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B16" w:rsidRPr="00354066" w:rsidRDefault="00401044" w:rsidP="00401044">
      <w:pPr>
        <w:pStyle w:val="a5"/>
        <w:numPr>
          <w:ilvl w:val="0"/>
          <w:numId w:val="1"/>
        </w:numPr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401044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7709535" cy="9636919"/>
            <wp:effectExtent l="0" t="0" r="5715" b="2540"/>
            <wp:docPr id="1" name="Рисунок 1" descr="C:\Users\Евгений\Downloads\На сайт\Салыева Р.З\Программа работы по повышению предметной и методической компетентности педагогических работников МОУ Архангельская СОШ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вгений\Downloads\На сайт\Салыева Р.З\Программа работы по повышению предметной и методической компетентности педагогических работников МОУ Архангельская СОШ_page-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0410" cy="9638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674B16" w:rsidRPr="003540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Паспорт программы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0"/>
        <w:gridCol w:w="8595"/>
      </w:tblGrid>
      <w:tr w:rsidR="00FC1E89" w:rsidRPr="00354066" w:rsidTr="00383E6C">
        <w:tc>
          <w:tcPr>
            <w:tcW w:w="17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4B16" w:rsidRPr="00354066" w:rsidRDefault="00674B16" w:rsidP="00191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674B16" w:rsidRPr="00354066" w:rsidRDefault="00674B16" w:rsidP="00191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4B16" w:rsidRPr="00354066" w:rsidRDefault="00674B16" w:rsidP="00674B1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предметной и методической компетентности педагогических работников  в МОУ Архангельская СОШ</w:t>
            </w:r>
          </w:p>
        </w:tc>
      </w:tr>
      <w:tr w:rsidR="00FC1E89" w:rsidRPr="00354066" w:rsidTr="007D6F50">
        <w:tc>
          <w:tcPr>
            <w:tcW w:w="17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4B16" w:rsidRPr="00354066" w:rsidRDefault="00674B16" w:rsidP="00191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Основания</w:t>
            </w:r>
          </w:p>
          <w:p w:rsidR="00674B16" w:rsidRPr="00354066" w:rsidRDefault="00674B16" w:rsidP="00191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разработки</w:t>
            </w:r>
          </w:p>
          <w:p w:rsidR="00674B16" w:rsidRPr="00354066" w:rsidRDefault="00674B16" w:rsidP="00191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4B16" w:rsidRPr="00354066" w:rsidRDefault="00674B16" w:rsidP="00191363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54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</w:t>
            </w:r>
            <w:hyperlink r:id="rId6" w:anchor="/document/99/902389617/" w:history="1">
              <w:r w:rsidRPr="00354066">
                <w:rPr>
                  <w:rFonts w:ascii="Times New Roman" w:eastAsia="Times New Roman" w:hAnsi="Times New Roman" w:cs="Times New Roman"/>
                  <w:color w:val="01745C"/>
                  <w:sz w:val="24"/>
                  <w:szCs w:val="24"/>
                  <w:lang w:eastAsia="ru-RU"/>
                </w:rPr>
                <w:t>Федеральный закон от 29.12.2012 № 273-ФЗ</w:t>
              </w:r>
            </w:hyperlink>
            <w:r w:rsidRPr="00354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"Об образовании в Российской Федерации».</w:t>
            </w:r>
          </w:p>
          <w:p w:rsidR="00674B16" w:rsidRPr="00354066" w:rsidRDefault="00674B16" w:rsidP="00191363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</w:t>
            </w:r>
            <w:hyperlink r:id="rId7" w:anchor="/document/99/902254916/XA00LTK2M0/" w:history="1">
              <w:r w:rsidRPr="00354066">
                <w:rPr>
                  <w:rFonts w:ascii="Times New Roman" w:eastAsia="Times New Roman" w:hAnsi="Times New Roman" w:cs="Times New Roman"/>
                  <w:color w:val="01745C"/>
                  <w:sz w:val="24"/>
                  <w:szCs w:val="24"/>
                  <w:lang w:eastAsia="ru-RU"/>
                </w:rPr>
                <w:t>Федеральный государственный образовательный стандарт основного общего образования</w:t>
              </w:r>
            </w:hyperlink>
            <w:r w:rsidRPr="00354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утвержденный </w:t>
            </w:r>
            <w:hyperlink r:id="rId8" w:anchor="/document/99/902254916/" w:history="1">
              <w:r w:rsidRPr="00354066">
                <w:rPr>
                  <w:rFonts w:ascii="Times New Roman" w:eastAsia="Times New Roman" w:hAnsi="Times New Roman" w:cs="Times New Roman"/>
                  <w:color w:val="01745C"/>
                  <w:sz w:val="24"/>
                  <w:szCs w:val="24"/>
                  <w:lang w:eastAsia="ru-RU"/>
                </w:rPr>
                <w:t xml:space="preserve">приказом </w:t>
              </w:r>
              <w:proofErr w:type="spellStart"/>
              <w:r w:rsidRPr="00354066">
                <w:rPr>
                  <w:rFonts w:ascii="Times New Roman" w:eastAsia="Times New Roman" w:hAnsi="Times New Roman" w:cs="Times New Roman"/>
                  <w:color w:val="01745C"/>
                  <w:sz w:val="24"/>
                  <w:szCs w:val="24"/>
                  <w:lang w:eastAsia="ru-RU"/>
                </w:rPr>
                <w:t>Минобрнауки</w:t>
              </w:r>
              <w:proofErr w:type="spellEnd"/>
              <w:r w:rsidRPr="00354066">
                <w:rPr>
                  <w:rFonts w:ascii="Times New Roman" w:eastAsia="Times New Roman" w:hAnsi="Times New Roman" w:cs="Times New Roman"/>
                  <w:color w:val="01745C"/>
                  <w:sz w:val="24"/>
                  <w:szCs w:val="24"/>
                  <w:lang w:eastAsia="ru-RU"/>
                </w:rPr>
                <w:t xml:space="preserve"> от 17.12.2010 № 1897</w:t>
              </w:r>
            </w:hyperlink>
            <w:r w:rsidRPr="00354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74B16" w:rsidRPr="00354066" w:rsidRDefault="00674B16" w:rsidP="00191363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Примерная основная образовательная программа основного общего</w:t>
            </w:r>
            <w:r w:rsidRPr="00354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образования, одобренная решением федерального учебно-методического</w:t>
            </w:r>
            <w:r w:rsidRPr="00354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объединения по общему образованию (протокол от 08.04.2015 № 1-15).</w:t>
            </w:r>
          </w:p>
          <w:p w:rsidR="00674B16" w:rsidRPr="00354066" w:rsidRDefault="00674B16" w:rsidP="00191363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Модельная региональная основная образовательная программа основного общего образования.</w:t>
            </w:r>
          </w:p>
          <w:p w:rsidR="00674B16" w:rsidRPr="00354066" w:rsidRDefault="00674B16" w:rsidP="00191363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Методические рекомендации по организации и проведению органами</w:t>
            </w:r>
            <w:r w:rsidRPr="00354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исполнительной власти субъектов Российской Федерации, осуществляющими</w:t>
            </w:r>
            <w:r w:rsidRPr="00354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переданные полномочия Российской Федерации в сфере образования,</w:t>
            </w:r>
            <w:r w:rsidRPr="00354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проверок организаций, осуществляющих образовательную деятельность по</w:t>
            </w:r>
            <w:r w:rsidRPr="00354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образовательным программам начального общего, основного общего и</w:t>
            </w:r>
            <w:r w:rsidRPr="00354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среднего общего образования, в рамках федерального государственного</w:t>
            </w:r>
            <w:r w:rsidRPr="00354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надзора в сфере образования, направленные </w:t>
            </w:r>
            <w:hyperlink r:id="rId9" w:anchor="/document/99/456090000/" w:history="1">
              <w:r w:rsidRPr="00354066">
                <w:rPr>
                  <w:rFonts w:ascii="Times New Roman" w:eastAsia="Times New Roman" w:hAnsi="Times New Roman" w:cs="Times New Roman"/>
                  <w:color w:val="01745C"/>
                  <w:sz w:val="24"/>
                  <w:szCs w:val="24"/>
                  <w:lang w:eastAsia="ru-RU"/>
                </w:rPr>
                <w:t xml:space="preserve">письмом </w:t>
              </w:r>
              <w:proofErr w:type="spellStart"/>
              <w:r w:rsidRPr="00354066">
                <w:rPr>
                  <w:rFonts w:ascii="Times New Roman" w:eastAsia="Times New Roman" w:hAnsi="Times New Roman" w:cs="Times New Roman"/>
                  <w:color w:val="01745C"/>
                  <w:sz w:val="24"/>
                  <w:szCs w:val="24"/>
                  <w:lang w:eastAsia="ru-RU"/>
                </w:rPr>
                <w:t>Рособрнадзора</w:t>
              </w:r>
              <w:proofErr w:type="spellEnd"/>
              <w:r w:rsidRPr="00354066">
                <w:rPr>
                  <w:rFonts w:ascii="Times New Roman" w:eastAsia="Times New Roman" w:hAnsi="Times New Roman" w:cs="Times New Roman"/>
                  <w:color w:val="01745C"/>
                  <w:sz w:val="24"/>
                  <w:szCs w:val="24"/>
                  <w:lang w:eastAsia="ru-RU"/>
                </w:rPr>
                <w:t xml:space="preserve"> от</w:t>
              </w:r>
              <w:r w:rsidRPr="00354066">
                <w:rPr>
                  <w:rFonts w:ascii="Times New Roman" w:eastAsia="Times New Roman" w:hAnsi="Times New Roman" w:cs="Times New Roman"/>
                  <w:color w:val="01745C"/>
                  <w:sz w:val="24"/>
                  <w:szCs w:val="24"/>
                  <w:lang w:eastAsia="ru-RU"/>
                </w:rPr>
                <w:br/>
                <w:t>04.08.2017 № 05375</w:t>
              </w:r>
            </w:hyperlink>
            <w:r w:rsidRPr="00354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C1E89" w:rsidRPr="00354066" w:rsidTr="007D6F50">
        <w:tc>
          <w:tcPr>
            <w:tcW w:w="17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4B16" w:rsidRPr="00354066" w:rsidRDefault="00674B16" w:rsidP="00191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4B16" w:rsidRPr="00354066" w:rsidRDefault="00DC2871" w:rsidP="00FC1E89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06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FC1E89">
              <w:rPr>
                <w:rFonts w:ascii="Times New Roman" w:hAnsi="Times New Roman" w:cs="Times New Roman"/>
                <w:sz w:val="24"/>
                <w:szCs w:val="24"/>
              </w:rPr>
              <w:t>повышения</w:t>
            </w:r>
            <w:r w:rsidRPr="00354066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компетентностей педагогических работников в соответствии с требованиями профессионального стандарта для повышения качества образования в МОУ Архангельская СОШ, в том числе исходя из диагностик профессиональных затруднений педагогов ОУ.</w:t>
            </w:r>
          </w:p>
        </w:tc>
      </w:tr>
      <w:tr w:rsidR="00FC1E89" w:rsidRPr="00354066" w:rsidTr="007D6F50">
        <w:tc>
          <w:tcPr>
            <w:tcW w:w="17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4B16" w:rsidRPr="00354066" w:rsidRDefault="00674B16" w:rsidP="00191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1DC6" w:rsidRPr="00354066" w:rsidRDefault="00CC0EF3" w:rsidP="00351DC6">
            <w:pPr>
              <w:pStyle w:val="a5"/>
              <w:numPr>
                <w:ilvl w:val="0"/>
                <w:numId w:val="3"/>
              </w:numPr>
              <w:tabs>
                <w:tab w:val="left" w:pos="293"/>
              </w:tabs>
              <w:spacing w:after="0" w:line="255" w:lineRule="atLeast"/>
              <w:ind w:left="22" w:firstLine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066">
              <w:rPr>
                <w:rFonts w:ascii="Times New Roman" w:hAnsi="Times New Roman" w:cs="Times New Roman"/>
                <w:sz w:val="24"/>
                <w:szCs w:val="24"/>
              </w:rPr>
              <w:t>Выявление  профессиональных дефицитов педагогов</w:t>
            </w:r>
            <w:r w:rsidR="00351DC6" w:rsidRPr="0035406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0EF3" w:rsidRPr="00354066" w:rsidRDefault="00351DC6" w:rsidP="00351DC6">
            <w:pPr>
              <w:pStyle w:val="a5"/>
              <w:numPr>
                <w:ilvl w:val="0"/>
                <w:numId w:val="3"/>
              </w:numPr>
              <w:tabs>
                <w:tab w:val="left" w:pos="293"/>
              </w:tabs>
              <w:spacing w:after="0" w:line="255" w:lineRule="atLeast"/>
              <w:ind w:left="22" w:firstLine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EF3" w:rsidRPr="00354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Разработка </w:t>
            </w:r>
            <w:r w:rsidR="00CC0EF3" w:rsidRPr="00354066">
              <w:rPr>
                <w:rFonts w:ascii="Times New Roman" w:hAnsi="Times New Roman" w:cs="Times New Roman"/>
                <w:sz w:val="24"/>
                <w:szCs w:val="24"/>
              </w:rPr>
              <w:t>индивидуального плана профессионального развития каждого педагога;</w:t>
            </w:r>
            <w:r w:rsidR="00CC0EF3" w:rsidRPr="00354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E4CAD" w:rsidRPr="00354066" w:rsidRDefault="00FE4CAD" w:rsidP="00FE4CAD">
            <w:pPr>
              <w:pStyle w:val="a5"/>
              <w:numPr>
                <w:ilvl w:val="0"/>
                <w:numId w:val="3"/>
              </w:numPr>
              <w:tabs>
                <w:tab w:val="left" w:pos="294"/>
              </w:tabs>
              <w:spacing w:after="0" w:line="255" w:lineRule="atLeast"/>
              <w:ind w:left="2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066">
              <w:rPr>
                <w:sz w:val="24"/>
                <w:szCs w:val="24"/>
              </w:rPr>
              <w:t xml:space="preserve"> </w:t>
            </w:r>
            <w:r w:rsidR="00B85337">
              <w:rPr>
                <w:rFonts w:ascii="Times New Roman" w:hAnsi="Times New Roman" w:cs="Times New Roman"/>
                <w:sz w:val="24"/>
                <w:szCs w:val="24"/>
              </w:rPr>
              <w:t>Организация участия</w:t>
            </w:r>
            <w:r w:rsidRPr="00354066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в курсах повышения квалификации, в очном и дистанционном форматах, в пра</w:t>
            </w:r>
            <w:r w:rsidR="00B85337">
              <w:rPr>
                <w:rFonts w:ascii="Times New Roman" w:hAnsi="Times New Roman" w:cs="Times New Roman"/>
                <w:sz w:val="24"/>
                <w:szCs w:val="24"/>
              </w:rPr>
              <w:t>ктико-ориентированных семинарах.</w:t>
            </w:r>
          </w:p>
          <w:p w:rsidR="00FE4CAD" w:rsidRPr="00354066" w:rsidRDefault="00FE4CAD" w:rsidP="00FE4CAD">
            <w:pPr>
              <w:pStyle w:val="a5"/>
              <w:tabs>
                <w:tab w:val="left" w:pos="294"/>
              </w:tabs>
              <w:spacing w:after="0" w:line="255" w:lineRule="atLeast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066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354066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</w:t>
            </w:r>
            <w:r w:rsidR="00B85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ация </w:t>
            </w:r>
            <w:r w:rsidR="00B85337">
              <w:rPr>
                <w:rFonts w:ascii="Times New Roman" w:hAnsi="Times New Roman" w:cs="Times New Roman"/>
                <w:sz w:val="24"/>
                <w:szCs w:val="24"/>
              </w:rPr>
              <w:t xml:space="preserve"> школьной модели</w:t>
            </w:r>
            <w:r w:rsidRPr="00354066">
              <w:rPr>
                <w:rFonts w:ascii="Times New Roman" w:hAnsi="Times New Roman" w:cs="Times New Roman"/>
                <w:sz w:val="24"/>
                <w:szCs w:val="24"/>
              </w:rPr>
              <w:t xml:space="preserve"> ме</w:t>
            </w:r>
            <w:r w:rsidR="00B85337">
              <w:rPr>
                <w:rFonts w:ascii="Times New Roman" w:hAnsi="Times New Roman" w:cs="Times New Roman"/>
                <w:sz w:val="24"/>
                <w:szCs w:val="24"/>
              </w:rPr>
              <w:t>тодической службы и организация ее деятельности</w:t>
            </w:r>
            <w:r w:rsidRPr="00354066">
              <w:rPr>
                <w:rFonts w:ascii="Times New Roman" w:hAnsi="Times New Roman" w:cs="Times New Roman"/>
                <w:sz w:val="24"/>
                <w:szCs w:val="24"/>
              </w:rPr>
              <w:t xml:space="preserve"> по повышению предметной и методической компетентности педагогических работников</w:t>
            </w:r>
          </w:p>
          <w:p w:rsidR="00674B16" w:rsidRPr="00354066" w:rsidRDefault="00FE4CAD" w:rsidP="00B85337">
            <w:pPr>
              <w:pStyle w:val="a5"/>
              <w:tabs>
                <w:tab w:val="left" w:pos="294"/>
              </w:tabs>
              <w:spacing w:after="0" w:line="255" w:lineRule="atLeast"/>
              <w:ind w:lef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066">
              <w:rPr>
                <w:rFonts w:ascii="Times New Roman" w:hAnsi="Times New Roman" w:cs="Times New Roman"/>
                <w:sz w:val="24"/>
                <w:szCs w:val="24"/>
              </w:rPr>
              <w:t xml:space="preserve"> 5. Организ</w:t>
            </w:r>
            <w:r w:rsidR="00B85337">
              <w:rPr>
                <w:rFonts w:ascii="Times New Roman" w:hAnsi="Times New Roman" w:cs="Times New Roman"/>
                <w:sz w:val="24"/>
                <w:szCs w:val="24"/>
              </w:rPr>
              <w:t>ация  мероприятий</w:t>
            </w:r>
            <w:r w:rsidRPr="00354066">
              <w:rPr>
                <w:rFonts w:ascii="Times New Roman" w:hAnsi="Times New Roman" w:cs="Times New Roman"/>
                <w:sz w:val="24"/>
                <w:szCs w:val="24"/>
              </w:rPr>
              <w:t xml:space="preserve"> по обмену опытом, в том числе </w:t>
            </w:r>
            <w:proofErr w:type="spellStart"/>
            <w:r w:rsidRPr="00354066">
              <w:rPr>
                <w:rFonts w:ascii="Times New Roman" w:hAnsi="Times New Roman" w:cs="Times New Roman"/>
                <w:sz w:val="24"/>
                <w:szCs w:val="24"/>
              </w:rPr>
              <w:t>взаимопосещения</w:t>
            </w:r>
            <w:proofErr w:type="spellEnd"/>
            <w:r w:rsidRPr="00354066">
              <w:rPr>
                <w:rFonts w:ascii="Times New Roman" w:hAnsi="Times New Roman" w:cs="Times New Roman"/>
                <w:sz w:val="24"/>
                <w:szCs w:val="24"/>
              </w:rPr>
              <w:t xml:space="preserve"> уроков с последующим самоанализом и анализом</w:t>
            </w:r>
          </w:p>
        </w:tc>
      </w:tr>
      <w:tr w:rsidR="00FC1E89" w:rsidRPr="00354066" w:rsidTr="007D6F50">
        <w:tc>
          <w:tcPr>
            <w:tcW w:w="17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4B16" w:rsidRPr="00354066" w:rsidRDefault="00674B16" w:rsidP="00191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</w:t>
            </w:r>
          </w:p>
          <w:p w:rsidR="00674B16" w:rsidRPr="00354066" w:rsidRDefault="00674B16" w:rsidP="00191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разработчики</w:t>
            </w:r>
          </w:p>
          <w:p w:rsidR="00674B16" w:rsidRPr="00354066" w:rsidRDefault="00674B16" w:rsidP="00191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4B16" w:rsidRPr="00354066" w:rsidRDefault="00674B16" w:rsidP="00191363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педагогический коллектив</w:t>
            </w:r>
          </w:p>
          <w:p w:rsidR="00674B16" w:rsidRPr="00354066" w:rsidRDefault="00674B16" w:rsidP="00191363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МОУ Архангельская СОШ</w:t>
            </w:r>
          </w:p>
          <w:p w:rsidR="00674B16" w:rsidRPr="00354066" w:rsidRDefault="00674B16" w:rsidP="00191363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1E89" w:rsidRPr="00354066" w:rsidTr="007D6F50">
        <w:tc>
          <w:tcPr>
            <w:tcW w:w="17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B16" w:rsidRPr="00354066" w:rsidRDefault="00674B16" w:rsidP="00674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</w:t>
            </w:r>
          </w:p>
          <w:p w:rsidR="00674B16" w:rsidRPr="00354066" w:rsidRDefault="00674B16" w:rsidP="00674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разработчики</w:t>
            </w:r>
          </w:p>
          <w:p w:rsidR="00674B16" w:rsidRPr="00354066" w:rsidRDefault="00674B16" w:rsidP="00674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4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B16" w:rsidRPr="00354066" w:rsidRDefault="00674B16" w:rsidP="00674B1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педагогический коллектив</w:t>
            </w:r>
          </w:p>
          <w:p w:rsidR="00674B16" w:rsidRPr="00354066" w:rsidRDefault="00674B16" w:rsidP="00674B1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МОУ Архангельская СОШ</w:t>
            </w:r>
          </w:p>
          <w:p w:rsidR="00674B16" w:rsidRPr="00354066" w:rsidRDefault="00674B16" w:rsidP="00191363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1E89" w:rsidRPr="00354066" w:rsidTr="007D6F50">
        <w:tc>
          <w:tcPr>
            <w:tcW w:w="17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4B16" w:rsidRPr="00354066" w:rsidRDefault="00674B16" w:rsidP="00191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4B16" w:rsidRPr="00354066" w:rsidRDefault="00354066" w:rsidP="0035406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2021</w:t>
            </w:r>
            <w:r w:rsidR="00CF17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год</w:t>
            </w:r>
          </w:p>
        </w:tc>
      </w:tr>
      <w:tr w:rsidR="00383E6C" w:rsidRPr="00354066" w:rsidTr="00383E6C">
        <w:trPr>
          <w:trHeight w:val="1490"/>
        </w:trPr>
        <w:tc>
          <w:tcPr>
            <w:tcW w:w="1776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3E6C" w:rsidRPr="00354066" w:rsidRDefault="00383E6C" w:rsidP="00191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Ожидаемые</w:t>
            </w:r>
            <w:r w:rsidRPr="00354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4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3E6C" w:rsidRPr="00383E6C" w:rsidRDefault="00383E6C" w:rsidP="00383E6C">
            <w:pPr>
              <w:pStyle w:val="a5"/>
              <w:widowControl w:val="0"/>
              <w:tabs>
                <w:tab w:val="left" w:pos="285"/>
              </w:tabs>
              <w:spacing w:after="23" w:line="317" w:lineRule="exac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 w:bidi="ru-RU"/>
              </w:rPr>
            </w:pPr>
            <w:r w:rsidRPr="00383E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1. Качественные показатели:</w:t>
            </w:r>
          </w:p>
          <w:p w:rsidR="00383E6C" w:rsidRPr="00383E6C" w:rsidRDefault="00383E6C" w:rsidP="00383E6C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285"/>
              </w:tabs>
              <w:spacing w:after="23" w:line="317" w:lineRule="exac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383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Повышение профессионализма и компетентности педагогов школы</w:t>
            </w:r>
            <w:r w:rsidRPr="00383E6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383E6C" w:rsidRPr="00383E6C" w:rsidRDefault="00383E6C" w:rsidP="00383E6C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285"/>
              </w:tabs>
              <w:spacing w:after="23"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E6C">
              <w:rPr>
                <w:rStyle w:val="2"/>
                <w:rFonts w:eastAsiaTheme="minorHAnsi"/>
                <w:sz w:val="24"/>
                <w:szCs w:val="24"/>
              </w:rPr>
              <w:t>Активное участие в работе методических семинаров и конференций  на различных уровнях.</w:t>
            </w:r>
            <w:r w:rsidRPr="003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83E6C" w:rsidRPr="00354066" w:rsidTr="00383E6C">
        <w:trPr>
          <w:trHeight w:val="90"/>
        </w:trPr>
        <w:tc>
          <w:tcPr>
            <w:tcW w:w="1760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3E6C" w:rsidRPr="00354066" w:rsidRDefault="00383E6C" w:rsidP="00191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3E6C" w:rsidRDefault="00383E6C" w:rsidP="00383E6C">
            <w:pPr>
              <w:pStyle w:val="a5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E6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Количественные показатели:</w:t>
            </w:r>
            <w:r w:rsidRPr="00383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83E6C" w:rsidRPr="00383E6C" w:rsidRDefault="00383E6C" w:rsidP="00383E6C">
            <w:pPr>
              <w:pStyle w:val="a5"/>
              <w:widowControl w:val="0"/>
              <w:numPr>
                <w:ilvl w:val="0"/>
                <w:numId w:val="7"/>
              </w:numPr>
              <w:tabs>
                <w:tab w:val="left" w:pos="285"/>
              </w:tabs>
              <w:spacing w:after="23" w:line="317" w:lineRule="exac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3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количества педагогов, имеющих первую квалификационные категорию. </w:t>
            </w:r>
          </w:p>
          <w:p w:rsidR="00383E6C" w:rsidRPr="00383E6C" w:rsidRDefault="00383E6C" w:rsidP="00383E6C">
            <w:pPr>
              <w:pStyle w:val="a5"/>
              <w:widowControl w:val="0"/>
              <w:numPr>
                <w:ilvl w:val="0"/>
                <w:numId w:val="7"/>
              </w:numPr>
              <w:tabs>
                <w:tab w:val="left" w:pos="285"/>
              </w:tabs>
              <w:spacing w:after="23" w:line="317" w:lineRule="exac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3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количества педагогов, повысивших уровень профессиональной квалификации.</w:t>
            </w:r>
          </w:p>
        </w:tc>
      </w:tr>
      <w:tr w:rsidR="00147EDF" w:rsidRPr="00354066" w:rsidTr="00383E6C">
        <w:trPr>
          <w:trHeight w:val="2094"/>
        </w:trPr>
        <w:tc>
          <w:tcPr>
            <w:tcW w:w="17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7EDF" w:rsidRPr="00354066" w:rsidRDefault="00147EDF" w:rsidP="00191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Порядок управления реализацией программы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7EDF" w:rsidRPr="00FB4368" w:rsidRDefault="00147EDF" w:rsidP="00147EDF">
            <w:pPr>
              <w:pStyle w:val="a5"/>
              <w:widowControl w:val="0"/>
              <w:tabs>
                <w:tab w:val="left" w:pos="285"/>
              </w:tabs>
              <w:spacing w:after="23" w:line="317" w:lineRule="exact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FB4368">
              <w:rPr>
                <w:rFonts w:ascii="Times New Roman" w:hAnsi="Times New Roman" w:cs="Times New Roman"/>
                <w:b/>
                <w:sz w:val="24"/>
                <w:szCs w:val="24"/>
              </w:rPr>
              <w:t>Оценка степени эффективности реализации Программы о</w:t>
            </w:r>
            <w:r w:rsidRPr="00FB4368">
              <w:rPr>
                <w:rFonts w:ascii="Times New Roman" w:hAnsi="Times New Roman" w:cs="Times New Roman"/>
                <w:sz w:val="24"/>
                <w:szCs w:val="24"/>
              </w:rPr>
              <w:t>существляется педагогическим советом школы.</w:t>
            </w:r>
          </w:p>
          <w:p w:rsidR="00147EDF" w:rsidRPr="00FB4368" w:rsidRDefault="00147EDF" w:rsidP="00147EDF">
            <w:pPr>
              <w:pStyle w:val="a5"/>
              <w:widowControl w:val="0"/>
              <w:tabs>
                <w:tab w:val="left" w:pos="285"/>
              </w:tabs>
              <w:spacing w:after="23" w:line="317" w:lineRule="exact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FB4368">
              <w:rPr>
                <w:rFonts w:ascii="Times New Roman" w:hAnsi="Times New Roman" w:cs="Times New Roman"/>
                <w:b/>
                <w:sz w:val="24"/>
                <w:szCs w:val="24"/>
              </w:rPr>
              <w:t>Общее руководство реализацией Программы</w:t>
            </w:r>
            <w:r w:rsidRPr="00FB4368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обеспечивается администрацией школы.</w:t>
            </w:r>
          </w:p>
          <w:p w:rsidR="00147EDF" w:rsidRPr="00354066" w:rsidRDefault="00147EDF" w:rsidP="00FB4368">
            <w:pPr>
              <w:pStyle w:val="a5"/>
              <w:widowControl w:val="0"/>
              <w:tabs>
                <w:tab w:val="left" w:pos="285"/>
              </w:tabs>
              <w:spacing w:after="23" w:line="317" w:lineRule="exact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B4368">
              <w:rPr>
                <w:rFonts w:ascii="Times New Roman" w:hAnsi="Times New Roman" w:cs="Times New Roman"/>
                <w:b/>
                <w:sz w:val="24"/>
                <w:szCs w:val="24"/>
              </w:rPr>
              <w:t>Руководство реализацией отдельных направлений Программы</w:t>
            </w:r>
            <w:r w:rsidRPr="00FB4368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</w:t>
            </w:r>
            <w:r w:rsidR="00FB4368" w:rsidRPr="00FB4368">
              <w:rPr>
                <w:rFonts w:ascii="Times New Roman" w:hAnsi="Times New Roman" w:cs="Times New Roman"/>
                <w:sz w:val="24"/>
                <w:szCs w:val="24"/>
              </w:rPr>
              <w:t>должностными лицами- представителями администрации школы в соответствии с имеющимися у них функциональными обязанностями</w:t>
            </w:r>
            <w:r w:rsidR="00FB4368">
              <w:t xml:space="preserve"> </w:t>
            </w:r>
          </w:p>
        </w:tc>
      </w:tr>
      <w:tr w:rsidR="007D6F50" w:rsidRPr="00354066" w:rsidTr="00383E6C">
        <w:tc>
          <w:tcPr>
            <w:tcW w:w="17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4B16" w:rsidRPr="00354066" w:rsidRDefault="00674B16" w:rsidP="00191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4B16" w:rsidRPr="00354066" w:rsidRDefault="00674B16" w:rsidP="00191363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F50" w:rsidRPr="00354066" w:rsidTr="0075220A">
        <w:tc>
          <w:tcPr>
            <w:tcW w:w="1035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7849" w:rsidRDefault="007D6F50" w:rsidP="00CF177E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</w:t>
            </w:r>
            <w:r w:rsidR="00CF1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Основная идея программы</w:t>
            </w:r>
          </w:p>
          <w:p w:rsidR="00D274C9" w:rsidRPr="00D274C9" w:rsidRDefault="00D274C9" w:rsidP="00D274C9">
            <w:pPr>
              <w:pStyle w:val="a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274C9">
              <w:rPr>
                <w:rFonts w:ascii="Times New Roman" w:hAnsi="Times New Roman"/>
                <w:szCs w:val="28"/>
              </w:rPr>
              <w:t xml:space="preserve">             </w:t>
            </w:r>
            <w:r w:rsidRPr="00D274C9">
              <w:rPr>
                <w:rFonts w:ascii="Times New Roman" w:hAnsi="Times New Roman"/>
                <w:sz w:val="24"/>
                <w:szCs w:val="28"/>
              </w:rPr>
              <w:t>Решение основных задач общего образования в первую очередь зависит от профессиональной компетентности педагогических работников -</w:t>
            </w:r>
            <w:r w:rsidR="00CF177E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274C9">
              <w:rPr>
                <w:rFonts w:ascii="Times New Roman" w:hAnsi="Times New Roman"/>
                <w:sz w:val="24"/>
                <w:szCs w:val="28"/>
              </w:rPr>
              <w:t xml:space="preserve">главных исполнителей требований ФГОС. Не все работники в одинаковой мере подготовлены к внедрению стандартов и применению в образовательном процессе новых технологий. Недостаточна ещё мотивация. Недостаточно комплексное методическое обеспечение введения стандартов. Существующие до сего времени методы оценки деятельности педагога не охватывают всех вопросов, связанных с проверкой результатов его труда по реализации стандарта образования. </w:t>
            </w:r>
          </w:p>
          <w:p w:rsidR="00227849" w:rsidRDefault="00227849" w:rsidP="00227849">
            <w:pPr>
              <w:widowControl w:val="0"/>
              <w:autoSpaceDE w:val="0"/>
              <w:autoSpaceDN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1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Программа </w:t>
            </w:r>
            <w:r w:rsidRPr="00CF1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предполагает </w:t>
            </w:r>
            <w:r w:rsidRPr="00CF177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повышения предметной и методической компетентности педагогических работников </w:t>
            </w:r>
            <w:r w:rsidR="00D274C9" w:rsidRPr="00CF1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 </w:t>
            </w:r>
            <w:r w:rsidRPr="00CF1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счёт развития внутреннего потенциала самой школы</w:t>
            </w:r>
            <w:r w:rsidRPr="003540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245F64" w:rsidRPr="00354066" w:rsidRDefault="00245F64" w:rsidP="00227849">
            <w:pPr>
              <w:widowControl w:val="0"/>
              <w:autoSpaceDE w:val="0"/>
              <w:autoSpaceDN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3F7" w:rsidRPr="00245F64" w:rsidRDefault="00227849" w:rsidP="00245F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274C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Проблемы школы:</w:t>
            </w:r>
          </w:p>
          <w:p w:rsidR="00383E6C" w:rsidRDefault="00227849" w:rsidP="00383E6C">
            <w:pPr>
              <w:pStyle w:val="a5"/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E6C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Недостаточная обеспеченность школы квалифицированными кадрами, «старение» кадров.</w:t>
            </w:r>
          </w:p>
          <w:p w:rsidR="00BA03F7" w:rsidRDefault="00BA03F7" w:rsidP="00383E6C">
            <w:pPr>
              <w:pStyle w:val="a5"/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E6C">
              <w:rPr>
                <w:rFonts w:ascii="Times New Roman" w:eastAsia="Times New Roman" w:hAnsi="Times New Roman" w:cs="Times New Roman"/>
                <w:sz w:val="24"/>
                <w:szCs w:val="24"/>
              </w:rPr>
              <w:t>Загруженность педагогов, а как следствие «синдром профессионального выгорания».</w:t>
            </w:r>
          </w:p>
          <w:p w:rsidR="007D6F50" w:rsidRPr="00D274C9" w:rsidRDefault="007D6F50" w:rsidP="00191363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7D6F50" w:rsidRDefault="007D6F50" w:rsidP="00191363">
            <w:pPr>
              <w:spacing w:after="0" w:line="255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D274C9">
              <w:rPr>
                <w:rFonts w:ascii="Times New Roman" w:hAnsi="Times New Roman" w:cs="Times New Roman"/>
                <w:sz w:val="24"/>
              </w:rPr>
              <w:t xml:space="preserve">Целью </w:t>
            </w:r>
            <w:r w:rsidR="00FC1E89" w:rsidRPr="00D274C9">
              <w:rPr>
                <w:rFonts w:ascii="Times New Roman" w:hAnsi="Times New Roman" w:cs="Times New Roman"/>
                <w:sz w:val="24"/>
              </w:rPr>
              <w:t xml:space="preserve">программы </w:t>
            </w:r>
            <w:r w:rsidRPr="00D274C9">
              <w:rPr>
                <w:rFonts w:ascii="Times New Roman" w:hAnsi="Times New Roman" w:cs="Times New Roman"/>
                <w:sz w:val="24"/>
              </w:rPr>
              <w:t xml:space="preserve"> является повышение качества образования </w:t>
            </w:r>
            <w:r w:rsidR="00FC1E89" w:rsidRPr="00D274C9">
              <w:rPr>
                <w:rFonts w:ascii="Times New Roman" w:hAnsi="Times New Roman" w:cs="Times New Roman"/>
                <w:sz w:val="24"/>
              </w:rPr>
              <w:t xml:space="preserve">в школе </w:t>
            </w:r>
            <w:r w:rsidRPr="00D274C9">
              <w:rPr>
                <w:rFonts w:ascii="Times New Roman" w:hAnsi="Times New Roman" w:cs="Times New Roman"/>
                <w:sz w:val="24"/>
              </w:rPr>
              <w:t xml:space="preserve"> путем </w:t>
            </w:r>
            <w:r w:rsidR="00FC1E89" w:rsidRPr="00D274C9">
              <w:rPr>
                <w:rFonts w:ascii="Times New Roman" w:hAnsi="Times New Roman" w:cs="Times New Roman"/>
                <w:sz w:val="24"/>
              </w:rPr>
              <w:t xml:space="preserve">повышения предметной и методической компетентности педагогических работников </w:t>
            </w:r>
          </w:p>
          <w:p w:rsidR="00245F64" w:rsidRPr="00D274C9" w:rsidRDefault="00245F64" w:rsidP="00191363">
            <w:pPr>
              <w:spacing w:after="0" w:line="255" w:lineRule="atLeast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D5857" w:rsidRPr="00D274C9" w:rsidRDefault="00FC1E89" w:rsidP="00BD5857">
            <w:pPr>
              <w:spacing w:after="0" w:line="255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D274C9">
              <w:rPr>
                <w:rFonts w:ascii="Times New Roman" w:hAnsi="Times New Roman" w:cs="Times New Roman"/>
                <w:sz w:val="24"/>
              </w:rPr>
              <w:t>Данная цель будет достигнута в процессе реше</w:t>
            </w:r>
            <w:r w:rsidR="00BD5857" w:rsidRPr="00D274C9">
              <w:rPr>
                <w:rFonts w:ascii="Times New Roman" w:hAnsi="Times New Roman" w:cs="Times New Roman"/>
                <w:sz w:val="24"/>
              </w:rPr>
              <w:t>ния следующих задач:</w:t>
            </w:r>
          </w:p>
          <w:p w:rsidR="00BD5857" w:rsidRPr="00D274C9" w:rsidRDefault="00BD5857" w:rsidP="00BD5857">
            <w:pPr>
              <w:tabs>
                <w:tab w:val="left" w:pos="284"/>
              </w:tabs>
              <w:spacing w:after="0" w:line="255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D274C9">
              <w:rPr>
                <w:rFonts w:ascii="Times New Roman" w:hAnsi="Times New Roman" w:cs="Times New Roman"/>
                <w:sz w:val="24"/>
              </w:rPr>
              <w:t xml:space="preserve"> 1.</w:t>
            </w:r>
            <w:r w:rsidRPr="00D274C9">
              <w:rPr>
                <w:rFonts w:ascii="Times New Roman" w:hAnsi="Times New Roman" w:cs="Times New Roman"/>
                <w:sz w:val="24"/>
              </w:rPr>
              <w:tab/>
              <w:t>Выявление  профессиональных дефицитов педагогов;</w:t>
            </w:r>
          </w:p>
          <w:p w:rsidR="00BD5857" w:rsidRPr="00D274C9" w:rsidRDefault="00BD5857" w:rsidP="00BD5857">
            <w:pPr>
              <w:tabs>
                <w:tab w:val="left" w:pos="284"/>
              </w:tabs>
              <w:spacing w:after="0" w:line="255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D274C9">
              <w:rPr>
                <w:rFonts w:ascii="Times New Roman" w:hAnsi="Times New Roman" w:cs="Times New Roman"/>
                <w:sz w:val="24"/>
              </w:rPr>
              <w:t xml:space="preserve">2. Разработка индивидуального плана профессионального развития каждого педагога; </w:t>
            </w:r>
          </w:p>
          <w:p w:rsidR="00BD5857" w:rsidRPr="00D274C9" w:rsidRDefault="00BD5857" w:rsidP="00BD5857">
            <w:pPr>
              <w:tabs>
                <w:tab w:val="left" w:pos="284"/>
              </w:tabs>
              <w:spacing w:after="0" w:line="255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D274C9">
              <w:rPr>
                <w:rFonts w:ascii="Times New Roman" w:hAnsi="Times New Roman" w:cs="Times New Roman"/>
                <w:sz w:val="24"/>
              </w:rPr>
              <w:t>3. Организация участия педагогов в курсах повышения квалификации, в очном и дистанционном форматах, в практико-ориентированных семинарах.</w:t>
            </w:r>
          </w:p>
          <w:p w:rsidR="00BD5857" w:rsidRPr="00D274C9" w:rsidRDefault="00BD5857" w:rsidP="00BD5857">
            <w:pPr>
              <w:spacing w:after="0" w:line="255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D274C9">
              <w:rPr>
                <w:rFonts w:ascii="Times New Roman" w:hAnsi="Times New Roman" w:cs="Times New Roman"/>
                <w:sz w:val="24"/>
              </w:rPr>
              <w:t>4. Актуализация  школьной модели методической службы и организация ее деятельности по повышению предметной и методической компетентности педагогических работников</w:t>
            </w:r>
          </w:p>
          <w:p w:rsidR="007D6F50" w:rsidRPr="00D274C9" w:rsidRDefault="00BD5857" w:rsidP="00191363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274C9">
              <w:rPr>
                <w:rFonts w:ascii="Times New Roman" w:hAnsi="Times New Roman" w:cs="Times New Roman"/>
                <w:sz w:val="24"/>
              </w:rPr>
              <w:t xml:space="preserve"> 5. Организация  мероприятий по обмену</w:t>
            </w:r>
            <w:r w:rsidR="00245F64">
              <w:rPr>
                <w:rFonts w:ascii="Times New Roman" w:hAnsi="Times New Roman" w:cs="Times New Roman"/>
                <w:sz w:val="24"/>
              </w:rPr>
              <w:t xml:space="preserve"> опытом, в том числе </w:t>
            </w:r>
            <w:proofErr w:type="spellStart"/>
            <w:r w:rsidR="00245F64">
              <w:rPr>
                <w:rFonts w:ascii="Times New Roman" w:hAnsi="Times New Roman" w:cs="Times New Roman"/>
                <w:sz w:val="24"/>
              </w:rPr>
              <w:t>взаимопосещ</w:t>
            </w:r>
            <w:r w:rsidRPr="00D274C9">
              <w:rPr>
                <w:rFonts w:ascii="Times New Roman" w:hAnsi="Times New Roman" w:cs="Times New Roman"/>
                <w:sz w:val="24"/>
              </w:rPr>
              <w:t>ения</w:t>
            </w:r>
            <w:proofErr w:type="spellEnd"/>
            <w:r w:rsidRPr="00D274C9">
              <w:rPr>
                <w:rFonts w:ascii="Times New Roman" w:hAnsi="Times New Roman" w:cs="Times New Roman"/>
                <w:sz w:val="24"/>
              </w:rPr>
              <w:t xml:space="preserve"> уроков с последующим самоанализом и анализом.</w:t>
            </w:r>
          </w:p>
          <w:p w:rsidR="007D6F50" w:rsidRDefault="007D6F50" w:rsidP="00191363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5F64" w:rsidRDefault="00245F64" w:rsidP="00191363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5F64" w:rsidRDefault="00245F64" w:rsidP="00191363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5F64" w:rsidRDefault="00245F64" w:rsidP="00191363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6F50" w:rsidRPr="00354066" w:rsidRDefault="007D6F50" w:rsidP="00191363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70"/>
        <w:gridCol w:w="2755"/>
        <w:gridCol w:w="1718"/>
        <w:gridCol w:w="1978"/>
      </w:tblGrid>
      <w:tr w:rsidR="00D274C9" w:rsidRPr="00354066" w:rsidTr="004A2DF0">
        <w:tc>
          <w:tcPr>
            <w:tcW w:w="4219" w:type="dxa"/>
            <w:vAlign w:val="center"/>
          </w:tcPr>
          <w:p w:rsidR="00D274C9" w:rsidRPr="004A2DF0" w:rsidRDefault="00D274C9" w:rsidP="004A2DF0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Содержание</w:t>
            </w:r>
          </w:p>
        </w:tc>
        <w:tc>
          <w:tcPr>
            <w:tcW w:w="2786" w:type="dxa"/>
            <w:vAlign w:val="center"/>
          </w:tcPr>
          <w:p w:rsidR="00D274C9" w:rsidRPr="004A2DF0" w:rsidRDefault="00D274C9" w:rsidP="004A2DF0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1325" w:type="dxa"/>
            <w:vAlign w:val="center"/>
          </w:tcPr>
          <w:p w:rsidR="00D274C9" w:rsidRPr="004A2DF0" w:rsidRDefault="00D274C9" w:rsidP="004A2DF0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984" w:type="dxa"/>
          </w:tcPr>
          <w:p w:rsidR="00D274C9" w:rsidRPr="004A2DF0" w:rsidRDefault="00D274C9" w:rsidP="004A2DF0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2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D274C9" w:rsidRPr="00354066" w:rsidTr="004A2DF0">
        <w:tc>
          <w:tcPr>
            <w:tcW w:w="4219" w:type="dxa"/>
          </w:tcPr>
          <w:p w:rsidR="00D274C9" w:rsidRPr="004A2DF0" w:rsidRDefault="00D274C9" w:rsidP="004A2DF0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качество</w:t>
            </w:r>
            <w:r w:rsidRPr="004A2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преподавания учебных предметов через посещение занятий</w:t>
            </w:r>
          </w:p>
        </w:tc>
        <w:tc>
          <w:tcPr>
            <w:tcW w:w="2786" w:type="dxa"/>
          </w:tcPr>
          <w:p w:rsidR="00D274C9" w:rsidRPr="004A2DF0" w:rsidRDefault="00D274C9" w:rsidP="004A2DF0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Выявить затруднения, препятствующие</w:t>
            </w:r>
            <w:r w:rsidRPr="004A2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усвоению материала</w:t>
            </w:r>
            <w:r w:rsidRPr="004A2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учащимися с низкими учебными результатами</w:t>
            </w:r>
          </w:p>
        </w:tc>
        <w:tc>
          <w:tcPr>
            <w:tcW w:w="1325" w:type="dxa"/>
          </w:tcPr>
          <w:p w:rsidR="00D274C9" w:rsidRPr="004A2DF0" w:rsidRDefault="00DE2C79" w:rsidP="004A2DF0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Сентябрь-ноябрь,2021г.</w:t>
            </w:r>
          </w:p>
        </w:tc>
        <w:tc>
          <w:tcPr>
            <w:tcW w:w="1984" w:type="dxa"/>
          </w:tcPr>
          <w:p w:rsidR="00D274C9" w:rsidRPr="004A2DF0" w:rsidRDefault="00D274C9" w:rsidP="004A2DF0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</w:t>
            </w:r>
          </w:p>
          <w:p w:rsidR="00D274C9" w:rsidRPr="004A2DF0" w:rsidRDefault="00D274C9" w:rsidP="004A2DF0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директора по УВР</w:t>
            </w:r>
          </w:p>
        </w:tc>
      </w:tr>
      <w:tr w:rsidR="004A2DF0" w:rsidRPr="00354066" w:rsidTr="004A2DF0">
        <w:tc>
          <w:tcPr>
            <w:tcW w:w="4219" w:type="dxa"/>
            <w:vAlign w:val="center"/>
          </w:tcPr>
          <w:p w:rsidR="004A2DF0" w:rsidRPr="008F2DB4" w:rsidRDefault="004A2DF0" w:rsidP="004A2D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2D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Презентация опыта работы;</w:t>
            </w:r>
          </w:p>
          <w:p w:rsidR="004A2DF0" w:rsidRPr="008F2DB4" w:rsidRDefault="004A2DF0" w:rsidP="004A2D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2D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-проведение открытых уроков;</w:t>
            </w:r>
          </w:p>
          <w:p w:rsidR="004A2DF0" w:rsidRDefault="004A2DF0" w:rsidP="004A2DF0">
            <w:pPr>
              <w:autoSpaceDE w:val="0"/>
              <w:autoSpaceDN w:val="0"/>
              <w:adjustRightInd w:val="0"/>
              <w:jc w:val="center"/>
            </w:pPr>
            <w:r w:rsidRPr="008F2D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8F2D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взаимопосещение</w:t>
            </w:r>
            <w:proofErr w:type="spellEnd"/>
            <w:r w:rsidRPr="008F2D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уроков;</w:t>
            </w:r>
            <w:r>
              <w:t xml:space="preserve"> </w:t>
            </w:r>
          </w:p>
          <w:p w:rsidR="004A2DF0" w:rsidRPr="008F2DB4" w:rsidRDefault="004A2DF0" w:rsidP="004A2D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</w:t>
            </w:r>
            <w:r w:rsidRPr="004A2D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рганизация предметных недель</w:t>
            </w:r>
          </w:p>
          <w:p w:rsidR="004A2DF0" w:rsidRPr="004A2DF0" w:rsidRDefault="004A2DF0" w:rsidP="004A2DF0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vAlign w:val="center"/>
          </w:tcPr>
          <w:p w:rsidR="004A2DF0" w:rsidRPr="004A2DF0" w:rsidRDefault="004A2DF0" w:rsidP="004A2DF0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2DF0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методики преподавания</w:t>
            </w:r>
          </w:p>
        </w:tc>
        <w:tc>
          <w:tcPr>
            <w:tcW w:w="1325" w:type="dxa"/>
          </w:tcPr>
          <w:p w:rsidR="004A2DF0" w:rsidRDefault="00DE2C79" w:rsidP="004A2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Декабрь,2021г</w:t>
            </w:r>
          </w:p>
        </w:tc>
        <w:tc>
          <w:tcPr>
            <w:tcW w:w="1984" w:type="dxa"/>
            <w:vAlign w:val="center"/>
          </w:tcPr>
          <w:p w:rsidR="004A2DF0" w:rsidRPr="004A2DF0" w:rsidRDefault="004A2DF0" w:rsidP="004A2DF0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DF0">
              <w:rPr>
                <w:rStyle w:val="2"/>
                <w:rFonts w:eastAsiaTheme="minorHAnsi"/>
                <w:sz w:val="24"/>
                <w:szCs w:val="24"/>
              </w:rPr>
              <w:t>Администрация</w:t>
            </w:r>
          </w:p>
          <w:p w:rsidR="004A2DF0" w:rsidRPr="004A2DF0" w:rsidRDefault="004A2DF0" w:rsidP="004A2DF0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DF0">
              <w:rPr>
                <w:rStyle w:val="2"/>
                <w:rFonts w:eastAsiaTheme="minorHAnsi"/>
                <w:sz w:val="24"/>
                <w:szCs w:val="24"/>
              </w:rPr>
              <w:t>школы</w:t>
            </w:r>
          </w:p>
          <w:p w:rsidR="004A2DF0" w:rsidRPr="004A2DF0" w:rsidRDefault="004A2DF0" w:rsidP="004A2DF0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DF0">
              <w:rPr>
                <w:rStyle w:val="2"/>
                <w:rFonts w:eastAsiaTheme="minorHAnsi"/>
                <w:sz w:val="24"/>
                <w:szCs w:val="24"/>
              </w:rPr>
              <w:t>Руководители</w:t>
            </w:r>
          </w:p>
          <w:p w:rsidR="004A2DF0" w:rsidRPr="004A2DF0" w:rsidRDefault="004A2DF0" w:rsidP="004A2DF0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DF0">
              <w:rPr>
                <w:rStyle w:val="2"/>
                <w:rFonts w:eastAsiaTheme="minorHAnsi"/>
                <w:sz w:val="24"/>
                <w:szCs w:val="24"/>
              </w:rPr>
              <w:t>методических</w:t>
            </w:r>
          </w:p>
          <w:p w:rsidR="004A2DF0" w:rsidRPr="004A2DF0" w:rsidRDefault="004A2DF0" w:rsidP="004A2DF0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2DF0">
              <w:rPr>
                <w:rStyle w:val="2"/>
                <w:rFonts w:eastAsiaTheme="minorHAnsi"/>
                <w:sz w:val="24"/>
                <w:szCs w:val="24"/>
              </w:rPr>
              <w:t>объединений</w:t>
            </w:r>
          </w:p>
        </w:tc>
      </w:tr>
      <w:tr w:rsidR="004A2DF0" w:rsidRPr="00354066" w:rsidTr="004A2DF0">
        <w:tc>
          <w:tcPr>
            <w:tcW w:w="4219" w:type="dxa"/>
          </w:tcPr>
          <w:p w:rsidR="004A2DF0" w:rsidRPr="004A2DF0" w:rsidRDefault="004A2DF0" w:rsidP="004A2DF0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DF0">
              <w:rPr>
                <w:rStyle w:val="2"/>
                <w:rFonts w:eastAsiaTheme="minorHAnsi"/>
                <w:sz w:val="24"/>
                <w:szCs w:val="24"/>
              </w:rPr>
              <w:t>Участие в работе методических семинаров и конференций -на базе ОУ</w:t>
            </w:r>
          </w:p>
          <w:p w:rsidR="004A2DF0" w:rsidRPr="004A2DF0" w:rsidRDefault="004A2DF0" w:rsidP="004A2DF0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DF0">
              <w:rPr>
                <w:rStyle w:val="2"/>
                <w:rFonts w:eastAsiaTheme="minorHAnsi"/>
                <w:sz w:val="24"/>
                <w:szCs w:val="24"/>
              </w:rPr>
              <w:t>-в других ОУ района;</w:t>
            </w:r>
          </w:p>
          <w:p w:rsidR="004A2DF0" w:rsidRPr="004A2DF0" w:rsidRDefault="004A2DF0" w:rsidP="004A2DF0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DF0">
              <w:rPr>
                <w:rStyle w:val="2"/>
                <w:rFonts w:eastAsiaTheme="minorHAnsi"/>
                <w:sz w:val="24"/>
                <w:szCs w:val="24"/>
              </w:rPr>
              <w:t>- в регионе;</w:t>
            </w:r>
          </w:p>
        </w:tc>
        <w:tc>
          <w:tcPr>
            <w:tcW w:w="2786" w:type="dxa"/>
          </w:tcPr>
          <w:p w:rsidR="004A2DF0" w:rsidRPr="004A2DF0" w:rsidRDefault="004A2DF0" w:rsidP="004A2DF0">
            <w:pPr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Повысить профессиональную</w:t>
            </w:r>
            <w:r w:rsidRPr="004A2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грамотность учителей в работе с учащимися, имею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щими низкие учебные результаты.</w:t>
            </w:r>
          </w:p>
        </w:tc>
        <w:tc>
          <w:tcPr>
            <w:tcW w:w="1325" w:type="dxa"/>
          </w:tcPr>
          <w:p w:rsidR="004A2DF0" w:rsidRDefault="00DE2C79" w:rsidP="004A2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Апрель-декабрь,2021г.</w:t>
            </w:r>
          </w:p>
        </w:tc>
        <w:tc>
          <w:tcPr>
            <w:tcW w:w="1984" w:type="dxa"/>
          </w:tcPr>
          <w:p w:rsidR="004A2DF0" w:rsidRPr="004A2DF0" w:rsidRDefault="004A2DF0" w:rsidP="004A2DF0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DF0">
              <w:rPr>
                <w:rStyle w:val="2"/>
                <w:rFonts w:eastAsiaTheme="minorHAnsi"/>
                <w:sz w:val="24"/>
                <w:szCs w:val="24"/>
              </w:rPr>
              <w:t>Администрация</w:t>
            </w:r>
          </w:p>
          <w:p w:rsidR="004A2DF0" w:rsidRPr="004A2DF0" w:rsidRDefault="004A2DF0" w:rsidP="004A2DF0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DF0">
              <w:rPr>
                <w:rStyle w:val="2"/>
                <w:rFonts w:eastAsiaTheme="minorHAnsi"/>
                <w:sz w:val="24"/>
                <w:szCs w:val="24"/>
              </w:rPr>
              <w:t>школы</w:t>
            </w:r>
          </w:p>
          <w:p w:rsidR="004A2DF0" w:rsidRPr="004A2DF0" w:rsidRDefault="004A2DF0" w:rsidP="004A2DF0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DF0">
              <w:rPr>
                <w:rStyle w:val="2"/>
                <w:rFonts w:eastAsiaTheme="minorHAnsi"/>
                <w:sz w:val="24"/>
                <w:szCs w:val="24"/>
              </w:rPr>
              <w:t>Руководители</w:t>
            </w:r>
          </w:p>
          <w:p w:rsidR="004A2DF0" w:rsidRPr="004A2DF0" w:rsidRDefault="004A2DF0" w:rsidP="004A2DF0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DF0">
              <w:rPr>
                <w:rStyle w:val="2"/>
                <w:rFonts w:eastAsiaTheme="minorHAnsi"/>
                <w:sz w:val="24"/>
                <w:szCs w:val="24"/>
              </w:rPr>
              <w:t>методических</w:t>
            </w:r>
          </w:p>
          <w:p w:rsidR="004A2DF0" w:rsidRPr="004A2DF0" w:rsidRDefault="004A2DF0" w:rsidP="004A2DF0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DF0">
              <w:rPr>
                <w:rStyle w:val="2"/>
                <w:rFonts w:eastAsiaTheme="minorHAnsi"/>
                <w:sz w:val="24"/>
                <w:szCs w:val="24"/>
              </w:rPr>
              <w:t>объединений</w:t>
            </w:r>
          </w:p>
        </w:tc>
      </w:tr>
      <w:tr w:rsidR="004A2DF0" w:rsidRPr="00354066" w:rsidTr="004A2DF0">
        <w:tc>
          <w:tcPr>
            <w:tcW w:w="4219" w:type="dxa"/>
          </w:tcPr>
          <w:p w:rsidR="004A2DF0" w:rsidRPr="004A2DF0" w:rsidRDefault="004A2DF0" w:rsidP="004A2DF0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DF0">
              <w:rPr>
                <w:rStyle w:val="2"/>
                <w:rFonts w:eastAsiaTheme="minorHAnsi"/>
                <w:sz w:val="24"/>
                <w:szCs w:val="24"/>
              </w:rPr>
              <w:t>Аттестация педагогов</w:t>
            </w:r>
          </w:p>
        </w:tc>
        <w:tc>
          <w:tcPr>
            <w:tcW w:w="2786" w:type="dxa"/>
          </w:tcPr>
          <w:p w:rsidR="004A2DF0" w:rsidRPr="004A2DF0" w:rsidRDefault="004A2DF0" w:rsidP="004A2DF0">
            <w:pPr>
              <w:spacing w:line="28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 xml:space="preserve">Повысить квалификационную </w:t>
            </w:r>
            <w:r w:rsidRPr="004A2DF0">
              <w:rPr>
                <w:rStyle w:val="2"/>
                <w:rFonts w:eastAsiaTheme="minorHAnsi"/>
                <w:sz w:val="24"/>
                <w:szCs w:val="24"/>
              </w:rPr>
              <w:t>категории</w:t>
            </w:r>
            <w:r>
              <w:rPr>
                <w:rStyle w:val="2"/>
                <w:rFonts w:eastAsiaTheme="minorHAnsi"/>
                <w:sz w:val="24"/>
                <w:szCs w:val="24"/>
              </w:rPr>
              <w:t xml:space="preserve"> учителей</w:t>
            </w:r>
          </w:p>
        </w:tc>
        <w:tc>
          <w:tcPr>
            <w:tcW w:w="1325" w:type="dxa"/>
          </w:tcPr>
          <w:p w:rsidR="004A2DF0" w:rsidRDefault="00DE2C79" w:rsidP="004A2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Апрель-декабрь,2021г.</w:t>
            </w:r>
          </w:p>
        </w:tc>
        <w:tc>
          <w:tcPr>
            <w:tcW w:w="1984" w:type="dxa"/>
          </w:tcPr>
          <w:p w:rsidR="004A2DF0" w:rsidRPr="004A2DF0" w:rsidRDefault="004A2DF0" w:rsidP="004A2DF0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DF0">
              <w:rPr>
                <w:rStyle w:val="2"/>
                <w:rFonts w:eastAsiaTheme="minorHAnsi"/>
                <w:sz w:val="24"/>
                <w:szCs w:val="24"/>
              </w:rPr>
              <w:t>Администрация</w:t>
            </w:r>
          </w:p>
          <w:p w:rsidR="004A2DF0" w:rsidRPr="004A2DF0" w:rsidRDefault="004A2DF0" w:rsidP="004A2DF0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DF0">
              <w:rPr>
                <w:rStyle w:val="2"/>
                <w:rFonts w:eastAsiaTheme="minorHAnsi"/>
                <w:sz w:val="24"/>
                <w:szCs w:val="24"/>
              </w:rPr>
              <w:t>Школы</w:t>
            </w:r>
            <w:r>
              <w:rPr>
                <w:rStyle w:val="2"/>
                <w:rFonts w:eastAsiaTheme="minorHAnsi"/>
                <w:sz w:val="24"/>
                <w:szCs w:val="24"/>
              </w:rPr>
              <w:t>,</w:t>
            </w:r>
            <w:r w:rsidRPr="004A2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учителя-предметники</w:t>
            </w:r>
          </w:p>
        </w:tc>
      </w:tr>
      <w:tr w:rsidR="004A2DF0" w:rsidRPr="00354066" w:rsidTr="004A2DF0">
        <w:tc>
          <w:tcPr>
            <w:tcW w:w="4219" w:type="dxa"/>
          </w:tcPr>
          <w:p w:rsidR="004A2DF0" w:rsidRPr="004A2DF0" w:rsidRDefault="004A2DF0" w:rsidP="004A2DF0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курсовую подготовку учителей по проблеме обучения</w:t>
            </w:r>
            <w:r w:rsidRPr="004A2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школьников с низкими учебными результатами.</w:t>
            </w:r>
          </w:p>
        </w:tc>
        <w:tc>
          <w:tcPr>
            <w:tcW w:w="2786" w:type="dxa"/>
          </w:tcPr>
          <w:p w:rsidR="004A2DF0" w:rsidRPr="004A2DF0" w:rsidRDefault="004A2DF0" w:rsidP="004A2DF0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Повысить профессиональную </w:t>
            </w:r>
            <w:r w:rsidRPr="004A2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грамотность учителей в работе с учащимися, имеющими низкие учебные результаты.</w:t>
            </w:r>
          </w:p>
        </w:tc>
        <w:tc>
          <w:tcPr>
            <w:tcW w:w="1325" w:type="dxa"/>
          </w:tcPr>
          <w:p w:rsidR="004A2DF0" w:rsidRDefault="00DE2C79" w:rsidP="004A2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Апрель-декабрь,2021г.</w:t>
            </w:r>
          </w:p>
        </w:tc>
        <w:tc>
          <w:tcPr>
            <w:tcW w:w="1984" w:type="dxa"/>
          </w:tcPr>
          <w:p w:rsidR="004A2DF0" w:rsidRPr="004A2DF0" w:rsidRDefault="004A2DF0" w:rsidP="004A2DF0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</w:t>
            </w:r>
            <w:r w:rsidRPr="004A2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директора по УВР</w:t>
            </w:r>
          </w:p>
        </w:tc>
      </w:tr>
      <w:tr w:rsidR="004A2DF0" w:rsidRPr="00354066" w:rsidTr="004A2DF0">
        <w:tc>
          <w:tcPr>
            <w:tcW w:w="4219" w:type="dxa"/>
          </w:tcPr>
          <w:p w:rsidR="004A2DF0" w:rsidRPr="003933EF" w:rsidRDefault="004A2DF0" w:rsidP="004A2D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3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Изучение педагогических технологий инклюзивного </w:t>
            </w:r>
            <w:proofErr w:type="gramStart"/>
            <w:r w:rsidRPr="003933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образования ,</w:t>
            </w:r>
            <w:proofErr w:type="gramEnd"/>
            <w:r w:rsidRPr="003933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обучения детей с </w:t>
            </w:r>
            <w:r w:rsidRPr="004A2D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интеллектуальными нарушениями</w:t>
            </w:r>
            <w:r w:rsidRPr="003933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 w:rsidR="00CF17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2D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етей </w:t>
            </w:r>
            <w:r w:rsidRPr="003933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 ОВЗ:</w:t>
            </w:r>
          </w:p>
          <w:p w:rsidR="004A2DF0" w:rsidRPr="003933EF" w:rsidRDefault="004A2DF0" w:rsidP="004A2D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3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участие в разработке методических материалов;</w:t>
            </w:r>
          </w:p>
          <w:p w:rsidR="004A2DF0" w:rsidRPr="004A2DF0" w:rsidRDefault="004A2DF0" w:rsidP="004A2DF0">
            <w:pPr>
              <w:tabs>
                <w:tab w:val="left" w:pos="142"/>
                <w:tab w:val="left" w:pos="284"/>
              </w:tabs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F0">
              <w:rPr>
                <w:rFonts w:ascii="Times New Roman" w:eastAsia="Calibri" w:hAnsi="Times New Roman" w:cs="Times New Roman"/>
                <w:sz w:val="24"/>
                <w:szCs w:val="24"/>
              </w:rPr>
              <w:t>-активизировать работу  с</w:t>
            </w:r>
            <w:r w:rsidR="00CF17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A2DF0">
              <w:rPr>
                <w:rFonts w:ascii="Times New Roman" w:eastAsia="Calibri" w:hAnsi="Times New Roman" w:cs="Times New Roman"/>
                <w:sz w:val="24"/>
                <w:szCs w:val="24"/>
              </w:rPr>
              <w:t>родителями</w:t>
            </w:r>
          </w:p>
        </w:tc>
        <w:tc>
          <w:tcPr>
            <w:tcW w:w="2786" w:type="dxa"/>
          </w:tcPr>
          <w:p w:rsidR="004A2DF0" w:rsidRPr="003933EF" w:rsidRDefault="004A2DF0" w:rsidP="004A2DF0">
            <w:pPr>
              <w:autoSpaceDE w:val="0"/>
              <w:autoSpaceDN w:val="0"/>
              <w:adjustRightInd w:val="0"/>
              <w:ind w:right="27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2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Повысить профессиональную</w:t>
            </w:r>
            <w:r w:rsidRPr="004A2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грамотность учителей в работе с учащимися с </w:t>
            </w:r>
            <w:r w:rsidRPr="004A2D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интеллектуальными нарушениями</w:t>
            </w:r>
            <w:r w:rsidRPr="003933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2D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детей </w:t>
            </w:r>
            <w:r w:rsidRPr="003933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 ОВЗ:</w:t>
            </w:r>
            <w:r w:rsidRPr="004A2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A2DF0" w:rsidRPr="004A2DF0" w:rsidRDefault="004A2DF0" w:rsidP="004A2DF0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4A2DF0" w:rsidRDefault="00DE2C79" w:rsidP="004A2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Апрель-декабрь,2021г.</w:t>
            </w:r>
          </w:p>
        </w:tc>
        <w:tc>
          <w:tcPr>
            <w:tcW w:w="1984" w:type="dxa"/>
          </w:tcPr>
          <w:p w:rsidR="004A2DF0" w:rsidRPr="004A2DF0" w:rsidRDefault="004A2DF0" w:rsidP="004A2DF0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</w:t>
            </w:r>
            <w:r w:rsidRPr="004A2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директора по УВР, учителя-предметники</w:t>
            </w:r>
          </w:p>
        </w:tc>
      </w:tr>
      <w:tr w:rsidR="00D274C9" w:rsidRPr="00354066" w:rsidTr="004A2DF0">
        <w:tc>
          <w:tcPr>
            <w:tcW w:w="4219" w:type="dxa"/>
            <w:vAlign w:val="center"/>
          </w:tcPr>
          <w:p w:rsidR="00D274C9" w:rsidRPr="004A2DF0" w:rsidRDefault="00D274C9" w:rsidP="004A2DF0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2DF0">
              <w:rPr>
                <w:rFonts w:ascii="Times New Roman" w:eastAsia="Calibri" w:hAnsi="Times New Roman" w:cs="Times New Roman"/>
                <w:sz w:val="24"/>
                <w:szCs w:val="24"/>
              </w:rPr>
              <w:t>Самообразование учителя   в рамках единой методической темы ОУ: проведение открытых уроков, воспитательных мероприятий в рамках Единого Методического Дня.</w:t>
            </w:r>
          </w:p>
        </w:tc>
        <w:tc>
          <w:tcPr>
            <w:tcW w:w="2786" w:type="dxa"/>
          </w:tcPr>
          <w:p w:rsidR="00D274C9" w:rsidRPr="004A2DF0" w:rsidRDefault="00D274C9" w:rsidP="004A2DF0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2DF0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опыта работы учителя</w:t>
            </w:r>
          </w:p>
        </w:tc>
        <w:tc>
          <w:tcPr>
            <w:tcW w:w="1325" w:type="dxa"/>
          </w:tcPr>
          <w:p w:rsidR="00D274C9" w:rsidRPr="004A2DF0" w:rsidRDefault="00D274C9" w:rsidP="004A2DF0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2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раз в полугодие</w:t>
            </w:r>
          </w:p>
        </w:tc>
        <w:tc>
          <w:tcPr>
            <w:tcW w:w="1984" w:type="dxa"/>
          </w:tcPr>
          <w:p w:rsidR="00D274C9" w:rsidRPr="004A2DF0" w:rsidRDefault="00D274C9" w:rsidP="004A2DF0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2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</w:t>
            </w:r>
            <w:r w:rsidRPr="004A2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директора по УВР, учителя-предметники</w:t>
            </w:r>
          </w:p>
        </w:tc>
      </w:tr>
      <w:tr w:rsidR="00D274C9" w:rsidRPr="00354066" w:rsidTr="004A2DF0">
        <w:tc>
          <w:tcPr>
            <w:tcW w:w="4219" w:type="dxa"/>
          </w:tcPr>
          <w:p w:rsidR="00D274C9" w:rsidRPr="004A2DF0" w:rsidRDefault="00D274C9" w:rsidP="004A2DF0">
            <w:pPr>
              <w:pStyle w:val="Default"/>
              <w:jc w:val="center"/>
              <w:rPr>
                <w:color w:val="auto"/>
              </w:rPr>
            </w:pPr>
            <w:r w:rsidRPr="004A2DF0">
              <w:rPr>
                <w:color w:val="auto"/>
              </w:rPr>
              <w:t>Совершенствование  системы Наставничества</w:t>
            </w:r>
          </w:p>
        </w:tc>
        <w:tc>
          <w:tcPr>
            <w:tcW w:w="2786" w:type="dxa"/>
            <w:vAlign w:val="center"/>
          </w:tcPr>
          <w:p w:rsidR="00D274C9" w:rsidRPr="008F2DB4" w:rsidRDefault="00D274C9" w:rsidP="004A2DF0">
            <w:pPr>
              <w:autoSpaceDE w:val="0"/>
              <w:autoSpaceDN w:val="0"/>
              <w:adjustRightInd w:val="0"/>
              <w:ind w:right="27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2D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Повышение методического уровня молодых педагогов.</w:t>
            </w:r>
          </w:p>
          <w:p w:rsidR="00D274C9" w:rsidRPr="004A2DF0" w:rsidRDefault="00D274C9" w:rsidP="004A2DF0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D274C9" w:rsidRPr="004A2DF0" w:rsidRDefault="00D274C9" w:rsidP="004A2DF0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2DF0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D274C9" w:rsidRPr="004A2DF0" w:rsidRDefault="00D274C9" w:rsidP="004A2DF0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2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</w:t>
            </w:r>
            <w:r w:rsidRPr="004A2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директора по УВР, учителя-наставники</w:t>
            </w:r>
          </w:p>
        </w:tc>
      </w:tr>
    </w:tbl>
    <w:p w:rsidR="00674B16" w:rsidRPr="00354066" w:rsidRDefault="00674B16" w:rsidP="00674B1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A35" w:rsidRPr="00354066" w:rsidRDefault="00D63A35">
      <w:pPr>
        <w:rPr>
          <w:rFonts w:ascii="Times New Roman" w:hAnsi="Times New Roman" w:cs="Times New Roman"/>
          <w:sz w:val="24"/>
          <w:szCs w:val="24"/>
        </w:rPr>
      </w:pPr>
    </w:p>
    <w:sectPr w:rsidR="00D63A35" w:rsidRPr="00354066" w:rsidSect="006E2C18">
      <w:pgSz w:w="11906" w:h="16838"/>
      <w:pgMar w:top="851" w:right="850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95684"/>
    <w:multiLevelType w:val="hybridMultilevel"/>
    <w:tmpl w:val="0B1CB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46726"/>
    <w:multiLevelType w:val="hybridMultilevel"/>
    <w:tmpl w:val="DE283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F161B0"/>
    <w:multiLevelType w:val="hybridMultilevel"/>
    <w:tmpl w:val="D7D24410"/>
    <w:lvl w:ilvl="0" w:tplc="5384757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FE66AE"/>
    <w:multiLevelType w:val="hybridMultilevel"/>
    <w:tmpl w:val="3D28972E"/>
    <w:lvl w:ilvl="0" w:tplc="FC366C0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6E0F30"/>
    <w:multiLevelType w:val="hybridMultilevel"/>
    <w:tmpl w:val="B7C8122A"/>
    <w:lvl w:ilvl="0" w:tplc="54582C84">
      <w:start w:val="1"/>
      <w:numFmt w:val="bullet"/>
      <w:lvlText w:val="-"/>
      <w:lvlJc w:val="left"/>
      <w:pPr>
        <w:ind w:left="720" w:hanging="360"/>
      </w:pPr>
    </w:lvl>
    <w:lvl w:ilvl="1" w:tplc="1396D8E6">
      <w:start w:val="1"/>
      <w:numFmt w:val="bullet"/>
      <w:lvlText w:val="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F03A32"/>
    <w:multiLevelType w:val="hybridMultilevel"/>
    <w:tmpl w:val="E4E0E0C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CF5022"/>
    <w:multiLevelType w:val="hybridMultilevel"/>
    <w:tmpl w:val="E4E0E0C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EF45A3"/>
    <w:multiLevelType w:val="hybridMultilevel"/>
    <w:tmpl w:val="81481C40"/>
    <w:lvl w:ilvl="0" w:tplc="1DAE26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F6C"/>
    <w:rsid w:val="000A3A7A"/>
    <w:rsid w:val="00147EDF"/>
    <w:rsid w:val="00227849"/>
    <w:rsid w:val="00245F64"/>
    <w:rsid w:val="00351DC6"/>
    <w:rsid w:val="00354066"/>
    <w:rsid w:val="00383E6C"/>
    <w:rsid w:val="003933EF"/>
    <w:rsid w:val="00401044"/>
    <w:rsid w:val="004A2DF0"/>
    <w:rsid w:val="005204E2"/>
    <w:rsid w:val="0064013F"/>
    <w:rsid w:val="00674B16"/>
    <w:rsid w:val="006E2C18"/>
    <w:rsid w:val="007D6F50"/>
    <w:rsid w:val="00842E68"/>
    <w:rsid w:val="00854671"/>
    <w:rsid w:val="008F2DB4"/>
    <w:rsid w:val="00B50F3D"/>
    <w:rsid w:val="00B85337"/>
    <w:rsid w:val="00BA03F7"/>
    <w:rsid w:val="00BD5857"/>
    <w:rsid w:val="00CC0EF3"/>
    <w:rsid w:val="00CF177E"/>
    <w:rsid w:val="00D16F6C"/>
    <w:rsid w:val="00D274C9"/>
    <w:rsid w:val="00D63A35"/>
    <w:rsid w:val="00DC2871"/>
    <w:rsid w:val="00DE2C79"/>
    <w:rsid w:val="00E17F68"/>
    <w:rsid w:val="00EB1CCB"/>
    <w:rsid w:val="00FB4368"/>
    <w:rsid w:val="00FC1E89"/>
    <w:rsid w:val="00FE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A9B9B"/>
  <w15:docId w15:val="{31166125-0588-4F2F-B1B5-FD9E68816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4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"/>
    <w:basedOn w:val="a0"/>
    <w:rsid w:val="00674B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4">
    <w:name w:val="No Spacing"/>
    <w:uiPriority w:val="1"/>
    <w:qFormat/>
    <w:rsid w:val="00674B16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674B1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74B16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B50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F2D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54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46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p.1zavuc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zavuch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ip.1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Евгений</cp:lastModifiedBy>
  <cp:revision>17</cp:revision>
  <cp:lastPrinted>2021-04-28T09:11:00Z</cp:lastPrinted>
  <dcterms:created xsi:type="dcterms:W3CDTF">2021-04-13T10:39:00Z</dcterms:created>
  <dcterms:modified xsi:type="dcterms:W3CDTF">2021-05-18T09:38:00Z</dcterms:modified>
</cp:coreProperties>
</file>