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FC531A" w:rsidRDefault="005F2F59" w:rsidP="00FC531A">
      <w:pPr>
        <w:spacing w:after="0" w:line="240" w:lineRule="auto"/>
        <w:rPr>
          <w:rFonts w:ascii="Times New Roman" w:hAnsi="Times New Roman"/>
          <w:sz w:val="28"/>
          <w:szCs w:val="28"/>
        </w:rPr>
      </w:pPr>
      <w:r w:rsidRPr="005F2F59">
        <w:rPr>
          <w:rFonts w:ascii="Times New Roman" w:eastAsia="Times New Roman" w:hAnsi="Times New Roman"/>
          <w:bCs/>
          <w:noProof/>
          <w:sz w:val="24"/>
          <w:szCs w:val="24"/>
          <w:lang w:eastAsia="ru-RU"/>
        </w:rPr>
        <w:drawing>
          <wp:inline distT="0" distB="0" distL="0" distR="0">
            <wp:extent cx="6524235" cy="9223375"/>
            <wp:effectExtent l="0" t="0" r="0" b="0"/>
            <wp:docPr id="1" name="Рисунок 1" descr="C:\Users\Евгений\Downloads\На сайт\ОООП ООО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вгений\Downloads\На сайт\ОООП ООО 001.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7923" cy="9228589"/>
                    </a:xfrm>
                    <a:prstGeom prst="rect">
                      <a:avLst/>
                    </a:prstGeom>
                    <a:noFill/>
                    <a:ln>
                      <a:noFill/>
                    </a:ln>
                  </pic:spPr>
                </pic:pic>
              </a:graphicData>
            </a:graphic>
          </wp:inline>
        </w:drawing>
      </w:r>
      <w:bookmarkStart w:id="0" w:name="_GoBack"/>
      <w:bookmarkEnd w:id="0"/>
    </w:p>
    <w:p w:rsidR="00FC531A" w:rsidRDefault="00FC531A" w:rsidP="00FC531A">
      <w:pPr>
        <w:spacing w:after="0" w:line="240" w:lineRule="auto"/>
        <w:rPr>
          <w:rFonts w:ascii="Times New Roman" w:hAnsi="Times New Roman"/>
          <w:sz w:val="28"/>
          <w:szCs w:val="28"/>
        </w:rPr>
      </w:pPr>
    </w:p>
    <w:p w:rsidR="00FC531A" w:rsidRPr="00F772FB" w:rsidRDefault="00FC531A" w:rsidP="00FC531A">
      <w:pPr>
        <w:spacing w:after="0" w:line="240" w:lineRule="auto"/>
        <w:jc w:val="center"/>
        <w:rPr>
          <w:rFonts w:ascii="Times New Roman" w:hAnsi="Times New Roman"/>
          <w:sz w:val="28"/>
          <w:szCs w:val="28"/>
        </w:rPr>
      </w:pPr>
      <w:r w:rsidRPr="00F772FB">
        <w:rPr>
          <w:rFonts w:ascii="Times New Roman" w:hAnsi="Times New Roman"/>
          <w:sz w:val="28"/>
          <w:szCs w:val="28"/>
        </w:rPr>
        <w:t>Содержание</w:t>
      </w:r>
    </w:p>
    <w:p w:rsidR="00FC531A" w:rsidRPr="00F772FB" w:rsidRDefault="00FC531A" w:rsidP="00FC531A">
      <w:pPr>
        <w:spacing w:after="0" w:line="240" w:lineRule="auto"/>
        <w:rPr>
          <w:rFonts w:ascii="Times New Roman" w:hAnsi="Times New Roman"/>
          <w:sz w:val="28"/>
          <w:szCs w:val="28"/>
        </w:rPr>
      </w:pPr>
    </w:p>
    <w:tbl>
      <w:tblPr>
        <w:tblStyle w:val="2ff2"/>
        <w:tblW w:w="0" w:type="auto"/>
        <w:tblInd w:w="-459" w:type="dxa"/>
        <w:tblLook w:val="04A0" w:firstRow="1" w:lastRow="0" w:firstColumn="1" w:lastColumn="0" w:noHBand="0" w:noVBand="1"/>
      </w:tblPr>
      <w:tblGrid>
        <w:gridCol w:w="1196"/>
        <w:gridCol w:w="8198"/>
        <w:gridCol w:w="636"/>
      </w:tblGrid>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Целевой раздел примерной основной образовательной</w:t>
            </w:r>
          </w:p>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 xml:space="preserve"> программы основного общего образования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1.1.</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Пояснительная  записка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5</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1.1.1.</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 xml:space="preserve">Цели и задачи реализации основной образовательной </w:t>
            </w:r>
          </w:p>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программы основного общего образования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8</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1.1.3.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Характеристика организации учебно-воспитательной деятельности</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11</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Планируемые результаты освоения обучающимися основной образовательной программы основного общего образования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13</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1.2.1.</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Общие положения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13</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Ведущие целевые установки и основные ожидаемые результаты</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17</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Планируемые результаты освоения учебных и междисциплинарных программ</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1.2.3.1.</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Формирование универсальных учебных действий</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 xml:space="preserve">1.2.3.2.  </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Формирование ИКТ-компетентности</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27</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1.2.3.2.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Основы учебно-исследовательской и проектной деятельности</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30</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1.2.3.4.</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Стратегии смыслового чтения и работа с текстом</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31</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 xml:space="preserve">Предметные результаты </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33</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 xml:space="preserve">1.2.4.1. </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Русский язык и литература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33</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Родной язык и родная литература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37</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Иностранный язык. Второй иностранный язык</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39</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1.2.4.4.</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Математика и информатика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40</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1.2.4.5.</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История России.  Всеобщая история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42</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1.2.4.6.</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Обществознание</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45</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 xml:space="preserve">1.2.4.7. </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География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51</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1.2.4.8.</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Физика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55</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1.2.4.9.</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Биология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61</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1.2.4.10.</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Химия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66</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1.2.4.11.</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Изобразительное искусство</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69</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1.2.4.12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Музыка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77</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1.2.4.13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Технология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80</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1.2.4.14</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Физическая культура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89</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1.2.4.15</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Основы безопасности жизнедеятельности</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91</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Система оценки достижения планируемых результатов освоения основной образовательной программы основного общего образования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96</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1.3.1.</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Общие положения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96</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1.3.2.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Оценка личностных результатов</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101</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1.3.3.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Оценка метапредметных результатов</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106</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1.3.4.</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Оценка предметных результатов</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114</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1.3.5.</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 xml:space="preserve">Система внутреннего мониторинга образовательных достижений </w:t>
            </w:r>
            <w:r w:rsidRPr="00F772FB">
              <w:rPr>
                <w:rFonts w:ascii="Times New Roman" w:hAnsi="Times New Roman"/>
                <w:sz w:val="28"/>
                <w:szCs w:val="28"/>
              </w:rPr>
              <w:lastRenderedPageBreak/>
              <w:t>и портфель достижений как инструменты динамики образовательных достижений</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lastRenderedPageBreak/>
              <w:t>118</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lastRenderedPageBreak/>
              <w:t>1.3.6.</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Организация и содержание оценочных процедур</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119</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Содержательный раздел</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122</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2.1.</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123</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2.1.2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Цели и задачи программы, описание ее места и роли в реализации требований ФГОС</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123</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2.1.3.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124</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2.1.4.</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Типовые задачи применения универсальных учебных действий</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132</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2.1.5.</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133</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2.1.6.</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Перечень и описание основных элементов ИКТ-компетенции и инструментов их использования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135</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2.1.7.</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w:t>
            </w:r>
          </w:p>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выполняемого в процессе обучения в рамках одного предмета или на межпредметной основе</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139</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2.1.8.</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145</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2.1.9.</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Методика и инструментарий мониторинга успешности освоения и применения обучающимися универсальных учебных действий</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149</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Примерные программы учебных предметов, курсов</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152</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2.2.1.</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Общие положения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152</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 xml:space="preserve">2.2.2. </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Основное содержание учебных предметов на уровне основного общего образования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152</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2.2.2.1.</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Русский язык</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152</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Литература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158</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lastRenderedPageBreak/>
              <w:t>2.2.2.3.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Иностранный язык</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173</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2.2.2.4.</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Второй иностранный язык (на примере английского языка)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178</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2.2.2.5.</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История России. Всеобщая история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183</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2.2.2.6.</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Обществознание</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209</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2.2.2.7.</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География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212</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2.2.2.8.</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Математика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225</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2.2.2.9.</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Информатика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242</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2.2.2.10.</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Физика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249</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2.2.2.11.</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Биология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254</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2.2.2.12.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Химия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263</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2.2.2.13.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Изобразительное искусство</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266</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2.2.2.14.</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Музыка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270</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2.2.2.15.</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Технология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277</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2.2.2.16</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Физическая культура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284</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2.2.2.17.</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Основы безопасности жизнедеятельности</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286</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 xml:space="preserve">Программа социализации и воспитания </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291</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2.3.1.</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jc w:val="both"/>
              <w:rPr>
                <w:rFonts w:ascii="Times New Roman" w:hAnsi="Times New Roman"/>
                <w:sz w:val="28"/>
                <w:szCs w:val="28"/>
              </w:rPr>
            </w:pPr>
            <w:r w:rsidRPr="00F772FB">
              <w:rPr>
                <w:rFonts w:ascii="Times New Roman" w:hAnsi="Times New Roman"/>
                <w:sz w:val="28"/>
                <w:szCs w:val="28"/>
              </w:rPr>
              <w:t>Цель и задачи воспитания и социализации обучающихся.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291</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2.3.2.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jc w:val="both"/>
              <w:rPr>
                <w:rFonts w:ascii="Times New Roman" w:hAnsi="Times New Roman"/>
                <w:sz w:val="28"/>
                <w:szCs w:val="28"/>
              </w:rPr>
            </w:pPr>
            <w:r w:rsidRPr="00F772FB">
              <w:rPr>
                <w:rFonts w:ascii="Times New Roman" w:hAnsi="Times New Roman"/>
                <w:sz w:val="28"/>
                <w:szCs w:val="28"/>
              </w:rPr>
              <w:t>Основные направления и ценностные основы воспитания и социализации обучающихся.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293</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2.3.3.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hd w:val="clear" w:color="auto" w:fill="FFFFFF"/>
              <w:tabs>
                <w:tab w:val="left" w:pos="0"/>
              </w:tabs>
              <w:spacing w:after="0" w:line="240" w:lineRule="auto"/>
              <w:rPr>
                <w:rFonts w:ascii="Times New Roman" w:hAnsi="Times New Roman"/>
                <w:sz w:val="28"/>
                <w:szCs w:val="28"/>
              </w:rPr>
            </w:pPr>
            <w:r w:rsidRPr="00F772FB">
              <w:rPr>
                <w:rFonts w:ascii="Times New Roman" w:hAnsi="Times New Roman"/>
                <w:sz w:val="28"/>
                <w:szCs w:val="28"/>
              </w:rPr>
              <w:t>Принципы и особенности организации содержания воспитания и социализации обучающихся.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293</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2.3.4</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hd w:val="clear" w:color="auto" w:fill="FFFFFF"/>
              <w:tabs>
                <w:tab w:val="left" w:pos="0"/>
              </w:tabs>
              <w:spacing w:after="0" w:line="240" w:lineRule="auto"/>
              <w:rPr>
                <w:rFonts w:ascii="Times New Roman" w:hAnsi="Times New Roman"/>
                <w:sz w:val="28"/>
                <w:szCs w:val="28"/>
              </w:rPr>
            </w:pPr>
            <w:r w:rsidRPr="00F772FB">
              <w:rPr>
                <w:rFonts w:ascii="Times New Roman" w:hAnsi="Times New Roman"/>
                <w:sz w:val="28"/>
                <w:szCs w:val="28"/>
              </w:rPr>
              <w:t>Основное содержание воспитания и социализации обучающихся.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294</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eastAsia="Times New Roman" w:hAnsi="Times New Roman"/>
                <w:bCs/>
                <w:caps/>
                <w:sz w:val="28"/>
                <w:szCs w:val="28"/>
              </w:rPr>
              <w:t>2.3.5.</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Основные формы организации педагогической поддержки социализации обучающихся.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303</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2.3.6.</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hd w:val="clear" w:color="auto" w:fill="FFFFFF"/>
              <w:tabs>
                <w:tab w:val="left" w:pos="0"/>
              </w:tabs>
              <w:spacing w:after="0" w:line="240" w:lineRule="auto"/>
              <w:rPr>
                <w:rFonts w:ascii="Times New Roman" w:hAnsi="Times New Roman"/>
                <w:sz w:val="28"/>
                <w:szCs w:val="28"/>
              </w:rPr>
            </w:pPr>
            <w:r w:rsidRPr="00F772FB">
              <w:rPr>
                <w:rFonts w:ascii="Times New Roman" w:hAnsi="Times New Roman"/>
                <w:sz w:val="28"/>
                <w:szCs w:val="28"/>
              </w:rPr>
              <w:t>Организация работы по формированию экологически целесообразного, здорового и безопасного образа жизни.</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304</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2.3.7.</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hd w:val="clear" w:color="auto" w:fill="FFFFFF"/>
              <w:tabs>
                <w:tab w:val="left" w:pos="0"/>
              </w:tabs>
              <w:spacing w:after="0" w:line="240" w:lineRule="auto"/>
              <w:rPr>
                <w:rFonts w:ascii="Times New Roman" w:hAnsi="Times New Roman"/>
                <w:sz w:val="28"/>
                <w:szCs w:val="28"/>
              </w:rPr>
            </w:pPr>
            <w:r w:rsidRPr="00F772FB">
              <w:rPr>
                <w:rFonts w:ascii="Times New Roman" w:hAnsi="Times New Roman"/>
                <w:sz w:val="28"/>
                <w:szCs w:val="28"/>
              </w:rPr>
              <w:t>Планируемые результаты воспитания и социализации обучающихся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308</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2.3.8.</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Мониторинг эффективности реализации МОУ Архангельская СОШ Программы воспитания и социализации обучающихся.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312</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2.3.9.</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Методологический инструментарий мониторинга воспитания и социализации обучающихся.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313</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2.3.10.</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hd w:val="clear" w:color="auto" w:fill="FFFFFF"/>
              <w:tabs>
                <w:tab w:val="left" w:pos="0"/>
              </w:tabs>
              <w:spacing w:after="0" w:line="240" w:lineRule="auto"/>
              <w:rPr>
                <w:rFonts w:ascii="Times New Roman" w:hAnsi="Times New Roman"/>
                <w:sz w:val="28"/>
                <w:szCs w:val="28"/>
              </w:rPr>
            </w:pPr>
            <w:r w:rsidRPr="00F772FB">
              <w:rPr>
                <w:rFonts w:ascii="Times New Roman" w:hAnsi="Times New Roman"/>
                <w:sz w:val="28"/>
                <w:szCs w:val="28"/>
              </w:rPr>
              <w:t>Система поощрения социальной успешности и проявлений активной жизненной позиции обучающихся.</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314</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2.4.</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Программа коррекционной работы</w:t>
            </w:r>
            <w:r w:rsidRPr="00F772FB">
              <w:rPr>
                <w:rFonts w:ascii="Times New Roman" w:hAnsi="Times New Roman"/>
                <w:sz w:val="28"/>
                <w:szCs w:val="28"/>
              </w:rPr>
              <w:tab/>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315</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2.4.1.</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hd w:val="clear" w:color="auto" w:fill="FFFFFF"/>
              <w:tabs>
                <w:tab w:val="left" w:pos="0"/>
              </w:tabs>
              <w:spacing w:after="0" w:line="240" w:lineRule="auto"/>
              <w:rPr>
                <w:rFonts w:ascii="Times New Roman" w:hAnsi="Times New Roman"/>
                <w:sz w:val="28"/>
                <w:szCs w:val="28"/>
              </w:rPr>
            </w:pPr>
            <w:r w:rsidRPr="00F772FB">
              <w:rPr>
                <w:rFonts w:ascii="Times New Roman" w:eastAsia="@Arial Unicode MS" w:hAnsi="Times New Roman"/>
                <w:bCs/>
                <w:sz w:val="28"/>
                <w:szCs w:val="28"/>
              </w:rPr>
              <w:t>Цель и задачи программы</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315</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2.4.2.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hd w:val="clear" w:color="auto" w:fill="FFFFFF"/>
              <w:tabs>
                <w:tab w:val="left" w:pos="0"/>
              </w:tabs>
              <w:spacing w:after="0" w:line="240" w:lineRule="auto"/>
              <w:rPr>
                <w:rFonts w:ascii="Times New Roman" w:eastAsia="@Arial Unicode MS" w:hAnsi="Times New Roman"/>
                <w:bCs/>
                <w:sz w:val="28"/>
                <w:szCs w:val="28"/>
              </w:rPr>
            </w:pPr>
            <w:r w:rsidRPr="00F772FB">
              <w:rPr>
                <w:rFonts w:ascii="Times New Roman" w:hAnsi="Times New Roman"/>
                <w:sz w:val="28"/>
                <w:szCs w:val="28"/>
              </w:rPr>
              <w:t>Принципы содержания  коррекционной программы</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316</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2.4.3.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hd w:val="clear" w:color="auto" w:fill="FFFFFF"/>
              <w:tabs>
                <w:tab w:val="left" w:pos="0"/>
              </w:tabs>
              <w:spacing w:after="0" w:line="240" w:lineRule="auto"/>
              <w:rPr>
                <w:rFonts w:ascii="Times New Roman" w:eastAsia="@Arial Unicode MS" w:hAnsi="Times New Roman"/>
                <w:bCs/>
                <w:sz w:val="28"/>
                <w:szCs w:val="28"/>
              </w:rPr>
            </w:pPr>
            <w:r w:rsidRPr="00F772FB">
              <w:rPr>
                <w:rFonts w:ascii="Times New Roman" w:eastAsia="@Arial Unicode MS" w:hAnsi="Times New Roman"/>
                <w:sz w:val="28"/>
                <w:szCs w:val="28"/>
              </w:rPr>
              <w:t>Направления коррекционной программы</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317</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2.4.4.</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hd w:val="clear" w:color="auto" w:fill="FFFFFF"/>
              <w:tabs>
                <w:tab w:val="left" w:pos="0"/>
              </w:tabs>
              <w:spacing w:after="0" w:line="240" w:lineRule="auto"/>
              <w:rPr>
                <w:rFonts w:ascii="Times New Roman" w:eastAsia="@Arial Unicode MS" w:hAnsi="Times New Roman"/>
                <w:bCs/>
                <w:sz w:val="28"/>
                <w:szCs w:val="28"/>
              </w:rPr>
            </w:pPr>
            <w:r w:rsidRPr="00F772FB">
              <w:rPr>
                <w:rFonts w:ascii="Times New Roman" w:eastAsia="@Arial Unicode MS" w:hAnsi="Times New Roman"/>
                <w:bCs/>
                <w:sz w:val="28"/>
                <w:szCs w:val="28"/>
              </w:rPr>
              <w:t>Ожидаемые результаты</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320</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2.4.5.</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hd w:val="clear" w:color="auto" w:fill="FFFFFF"/>
              <w:tabs>
                <w:tab w:val="left" w:pos="0"/>
              </w:tabs>
              <w:spacing w:after="0" w:line="240" w:lineRule="auto"/>
              <w:rPr>
                <w:rFonts w:ascii="Times New Roman" w:eastAsia="@Arial Unicode MS" w:hAnsi="Times New Roman"/>
                <w:bCs/>
                <w:sz w:val="28"/>
                <w:szCs w:val="28"/>
              </w:rPr>
            </w:pPr>
            <w:r w:rsidRPr="00F772FB">
              <w:rPr>
                <w:rFonts w:ascii="Times New Roman" w:eastAsia="@Arial Unicode MS" w:hAnsi="Times New Roman"/>
                <w:bCs/>
                <w:sz w:val="28"/>
                <w:szCs w:val="28"/>
              </w:rPr>
              <w:t>Требования к условиям реализации программы</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320</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hd w:val="clear" w:color="auto" w:fill="FFFFFF"/>
              <w:tabs>
                <w:tab w:val="left" w:pos="0"/>
              </w:tabs>
              <w:spacing w:after="0" w:line="240" w:lineRule="auto"/>
              <w:rPr>
                <w:rFonts w:ascii="Times New Roman" w:eastAsia="@Arial Unicode MS" w:hAnsi="Times New Roman"/>
                <w:bCs/>
                <w:sz w:val="28"/>
                <w:szCs w:val="28"/>
              </w:rPr>
            </w:pPr>
            <w:r w:rsidRPr="00F772FB">
              <w:rPr>
                <w:rFonts w:ascii="Times New Roman" w:eastAsia="@Arial Unicode MS" w:hAnsi="Times New Roman"/>
                <w:bCs/>
                <w:sz w:val="28"/>
                <w:szCs w:val="28"/>
              </w:rPr>
              <w:t>Организационный раздел</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324</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hd w:val="clear" w:color="auto" w:fill="FFFFFF"/>
              <w:tabs>
                <w:tab w:val="left" w:pos="0"/>
              </w:tabs>
              <w:spacing w:after="0" w:line="240" w:lineRule="auto"/>
              <w:rPr>
                <w:rFonts w:ascii="Times New Roman" w:eastAsia="@Arial Unicode MS" w:hAnsi="Times New Roman"/>
                <w:bCs/>
                <w:sz w:val="28"/>
                <w:szCs w:val="28"/>
              </w:rPr>
            </w:pPr>
            <w:r w:rsidRPr="00F772FB">
              <w:rPr>
                <w:rFonts w:ascii="Times New Roman" w:eastAsia="@Arial Unicode MS" w:hAnsi="Times New Roman"/>
                <w:bCs/>
                <w:sz w:val="28"/>
                <w:szCs w:val="28"/>
              </w:rPr>
              <w:t>Учебный план на 2015-2020 учебные года МОУ Архангельская СОШ (основная школа по ФГОС)</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325</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hd w:val="clear" w:color="auto" w:fill="FFFFFF"/>
              <w:tabs>
                <w:tab w:val="left" w:pos="0"/>
              </w:tabs>
              <w:spacing w:after="0" w:line="240" w:lineRule="auto"/>
              <w:rPr>
                <w:rFonts w:ascii="Times New Roman" w:eastAsia="@Arial Unicode MS" w:hAnsi="Times New Roman"/>
                <w:bCs/>
                <w:sz w:val="28"/>
                <w:szCs w:val="28"/>
              </w:rPr>
            </w:pPr>
            <w:r w:rsidRPr="00F772FB">
              <w:rPr>
                <w:rFonts w:ascii="Times New Roman" w:eastAsia="@Arial Unicode MS" w:hAnsi="Times New Roman"/>
                <w:bCs/>
                <w:sz w:val="28"/>
                <w:szCs w:val="28"/>
              </w:rPr>
              <w:t>Программа внеурочной деятельности. Пояснительная записка.</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327</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3.4.</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hd w:val="clear" w:color="auto" w:fill="FFFFFF"/>
              <w:tabs>
                <w:tab w:val="left" w:pos="0"/>
              </w:tabs>
              <w:spacing w:after="0" w:line="240" w:lineRule="auto"/>
              <w:rPr>
                <w:rFonts w:ascii="Times New Roman" w:eastAsia="@Arial Unicode MS" w:hAnsi="Times New Roman"/>
                <w:bCs/>
                <w:sz w:val="28"/>
                <w:szCs w:val="28"/>
              </w:rPr>
            </w:pPr>
            <w:r w:rsidRPr="00F772FB">
              <w:rPr>
                <w:rFonts w:ascii="Times New Roman" w:eastAsia="@Arial Unicode MS" w:hAnsi="Times New Roman"/>
                <w:bCs/>
                <w:sz w:val="28"/>
                <w:szCs w:val="28"/>
              </w:rPr>
              <w:t>Календарный учебный график</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334</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3.5.</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tabs>
                <w:tab w:val="left" w:pos="4500"/>
                <w:tab w:val="left" w:pos="9180"/>
                <w:tab w:val="left" w:pos="9360"/>
              </w:tabs>
              <w:spacing w:after="0" w:line="240" w:lineRule="auto"/>
              <w:contextualSpacing/>
              <w:rPr>
                <w:rFonts w:ascii="Times New Roman" w:hAnsi="Times New Roman"/>
                <w:sz w:val="28"/>
                <w:szCs w:val="28"/>
                <w:lang w:eastAsia="ru-RU"/>
              </w:rPr>
            </w:pPr>
            <w:r w:rsidRPr="00F772FB">
              <w:rPr>
                <w:rFonts w:ascii="Times New Roman" w:hAnsi="Times New Roman"/>
                <w:sz w:val="28"/>
                <w:szCs w:val="28"/>
                <w:lang w:eastAsia="ru-RU"/>
              </w:rPr>
              <w:t>Педагогические технологии, обеспечивающие реализацию образовательной программы</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336</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lang w:eastAsia="ru-RU"/>
              </w:rPr>
              <w:t>3.6.</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contextualSpacing/>
              <w:rPr>
                <w:rFonts w:ascii="Times New Roman" w:hAnsi="Times New Roman"/>
                <w:sz w:val="28"/>
                <w:szCs w:val="28"/>
                <w:lang w:eastAsia="ru-RU"/>
              </w:rPr>
            </w:pPr>
            <w:r w:rsidRPr="00F772FB">
              <w:rPr>
                <w:rFonts w:ascii="Times New Roman" w:hAnsi="Times New Roman"/>
                <w:sz w:val="28"/>
                <w:szCs w:val="28"/>
                <w:lang w:eastAsia="ru-RU"/>
              </w:rPr>
              <w:t>Система условий реализации основной образовательной программы</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337</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lang w:eastAsia="ru-RU"/>
              </w:rPr>
            </w:pPr>
            <w:r w:rsidRPr="00F772FB">
              <w:rPr>
                <w:rFonts w:ascii="Times New Roman" w:hAnsi="Times New Roman"/>
                <w:sz w:val="28"/>
                <w:szCs w:val="28"/>
                <w:lang w:eastAsia="ru-RU"/>
              </w:rPr>
              <w:t>3.6.1.</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contextualSpacing/>
              <w:rPr>
                <w:rFonts w:ascii="Times New Roman" w:hAnsi="Times New Roman"/>
                <w:sz w:val="28"/>
                <w:szCs w:val="28"/>
                <w:lang w:eastAsia="ru-RU"/>
              </w:rPr>
            </w:pPr>
            <w:r w:rsidRPr="00F772FB">
              <w:rPr>
                <w:rFonts w:ascii="Times New Roman" w:hAnsi="Times New Roman"/>
                <w:bCs/>
                <w:color w:val="000000"/>
                <w:sz w:val="28"/>
                <w:szCs w:val="28"/>
              </w:rPr>
              <w:t>Кадровые условия реализации программы</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338</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lang w:eastAsia="ru-RU"/>
              </w:rPr>
            </w:pPr>
            <w:r w:rsidRPr="00F772FB">
              <w:rPr>
                <w:rFonts w:ascii="Times New Roman" w:hAnsi="Times New Roman"/>
                <w:sz w:val="28"/>
                <w:szCs w:val="28"/>
                <w:lang w:eastAsia="ru-RU"/>
              </w:rPr>
              <w:t>3.6.2.</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contextualSpacing/>
              <w:rPr>
                <w:rFonts w:ascii="Times New Roman" w:hAnsi="Times New Roman"/>
                <w:sz w:val="28"/>
                <w:szCs w:val="28"/>
                <w:lang w:eastAsia="ru-RU"/>
              </w:rPr>
            </w:pPr>
            <w:r w:rsidRPr="00F772FB">
              <w:rPr>
                <w:rFonts w:ascii="Times New Roman" w:hAnsi="Times New Roman"/>
                <w:sz w:val="28"/>
                <w:szCs w:val="28"/>
                <w:lang w:eastAsia="ru-RU"/>
              </w:rPr>
              <w:t>Материально-технические условия реализации ООП НОО</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339</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lang w:eastAsia="ru-RU"/>
              </w:rPr>
            </w:pPr>
            <w:r w:rsidRPr="00F772FB">
              <w:rPr>
                <w:rFonts w:ascii="Times New Roman" w:hAnsi="Times New Roman"/>
                <w:sz w:val="28"/>
                <w:szCs w:val="28"/>
                <w:lang w:eastAsia="ru-RU"/>
              </w:rPr>
              <w:t>3.6.3.</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contextualSpacing/>
              <w:rPr>
                <w:rFonts w:ascii="Times New Roman" w:hAnsi="Times New Roman"/>
                <w:sz w:val="28"/>
                <w:szCs w:val="28"/>
                <w:lang w:eastAsia="ru-RU"/>
              </w:rPr>
            </w:pPr>
            <w:r w:rsidRPr="00F772FB">
              <w:rPr>
                <w:rFonts w:ascii="Times New Roman" w:hAnsi="Times New Roman"/>
                <w:sz w:val="28"/>
                <w:szCs w:val="28"/>
                <w:lang w:eastAsia="ru-RU"/>
              </w:rPr>
              <w:t>Финансовые условия реализации  ООП НОО.</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340</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lang w:eastAsia="ru-RU"/>
              </w:rPr>
            </w:pPr>
            <w:r w:rsidRPr="00F772FB">
              <w:rPr>
                <w:rFonts w:ascii="Times New Roman" w:hAnsi="Times New Roman"/>
                <w:sz w:val="28"/>
                <w:szCs w:val="28"/>
                <w:lang w:eastAsia="ru-RU"/>
              </w:rPr>
              <w:t>3.6.4.</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contextualSpacing/>
              <w:rPr>
                <w:rFonts w:ascii="Times New Roman" w:hAnsi="Times New Roman"/>
                <w:sz w:val="28"/>
                <w:szCs w:val="28"/>
                <w:lang w:eastAsia="ru-RU"/>
              </w:rPr>
            </w:pPr>
            <w:r w:rsidRPr="00F772FB">
              <w:rPr>
                <w:rFonts w:ascii="Times New Roman" w:hAnsi="Times New Roman"/>
                <w:iCs/>
                <w:sz w:val="28"/>
                <w:szCs w:val="28"/>
              </w:rPr>
              <w:t>Информационно-образовательная система школы</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342</w:t>
            </w:r>
          </w:p>
        </w:tc>
      </w:tr>
      <w:tr w:rsidR="00FC531A" w:rsidRPr="00F772FB" w:rsidTr="00E7130C">
        <w:tc>
          <w:tcPr>
            <w:tcW w:w="119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lang w:eastAsia="ru-RU"/>
              </w:rPr>
            </w:pPr>
            <w:r w:rsidRPr="00F772FB">
              <w:rPr>
                <w:rFonts w:ascii="Times New Roman" w:hAnsi="Times New Roman"/>
                <w:sz w:val="28"/>
                <w:szCs w:val="28"/>
                <w:lang w:eastAsia="ru-RU"/>
              </w:rPr>
              <w:t>3.6.5.</w:t>
            </w:r>
          </w:p>
        </w:tc>
        <w:tc>
          <w:tcPr>
            <w:tcW w:w="8198"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contextualSpacing/>
              <w:rPr>
                <w:rFonts w:ascii="Times New Roman" w:hAnsi="Times New Roman"/>
                <w:iCs/>
                <w:sz w:val="28"/>
                <w:szCs w:val="28"/>
              </w:rPr>
            </w:pPr>
            <w:r w:rsidRPr="00F772FB">
              <w:rPr>
                <w:rFonts w:ascii="Times New Roman" w:hAnsi="Times New Roman"/>
                <w:iCs/>
                <w:sz w:val="28"/>
                <w:szCs w:val="28"/>
              </w:rPr>
              <w:t>Нормативно-правовое обеспечение</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342</w:t>
            </w:r>
          </w:p>
        </w:tc>
      </w:tr>
      <w:tr w:rsidR="00FC531A" w:rsidRPr="00F772FB" w:rsidTr="00E7130C">
        <w:tc>
          <w:tcPr>
            <w:tcW w:w="9394" w:type="dxa"/>
            <w:gridSpan w:val="2"/>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contextualSpacing/>
              <w:rPr>
                <w:rFonts w:ascii="Times New Roman" w:hAnsi="Times New Roman"/>
                <w:iCs/>
                <w:sz w:val="28"/>
                <w:szCs w:val="28"/>
              </w:rPr>
            </w:pPr>
            <w:r w:rsidRPr="00F772FB">
              <w:rPr>
                <w:rFonts w:ascii="Times New Roman" w:hAnsi="Times New Roman"/>
                <w:iCs/>
                <w:sz w:val="28"/>
                <w:szCs w:val="28"/>
              </w:rPr>
              <w:t>ПЕРЕЧЕНЬ рабочих программ</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344</w:t>
            </w:r>
          </w:p>
        </w:tc>
      </w:tr>
      <w:tr w:rsidR="00FC531A" w:rsidRPr="00F772FB" w:rsidTr="00E7130C">
        <w:tc>
          <w:tcPr>
            <w:tcW w:w="9394" w:type="dxa"/>
            <w:gridSpan w:val="2"/>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contextualSpacing/>
              <w:rPr>
                <w:rFonts w:ascii="Times New Roman" w:hAnsi="Times New Roman"/>
                <w:iCs/>
                <w:sz w:val="28"/>
                <w:szCs w:val="28"/>
              </w:rPr>
            </w:pPr>
            <w:r w:rsidRPr="00F772FB">
              <w:rPr>
                <w:rFonts w:ascii="Times New Roman" w:hAnsi="Times New Roman"/>
                <w:iCs/>
                <w:sz w:val="28"/>
                <w:szCs w:val="28"/>
              </w:rPr>
              <w:t>Лист внесения изменений в ООП ООО</w:t>
            </w:r>
          </w:p>
        </w:tc>
        <w:tc>
          <w:tcPr>
            <w:tcW w:w="636" w:type="dxa"/>
            <w:tcBorders>
              <w:top w:val="single" w:sz="4" w:space="0" w:color="auto"/>
              <w:left w:val="single" w:sz="4" w:space="0" w:color="auto"/>
              <w:bottom w:val="single" w:sz="4" w:space="0" w:color="auto"/>
              <w:right w:val="single" w:sz="4" w:space="0" w:color="auto"/>
            </w:tcBorders>
            <w:hideMark/>
          </w:tcPr>
          <w:p w:rsidR="00FC531A" w:rsidRPr="00F772FB" w:rsidRDefault="00FC531A" w:rsidP="00E7130C">
            <w:pPr>
              <w:spacing w:after="0" w:line="240" w:lineRule="auto"/>
              <w:rPr>
                <w:rFonts w:ascii="Times New Roman" w:hAnsi="Times New Roman"/>
                <w:sz w:val="28"/>
                <w:szCs w:val="28"/>
              </w:rPr>
            </w:pPr>
            <w:r w:rsidRPr="00F772FB">
              <w:rPr>
                <w:rFonts w:ascii="Times New Roman" w:hAnsi="Times New Roman"/>
                <w:sz w:val="28"/>
                <w:szCs w:val="28"/>
              </w:rPr>
              <w:t>346</w:t>
            </w:r>
          </w:p>
        </w:tc>
      </w:tr>
    </w:tbl>
    <w:p w:rsidR="00FC531A" w:rsidRPr="00F772FB" w:rsidRDefault="00FC531A" w:rsidP="00FC531A">
      <w:pPr>
        <w:spacing w:after="0" w:line="240" w:lineRule="auto"/>
        <w:rPr>
          <w:rFonts w:ascii="Times New Roman" w:hAnsi="Times New Roman"/>
          <w:sz w:val="28"/>
          <w:szCs w:val="28"/>
        </w:rPr>
      </w:pPr>
    </w:p>
    <w:p w:rsidR="00FC531A" w:rsidRDefault="00FC531A" w:rsidP="00FC531A"/>
    <w:p w:rsidR="00FC531A" w:rsidRDefault="00FC531A" w:rsidP="00FC531A">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Default="00FC531A" w:rsidP="00883A19">
      <w:pPr>
        <w:spacing w:after="0" w:line="240" w:lineRule="auto"/>
        <w:rPr>
          <w:rFonts w:ascii="Times New Roman" w:hAnsi="Times New Roman"/>
          <w:sz w:val="28"/>
          <w:szCs w:val="28"/>
        </w:rPr>
      </w:pPr>
    </w:p>
    <w:p w:rsidR="00FC531A" w:rsidRPr="00CF679B" w:rsidRDefault="00FC531A" w:rsidP="00883A19">
      <w:pPr>
        <w:spacing w:after="0" w:line="240" w:lineRule="auto"/>
        <w:rPr>
          <w:rFonts w:ascii="Times New Roman" w:hAnsi="Times New Roman"/>
          <w:sz w:val="28"/>
          <w:szCs w:val="28"/>
        </w:rPr>
      </w:pPr>
    </w:p>
    <w:p w:rsidR="00B540EE" w:rsidRPr="002E1FA1" w:rsidRDefault="00FD4BD9" w:rsidP="00D23EBB">
      <w:pPr>
        <w:pStyle w:val="1"/>
        <w:numPr>
          <w:ilvl w:val="0"/>
          <w:numId w:val="71"/>
        </w:numPr>
        <w:spacing w:before="0" w:line="240" w:lineRule="auto"/>
        <w:ind w:left="-851" w:firstLine="2978"/>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2E1FA1">
        <w:rPr>
          <w:rStyle w:val="Zag11"/>
          <w:rFonts w:ascii="Times New Roman" w:eastAsia="@Arial Unicode MS" w:hAnsi="Times New Roman"/>
          <w:b/>
          <w:color w:val="auto"/>
          <w:sz w:val="28"/>
          <w:szCs w:val="28"/>
        </w:rPr>
        <w:t>Целевой раздел</w:t>
      </w:r>
      <w:r w:rsidR="00C35852" w:rsidRPr="002E1FA1">
        <w:rPr>
          <w:rStyle w:val="Zag11"/>
          <w:rFonts w:ascii="Times New Roman" w:eastAsia="@Arial Unicode MS" w:hAnsi="Times New Roman"/>
          <w:b/>
          <w:color w:val="auto"/>
          <w:sz w:val="28"/>
          <w:szCs w:val="28"/>
        </w:rPr>
        <w:t xml:space="preserve"> </w:t>
      </w:r>
      <w:bookmarkEnd w:id="1"/>
      <w:bookmarkEnd w:id="2"/>
      <w:bookmarkEnd w:id="3"/>
      <w:bookmarkEnd w:id="4"/>
      <w:bookmarkEnd w:id="5"/>
    </w:p>
    <w:p w:rsidR="00165A99" w:rsidRPr="002E1FA1" w:rsidRDefault="00165A99" w:rsidP="00883A19">
      <w:pPr>
        <w:spacing w:after="0" w:line="240" w:lineRule="auto"/>
        <w:jc w:val="center"/>
        <w:rPr>
          <w:rFonts w:ascii="Times New Roman" w:eastAsia="Times New Roman" w:hAnsi="Times New Roman"/>
          <w:b/>
          <w:sz w:val="28"/>
          <w:szCs w:val="28"/>
        </w:rPr>
      </w:pPr>
      <w:r w:rsidRPr="002E1FA1">
        <w:rPr>
          <w:rFonts w:ascii="Times New Roman" w:eastAsia="Times New Roman" w:hAnsi="Times New Roman"/>
          <w:b/>
          <w:sz w:val="28"/>
          <w:szCs w:val="28"/>
        </w:rPr>
        <w:t>Актуальность развития школы в современных социокультурных условиях.</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 xml:space="preserve">        В современной общественно-экономической и социокультурной ситуации особая роль среди педагогических систем общего образования принадлежит общеобразовательной школе, обеспечивающей процесс обучения, воспитания и развития детей и подростков в возрасте от 6,5 до 17 лет.</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 xml:space="preserve">         Изменения в российском обществе вызвали изменения и в социальном заказе общества к образовательным учреждениям. В условиях  реформ, происходящих в обществе,  образование ставит задачи становления и развития личности, формирование ценностных ориентаций личности, гражданско-патриотического воспитания личности, сохранения и укрепления физического и нравственного здоровья личности. Таким образом, образование тем самым превращается в действенный фактор развития общества.</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Деятельность школы, ее характер и общие направления развития определяются, в первую очередь, ФЗ «Об образовании в Российской Федерации», региональной программой модернизации образования, Типовым положением об образовательном учреждении в Российской Федерации, Национальной доктриной образования в Российской Федерации, Основными направлениями социально-экономической политики Правительства Российской Федерации на долгосрочную перспективу.</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В документах заложены основные принципы обновления системы образования в обществе, определены стратегические цели развития системы образования, определена государственная политика по обновлению содержания образования.</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Так, Закон РФ «Об образовании» прямо нацеливает школу на решение целого комплекса задач, определяя образование как «целенаправленный процесс обучения и воспитания в интересах личности, общества и государства».</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Государство же определяет в качестве высшей цели образования –</w:t>
      </w:r>
      <w:r w:rsidRPr="002E1FA1">
        <w:rPr>
          <w:rFonts w:ascii="Times New Roman" w:eastAsia="Times New Roman" w:hAnsi="Times New Roman"/>
          <w:b/>
          <w:i/>
          <w:sz w:val="28"/>
          <w:szCs w:val="28"/>
        </w:rPr>
        <w:t xml:space="preserve"> становление саморазвивающейся и самоопределяющейся личности</w:t>
      </w:r>
      <w:r w:rsidRPr="002E1FA1">
        <w:rPr>
          <w:rFonts w:ascii="Times New Roman" w:eastAsia="Times New Roman" w:hAnsi="Times New Roman"/>
          <w:sz w:val="28"/>
          <w:szCs w:val="28"/>
        </w:rPr>
        <w:t>, способной к открытому, творческому взаимодействию с себе подобными, государством на основе общепринятых гуманистических ценностных ориентаций.</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Современные условия 21 века требуют от человека (личности) быстрого применения на практике полученных знаний; освоения множества «социальных ролей», которое предстоит выполнить в будущем каждому школьнику; актуализируют проблему раскрытия «моделей» человеческих взаимоотношений, воспитание толерантности; актуализируют проблемы сохранения и укрепления физического и нравственного здоровья, формирования стереотипа здорового образа жизни.</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b/>
          <w:bCs/>
          <w:sz w:val="28"/>
          <w:szCs w:val="28"/>
        </w:rPr>
        <w:t>При разработке образовательной программы школы мы учитывали, что:</w:t>
      </w:r>
    </w:p>
    <w:p w:rsidR="00165A99" w:rsidRPr="002E1FA1" w:rsidRDefault="00165A99" w:rsidP="00124B67">
      <w:pPr>
        <w:numPr>
          <w:ilvl w:val="0"/>
          <w:numId w:val="84"/>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именно школа является единственной системой, охватывающей детей и подростков в течение продолжительного периода времени;</w:t>
      </w:r>
    </w:p>
    <w:p w:rsidR="00165A99" w:rsidRPr="002E1FA1" w:rsidRDefault="00165A99" w:rsidP="00124B67">
      <w:pPr>
        <w:numPr>
          <w:ilvl w:val="0"/>
          <w:numId w:val="84"/>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большую часть дня (более 60% времени) учащиеся проводят в стенах школы;</w:t>
      </w:r>
    </w:p>
    <w:p w:rsidR="00165A99" w:rsidRPr="002E1FA1" w:rsidRDefault="00165A99" w:rsidP="00124B67">
      <w:pPr>
        <w:numPr>
          <w:ilvl w:val="0"/>
          <w:numId w:val="84"/>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время обучения и пребывания в образовательном учреждении совпадает с периодом роста и развития ребенка, когда организм наиболее чувствителен к взаимодействию благоприятных и неблагоприятных условий окружающей среды, когда наиболее интенсивно идет формирование ценностных ориентаций личности ребенка, когда происходит становление гражданской позиции.</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 xml:space="preserve">    Наряду с этим, мы осознаем, что современная школа существует в реальном социуме, который несет не только позитивное наследство. Достаточно часто дают о себе знать привычка верить авторитетам, оторванность от реальной жизни, авторитарность суждений, нетерпимость к инакомыслию, уравнительное мышление, приводящее к зависти, ложно понимаемый коллективизм. Естественно, что в школьную среду проникают новые негативные явления общества. Это – крайний индивидуализм, алчность, жажда власти над вещами и окружающими, поиск новых наслаждений. С этими обстоятельствами нельзя не считаться.</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Поэтому так важно развитие принципов гуманизации в образовательной среде школы.</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Гуманизация образования является необходимым условием эффективного функционирования школы.</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Понимая важность всех перечисленных позиций, школа берет на себя ответственность за эффективность мероприятий по:</w:t>
      </w:r>
    </w:p>
    <w:p w:rsidR="00165A99" w:rsidRPr="002E1FA1" w:rsidRDefault="00165A99" w:rsidP="00124B67">
      <w:pPr>
        <w:numPr>
          <w:ilvl w:val="0"/>
          <w:numId w:val="85"/>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обеспечению исторической преемственности поколений, сохранение, распространение и развитие национальной культуры, воспитание бережного отношения к историческому и культурному наследию народов России;</w:t>
      </w:r>
    </w:p>
    <w:p w:rsidR="00165A99" w:rsidRPr="002E1FA1" w:rsidRDefault="00165A99" w:rsidP="00124B67">
      <w:pPr>
        <w:numPr>
          <w:ilvl w:val="0"/>
          <w:numId w:val="85"/>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воспитанию патриотов России, граждан правового, демократического государства, способных к социализации в условиях гражданского общества, уважающих права и свободы личности, обладающих высокой нравственностью и проявляющих национальную и религиозную терпимость, уважительное отношение к языкам, традициям и культуре других народов;</w:t>
      </w:r>
    </w:p>
    <w:p w:rsidR="00165A99" w:rsidRPr="002E1FA1" w:rsidRDefault="00165A99" w:rsidP="00124B67">
      <w:pPr>
        <w:numPr>
          <w:ilvl w:val="0"/>
          <w:numId w:val="85"/>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формированию культуры мира и межличностных отношений;</w:t>
      </w:r>
    </w:p>
    <w:p w:rsidR="00165A99" w:rsidRPr="002E1FA1" w:rsidRDefault="00165A99" w:rsidP="00124B67">
      <w:pPr>
        <w:numPr>
          <w:ilvl w:val="0"/>
          <w:numId w:val="85"/>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разностороннему и своевременному развитию детей и молодежи, их творческих способностей, формированию навыков самообразования, самореализации личности;</w:t>
      </w:r>
    </w:p>
    <w:p w:rsidR="00165A99" w:rsidRPr="002E1FA1" w:rsidRDefault="00165A99" w:rsidP="00124B67">
      <w:pPr>
        <w:numPr>
          <w:ilvl w:val="0"/>
          <w:numId w:val="85"/>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формированию у детей и молодежи трудовой мотивации, активной жизненной позиции, обучению основным принципам и навыкам поведения на рынке труда;</w:t>
      </w:r>
    </w:p>
    <w:p w:rsidR="00165A99" w:rsidRPr="002E1FA1" w:rsidRDefault="00165A99" w:rsidP="00124B67">
      <w:pPr>
        <w:numPr>
          <w:ilvl w:val="0"/>
          <w:numId w:val="85"/>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организации учебного процесса с учетом современных достижений науки, систематическому обновлению всех аспектов образования, отражающего изменения в сфере культуры, экономики, науки, техники и технологии;</w:t>
      </w:r>
    </w:p>
    <w:p w:rsidR="00165A99" w:rsidRPr="002E1FA1" w:rsidRDefault="00165A99" w:rsidP="00124B67">
      <w:pPr>
        <w:numPr>
          <w:ilvl w:val="0"/>
          <w:numId w:val="85"/>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обеспечению индивидуализации образования, личностно-ориентированного обучения и воспитания;</w:t>
      </w:r>
    </w:p>
    <w:p w:rsidR="00165A99" w:rsidRPr="002E1FA1" w:rsidRDefault="00165A99" w:rsidP="00124B67">
      <w:pPr>
        <w:numPr>
          <w:ilvl w:val="0"/>
          <w:numId w:val="85"/>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преемственности уровней ступеней образования;</w:t>
      </w:r>
    </w:p>
    <w:p w:rsidR="00165A99" w:rsidRPr="002E1FA1" w:rsidRDefault="00165A99" w:rsidP="00124B67">
      <w:pPr>
        <w:numPr>
          <w:ilvl w:val="0"/>
          <w:numId w:val="85"/>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использование программ, реализующих информационные технологии в образовании и развитие открытого образования;</w:t>
      </w:r>
    </w:p>
    <w:p w:rsidR="00165A99" w:rsidRPr="002E1FA1" w:rsidRDefault="00165A99" w:rsidP="00124B67">
      <w:pPr>
        <w:numPr>
          <w:ilvl w:val="0"/>
          <w:numId w:val="85"/>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развитию отечественных традиций в работе с одаренными детьми и молодежью, участию педагогических работников в научной деятельности;</w:t>
      </w:r>
    </w:p>
    <w:p w:rsidR="00165A99" w:rsidRPr="002E1FA1" w:rsidRDefault="00165A99" w:rsidP="00124B67">
      <w:pPr>
        <w:numPr>
          <w:ilvl w:val="0"/>
          <w:numId w:val="85"/>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воспитанию здорового образа жизни, развитию детского и юношеского спорта;</w:t>
      </w:r>
    </w:p>
    <w:p w:rsidR="00165A99" w:rsidRPr="002E1FA1" w:rsidRDefault="00165A99" w:rsidP="00124B67">
      <w:pPr>
        <w:numPr>
          <w:ilvl w:val="0"/>
          <w:numId w:val="85"/>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экологическому воспитанию, формирующему бережное отношение к природе.</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b/>
          <w:bCs/>
          <w:sz w:val="28"/>
          <w:szCs w:val="28"/>
        </w:rPr>
        <w:t xml:space="preserve">                     Анализ образовательного пространства школы. </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 xml:space="preserve">                 Главным звеном в образовательном процессе является создание условий обучения, воспитания и развития обучающихся, обеспечивающих высокий уровень целостности образовательного пространства школы.</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 xml:space="preserve">                 Школа должна отвечать на запросы всех социальных групп семей, учитывать реальное состояние здоровья обучающихся, индивидуализировать процесс обучения с учетом уровня мотивации у разных групп обучающихся.</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 xml:space="preserve">            Особенности построения </w:t>
      </w:r>
      <w:r w:rsidR="00986A7F" w:rsidRPr="002E1FA1">
        <w:rPr>
          <w:rFonts w:ascii="Times New Roman" w:eastAsia="Times New Roman" w:hAnsi="Times New Roman"/>
          <w:sz w:val="28"/>
          <w:szCs w:val="28"/>
        </w:rPr>
        <w:t>образовательной деятельности</w:t>
      </w:r>
      <w:r w:rsidRPr="002E1FA1">
        <w:rPr>
          <w:rFonts w:ascii="Times New Roman" w:eastAsia="Times New Roman" w:hAnsi="Times New Roman"/>
          <w:sz w:val="28"/>
          <w:szCs w:val="28"/>
        </w:rPr>
        <w:t xml:space="preserve"> в школе связаны с территориальным расположением, сформированным социумом и факторами влияния социума на обучающихся, сложившимися социальными группами семей обучающихся.</w:t>
      </w:r>
    </w:p>
    <w:p w:rsidR="00165A99" w:rsidRPr="00794BEC" w:rsidRDefault="00165A99" w:rsidP="00883A19">
      <w:pPr>
        <w:spacing w:after="0" w:line="240" w:lineRule="auto"/>
        <w:jc w:val="center"/>
        <w:rPr>
          <w:rFonts w:ascii="Times New Roman" w:eastAsia="Times New Roman" w:hAnsi="Times New Roman"/>
          <w:i/>
          <w:sz w:val="28"/>
          <w:szCs w:val="28"/>
        </w:rPr>
      </w:pPr>
      <w:r w:rsidRPr="00794BEC">
        <w:rPr>
          <w:rFonts w:ascii="Times New Roman" w:eastAsia="Times New Roman" w:hAnsi="Times New Roman"/>
          <w:bCs/>
          <w:i/>
          <w:sz w:val="28"/>
          <w:szCs w:val="28"/>
        </w:rPr>
        <w:t>Анализ факторов, влияющих на формирование реального образовательного пространства школы, выявил следующее:</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z w:val="28"/>
          <w:szCs w:val="28"/>
        </w:rPr>
        <w:t>1.</w:t>
      </w:r>
      <w:r w:rsidRPr="002E1FA1">
        <w:rPr>
          <w:rFonts w:ascii="Times New Roman" w:eastAsia="Times New Roman" w:hAnsi="Times New Roman"/>
          <w:spacing w:val="2"/>
          <w:sz w:val="28"/>
          <w:szCs w:val="28"/>
          <w:lang w:eastAsia="ru-RU"/>
        </w:rPr>
        <w:t xml:space="preserve"> Село Архангельское является типичным сельским поселением   с характерными социальными проблемами. Уровень материального благосостояния семей невысокий.</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 xml:space="preserve"> 2. Среди семей, на сегодняшний день обучающих своих детей в школе, выделилось несколько групп:</w:t>
      </w:r>
    </w:p>
    <w:p w:rsidR="00165A99" w:rsidRPr="002E1FA1" w:rsidRDefault="00165A99" w:rsidP="00124B67">
      <w:pPr>
        <w:numPr>
          <w:ilvl w:val="0"/>
          <w:numId w:val="86"/>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 xml:space="preserve">семьи, работающие в бюджетной сфере; </w:t>
      </w:r>
    </w:p>
    <w:p w:rsidR="00165A99" w:rsidRPr="002E1FA1" w:rsidRDefault="00165A99" w:rsidP="00124B67">
      <w:pPr>
        <w:numPr>
          <w:ilvl w:val="0"/>
          <w:numId w:val="86"/>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семьи малообеспеченные, живущие за счёт подсобного хозяйства или других незначительных доходов;</w:t>
      </w:r>
    </w:p>
    <w:p w:rsidR="00165A99" w:rsidRPr="002E1FA1" w:rsidRDefault="00165A99" w:rsidP="00124B67">
      <w:pPr>
        <w:numPr>
          <w:ilvl w:val="0"/>
          <w:numId w:val="86"/>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неблагополучные семьи.</w:t>
      </w:r>
    </w:p>
    <w:p w:rsidR="00165A99" w:rsidRPr="002E1FA1" w:rsidRDefault="00165A99" w:rsidP="00883A19">
      <w:pPr>
        <w:spacing w:after="0" w:line="240" w:lineRule="auto"/>
        <w:ind w:left="360"/>
        <w:jc w:val="both"/>
        <w:rPr>
          <w:rFonts w:ascii="Times New Roman" w:eastAsia="Times New Roman" w:hAnsi="Times New Roman"/>
          <w:sz w:val="28"/>
          <w:szCs w:val="28"/>
        </w:rPr>
      </w:pPr>
      <w:r w:rsidRPr="002E1FA1">
        <w:rPr>
          <w:rFonts w:ascii="Times New Roman" w:eastAsia="Times New Roman" w:hAnsi="Times New Roman"/>
          <w:sz w:val="28"/>
          <w:szCs w:val="28"/>
        </w:rPr>
        <w:t>3. Выявлены факторы окружающей среды, негативно влияющие на детей и подростков:</w:t>
      </w:r>
    </w:p>
    <w:p w:rsidR="00165A99" w:rsidRPr="002E1FA1" w:rsidRDefault="00165A99" w:rsidP="00124B67">
      <w:pPr>
        <w:numPr>
          <w:ilvl w:val="0"/>
          <w:numId w:val="87"/>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в положении неблагополучия оказывается все большее количество детей и подростков;</w:t>
      </w:r>
    </w:p>
    <w:p w:rsidR="00165A99" w:rsidRPr="002E1FA1" w:rsidRDefault="00165A99" w:rsidP="00124B67">
      <w:pPr>
        <w:numPr>
          <w:ilvl w:val="0"/>
          <w:numId w:val="87"/>
        </w:num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увеличилось количество внешних ограничителей процесса развития детей</w:t>
      </w:r>
      <w:r w:rsidR="00A57E3F" w:rsidRPr="002E1FA1">
        <w:rPr>
          <w:rFonts w:ascii="Times New Roman" w:eastAsia="Times New Roman" w:hAnsi="Times New Roman"/>
          <w:sz w:val="28"/>
          <w:szCs w:val="28"/>
        </w:rPr>
        <w:t xml:space="preserve"> (родительская </w:t>
      </w:r>
      <w:r w:rsidRPr="002E1FA1">
        <w:rPr>
          <w:rFonts w:ascii="Times New Roman" w:eastAsia="Times New Roman" w:hAnsi="Times New Roman"/>
          <w:sz w:val="28"/>
          <w:szCs w:val="28"/>
        </w:rPr>
        <w:t>некомпетентность, рост социальной агрессии, нестабильность семьи, экономические проблемы и т.д.);</w:t>
      </w:r>
    </w:p>
    <w:p w:rsidR="00165A99" w:rsidRPr="002E1FA1" w:rsidRDefault="00165A99" w:rsidP="00124B67">
      <w:pPr>
        <w:numPr>
          <w:ilvl w:val="0"/>
          <w:numId w:val="87"/>
        </w:numPr>
        <w:spacing w:after="0" w:line="240" w:lineRule="auto"/>
        <w:jc w:val="both"/>
        <w:rPr>
          <w:rFonts w:ascii="Times New Roman" w:eastAsia="Times New Roman" w:hAnsi="Times New Roman"/>
          <w:b/>
          <w:sz w:val="28"/>
          <w:szCs w:val="28"/>
        </w:rPr>
      </w:pPr>
      <w:r w:rsidRPr="002E1FA1">
        <w:rPr>
          <w:rFonts w:ascii="Times New Roman" w:eastAsia="Times New Roman" w:hAnsi="Times New Roman"/>
          <w:b/>
          <w:sz w:val="28"/>
          <w:szCs w:val="28"/>
        </w:rPr>
        <w:t>ослабление в молодежной среде ценностного отношения к своему здоровью, низкий уровень развития культуры самосохранения.</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4.Отношение родителей к процессу получения ребенком образования так же является мощным социальным фактором.</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 xml:space="preserve">     Следует отметить тот положительный факт, что среди родителей есть такие, которые предъявляет достаточно высокие требования к образованию детей, стремятся дать ребенку не только образование, соответствующее государственным образовательным стандартам, но и создать условия для его дальнейшего развития, реализации его индивидуальных способностей и интересов, удовлетворить потребности по допрофессиональной и начальной профессиональной подготовке, обеспечить социальную адаптацию ребенка.</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 xml:space="preserve">      Однако большую  часть семей можно отнести к разряду социально дезадаптированных, не создающих необходимые условий для обучения и развития ребенка.</w:t>
      </w:r>
    </w:p>
    <w:p w:rsidR="00165A99" w:rsidRPr="002E1FA1" w:rsidRDefault="00165A99" w:rsidP="00883A19">
      <w:pPr>
        <w:spacing w:after="0" w:line="240" w:lineRule="auto"/>
        <w:jc w:val="both"/>
        <w:rPr>
          <w:rFonts w:ascii="Times New Roman" w:eastAsia="Times New Roman" w:hAnsi="Times New Roman"/>
          <w:i/>
          <w:sz w:val="28"/>
          <w:szCs w:val="28"/>
        </w:rPr>
      </w:pPr>
      <w:r w:rsidRPr="002E1FA1">
        <w:rPr>
          <w:rFonts w:ascii="Times New Roman" w:eastAsia="Times New Roman" w:hAnsi="Times New Roman"/>
          <w:bCs/>
          <w:i/>
          <w:sz w:val="28"/>
          <w:szCs w:val="28"/>
        </w:rPr>
        <w:t xml:space="preserve">      Таким образом, именно школа должна взять на себя значительную часть усилий общества по подготовке детей и подростков к взрослой жизни, созданию условий физического, морального, нравственного, интеллектуального и культурного их развития.</w:t>
      </w:r>
    </w:p>
    <w:p w:rsidR="00165A99" w:rsidRPr="002E1FA1" w:rsidRDefault="00165A99" w:rsidP="00883A19">
      <w:pPr>
        <w:spacing w:after="0" w:line="240" w:lineRule="auto"/>
        <w:jc w:val="both"/>
        <w:rPr>
          <w:rFonts w:ascii="Times New Roman" w:eastAsia="Times New Roman" w:hAnsi="Times New Roman"/>
          <w:sz w:val="28"/>
          <w:szCs w:val="28"/>
        </w:rPr>
      </w:pPr>
      <w:r w:rsidRPr="002E1FA1">
        <w:rPr>
          <w:rFonts w:ascii="Times New Roman" w:eastAsia="Times New Roman" w:hAnsi="Times New Roman"/>
          <w:sz w:val="28"/>
          <w:szCs w:val="28"/>
        </w:rPr>
        <w:t xml:space="preserve">    Выбор приоритетных направлений работы школы, определение цели и задач работы велось в соответствии с требованием создать условия,  необходимые для получения всеми учащимися полноценного образования.</w:t>
      </w:r>
    </w:p>
    <w:p w:rsidR="00165A99" w:rsidRPr="002E1FA1" w:rsidRDefault="00165A99" w:rsidP="00883A19">
      <w:pPr>
        <w:spacing w:after="0" w:line="240" w:lineRule="auto"/>
        <w:jc w:val="center"/>
        <w:rPr>
          <w:rFonts w:ascii="Times New Roman" w:hAnsi="Times New Roman"/>
          <w:b/>
          <w:sz w:val="28"/>
          <w:szCs w:val="28"/>
        </w:rPr>
      </w:pP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Основная образовательная программа основного общего образования МОУ Архангельская  СОШ включает структурные компоненты, определенные Стандартом и Примерной основной образовательной программой основного общего образования: целевой, содержательный и организационный.</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b/>
          <w:sz w:val="28"/>
          <w:szCs w:val="28"/>
        </w:rPr>
        <w:t xml:space="preserve">Целевой </w:t>
      </w:r>
      <w:r w:rsidRPr="002E1FA1">
        <w:rPr>
          <w:rFonts w:ascii="Times New Roman" w:hAnsi="Times New Roman"/>
          <w:sz w:val="28"/>
          <w:szCs w:val="28"/>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Целевой раздел включает:</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 пояснительную записку;</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 планируемые результаты освоения обучающимися основной образовательной</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программы основного общего образования;</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 систему оценки достижения планируемых результатов освоения основной</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образовательной программы основного общего образования.</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b/>
          <w:sz w:val="28"/>
          <w:szCs w:val="28"/>
        </w:rPr>
        <w:t>Содержательный</w:t>
      </w:r>
      <w:r w:rsidRPr="002E1FA1">
        <w:rPr>
          <w:rFonts w:ascii="Times New Roman" w:hAnsi="Times New Roman"/>
          <w:sz w:val="28"/>
          <w:szCs w:val="28"/>
        </w:rPr>
        <w:t xml:space="preserve">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 программу развития универсальных учебных действий на ступени основного</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общего образования, включающую формирование компетенций обучающихся в области</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использования информационно-коммуникационных технологий, учебно- исследовательской и проектной деятельности;</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 программы отдельных учебных предметов, курсов;</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 программу воспитания и социализации обучающихся на ступени основного</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общего образования, включающую следующие направления: духовно-нравственное</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развитие и воспитание обучающихся, их социализацию и профессиональную ориентацию,</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формирование культуры здорового и безопасного образа жизни, экологической культуры;</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 программу коррекционной работы</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b/>
          <w:sz w:val="28"/>
          <w:szCs w:val="28"/>
        </w:rPr>
        <w:t>Организационный</w:t>
      </w:r>
      <w:r w:rsidRPr="002E1FA1">
        <w:rPr>
          <w:rFonts w:ascii="Times New Roman" w:hAnsi="Times New Roman"/>
          <w:sz w:val="28"/>
          <w:szCs w:val="28"/>
        </w:rPr>
        <w:t xml:space="preserve"> раздел устанавливает общие рамки организации </w:t>
      </w:r>
      <w:r w:rsidR="00986A7F" w:rsidRPr="002E1FA1">
        <w:rPr>
          <w:rFonts w:ascii="Times New Roman" w:hAnsi="Times New Roman"/>
          <w:sz w:val="28"/>
          <w:szCs w:val="28"/>
        </w:rPr>
        <w:t>образовательной деятельности</w:t>
      </w:r>
      <w:r w:rsidRPr="002E1FA1">
        <w:rPr>
          <w:rFonts w:ascii="Times New Roman" w:hAnsi="Times New Roman"/>
          <w:sz w:val="28"/>
          <w:szCs w:val="28"/>
        </w:rPr>
        <w:t>, а также механизм реализации компонентов основной образовательной программы.</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Организационный раздел включает:</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 учебный план основного общего образования как один из основных</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механизмов реализации основной образовательной программы;</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 xml:space="preserve">· систему условий реализации основной образовательной программы в соответствии с требованиями Стандарта. </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 xml:space="preserve">МОУ Архангельская  СОШ, в рамках реализации основной образовательной программы основного общего образования, обеспечивает ознакомление обучающихся и их родителей (законных представителей) как участников образовательного деятельности с их правами и обязанностями, уставом и другими документами, регламентирующими осуществление образовательного деятельности. </w:t>
      </w:r>
    </w:p>
    <w:p w:rsidR="00FD4BD9" w:rsidRPr="002E1FA1" w:rsidRDefault="00FD4BD9" w:rsidP="00883A19">
      <w:pPr>
        <w:spacing w:after="0" w:line="240" w:lineRule="auto"/>
        <w:ind w:firstLine="709"/>
        <w:jc w:val="both"/>
        <w:rPr>
          <w:rStyle w:val="Zag11"/>
          <w:rFonts w:ascii="Times New Roman" w:eastAsia="@Arial Unicode MS" w:hAnsi="Times New Roman"/>
          <w:b/>
          <w:sz w:val="28"/>
          <w:szCs w:val="28"/>
        </w:rPr>
      </w:pPr>
    </w:p>
    <w:p w:rsidR="00FD4BD9" w:rsidRPr="002E1FA1" w:rsidRDefault="00C950DD" w:rsidP="00D23EBB">
      <w:pPr>
        <w:pStyle w:val="2"/>
        <w:numPr>
          <w:ilvl w:val="1"/>
          <w:numId w:val="71"/>
        </w:numPr>
        <w:spacing w:line="240" w:lineRule="auto"/>
        <w:rPr>
          <w:rStyle w:val="Zag11"/>
        </w:rPr>
      </w:pPr>
      <w:bookmarkStart w:id="6" w:name="_Toc409691624"/>
      <w:bookmarkStart w:id="7" w:name="_Toc410653945"/>
      <w:bookmarkStart w:id="8" w:name="_Toc414553126"/>
      <w:r w:rsidRPr="002E1FA1">
        <w:rPr>
          <w:rStyle w:val="Zag11"/>
        </w:rPr>
        <w:t xml:space="preserve">Пояснительная  </w:t>
      </w:r>
      <w:r w:rsidR="00FD4BD9" w:rsidRPr="002E1FA1">
        <w:rPr>
          <w:rStyle w:val="Zag11"/>
        </w:rPr>
        <w:t>записка</w:t>
      </w:r>
      <w:bookmarkEnd w:id="6"/>
      <w:bookmarkEnd w:id="7"/>
      <w:bookmarkEnd w:id="8"/>
    </w:p>
    <w:p w:rsidR="00165A99" w:rsidRPr="002E1FA1" w:rsidRDefault="00165A99" w:rsidP="00883A19">
      <w:pPr>
        <w:pStyle w:val="Barcode0"/>
        <w:shd w:val="clear" w:color="auto" w:fill="auto"/>
        <w:ind w:left="1320"/>
        <w:jc w:val="both"/>
        <w:rPr>
          <w:rStyle w:val="Barcode"/>
          <w:color w:val="000000"/>
          <w:sz w:val="28"/>
          <w:szCs w:val="28"/>
        </w:rPr>
      </w:pPr>
    </w:p>
    <w:p w:rsidR="00165A99" w:rsidRPr="002E1FA1" w:rsidRDefault="00165A99" w:rsidP="00883A19">
      <w:pPr>
        <w:pStyle w:val="Barcode0"/>
        <w:shd w:val="clear" w:color="auto" w:fill="auto"/>
        <w:tabs>
          <w:tab w:val="left" w:pos="371"/>
        </w:tabs>
        <w:ind w:right="780"/>
        <w:jc w:val="both"/>
        <w:rPr>
          <w:rStyle w:val="Barcode"/>
          <w:color w:val="000000"/>
          <w:sz w:val="28"/>
          <w:szCs w:val="28"/>
        </w:rPr>
      </w:pPr>
      <w:r w:rsidRPr="002E1FA1">
        <w:rPr>
          <w:rStyle w:val="Barcode"/>
          <w:b/>
          <w:sz w:val="28"/>
          <w:szCs w:val="28"/>
          <w:u w:val="single"/>
        </w:rPr>
        <w:t>Полное официальное наименование ОУ</w:t>
      </w:r>
      <w:r w:rsidRPr="002E1FA1">
        <w:rPr>
          <w:rStyle w:val="Barcode"/>
          <w:color w:val="000000"/>
          <w:sz w:val="28"/>
          <w:szCs w:val="28"/>
        </w:rPr>
        <w:t xml:space="preserve"> - Муниципальное бюджетное образовательное учреждение  Архангельская средняя общеобразовательная школа (далее по тексту  - Учреждение)</w:t>
      </w:r>
    </w:p>
    <w:p w:rsidR="00165A99" w:rsidRPr="002E1FA1" w:rsidRDefault="00165A99" w:rsidP="00883A19">
      <w:pPr>
        <w:pStyle w:val="Barcode0"/>
        <w:shd w:val="clear" w:color="auto" w:fill="auto"/>
        <w:tabs>
          <w:tab w:val="left" w:pos="371"/>
        </w:tabs>
        <w:ind w:right="780"/>
        <w:jc w:val="both"/>
        <w:rPr>
          <w:rStyle w:val="Barcode"/>
          <w:color w:val="000000"/>
          <w:sz w:val="28"/>
          <w:szCs w:val="28"/>
        </w:rPr>
      </w:pPr>
      <w:r w:rsidRPr="002E1FA1">
        <w:rPr>
          <w:rStyle w:val="Barcode"/>
          <w:b/>
          <w:sz w:val="28"/>
          <w:szCs w:val="28"/>
          <w:u w:val="single"/>
        </w:rPr>
        <w:t>Сокращенное наименование -</w:t>
      </w:r>
      <w:r w:rsidRPr="002E1FA1">
        <w:rPr>
          <w:rStyle w:val="Barcode"/>
          <w:color w:val="000000"/>
          <w:sz w:val="28"/>
          <w:szCs w:val="28"/>
        </w:rPr>
        <w:t xml:space="preserve"> МОУ  Архангельская СОШ  </w:t>
      </w:r>
    </w:p>
    <w:p w:rsidR="00165A99" w:rsidRPr="002E1FA1" w:rsidRDefault="00165A99" w:rsidP="00883A19">
      <w:pPr>
        <w:pStyle w:val="Barcode0"/>
        <w:shd w:val="clear" w:color="auto" w:fill="auto"/>
        <w:tabs>
          <w:tab w:val="left" w:pos="371"/>
        </w:tabs>
        <w:ind w:right="780"/>
        <w:jc w:val="both"/>
        <w:rPr>
          <w:sz w:val="28"/>
          <w:szCs w:val="28"/>
        </w:rPr>
      </w:pPr>
    </w:p>
    <w:p w:rsidR="00165A99" w:rsidRPr="002E1FA1" w:rsidRDefault="00165A99" w:rsidP="00883A19">
      <w:pPr>
        <w:pStyle w:val="Barcode0"/>
        <w:shd w:val="clear" w:color="auto" w:fill="auto"/>
        <w:tabs>
          <w:tab w:val="left" w:pos="395"/>
        </w:tabs>
        <w:ind w:right="440"/>
        <w:jc w:val="both"/>
        <w:rPr>
          <w:rStyle w:val="Barcode"/>
          <w:color w:val="000000"/>
          <w:sz w:val="28"/>
          <w:szCs w:val="28"/>
        </w:rPr>
      </w:pPr>
      <w:r w:rsidRPr="002E1FA1">
        <w:rPr>
          <w:rStyle w:val="Barcode"/>
          <w:b/>
          <w:sz w:val="28"/>
          <w:szCs w:val="28"/>
          <w:u w:val="single"/>
        </w:rPr>
        <w:t>Почтовый и юридический    адрес:</w:t>
      </w:r>
      <w:r w:rsidRPr="002E1FA1">
        <w:rPr>
          <w:rStyle w:val="Barcode"/>
          <w:color w:val="000000"/>
          <w:sz w:val="28"/>
          <w:szCs w:val="28"/>
        </w:rPr>
        <w:t xml:space="preserve">  456536, Челябинская  область, Сосновский  район, с. Архангельское, улица Набережная, 1А</w:t>
      </w:r>
    </w:p>
    <w:p w:rsidR="00165A99" w:rsidRPr="00893529" w:rsidRDefault="00165A99" w:rsidP="00883A19">
      <w:pPr>
        <w:pStyle w:val="Barcode0"/>
        <w:shd w:val="clear" w:color="auto" w:fill="auto"/>
        <w:tabs>
          <w:tab w:val="left" w:pos="395"/>
        </w:tabs>
        <w:ind w:right="440"/>
        <w:jc w:val="both"/>
        <w:rPr>
          <w:sz w:val="28"/>
          <w:szCs w:val="28"/>
        </w:rPr>
      </w:pPr>
      <w:r w:rsidRPr="002E1FA1">
        <w:rPr>
          <w:b/>
          <w:sz w:val="28"/>
          <w:szCs w:val="28"/>
          <w:u w:val="single"/>
        </w:rPr>
        <w:t>Телефон/факс</w:t>
      </w:r>
      <w:r w:rsidRPr="002E1FA1">
        <w:rPr>
          <w:sz w:val="28"/>
          <w:szCs w:val="28"/>
        </w:rPr>
        <w:t>: 8(35144)46-1-46</w:t>
      </w:r>
      <w:r w:rsidR="007D5301" w:rsidRPr="00893529">
        <w:rPr>
          <w:sz w:val="28"/>
          <w:szCs w:val="28"/>
        </w:rPr>
        <w:t>|8(35144)46156</w:t>
      </w:r>
    </w:p>
    <w:p w:rsidR="00165A99" w:rsidRPr="002E1FA1" w:rsidRDefault="00165A99" w:rsidP="00883A19">
      <w:pPr>
        <w:pStyle w:val="Barcode0"/>
        <w:shd w:val="clear" w:color="auto" w:fill="auto"/>
        <w:tabs>
          <w:tab w:val="left" w:pos="395"/>
        </w:tabs>
        <w:ind w:right="440"/>
        <w:jc w:val="both"/>
        <w:rPr>
          <w:sz w:val="28"/>
          <w:szCs w:val="28"/>
        </w:rPr>
      </w:pPr>
      <w:r w:rsidRPr="002E1FA1">
        <w:rPr>
          <w:b/>
          <w:color w:val="002060"/>
          <w:sz w:val="28"/>
          <w:szCs w:val="28"/>
          <w:u w:val="single"/>
          <w:lang w:val="en-US"/>
        </w:rPr>
        <w:t>e</w:t>
      </w:r>
      <w:r w:rsidRPr="002E1FA1">
        <w:rPr>
          <w:b/>
          <w:color w:val="002060"/>
          <w:sz w:val="28"/>
          <w:szCs w:val="28"/>
          <w:u w:val="single"/>
        </w:rPr>
        <w:t>-</w:t>
      </w:r>
      <w:r w:rsidRPr="002E1FA1">
        <w:rPr>
          <w:b/>
          <w:color w:val="002060"/>
          <w:sz w:val="28"/>
          <w:szCs w:val="28"/>
          <w:u w:val="single"/>
          <w:lang w:val="en-US"/>
        </w:rPr>
        <w:t>mail</w:t>
      </w:r>
      <w:r w:rsidRPr="002E1FA1">
        <w:rPr>
          <w:b/>
          <w:color w:val="002060"/>
          <w:sz w:val="28"/>
          <w:szCs w:val="28"/>
          <w:u w:val="single"/>
        </w:rPr>
        <w:t xml:space="preserve">: </w:t>
      </w:r>
      <w:hyperlink r:id="rId9" w:history="1">
        <w:r w:rsidRPr="002E1FA1">
          <w:rPr>
            <w:rStyle w:val="af7"/>
            <w:sz w:val="28"/>
            <w:szCs w:val="28"/>
            <w:lang w:val="en-US"/>
          </w:rPr>
          <w:t>archool</w:t>
        </w:r>
        <w:r w:rsidRPr="002E1FA1">
          <w:rPr>
            <w:rStyle w:val="af7"/>
            <w:sz w:val="28"/>
            <w:szCs w:val="28"/>
          </w:rPr>
          <w:t>@</w:t>
        </w:r>
        <w:r w:rsidRPr="002E1FA1">
          <w:rPr>
            <w:rStyle w:val="af7"/>
            <w:sz w:val="28"/>
            <w:szCs w:val="28"/>
            <w:lang w:val="en-US"/>
          </w:rPr>
          <w:t>mail</w:t>
        </w:r>
        <w:r w:rsidRPr="002E1FA1">
          <w:rPr>
            <w:rStyle w:val="af7"/>
            <w:sz w:val="28"/>
            <w:szCs w:val="28"/>
          </w:rPr>
          <w:t>.</w:t>
        </w:r>
        <w:r w:rsidRPr="002E1FA1">
          <w:rPr>
            <w:rStyle w:val="af7"/>
            <w:sz w:val="28"/>
            <w:szCs w:val="28"/>
            <w:lang w:val="en-US"/>
          </w:rPr>
          <w:t>ru</w:t>
        </w:r>
      </w:hyperlink>
    </w:p>
    <w:p w:rsidR="00165A99" w:rsidRPr="007F08B6" w:rsidRDefault="00165A99" w:rsidP="00883A19">
      <w:pPr>
        <w:pStyle w:val="Barcode0"/>
        <w:shd w:val="clear" w:color="auto" w:fill="auto"/>
        <w:tabs>
          <w:tab w:val="left" w:pos="395"/>
        </w:tabs>
        <w:ind w:right="440"/>
        <w:jc w:val="both"/>
        <w:rPr>
          <w:b/>
          <w:color w:val="000000" w:themeColor="text1"/>
          <w:sz w:val="28"/>
          <w:szCs w:val="28"/>
        </w:rPr>
      </w:pPr>
      <w:r w:rsidRPr="002E1FA1">
        <w:rPr>
          <w:b/>
          <w:sz w:val="28"/>
          <w:szCs w:val="28"/>
          <w:u w:val="single"/>
        </w:rPr>
        <w:t>С</w:t>
      </w:r>
      <w:r w:rsidR="00A57E3F" w:rsidRPr="002E1FA1">
        <w:rPr>
          <w:b/>
          <w:sz w:val="28"/>
          <w:szCs w:val="28"/>
          <w:u w:val="single"/>
        </w:rPr>
        <w:t>роки прохождения лицензирования</w:t>
      </w:r>
      <w:r w:rsidRPr="00794BEC">
        <w:rPr>
          <w:b/>
          <w:sz w:val="28"/>
          <w:szCs w:val="28"/>
        </w:rPr>
        <w:t xml:space="preserve">: </w:t>
      </w:r>
      <w:r w:rsidR="00A57E3F" w:rsidRPr="002E1FA1">
        <w:rPr>
          <w:b/>
          <w:color w:val="FF0000"/>
          <w:sz w:val="28"/>
          <w:szCs w:val="28"/>
        </w:rPr>
        <w:t xml:space="preserve"> </w:t>
      </w:r>
      <w:r w:rsidR="00A57E3F" w:rsidRPr="002E1FA1">
        <w:rPr>
          <w:b/>
          <w:color w:val="000000" w:themeColor="text1"/>
          <w:sz w:val="28"/>
          <w:szCs w:val="28"/>
        </w:rPr>
        <w:t>серия 74ЛО2 №0000597, №11468 от 03.06.2015г., бессрочно</w:t>
      </w:r>
      <w:r w:rsidRPr="002E1FA1">
        <w:rPr>
          <w:b/>
          <w:color w:val="000000" w:themeColor="text1"/>
          <w:sz w:val="28"/>
          <w:szCs w:val="28"/>
        </w:rPr>
        <w:t xml:space="preserve"> </w:t>
      </w:r>
    </w:p>
    <w:p w:rsidR="00165A99" w:rsidRPr="002E1FA1" w:rsidRDefault="00A57E3F" w:rsidP="00883A19">
      <w:pPr>
        <w:pStyle w:val="Barcode0"/>
        <w:shd w:val="clear" w:color="auto" w:fill="auto"/>
        <w:tabs>
          <w:tab w:val="left" w:pos="400"/>
        </w:tabs>
        <w:ind w:right="440"/>
        <w:jc w:val="both"/>
        <w:rPr>
          <w:b/>
          <w:color w:val="000000" w:themeColor="text1"/>
          <w:sz w:val="28"/>
          <w:szCs w:val="28"/>
          <w:u w:val="single"/>
        </w:rPr>
      </w:pPr>
      <w:r w:rsidRPr="002E1FA1">
        <w:rPr>
          <w:b/>
          <w:color w:val="000000" w:themeColor="text1"/>
          <w:sz w:val="28"/>
          <w:szCs w:val="28"/>
          <w:u w:val="single"/>
        </w:rPr>
        <w:t>Сроки прохождения аккредатации</w:t>
      </w:r>
      <w:r w:rsidRPr="002E1FA1">
        <w:rPr>
          <w:b/>
          <w:color w:val="000000" w:themeColor="text1"/>
          <w:sz w:val="28"/>
          <w:szCs w:val="28"/>
        </w:rPr>
        <w:t xml:space="preserve">    2274 от 03.03.2016г.,  до 21.12.2024г.</w:t>
      </w:r>
    </w:p>
    <w:p w:rsidR="00165A99" w:rsidRPr="002E1FA1" w:rsidRDefault="00165A99" w:rsidP="00883A19">
      <w:pPr>
        <w:pStyle w:val="Barcode0"/>
        <w:shd w:val="clear" w:color="auto" w:fill="auto"/>
        <w:tabs>
          <w:tab w:val="left" w:pos="400"/>
        </w:tabs>
        <w:ind w:right="440"/>
        <w:jc w:val="both"/>
        <w:rPr>
          <w:rStyle w:val="Barcode"/>
          <w:b/>
          <w:sz w:val="28"/>
          <w:szCs w:val="28"/>
          <w:u w:val="single"/>
        </w:rPr>
      </w:pPr>
      <w:r w:rsidRPr="002E1FA1">
        <w:rPr>
          <w:rStyle w:val="Barcode"/>
          <w:b/>
          <w:sz w:val="28"/>
          <w:szCs w:val="28"/>
          <w:u w:val="single"/>
        </w:rPr>
        <w:t>Данный документ разработали:</w:t>
      </w:r>
    </w:p>
    <w:p w:rsidR="00165A99" w:rsidRPr="002E1FA1" w:rsidRDefault="00165A99" w:rsidP="00883A19">
      <w:pPr>
        <w:pStyle w:val="Barcode0"/>
        <w:shd w:val="clear" w:color="auto" w:fill="auto"/>
        <w:tabs>
          <w:tab w:val="left" w:pos="400"/>
        </w:tabs>
        <w:ind w:right="440"/>
        <w:jc w:val="both"/>
        <w:rPr>
          <w:rStyle w:val="Barcode"/>
          <w:color w:val="000000"/>
          <w:sz w:val="28"/>
          <w:szCs w:val="28"/>
        </w:rPr>
      </w:pPr>
      <w:r w:rsidRPr="002E1FA1">
        <w:rPr>
          <w:rStyle w:val="Barcode"/>
          <w:color w:val="000000"/>
          <w:sz w:val="28"/>
          <w:szCs w:val="28"/>
        </w:rPr>
        <w:t>Салыева Рамзия Зайнулловна, заместитель директора по УВР</w:t>
      </w:r>
    </w:p>
    <w:p w:rsidR="00165A99" w:rsidRPr="002E1FA1" w:rsidRDefault="00165A99" w:rsidP="00883A19">
      <w:pPr>
        <w:pStyle w:val="Barcode0"/>
        <w:shd w:val="clear" w:color="auto" w:fill="auto"/>
        <w:tabs>
          <w:tab w:val="left" w:pos="400"/>
        </w:tabs>
        <w:ind w:right="440"/>
        <w:jc w:val="both"/>
        <w:rPr>
          <w:rStyle w:val="Barcode"/>
          <w:color w:val="000000"/>
          <w:sz w:val="28"/>
          <w:szCs w:val="28"/>
        </w:rPr>
      </w:pPr>
      <w:r w:rsidRPr="002E1FA1">
        <w:rPr>
          <w:rStyle w:val="Barcode"/>
          <w:color w:val="000000"/>
          <w:sz w:val="28"/>
          <w:szCs w:val="28"/>
        </w:rPr>
        <w:t xml:space="preserve"> Учителя – предметники, реализующие ФГОС ООО в 5-9 классах</w:t>
      </w:r>
    </w:p>
    <w:p w:rsidR="00883A19" w:rsidRPr="002E1FA1" w:rsidRDefault="00165A99" w:rsidP="00883A19">
      <w:pPr>
        <w:pStyle w:val="Barcode0"/>
        <w:shd w:val="clear" w:color="auto" w:fill="auto"/>
        <w:tabs>
          <w:tab w:val="left" w:pos="400"/>
        </w:tabs>
        <w:ind w:right="440"/>
        <w:jc w:val="both"/>
        <w:rPr>
          <w:rStyle w:val="Zag11"/>
          <w:sz w:val="28"/>
          <w:szCs w:val="28"/>
        </w:rPr>
      </w:pPr>
      <w:r w:rsidRPr="002E1FA1">
        <w:rPr>
          <w:rStyle w:val="Barcode"/>
          <w:b/>
          <w:sz w:val="28"/>
          <w:szCs w:val="28"/>
          <w:u w:val="single"/>
        </w:rPr>
        <w:t>Документ разработан в соответствии с нормативно-правовой базой:</w:t>
      </w:r>
      <w:r w:rsidR="00883A19" w:rsidRPr="002E1FA1">
        <w:rPr>
          <w:rStyle w:val="10"/>
          <w:rFonts w:eastAsia="Calibri"/>
          <w:sz w:val="28"/>
          <w:szCs w:val="28"/>
        </w:rPr>
        <w:t xml:space="preserve"> </w:t>
      </w:r>
    </w:p>
    <w:p w:rsidR="00165A99" w:rsidRPr="002E1FA1" w:rsidRDefault="00883A19" w:rsidP="00883A19">
      <w:pPr>
        <w:pStyle w:val="Barcode0"/>
        <w:shd w:val="clear" w:color="auto" w:fill="auto"/>
        <w:tabs>
          <w:tab w:val="left" w:pos="400"/>
        </w:tabs>
        <w:ind w:right="440"/>
        <w:jc w:val="both"/>
        <w:rPr>
          <w:rStyle w:val="Barcode"/>
          <w:b/>
          <w:sz w:val="28"/>
          <w:szCs w:val="28"/>
          <w:u w:val="single"/>
        </w:rPr>
      </w:pPr>
      <w:r w:rsidRPr="002E1FA1">
        <w:rPr>
          <w:rStyle w:val="Zag11"/>
          <w:sz w:val="28"/>
          <w:szCs w:val="28"/>
        </w:rPr>
        <w:t>- в соответствии</w:t>
      </w:r>
      <w:r w:rsidRPr="002E1FA1">
        <w:rPr>
          <w:rFonts w:eastAsia="Times New Roman"/>
          <w:color w:val="000000"/>
          <w:sz w:val="28"/>
          <w:szCs w:val="28"/>
        </w:rPr>
        <w:t xml:space="preserve"> с  Федеральным законом от 29 декабря 2012 г. № 273-ФЗ «Об образовании в Российской Федерации»;</w:t>
      </w:r>
    </w:p>
    <w:p w:rsidR="00165A99" w:rsidRPr="002E1FA1" w:rsidRDefault="00165A99" w:rsidP="00883A19">
      <w:pPr>
        <w:pStyle w:val="Barcode0"/>
        <w:shd w:val="clear" w:color="auto" w:fill="auto"/>
        <w:tabs>
          <w:tab w:val="left" w:pos="400"/>
        </w:tabs>
        <w:ind w:right="440"/>
        <w:jc w:val="both"/>
        <w:rPr>
          <w:sz w:val="28"/>
          <w:szCs w:val="28"/>
        </w:rPr>
      </w:pPr>
      <w:r w:rsidRPr="002E1FA1">
        <w:rPr>
          <w:sz w:val="28"/>
          <w:szCs w:val="28"/>
        </w:rPr>
        <w:t>- в соответствии с требованиями Федерального государственного образовательного стандарта основного общего образования;</w:t>
      </w:r>
    </w:p>
    <w:p w:rsidR="00165A99" w:rsidRPr="002E1FA1" w:rsidRDefault="00165A99" w:rsidP="00883A19">
      <w:pPr>
        <w:pStyle w:val="Barcode0"/>
        <w:shd w:val="clear" w:color="auto" w:fill="auto"/>
        <w:tabs>
          <w:tab w:val="left" w:pos="400"/>
        </w:tabs>
        <w:ind w:right="440"/>
        <w:jc w:val="both"/>
        <w:rPr>
          <w:sz w:val="28"/>
          <w:szCs w:val="28"/>
        </w:rPr>
      </w:pPr>
      <w:r w:rsidRPr="002E1FA1">
        <w:rPr>
          <w:sz w:val="28"/>
          <w:szCs w:val="28"/>
        </w:rPr>
        <w:t>- документа Национальная образовательная инициатива «Наша новая школа», утверждённого президентом РФ Д.А. Медведевым;</w:t>
      </w:r>
    </w:p>
    <w:p w:rsidR="00165A99" w:rsidRPr="002E1FA1" w:rsidRDefault="00165A99" w:rsidP="00883A19">
      <w:pPr>
        <w:pStyle w:val="Barcode0"/>
        <w:shd w:val="clear" w:color="auto" w:fill="auto"/>
        <w:tabs>
          <w:tab w:val="left" w:pos="400"/>
        </w:tabs>
        <w:ind w:right="440"/>
        <w:jc w:val="both"/>
        <w:rPr>
          <w:sz w:val="28"/>
          <w:szCs w:val="28"/>
        </w:rPr>
      </w:pPr>
      <w:r w:rsidRPr="002E1FA1">
        <w:rPr>
          <w:sz w:val="28"/>
          <w:szCs w:val="28"/>
        </w:rPr>
        <w:t>-  Санитарно-эпидемиологическими требованиями к условиям и организации обучения в общеобразовательных учреждениях 2.4.2.2821-10, (Постановлением    от 29.12.2010г. №186 «Об утверждении САНПИН 2.4.2.282-10»);</w:t>
      </w:r>
    </w:p>
    <w:p w:rsidR="00165A99" w:rsidRPr="002E1FA1" w:rsidRDefault="00165A99" w:rsidP="00883A19">
      <w:pPr>
        <w:spacing w:line="240" w:lineRule="auto"/>
        <w:jc w:val="both"/>
        <w:rPr>
          <w:rFonts w:ascii="Times New Roman" w:hAnsi="Times New Roman"/>
          <w:sz w:val="28"/>
          <w:szCs w:val="28"/>
        </w:rPr>
      </w:pPr>
      <w:r w:rsidRPr="002E1FA1">
        <w:rPr>
          <w:rFonts w:ascii="Times New Roman" w:hAnsi="Times New Roman"/>
          <w:sz w:val="28"/>
          <w:szCs w:val="28"/>
        </w:rPr>
        <w:t>-  Устава МОУ Архангельская СОШ,  а также образовательных потребностей и запросов участников образовательно</w:t>
      </w:r>
      <w:r w:rsidR="00883A19" w:rsidRPr="002E1FA1">
        <w:rPr>
          <w:rFonts w:ascii="Times New Roman" w:hAnsi="Times New Roman"/>
          <w:sz w:val="28"/>
          <w:szCs w:val="28"/>
        </w:rPr>
        <w:t>й деятельности.</w:t>
      </w:r>
      <w:r w:rsidRPr="002E1FA1">
        <w:rPr>
          <w:rFonts w:ascii="Times New Roman" w:hAnsi="Times New Roman"/>
          <w:sz w:val="28"/>
          <w:szCs w:val="28"/>
        </w:rPr>
        <w:t>.</w:t>
      </w:r>
    </w:p>
    <w:p w:rsidR="00165A99" w:rsidRPr="002E1FA1" w:rsidRDefault="00165A99" w:rsidP="00883A19">
      <w:pPr>
        <w:pStyle w:val="a9"/>
        <w:ind w:left="0"/>
        <w:jc w:val="both"/>
        <w:rPr>
          <w:rFonts w:ascii="Times New Roman" w:hAnsi="Times New Roman"/>
          <w:sz w:val="28"/>
          <w:szCs w:val="28"/>
        </w:rPr>
      </w:pPr>
      <w:r w:rsidRPr="002E1FA1">
        <w:rPr>
          <w:rFonts w:ascii="Times New Roman" w:hAnsi="Times New Roman"/>
          <w:sz w:val="28"/>
          <w:szCs w:val="28"/>
        </w:rPr>
        <w:t xml:space="preserve">    Основная 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Единство этих программ образует завершенную систему обеспечения жизнедеятельности, функционирования и развития МОУ Архангельская СОШ:</w:t>
      </w:r>
    </w:p>
    <w:p w:rsidR="00165A99" w:rsidRPr="002E1FA1" w:rsidRDefault="00165A99" w:rsidP="00124B67">
      <w:pPr>
        <w:pStyle w:val="a9"/>
        <w:numPr>
          <w:ilvl w:val="0"/>
          <w:numId w:val="89"/>
        </w:numPr>
        <w:spacing w:after="200"/>
        <w:ind w:left="0" w:firstLine="360"/>
        <w:jc w:val="both"/>
        <w:rPr>
          <w:rFonts w:ascii="Times New Roman" w:hAnsi="Times New Roman"/>
          <w:sz w:val="28"/>
          <w:szCs w:val="28"/>
        </w:rPr>
      </w:pPr>
      <w:r w:rsidRPr="002E1FA1">
        <w:rPr>
          <w:rFonts w:ascii="Times New Roman" w:hAnsi="Times New Roman"/>
          <w:sz w:val="28"/>
          <w:szCs w:val="28"/>
        </w:rPr>
        <w:t>Программа развития универсальных учебных действий на уровне основного общего образования,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165A99" w:rsidRPr="002E1FA1" w:rsidRDefault="00165A99" w:rsidP="00124B67">
      <w:pPr>
        <w:pStyle w:val="a9"/>
        <w:numPr>
          <w:ilvl w:val="0"/>
          <w:numId w:val="89"/>
        </w:numPr>
        <w:spacing w:after="200"/>
        <w:ind w:left="0" w:firstLine="360"/>
        <w:jc w:val="both"/>
        <w:rPr>
          <w:rFonts w:ascii="Times New Roman" w:hAnsi="Times New Roman"/>
          <w:sz w:val="28"/>
          <w:szCs w:val="28"/>
        </w:rPr>
      </w:pPr>
      <w:r w:rsidRPr="002E1FA1">
        <w:rPr>
          <w:rFonts w:ascii="Times New Roman" w:hAnsi="Times New Roman"/>
          <w:sz w:val="28"/>
          <w:szCs w:val="28"/>
        </w:rPr>
        <w:t>Программы отдельных учебных предметов, курсов;</w:t>
      </w:r>
    </w:p>
    <w:p w:rsidR="00165A99" w:rsidRPr="002E1FA1" w:rsidRDefault="00165A99" w:rsidP="00124B67">
      <w:pPr>
        <w:pStyle w:val="a9"/>
        <w:numPr>
          <w:ilvl w:val="0"/>
          <w:numId w:val="89"/>
        </w:numPr>
        <w:spacing w:after="200"/>
        <w:ind w:left="0" w:firstLine="360"/>
        <w:jc w:val="both"/>
        <w:rPr>
          <w:rFonts w:ascii="Times New Roman" w:hAnsi="Times New Roman"/>
          <w:sz w:val="28"/>
          <w:szCs w:val="28"/>
        </w:rPr>
      </w:pPr>
      <w:r w:rsidRPr="002E1FA1">
        <w:rPr>
          <w:rFonts w:ascii="Times New Roman" w:hAnsi="Times New Roman"/>
          <w:sz w:val="28"/>
          <w:szCs w:val="28"/>
        </w:rPr>
        <w:t>Программа воспитания и социализации обучающихся на ступени основного общего образования, включающая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 экологической культуры;</w:t>
      </w:r>
    </w:p>
    <w:p w:rsidR="00165A99" w:rsidRPr="002E1FA1" w:rsidRDefault="00165A99" w:rsidP="00124B67">
      <w:pPr>
        <w:pStyle w:val="a9"/>
        <w:numPr>
          <w:ilvl w:val="0"/>
          <w:numId w:val="89"/>
        </w:numPr>
        <w:spacing w:after="200"/>
        <w:ind w:left="0" w:firstLine="360"/>
        <w:jc w:val="both"/>
        <w:rPr>
          <w:rFonts w:ascii="Times New Roman" w:hAnsi="Times New Roman"/>
          <w:sz w:val="28"/>
          <w:szCs w:val="28"/>
        </w:rPr>
      </w:pPr>
      <w:r w:rsidRPr="002E1FA1">
        <w:rPr>
          <w:rFonts w:ascii="Times New Roman" w:hAnsi="Times New Roman"/>
          <w:sz w:val="28"/>
          <w:szCs w:val="28"/>
        </w:rPr>
        <w:t>Система оценивания достижения планируемых результатов освоения основной образовательной программы основного общего образования представлена системой внутришкольного мониторинга и внутришкольного инспектирования</w:t>
      </w:r>
    </w:p>
    <w:p w:rsidR="00165A99" w:rsidRPr="00794BEC" w:rsidRDefault="00165A99" w:rsidP="00883A19">
      <w:pPr>
        <w:spacing w:line="240" w:lineRule="auto"/>
        <w:jc w:val="both"/>
        <w:rPr>
          <w:rStyle w:val="Zag11"/>
          <w:rFonts w:ascii="Times New Roman" w:eastAsia="@Arial Unicode MS" w:hAnsi="Times New Roman"/>
          <w:i/>
          <w:sz w:val="28"/>
          <w:szCs w:val="28"/>
        </w:rPr>
      </w:pPr>
      <w:r w:rsidRPr="00794BEC">
        <w:rPr>
          <w:rStyle w:val="Zag11"/>
          <w:rFonts w:ascii="Times New Roman" w:eastAsia="@Arial Unicode MS" w:hAnsi="Times New Roman"/>
          <w:b/>
          <w:i/>
          <w:sz w:val="28"/>
          <w:szCs w:val="28"/>
        </w:rPr>
        <w:t xml:space="preserve">   Основная образовательная программа формируется с учётом психолого-педагогических особенностей развития детей 11—15 лет, связанных:</w:t>
      </w:r>
    </w:p>
    <w:p w:rsidR="00165A99" w:rsidRPr="002E1FA1" w:rsidRDefault="00165A99" w:rsidP="00883A19">
      <w:pPr>
        <w:spacing w:line="240" w:lineRule="auto"/>
        <w:jc w:val="both"/>
        <w:rPr>
          <w:rFonts w:ascii="Times New Roman" w:hAnsi="Times New Roman"/>
          <w:sz w:val="28"/>
          <w:szCs w:val="28"/>
        </w:rPr>
      </w:pPr>
      <w:r w:rsidRPr="002E1FA1">
        <w:rPr>
          <w:rStyle w:val="dash0410005f0431005f0437005f0430005f0446005f0020005f0441005f043f005f0438005f0441005f043a005f0430005f005fchar1char1"/>
          <w:sz w:val="28"/>
          <w:szCs w:val="28"/>
        </w:rPr>
        <w:t>— </w:t>
      </w:r>
      <w:r w:rsidRPr="002E1FA1">
        <w:rPr>
          <w:rFonts w:ascii="Times New Roman" w:hAnsi="Times New Roman"/>
          <w:i/>
          <w:sz w:val="28"/>
          <w:szCs w:val="28"/>
        </w:rPr>
        <w:t>с переходомотучебных действий</w:t>
      </w:r>
      <w:r w:rsidRPr="002E1FA1">
        <w:rPr>
          <w:rFonts w:ascii="Times New Roman" w:hAnsi="Times New Roman"/>
          <w:sz w:val="28"/>
          <w:szCs w:val="28"/>
        </w:rPr>
        <w:t xml:space="preserve">, </w:t>
      </w:r>
      <w:r w:rsidRPr="002E1FA1">
        <w:rPr>
          <w:rFonts w:ascii="Times New Roman" w:hAnsi="Times New Roman"/>
          <w:i/>
          <w:sz w:val="28"/>
          <w:szCs w:val="28"/>
        </w:rPr>
        <w:t>характерных для начальной школы</w:t>
      </w:r>
      <w:r w:rsidRPr="002E1FA1">
        <w:rPr>
          <w:rFonts w:ascii="Times New Roman" w:hAnsi="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2E1FA1">
        <w:rPr>
          <w:rFonts w:ascii="Times New Roman" w:hAnsi="Times New Roman"/>
          <w:i/>
          <w:sz w:val="28"/>
          <w:szCs w:val="28"/>
        </w:rPr>
        <w:t>овладению этойучебной деятельностью</w:t>
      </w:r>
      <w:r w:rsidRPr="002E1FA1">
        <w:rPr>
          <w:rFonts w:ascii="Times New Roman" w:hAnsi="Times New Roman"/>
          <w:sz w:val="28"/>
          <w:szCs w:val="28"/>
        </w:rPr>
        <w:t xml:space="preserve">на ступени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2E1FA1">
        <w:rPr>
          <w:rFonts w:ascii="Times New Roman" w:hAnsi="Times New Roman"/>
          <w:i/>
          <w:sz w:val="28"/>
          <w:szCs w:val="28"/>
        </w:rPr>
        <w:t xml:space="preserve">новой внутренней позиции обучающегося </w:t>
      </w:r>
      <w:r w:rsidRPr="002E1FA1">
        <w:rPr>
          <w:rStyle w:val="dash0410005f0431005f0437005f0430005f0446005f0020005f0441005f043f005f0438005f0441005f043a005f0430005f005fchar1char1"/>
          <w:sz w:val="28"/>
          <w:szCs w:val="28"/>
        </w:rPr>
        <w:t>—</w:t>
      </w:r>
      <w:r w:rsidRPr="002E1FA1">
        <w:rPr>
          <w:rFonts w:ascii="Times New Roman" w:hAnsi="Times New Roman"/>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65A99" w:rsidRPr="002E1FA1" w:rsidRDefault="00165A99" w:rsidP="00883A19">
      <w:pPr>
        <w:spacing w:line="240" w:lineRule="auto"/>
        <w:jc w:val="both"/>
        <w:rPr>
          <w:rFonts w:ascii="Times New Roman" w:hAnsi="Times New Roman"/>
          <w:sz w:val="28"/>
          <w:szCs w:val="28"/>
        </w:rPr>
      </w:pPr>
      <w:r w:rsidRPr="002E1FA1">
        <w:rPr>
          <w:rStyle w:val="dash0410005f0431005f0437005f0430005f0446005f0020005f0441005f043f005f0438005f0441005f043a005f0430005f005fchar1char1"/>
          <w:sz w:val="28"/>
          <w:szCs w:val="28"/>
        </w:rPr>
        <w:t>— </w:t>
      </w:r>
      <w:r w:rsidRPr="002E1FA1">
        <w:rPr>
          <w:rFonts w:ascii="Times New Roman" w:hAnsi="Times New Roman"/>
          <w:i/>
          <w:sz w:val="28"/>
          <w:szCs w:val="28"/>
        </w:rPr>
        <w:t>с осуществлением</w:t>
      </w:r>
      <w:r w:rsidRPr="002E1FA1">
        <w:rPr>
          <w:rFonts w:ascii="Times New Roman" w:hAnsi="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2E1FA1">
        <w:rPr>
          <w:rFonts w:ascii="Times New Roman" w:hAnsi="Times New Roman"/>
          <w:i/>
          <w:sz w:val="28"/>
          <w:szCs w:val="28"/>
        </w:rPr>
        <w:t>качественного преобразования учебных действий</w:t>
      </w:r>
      <w:r w:rsidRPr="002E1FA1">
        <w:rPr>
          <w:rFonts w:ascii="Times New Roman" w:hAnsi="Times New Roman"/>
          <w:sz w:val="28"/>
          <w:szCs w:val="28"/>
        </w:rPr>
        <w:t xml:space="preserve"> моделирования, контроля и оценки и </w:t>
      </w:r>
      <w:r w:rsidRPr="002E1FA1">
        <w:rPr>
          <w:rFonts w:ascii="Times New Roman" w:hAnsi="Times New Roman"/>
          <w:i/>
          <w:sz w:val="28"/>
          <w:szCs w:val="28"/>
        </w:rPr>
        <w:t>перехода</w:t>
      </w:r>
      <w:r w:rsidRPr="002E1FA1">
        <w:rPr>
          <w:rFonts w:ascii="Times New Roman" w:hAnsi="Times New Roman"/>
          <w:sz w:val="28"/>
          <w:szCs w:val="28"/>
        </w:rPr>
        <w:t xml:space="preserve"> от самостоятельной постановки обучающимися новых учебных задач </w:t>
      </w:r>
      <w:r w:rsidRPr="002E1FA1">
        <w:rPr>
          <w:rFonts w:ascii="Times New Roman" w:hAnsi="Times New Roman"/>
          <w:i/>
          <w:sz w:val="28"/>
          <w:szCs w:val="28"/>
        </w:rPr>
        <w:t>к развитию способности проектирования собственной учебной деятельности и построению жизненных планов во временнóй  перспективе</w:t>
      </w:r>
      <w:r w:rsidRPr="002E1FA1">
        <w:rPr>
          <w:rFonts w:ascii="Times New Roman" w:hAnsi="Times New Roman"/>
          <w:sz w:val="28"/>
          <w:szCs w:val="28"/>
        </w:rPr>
        <w:t>;</w:t>
      </w:r>
    </w:p>
    <w:p w:rsidR="00165A99" w:rsidRPr="002E1FA1" w:rsidRDefault="00165A99" w:rsidP="00883A19">
      <w:pPr>
        <w:spacing w:line="240" w:lineRule="auto"/>
        <w:jc w:val="both"/>
        <w:rPr>
          <w:rFonts w:ascii="Times New Roman" w:hAnsi="Times New Roman"/>
          <w:sz w:val="28"/>
          <w:szCs w:val="28"/>
        </w:rPr>
      </w:pPr>
      <w:r w:rsidRPr="002E1FA1">
        <w:rPr>
          <w:rStyle w:val="dash0410005f0431005f0437005f0430005f0446005f0020005f0441005f043f005f0438005f0441005f043a005f0430005f005fchar1char1"/>
          <w:sz w:val="28"/>
          <w:szCs w:val="28"/>
        </w:rPr>
        <w:t>— </w:t>
      </w:r>
      <w:r w:rsidRPr="002E1FA1">
        <w:rPr>
          <w:rFonts w:ascii="Times New Roman" w:hAnsi="Times New Roman"/>
          <w:i/>
          <w:sz w:val="28"/>
          <w:szCs w:val="28"/>
        </w:rPr>
        <w:t>с формированием</w:t>
      </w:r>
      <w:r w:rsidRPr="002E1FA1">
        <w:rPr>
          <w:rFonts w:ascii="Times New Roman" w:hAnsi="Times New Roman"/>
          <w:sz w:val="28"/>
          <w:szCs w:val="28"/>
        </w:rPr>
        <w:t xml:space="preserve"> у обучающегося </w:t>
      </w:r>
      <w:r w:rsidRPr="002E1FA1">
        <w:rPr>
          <w:rFonts w:ascii="Times New Roman" w:hAnsi="Times New Roman"/>
          <w:i/>
          <w:sz w:val="28"/>
          <w:szCs w:val="28"/>
        </w:rPr>
        <w:t>научного типа мышления</w:t>
      </w:r>
      <w:r w:rsidRPr="002E1FA1">
        <w:rPr>
          <w:rFonts w:ascii="Times New Roman" w:hAnsi="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165A99" w:rsidRPr="002E1FA1" w:rsidRDefault="00165A99" w:rsidP="00883A19">
      <w:pPr>
        <w:spacing w:line="240" w:lineRule="auto"/>
        <w:jc w:val="both"/>
        <w:rPr>
          <w:rFonts w:ascii="Times New Roman" w:hAnsi="Times New Roman"/>
          <w:sz w:val="28"/>
          <w:szCs w:val="28"/>
        </w:rPr>
      </w:pPr>
      <w:r w:rsidRPr="002E1FA1">
        <w:rPr>
          <w:rStyle w:val="dash0410005f0431005f0437005f0430005f0446005f0020005f0441005f043f005f0438005f0441005f043a005f0430005f005fchar1char1"/>
          <w:sz w:val="28"/>
          <w:szCs w:val="28"/>
        </w:rPr>
        <w:t>— </w:t>
      </w:r>
      <w:r w:rsidRPr="002E1FA1">
        <w:rPr>
          <w:rFonts w:ascii="Times New Roman" w:hAnsi="Times New Roman"/>
          <w:i/>
          <w:sz w:val="28"/>
          <w:szCs w:val="28"/>
        </w:rPr>
        <w:t>с овладением коммуникативными средствами и способами организации кооперации и сотрудничества</w:t>
      </w:r>
      <w:r w:rsidRPr="002E1FA1">
        <w:rPr>
          <w:rFonts w:ascii="Times New Roman" w:hAnsi="Times New Roman"/>
          <w:sz w:val="28"/>
          <w:szCs w:val="28"/>
        </w:rPr>
        <w:t>; развитием учебного сотрудничества, реализуемого в отношениях обучающихся с учителем и сверстниками;</w:t>
      </w:r>
    </w:p>
    <w:p w:rsidR="00165A99" w:rsidRPr="002E1FA1" w:rsidRDefault="00165A99" w:rsidP="00883A19">
      <w:pPr>
        <w:spacing w:line="240" w:lineRule="auto"/>
        <w:jc w:val="both"/>
        <w:rPr>
          <w:rFonts w:ascii="Times New Roman" w:hAnsi="Times New Roman"/>
          <w:sz w:val="28"/>
          <w:szCs w:val="28"/>
        </w:rPr>
      </w:pPr>
      <w:r w:rsidRPr="002E1FA1">
        <w:rPr>
          <w:rStyle w:val="dash0410005f0431005f0437005f0430005f0446005f0020005f0441005f043f005f0438005f0441005f043a005f0430005f005fchar1char1"/>
          <w:sz w:val="28"/>
          <w:szCs w:val="28"/>
        </w:rPr>
        <w:t>— </w:t>
      </w:r>
      <w:r w:rsidRPr="002E1FA1">
        <w:rPr>
          <w:rFonts w:ascii="Times New Roman" w:hAnsi="Times New Roman"/>
          <w:i/>
          <w:sz w:val="28"/>
          <w:szCs w:val="28"/>
        </w:rPr>
        <w:t>с изменением формы организации учебной деятельности и учебного сотрудничества</w:t>
      </w:r>
      <w:r w:rsidRPr="002E1FA1">
        <w:rPr>
          <w:rFonts w:ascii="Times New Roman" w:hAnsi="Times New Roman"/>
          <w:sz w:val="28"/>
          <w:szCs w:val="28"/>
        </w:rPr>
        <w:t>от классно-урочной к лабораторно-семинарской и лекционно-лабораторной исследовательской.</w:t>
      </w:r>
    </w:p>
    <w:p w:rsidR="00165A99" w:rsidRPr="002E1FA1" w:rsidRDefault="00165A99" w:rsidP="00883A19">
      <w:pPr>
        <w:spacing w:line="240" w:lineRule="auto"/>
        <w:jc w:val="both"/>
        <w:rPr>
          <w:rFonts w:ascii="Times New Roman" w:hAnsi="Times New Roman"/>
          <w:sz w:val="28"/>
          <w:szCs w:val="28"/>
        </w:rPr>
      </w:pPr>
      <w:r w:rsidRPr="002E1FA1">
        <w:rPr>
          <w:rFonts w:ascii="Times New Roman" w:hAnsi="Times New Roman"/>
          <w:b/>
          <w:i/>
          <w:sz w:val="28"/>
          <w:szCs w:val="28"/>
        </w:rPr>
        <w:t>Переход обучающегося в основную школу совпадает с предкритической фазой развития ребёнка</w:t>
      </w:r>
      <w:r w:rsidRPr="002E1FA1">
        <w:rPr>
          <w:rFonts w:ascii="Times New Roman" w:hAnsi="Times New Roman"/>
          <w:sz w:val="28"/>
          <w:szCs w:val="28"/>
        </w:rPr>
        <w:t xml:space="preserve"> — переходом к кризису младшего подросткового возраста (11—13 лет, 5—7 классы), характеризующемуся </w:t>
      </w:r>
      <w:r w:rsidRPr="002E1FA1">
        <w:rPr>
          <w:rFonts w:ascii="Times New Roman" w:hAnsi="Times New Roman"/>
          <w:i/>
          <w:sz w:val="28"/>
          <w:szCs w:val="28"/>
        </w:rPr>
        <w:t xml:space="preserve">началом перехода от детства к взрослости, при котором </w:t>
      </w:r>
      <w:r w:rsidRPr="002E1FA1">
        <w:rPr>
          <w:rFonts w:ascii="Times New Roman" w:hAnsi="Times New Roman"/>
          <w:sz w:val="28"/>
          <w:szCs w:val="28"/>
        </w:rPr>
        <w:t xml:space="preserve">центральным и специфическим </w:t>
      </w:r>
      <w:r w:rsidRPr="002E1FA1">
        <w:rPr>
          <w:rFonts w:ascii="Times New Roman" w:hAnsi="Times New Roman"/>
          <w:i/>
          <w:sz w:val="28"/>
          <w:szCs w:val="28"/>
        </w:rPr>
        <w:t>новообразованием</w:t>
      </w:r>
      <w:r w:rsidRPr="002E1FA1">
        <w:rPr>
          <w:rFonts w:ascii="Times New Roman" w:hAnsi="Times New Roman"/>
          <w:sz w:val="28"/>
          <w:szCs w:val="28"/>
        </w:rPr>
        <w:t xml:space="preserve"> в личности подростка является возникновение и развитие унего </w:t>
      </w:r>
      <w:r w:rsidRPr="002E1FA1">
        <w:rPr>
          <w:rFonts w:ascii="Times New Roman" w:hAnsi="Times New Roman"/>
          <w:i/>
          <w:sz w:val="28"/>
          <w:szCs w:val="28"/>
        </w:rPr>
        <w:t>самосознания</w:t>
      </w:r>
      <w:r w:rsidRPr="002E1FA1">
        <w:rPr>
          <w:rFonts w:ascii="Times New Roman" w:hAnsi="Times New Roman"/>
          <w:sz w:val="28"/>
          <w:szCs w:val="28"/>
        </w:rPr>
        <w:t xml:space="preserve"> — представления о том, что он уже не ребёнок, т. е.</w:t>
      </w:r>
      <w:r w:rsidRPr="002E1FA1">
        <w:rPr>
          <w:rFonts w:ascii="Times New Roman" w:hAnsi="Times New Roman"/>
          <w:i/>
          <w:sz w:val="28"/>
          <w:szCs w:val="28"/>
        </w:rPr>
        <w:t xml:space="preserve"> чувства взрослости, </w:t>
      </w:r>
      <w:r w:rsidRPr="002E1FA1">
        <w:rPr>
          <w:rFonts w:ascii="Times New Roman" w:hAnsi="Times New Roman"/>
          <w:sz w:val="28"/>
          <w:szCs w:val="28"/>
        </w:rPr>
        <w:t>а также внутренней</w:t>
      </w:r>
      <w:r w:rsidRPr="002E1FA1">
        <w:rPr>
          <w:rFonts w:ascii="Times New Roman" w:hAnsi="Times New Roman"/>
          <w:i/>
          <w:sz w:val="28"/>
          <w:szCs w:val="28"/>
        </w:rPr>
        <w:t xml:space="preserve"> переориентацией</w:t>
      </w:r>
      <w:r w:rsidRPr="002E1FA1">
        <w:rPr>
          <w:rFonts w:ascii="Times New Roman" w:hAnsi="Times New Roman"/>
          <w:sz w:val="28"/>
          <w:szCs w:val="28"/>
        </w:rPr>
        <w:t xml:space="preserve"> подростка с правил и ограничений, связанных с </w:t>
      </w:r>
      <w:r w:rsidRPr="002E1FA1">
        <w:rPr>
          <w:rFonts w:ascii="Times New Roman" w:hAnsi="Times New Roman"/>
          <w:i/>
          <w:sz w:val="28"/>
          <w:szCs w:val="28"/>
        </w:rPr>
        <w:t>моралью послушания</w:t>
      </w:r>
      <w:r w:rsidRPr="002E1FA1">
        <w:rPr>
          <w:rFonts w:ascii="Times New Roman" w:hAnsi="Times New Roman"/>
          <w:sz w:val="28"/>
          <w:szCs w:val="28"/>
        </w:rPr>
        <w:t>, на</w:t>
      </w:r>
      <w:r w:rsidRPr="002E1FA1">
        <w:rPr>
          <w:rFonts w:ascii="Times New Roman" w:hAnsi="Times New Roman"/>
          <w:i/>
          <w:sz w:val="28"/>
          <w:szCs w:val="28"/>
        </w:rPr>
        <w:t xml:space="preserve"> нормы поведения взрослых</w:t>
      </w:r>
      <w:r w:rsidRPr="002E1FA1">
        <w:rPr>
          <w:rFonts w:ascii="Times New Roman" w:hAnsi="Times New Roman"/>
          <w:sz w:val="28"/>
          <w:szCs w:val="28"/>
        </w:rPr>
        <w:t>.</w:t>
      </w:r>
    </w:p>
    <w:p w:rsidR="00165A99" w:rsidRPr="002E1FA1" w:rsidRDefault="00165A99" w:rsidP="00883A19">
      <w:pPr>
        <w:spacing w:line="240" w:lineRule="auto"/>
        <w:jc w:val="both"/>
        <w:rPr>
          <w:rFonts w:ascii="Times New Roman" w:hAnsi="Times New Roman"/>
          <w:sz w:val="28"/>
          <w:szCs w:val="28"/>
        </w:rPr>
      </w:pPr>
      <w:r w:rsidRPr="002E1FA1">
        <w:rPr>
          <w:rFonts w:ascii="Times New Roman" w:hAnsi="Times New Roman"/>
          <w:b/>
          <w:i/>
          <w:sz w:val="28"/>
          <w:szCs w:val="28"/>
        </w:rPr>
        <w:t xml:space="preserve">    Второй этап подросткового развития</w:t>
      </w:r>
      <w:r w:rsidRPr="002E1FA1">
        <w:rPr>
          <w:rFonts w:ascii="Times New Roman" w:hAnsi="Times New Roman"/>
          <w:sz w:val="28"/>
          <w:szCs w:val="28"/>
        </w:rPr>
        <w:t xml:space="preserve"> (14—15 лет, 8—9 классы) характеризуется:</w:t>
      </w:r>
    </w:p>
    <w:p w:rsidR="00165A99" w:rsidRPr="002E1FA1" w:rsidRDefault="00165A99" w:rsidP="00883A19">
      <w:pPr>
        <w:spacing w:line="240" w:lineRule="auto"/>
        <w:jc w:val="both"/>
        <w:rPr>
          <w:rFonts w:ascii="Times New Roman" w:hAnsi="Times New Roman"/>
          <w:sz w:val="28"/>
          <w:szCs w:val="28"/>
        </w:rPr>
      </w:pPr>
      <w:r w:rsidRPr="002E1FA1">
        <w:rPr>
          <w:rStyle w:val="dash0410005f0431005f0437005f0430005f0446005f0020005f0441005f043f005f0438005f0441005f043a005f0430005f005fchar1char1"/>
          <w:sz w:val="28"/>
          <w:szCs w:val="28"/>
        </w:rPr>
        <w:t>— </w:t>
      </w:r>
      <w:r w:rsidRPr="002E1FA1">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65A99" w:rsidRPr="002E1FA1" w:rsidRDefault="00165A99" w:rsidP="00883A19">
      <w:pPr>
        <w:spacing w:line="240" w:lineRule="auto"/>
        <w:jc w:val="both"/>
        <w:rPr>
          <w:rFonts w:ascii="Times New Roman" w:hAnsi="Times New Roman"/>
          <w:sz w:val="28"/>
          <w:szCs w:val="28"/>
        </w:rPr>
      </w:pPr>
      <w:r w:rsidRPr="002E1FA1">
        <w:rPr>
          <w:rStyle w:val="dash0410005f0431005f0437005f0430005f0446005f0020005f0441005f043f005f0438005f0441005f043a005f0430005f005fchar1char1"/>
          <w:sz w:val="28"/>
          <w:szCs w:val="28"/>
        </w:rPr>
        <w:t>— </w:t>
      </w:r>
      <w:r w:rsidRPr="002E1FA1">
        <w:rPr>
          <w:rFonts w:ascii="Times New Roman" w:hAnsi="Times New Roman"/>
          <w:sz w:val="28"/>
          <w:szCs w:val="28"/>
        </w:rPr>
        <w:t>стремлением подростка к общению и совместной деятельности со сверстниками;</w:t>
      </w:r>
    </w:p>
    <w:p w:rsidR="00165A99" w:rsidRPr="002E1FA1" w:rsidRDefault="00165A99" w:rsidP="00883A19">
      <w:pPr>
        <w:spacing w:line="240" w:lineRule="auto"/>
        <w:jc w:val="both"/>
        <w:rPr>
          <w:rFonts w:ascii="Times New Roman" w:hAnsi="Times New Roman"/>
          <w:sz w:val="28"/>
          <w:szCs w:val="28"/>
        </w:rPr>
      </w:pPr>
      <w:r w:rsidRPr="002E1FA1">
        <w:rPr>
          <w:rStyle w:val="dash0410005f0431005f0437005f0430005f0446005f0020005f0441005f043f005f0438005f0441005f043a005f0430005f005fchar1char1"/>
          <w:sz w:val="28"/>
          <w:szCs w:val="28"/>
        </w:rPr>
        <w:t>— </w:t>
      </w:r>
      <w:r w:rsidRPr="002E1FA1">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65A99" w:rsidRPr="002E1FA1" w:rsidRDefault="00165A99" w:rsidP="00883A19">
      <w:pPr>
        <w:spacing w:line="240" w:lineRule="auto"/>
        <w:jc w:val="both"/>
        <w:rPr>
          <w:rFonts w:ascii="Times New Roman" w:hAnsi="Times New Roman"/>
          <w:sz w:val="28"/>
          <w:szCs w:val="28"/>
        </w:rPr>
      </w:pPr>
      <w:r w:rsidRPr="002E1FA1">
        <w:rPr>
          <w:rStyle w:val="dash0410005f0431005f0437005f0430005f0446005f0020005f0441005f043f005f0438005f0441005f043a005f0430005f005fchar1char1"/>
          <w:sz w:val="28"/>
          <w:szCs w:val="28"/>
        </w:rPr>
        <w:t>— </w:t>
      </w:r>
      <w:r w:rsidRPr="002E1FA1">
        <w:rPr>
          <w:rFonts w:ascii="Times New Roman" w:hAnsi="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165A99" w:rsidRPr="002E1FA1" w:rsidRDefault="00165A99" w:rsidP="00883A19">
      <w:pPr>
        <w:pStyle w:val="13"/>
        <w:rPr>
          <w:sz w:val="28"/>
          <w:szCs w:val="28"/>
        </w:rPr>
      </w:pPr>
      <w:r w:rsidRPr="002E1FA1">
        <w:rPr>
          <w:rStyle w:val="dash0410005f0431005f0437005f0430005f0446005f0020005f0441005f043f005f0438005f0441005f043a005f0430005f005fchar1char1"/>
          <w:sz w:val="28"/>
          <w:szCs w:val="28"/>
        </w:rPr>
        <w:t>—</w:t>
      </w:r>
      <w:r w:rsidRPr="002E1FA1">
        <w:rPr>
          <w:rStyle w:val="dash0410005f0431005f0437005f0430005f0446005f0020005f0441005f043f005f0438005f0441005f043a005f0430005f005fchar1char1"/>
          <w:sz w:val="28"/>
          <w:szCs w:val="28"/>
          <w:lang w:val="en-US"/>
        </w:rPr>
        <w:t> </w:t>
      </w:r>
      <w:r w:rsidRPr="002E1FA1">
        <w:rPr>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E1FA1">
        <w:rPr>
          <w:bCs/>
          <w:sz w:val="28"/>
          <w:szCs w:val="28"/>
        </w:rPr>
        <w:t xml:space="preserve">интенсивное формирование на данном возрастном этапе нравственных понятий и убеждений, выработку принципов, </w:t>
      </w:r>
      <w:r w:rsidRPr="002E1FA1">
        <w:rPr>
          <w:bCs/>
          <w:iCs/>
          <w:sz w:val="28"/>
          <w:szCs w:val="28"/>
        </w:rPr>
        <w:t>моральное развитие личности;</w:t>
      </w:r>
    </w:p>
    <w:p w:rsidR="00165A99" w:rsidRPr="002E1FA1" w:rsidRDefault="00165A99" w:rsidP="00883A19">
      <w:pPr>
        <w:spacing w:line="240" w:lineRule="auto"/>
        <w:jc w:val="both"/>
        <w:rPr>
          <w:rFonts w:ascii="Times New Roman" w:hAnsi="Times New Roman"/>
          <w:sz w:val="28"/>
          <w:szCs w:val="28"/>
        </w:rPr>
      </w:pPr>
      <w:r w:rsidRPr="002E1FA1">
        <w:rPr>
          <w:rStyle w:val="dash0410005f0431005f0437005f0430005f0446005f0020005f0441005f043f005f0438005f0441005f043a005f0430005f005fchar1char1"/>
          <w:sz w:val="28"/>
          <w:szCs w:val="28"/>
        </w:rPr>
        <w:t>— </w:t>
      </w:r>
      <w:r w:rsidRPr="002E1FA1">
        <w:rPr>
          <w:rFonts w:ascii="Times New Roman" w:hAnsi="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65A99" w:rsidRPr="002E1FA1" w:rsidRDefault="00165A99" w:rsidP="00883A19">
      <w:pPr>
        <w:spacing w:line="240" w:lineRule="auto"/>
        <w:jc w:val="both"/>
        <w:rPr>
          <w:rFonts w:ascii="Times New Roman" w:hAnsi="Times New Roman"/>
          <w:sz w:val="28"/>
          <w:szCs w:val="28"/>
        </w:rPr>
      </w:pPr>
      <w:r w:rsidRPr="002E1FA1">
        <w:rPr>
          <w:rStyle w:val="dash0410005f0431005f0437005f0430005f0446005f0020005f0441005f043f005f0438005f0441005f043a005f0430005f005fchar1char1"/>
          <w:sz w:val="28"/>
          <w:szCs w:val="28"/>
        </w:rPr>
        <w:t>— </w:t>
      </w:r>
      <w:r w:rsidRPr="002E1FA1">
        <w:rPr>
          <w:rFonts w:ascii="Times New Roman" w:hAnsi="Times New Roman"/>
          <w:sz w:val="28"/>
          <w:szCs w:val="28"/>
        </w:rPr>
        <w:t xml:space="preserve">изменением социальной ситуации развития </w:t>
      </w:r>
      <w:r w:rsidRPr="002E1FA1">
        <w:rPr>
          <w:rStyle w:val="dash0410005f0431005f0437005f0430005f0446005f0020005f0441005f043f005f0438005f0441005f043a005f0430005f005fchar1char1"/>
          <w:sz w:val="28"/>
          <w:szCs w:val="28"/>
        </w:rPr>
        <w:t>—</w:t>
      </w:r>
      <w:r w:rsidRPr="002E1FA1">
        <w:rPr>
          <w:rFonts w:ascii="Times New Roman" w:hAnsi="Times New Roman"/>
          <w:sz w:val="28"/>
          <w:szCs w:val="28"/>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165A99" w:rsidRPr="002E1FA1" w:rsidRDefault="00165A99" w:rsidP="00883A19">
      <w:pPr>
        <w:spacing w:line="240" w:lineRule="auto"/>
        <w:jc w:val="both"/>
        <w:rPr>
          <w:rStyle w:val="Zag11"/>
          <w:rFonts w:ascii="Times New Roman" w:eastAsia="@Arial Unicode MS" w:hAnsi="Times New Roman"/>
          <w:sz w:val="28"/>
          <w:szCs w:val="28"/>
        </w:rPr>
      </w:pPr>
      <w:r w:rsidRPr="002E1FA1">
        <w:rPr>
          <w:rStyle w:val="Zag11"/>
          <w:rFonts w:ascii="Times New Roman" w:eastAsia="@Arial Unicode MS" w:hAnsi="Times New Roman"/>
          <w:sz w:val="28"/>
          <w:szCs w:val="28"/>
        </w:rPr>
        <w:t xml:space="preserve">   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986A7F" w:rsidRPr="002E1FA1">
        <w:rPr>
          <w:rStyle w:val="Zag11"/>
          <w:rFonts w:ascii="Times New Roman" w:eastAsia="@Arial Unicode MS" w:hAnsi="Times New Roman"/>
          <w:sz w:val="28"/>
          <w:szCs w:val="28"/>
        </w:rPr>
        <w:t>образовательной деятельности</w:t>
      </w:r>
      <w:r w:rsidRPr="002E1FA1">
        <w:rPr>
          <w:rStyle w:val="Zag11"/>
          <w:rFonts w:ascii="Times New Roman" w:eastAsia="@Arial Unicode MS" w:hAnsi="Times New Roman"/>
          <w:sz w:val="28"/>
          <w:szCs w:val="28"/>
        </w:rPr>
        <w:t xml:space="preserve"> и выбора условий и методик обучения.</w:t>
      </w:r>
    </w:p>
    <w:p w:rsidR="00165A99" w:rsidRPr="002E1FA1" w:rsidRDefault="00165A99" w:rsidP="00883A19">
      <w:pPr>
        <w:spacing w:line="240" w:lineRule="auto"/>
        <w:jc w:val="both"/>
        <w:rPr>
          <w:rFonts w:ascii="Times New Roman" w:eastAsia="@Arial Unicode MS" w:hAnsi="Times New Roman"/>
          <w:sz w:val="28"/>
          <w:szCs w:val="28"/>
        </w:rPr>
      </w:pPr>
      <w:r w:rsidRPr="002E1FA1">
        <w:rPr>
          <w:rFonts w:ascii="Times New Roman" w:hAnsi="Times New Roman"/>
          <w:sz w:val="28"/>
          <w:szCs w:val="28"/>
        </w:rPr>
        <w:t xml:space="preserve">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65A99" w:rsidRPr="00694DC5" w:rsidRDefault="00165A99" w:rsidP="00D23EBB">
      <w:pPr>
        <w:pStyle w:val="a9"/>
        <w:numPr>
          <w:ilvl w:val="2"/>
          <w:numId w:val="71"/>
        </w:numPr>
        <w:shd w:val="clear" w:color="auto" w:fill="FFFFFF"/>
        <w:jc w:val="both"/>
        <w:rPr>
          <w:rFonts w:ascii="Times New Roman" w:eastAsia="Times New Roman" w:hAnsi="Times New Roman"/>
          <w:b/>
          <w:spacing w:val="2"/>
          <w:sz w:val="28"/>
          <w:szCs w:val="28"/>
        </w:rPr>
      </w:pPr>
      <w:r w:rsidRPr="00694DC5">
        <w:rPr>
          <w:rFonts w:ascii="Times New Roman" w:hAnsi="Times New Roman"/>
          <w:b/>
          <w:sz w:val="28"/>
          <w:szCs w:val="28"/>
        </w:rPr>
        <w:t>Цели и задачи реализации основной образовательной программы</w:t>
      </w:r>
      <w:r w:rsidRPr="00694DC5">
        <w:rPr>
          <w:rFonts w:ascii="Times New Roman" w:hAnsi="Times New Roman"/>
          <w:b/>
          <w:i/>
          <w:color w:val="002060"/>
          <w:sz w:val="28"/>
          <w:szCs w:val="28"/>
        </w:rPr>
        <w:t xml:space="preserve"> </w:t>
      </w:r>
      <w:r w:rsidRPr="00694DC5">
        <w:rPr>
          <w:rFonts w:ascii="Times New Roman" w:hAnsi="Times New Roman"/>
          <w:sz w:val="28"/>
          <w:szCs w:val="28"/>
        </w:rPr>
        <w:br/>
      </w:r>
      <w:r w:rsidRPr="00694DC5">
        <w:rPr>
          <w:rFonts w:ascii="Times New Roman" w:eastAsia="Times New Roman" w:hAnsi="Times New Roman"/>
          <w:b/>
          <w:i/>
          <w:spacing w:val="2"/>
          <w:sz w:val="28"/>
          <w:szCs w:val="28"/>
        </w:rPr>
        <w:t>Социальный заказ на образование.</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Социальный заказ на образование в школе складывается из следующего:</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-государственного заказа, который определяется государственным образовательным стандартом, социальным запросом  района и региона;</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-потребностей учащихся;</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-ожиданий родителей;</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-профессионально-педагогической потребности  и возможностей учителей школы;</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-требований и ожиданий образовательных учреждений профессионального образования.</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Село Архангельское является типичным сельским поселением   с характерными социальными проблемами. Уровень материального благосостояния семей невысокий.</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xml:space="preserve"> Выпускники школы ориентированы на дальнейшее обучение в средней школе ( 50%)  или поступление в учебные заведения профессионального образования города  Челябинска.</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794BEC">
        <w:rPr>
          <w:rFonts w:ascii="Times New Roman" w:eastAsia="Times New Roman" w:hAnsi="Times New Roman"/>
          <w:b/>
          <w:i/>
          <w:spacing w:val="2"/>
          <w:sz w:val="28"/>
          <w:szCs w:val="28"/>
          <w:lang w:eastAsia="ru-RU"/>
        </w:rPr>
        <w:t>Родители обучающихся</w:t>
      </w:r>
      <w:r w:rsidRPr="002E1FA1">
        <w:rPr>
          <w:rFonts w:ascii="Times New Roman" w:eastAsia="Times New Roman" w:hAnsi="Times New Roman"/>
          <w:spacing w:val="2"/>
          <w:sz w:val="28"/>
          <w:szCs w:val="28"/>
          <w:lang w:eastAsia="ru-RU"/>
        </w:rPr>
        <w:t xml:space="preserve">  хотят, чтобы школа:</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-обес</w:t>
      </w:r>
      <w:r w:rsidRPr="002E1FA1">
        <w:rPr>
          <w:rFonts w:ascii="Times New Roman" w:eastAsia="Times New Roman" w:hAnsi="Times New Roman"/>
          <w:spacing w:val="2"/>
          <w:sz w:val="28"/>
          <w:szCs w:val="28"/>
          <w:lang w:eastAsia="ru-RU"/>
        </w:rPr>
        <w:softHyphen/>
        <w:t>печила возможность получения ребенком качествен</w:t>
      </w:r>
      <w:r w:rsidRPr="002E1FA1">
        <w:rPr>
          <w:rFonts w:ascii="Times New Roman" w:eastAsia="Times New Roman" w:hAnsi="Times New Roman"/>
          <w:spacing w:val="2"/>
          <w:sz w:val="28"/>
          <w:szCs w:val="28"/>
          <w:lang w:eastAsia="ru-RU"/>
        </w:rPr>
        <w:softHyphen/>
        <w:t>ного основного общего образования;</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xml:space="preserve">-осуществляла работу с позиции личностно-ориентированного обучения, создавая тем самым наилучшие условия для развития и максимальной реализации обучающихся в настоящем и будущем; </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-качественную подготовку школьников к  дальнейшему обучению в средней школе или поступ</w:t>
      </w:r>
      <w:r w:rsidRPr="002E1FA1">
        <w:rPr>
          <w:rFonts w:ascii="Times New Roman" w:eastAsia="Times New Roman" w:hAnsi="Times New Roman"/>
          <w:spacing w:val="2"/>
          <w:sz w:val="28"/>
          <w:szCs w:val="28"/>
          <w:lang w:eastAsia="ru-RU"/>
        </w:rPr>
        <w:softHyphen/>
        <w:t>лению в учреждения  среднего и началь</w:t>
      </w:r>
      <w:r w:rsidRPr="002E1FA1">
        <w:rPr>
          <w:rFonts w:ascii="Times New Roman" w:eastAsia="Times New Roman" w:hAnsi="Times New Roman"/>
          <w:spacing w:val="2"/>
          <w:sz w:val="28"/>
          <w:szCs w:val="28"/>
          <w:lang w:eastAsia="ru-RU"/>
        </w:rPr>
        <w:softHyphen/>
        <w:t xml:space="preserve">ного профессионального образования; </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-интересный досуг детей;</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794BEC">
        <w:rPr>
          <w:rFonts w:ascii="Times New Roman" w:eastAsia="Times New Roman" w:hAnsi="Times New Roman"/>
          <w:b/>
          <w:bCs/>
          <w:i/>
          <w:spacing w:val="2"/>
          <w:sz w:val="28"/>
          <w:szCs w:val="28"/>
          <w:lang w:eastAsia="ru-RU"/>
        </w:rPr>
        <w:t>создавала условия</w:t>
      </w:r>
      <w:r w:rsidRPr="002E1FA1">
        <w:rPr>
          <w:rFonts w:ascii="Times New Roman" w:eastAsia="Times New Roman" w:hAnsi="Times New Roman"/>
          <w:b/>
          <w:bCs/>
          <w:spacing w:val="2"/>
          <w:sz w:val="28"/>
          <w:szCs w:val="28"/>
          <w:lang w:eastAsia="ru-RU"/>
        </w:rPr>
        <w:t xml:space="preserve"> </w:t>
      </w:r>
      <w:r w:rsidRPr="002E1FA1">
        <w:rPr>
          <w:rFonts w:ascii="Times New Roman" w:eastAsia="Times New Roman" w:hAnsi="Times New Roman"/>
          <w:spacing w:val="2"/>
          <w:sz w:val="28"/>
          <w:szCs w:val="28"/>
          <w:lang w:eastAsia="ru-RU"/>
        </w:rPr>
        <w:t>для:</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-удовлетворения интересов и развития разно</w:t>
      </w:r>
      <w:r w:rsidRPr="002E1FA1">
        <w:rPr>
          <w:rFonts w:ascii="Times New Roman" w:eastAsia="Times New Roman" w:hAnsi="Times New Roman"/>
          <w:spacing w:val="2"/>
          <w:sz w:val="28"/>
          <w:szCs w:val="28"/>
          <w:lang w:eastAsia="ru-RU"/>
        </w:rPr>
        <w:softHyphen/>
        <w:t>образных способностей школьников;</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формирования информационной грамотности и овладения современными информационными технологиями;</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xml:space="preserve">-сохранения и укрепления здоровья детей. </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794BEC">
        <w:rPr>
          <w:rFonts w:ascii="Times New Roman" w:eastAsia="Times New Roman" w:hAnsi="Times New Roman"/>
          <w:i/>
          <w:spacing w:val="2"/>
          <w:sz w:val="28"/>
          <w:szCs w:val="28"/>
          <w:lang w:eastAsia="ru-RU"/>
        </w:rPr>
        <w:t>О</w:t>
      </w:r>
      <w:r w:rsidRPr="00794BEC">
        <w:rPr>
          <w:rFonts w:ascii="Times New Roman" w:eastAsia="Times New Roman" w:hAnsi="Times New Roman"/>
          <w:b/>
          <w:bCs/>
          <w:i/>
          <w:spacing w:val="2"/>
          <w:sz w:val="28"/>
          <w:szCs w:val="28"/>
          <w:lang w:eastAsia="ru-RU"/>
        </w:rPr>
        <w:t>бучающиеся хотят</w:t>
      </w:r>
      <w:r w:rsidRPr="002E1FA1">
        <w:rPr>
          <w:rFonts w:ascii="Times New Roman" w:eastAsia="Times New Roman" w:hAnsi="Times New Roman"/>
          <w:spacing w:val="2"/>
          <w:sz w:val="28"/>
          <w:szCs w:val="28"/>
          <w:lang w:eastAsia="ru-RU"/>
        </w:rPr>
        <w:t>, чтобы в школе:</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-было интересно учиться;</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-имелись комфортные психолого-педагогиче</w:t>
      </w:r>
      <w:r w:rsidRPr="002E1FA1">
        <w:rPr>
          <w:rFonts w:ascii="Times New Roman" w:eastAsia="Times New Roman" w:hAnsi="Times New Roman"/>
          <w:spacing w:val="2"/>
          <w:sz w:val="28"/>
          <w:szCs w:val="28"/>
          <w:lang w:eastAsia="ru-RU"/>
        </w:rPr>
        <w:softHyphen/>
        <w:t>ские и материальные условия для успешной учебной деятельности, общения, самореализации;</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-была возможность получить качественное  основное общее  образование и начальные знания о профессиях;</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xml:space="preserve">-имелись условия для освоения современных информационных технологий. </w:t>
      </w:r>
    </w:p>
    <w:p w:rsidR="00165A99" w:rsidRPr="00794BEC" w:rsidRDefault="00165A99" w:rsidP="00883A19">
      <w:pPr>
        <w:shd w:val="clear" w:color="auto" w:fill="FFFFFF"/>
        <w:spacing w:after="0" w:line="240" w:lineRule="auto"/>
        <w:jc w:val="both"/>
        <w:rPr>
          <w:rFonts w:ascii="Times New Roman" w:eastAsia="Times New Roman" w:hAnsi="Times New Roman"/>
          <w:i/>
          <w:spacing w:val="2"/>
          <w:sz w:val="28"/>
          <w:szCs w:val="28"/>
          <w:lang w:eastAsia="ru-RU"/>
        </w:rPr>
      </w:pPr>
      <w:r w:rsidRPr="00794BEC">
        <w:rPr>
          <w:rFonts w:ascii="Times New Roman" w:eastAsia="Times New Roman" w:hAnsi="Times New Roman"/>
          <w:b/>
          <w:bCs/>
          <w:i/>
          <w:spacing w:val="2"/>
          <w:sz w:val="28"/>
          <w:szCs w:val="28"/>
          <w:lang w:eastAsia="ru-RU"/>
        </w:rPr>
        <w:t>Педагоги ожидают</w:t>
      </w:r>
      <w:r w:rsidRPr="00794BEC">
        <w:rPr>
          <w:rFonts w:ascii="Times New Roman" w:eastAsia="Times New Roman" w:hAnsi="Times New Roman"/>
          <w:i/>
          <w:spacing w:val="2"/>
          <w:sz w:val="28"/>
          <w:szCs w:val="28"/>
          <w:lang w:eastAsia="ru-RU"/>
        </w:rPr>
        <w:t>:</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-создания в школе комфортных психолого-педагогических и материальных условий для осуществ</w:t>
      </w:r>
      <w:r w:rsidRPr="002E1FA1">
        <w:rPr>
          <w:rFonts w:ascii="Times New Roman" w:eastAsia="Times New Roman" w:hAnsi="Times New Roman"/>
          <w:spacing w:val="2"/>
          <w:sz w:val="28"/>
          <w:szCs w:val="28"/>
          <w:lang w:eastAsia="ru-RU"/>
        </w:rPr>
        <w:softHyphen/>
        <w:t>ления профессиональной деятельности;</w:t>
      </w:r>
    </w:p>
    <w:p w:rsidR="00165A99" w:rsidRPr="002E1FA1" w:rsidRDefault="00165A99" w:rsidP="00883A19">
      <w:pPr>
        <w:shd w:val="clear" w:color="auto" w:fill="FFFFFF"/>
        <w:spacing w:after="0" w:line="240" w:lineRule="auto"/>
        <w:ind w:left="22"/>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создания условий для творческой самореали</w:t>
      </w:r>
      <w:r w:rsidRPr="002E1FA1">
        <w:rPr>
          <w:rFonts w:ascii="Times New Roman" w:eastAsia="Times New Roman" w:hAnsi="Times New Roman"/>
          <w:spacing w:val="2"/>
          <w:sz w:val="28"/>
          <w:szCs w:val="28"/>
          <w:lang w:eastAsia="ru-RU"/>
        </w:rPr>
        <w:softHyphen/>
        <w:t>зации в профессиональной деятельности.</w:t>
      </w:r>
    </w:p>
    <w:p w:rsidR="00165A99" w:rsidRPr="00794BEC" w:rsidRDefault="00165A99" w:rsidP="00883A19">
      <w:pPr>
        <w:shd w:val="clear" w:color="auto" w:fill="FFFFFF"/>
        <w:spacing w:after="0" w:line="240" w:lineRule="auto"/>
        <w:jc w:val="both"/>
        <w:rPr>
          <w:rFonts w:ascii="Times New Roman" w:eastAsia="Times New Roman" w:hAnsi="Times New Roman"/>
          <w:i/>
          <w:spacing w:val="2"/>
          <w:sz w:val="28"/>
          <w:szCs w:val="28"/>
          <w:lang w:eastAsia="ru-RU"/>
        </w:rPr>
      </w:pP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794BEC">
        <w:rPr>
          <w:rFonts w:ascii="Times New Roman" w:eastAsia="Times New Roman" w:hAnsi="Times New Roman"/>
          <w:i/>
          <w:spacing w:val="2"/>
          <w:sz w:val="28"/>
          <w:szCs w:val="28"/>
          <w:lang w:eastAsia="ru-RU"/>
        </w:rPr>
        <w:t xml:space="preserve"> Таким образом</w:t>
      </w:r>
      <w:r w:rsidRPr="002E1FA1">
        <w:rPr>
          <w:rFonts w:ascii="Times New Roman" w:eastAsia="Times New Roman" w:hAnsi="Times New Roman"/>
          <w:spacing w:val="2"/>
          <w:sz w:val="28"/>
          <w:szCs w:val="28"/>
          <w:lang w:eastAsia="ru-RU"/>
        </w:rPr>
        <w:t xml:space="preserve">, </w:t>
      </w:r>
    </w:p>
    <w:p w:rsidR="00165A99" w:rsidRPr="002E1FA1" w:rsidRDefault="00165A99" w:rsidP="00883A19">
      <w:pPr>
        <w:spacing w:line="240" w:lineRule="auto"/>
        <w:jc w:val="both"/>
        <w:rPr>
          <w:rStyle w:val="Zag11"/>
          <w:rFonts w:ascii="Times New Roman" w:eastAsia="@Arial Unicode MS" w:hAnsi="Times New Roman"/>
          <w:sz w:val="28"/>
          <w:szCs w:val="28"/>
        </w:rPr>
      </w:pPr>
      <w:r w:rsidRPr="00694DC5">
        <w:rPr>
          <w:rStyle w:val="Zag11"/>
          <w:rFonts w:ascii="Times New Roman" w:eastAsia="@Arial Unicode MS" w:hAnsi="Times New Roman"/>
          <w:b/>
          <w:sz w:val="28"/>
          <w:szCs w:val="28"/>
        </w:rPr>
        <w:t>Целями реализации</w:t>
      </w:r>
      <w:r w:rsidRPr="002E1FA1">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165A99" w:rsidRPr="002E1FA1" w:rsidRDefault="00165A99" w:rsidP="00883A19">
      <w:pPr>
        <w:spacing w:line="240" w:lineRule="auto"/>
        <w:ind w:firstLine="454"/>
        <w:jc w:val="both"/>
        <w:rPr>
          <w:rStyle w:val="Zag11"/>
          <w:rFonts w:ascii="Times New Roman" w:eastAsia="@Arial Unicode MS" w:hAnsi="Times New Roman"/>
          <w:sz w:val="28"/>
          <w:szCs w:val="28"/>
        </w:rPr>
      </w:pPr>
      <w:r w:rsidRPr="002E1FA1">
        <w:rPr>
          <w:rStyle w:val="dash0410005f0431005f0437005f0430005f0446005f0020005f0441005f043f005f0438005f0441005f043a005f0430005f005fchar1char1"/>
          <w:sz w:val="28"/>
          <w:szCs w:val="28"/>
        </w:rPr>
        <w:t>— </w:t>
      </w:r>
      <w:r w:rsidRPr="002E1FA1">
        <w:rPr>
          <w:rStyle w:val="Zag11"/>
          <w:rFonts w:ascii="Times New Roman" w:eastAsia="@Arial Unicode MS" w:hAnsi="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65A99" w:rsidRPr="002E1FA1" w:rsidRDefault="00165A99" w:rsidP="00883A19">
      <w:pPr>
        <w:spacing w:line="240" w:lineRule="auto"/>
        <w:ind w:firstLine="454"/>
        <w:jc w:val="both"/>
        <w:rPr>
          <w:rFonts w:ascii="Times New Roman" w:hAnsi="Times New Roman"/>
          <w:sz w:val="28"/>
          <w:szCs w:val="28"/>
        </w:rPr>
      </w:pPr>
      <w:r w:rsidRPr="002E1FA1">
        <w:rPr>
          <w:rStyle w:val="dash0410005f0431005f0437005f0430005f0446005f0020005f0441005f043f005f0438005f0441005f043a005f0430005f005fchar1char1"/>
          <w:sz w:val="28"/>
          <w:szCs w:val="28"/>
        </w:rPr>
        <w:t>— </w:t>
      </w:r>
      <w:r w:rsidRPr="002E1FA1">
        <w:rPr>
          <w:rFonts w:ascii="Times New Roman" w:hAnsi="Times New Roman"/>
          <w:sz w:val="28"/>
          <w:szCs w:val="28"/>
        </w:rPr>
        <w:t>становление и развитие личности в её индивидуальности, самобытности, уникальности, неповторимости;</w:t>
      </w:r>
    </w:p>
    <w:p w:rsidR="00165A99" w:rsidRPr="002E1FA1" w:rsidRDefault="00165A99" w:rsidP="00883A19">
      <w:pPr>
        <w:spacing w:line="240" w:lineRule="auto"/>
        <w:ind w:firstLine="454"/>
        <w:jc w:val="both"/>
        <w:rPr>
          <w:rFonts w:ascii="Times New Roman" w:eastAsia="Times New Roman" w:hAnsi="Times New Roman"/>
          <w:sz w:val="28"/>
          <w:szCs w:val="28"/>
        </w:rPr>
      </w:pPr>
      <w:r w:rsidRPr="002E1FA1">
        <w:rPr>
          <w:rFonts w:ascii="Times New Roman" w:hAnsi="Times New Roman"/>
          <w:sz w:val="28"/>
          <w:szCs w:val="28"/>
        </w:rPr>
        <w:t xml:space="preserve">- </w:t>
      </w:r>
      <w:r w:rsidRPr="002E1FA1">
        <w:rPr>
          <w:rFonts w:ascii="Times New Roman" w:eastAsia="Times New Roman" w:hAnsi="Times New Roman"/>
          <w:sz w:val="28"/>
          <w:szCs w:val="28"/>
        </w:rPr>
        <w:t>формирование общей культуры личности обучающихся, их адаптация к жизни в обществе;</w:t>
      </w:r>
    </w:p>
    <w:p w:rsidR="00165A99" w:rsidRPr="002E1FA1" w:rsidRDefault="00165A99" w:rsidP="00883A19">
      <w:pPr>
        <w:spacing w:line="240" w:lineRule="auto"/>
        <w:ind w:firstLine="454"/>
        <w:jc w:val="both"/>
        <w:rPr>
          <w:rFonts w:ascii="Times New Roman" w:hAnsi="Times New Roman"/>
          <w:sz w:val="28"/>
          <w:szCs w:val="28"/>
        </w:rPr>
      </w:pPr>
      <w:r w:rsidRPr="002E1FA1">
        <w:rPr>
          <w:rFonts w:ascii="Times New Roman" w:eastAsia="Times New Roman" w:hAnsi="Times New Roman"/>
          <w:sz w:val="28"/>
          <w:szCs w:val="28"/>
        </w:rPr>
        <w:t>-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65A99" w:rsidRPr="00794BEC" w:rsidRDefault="00165A99" w:rsidP="00883A19">
      <w:pPr>
        <w:shd w:val="clear" w:color="auto" w:fill="FFFFFF"/>
        <w:spacing w:after="0" w:line="240" w:lineRule="auto"/>
        <w:jc w:val="both"/>
        <w:rPr>
          <w:rFonts w:ascii="Times New Roman" w:eastAsia="Times New Roman" w:hAnsi="Times New Roman"/>
          <w:i/>
          <w:spacing w:val="2"/>
          <w:sz w:val="28"/>
          <w:szCs w:val="28"/>
          <w:lang w:eastAsia="ru-RU"/>
        </w:rPr>
      </w:pPr>
      <w:r w:rsidRPr="00794BEC">
        <w:rPr>
          <w:rFonts w:ascii="Times New Roman" w:eastAsia="Times New Roman" w:hAnsi="Times New Roman"/>
          <w:bCs/>
          <w:i/>
          <w:spacing w:val="2"/>
          <w:sz w:val="28"/>
          <w:szCs w:val="28"/>
          <w:lang w:eastAsia="ru-RU"/>
        </w:rPr>
        <w:t>Достижение поставленных целей предусматривает решение следующих основных задач</w:t>
      </w:r>
      <w:r w:rsidRPr="00794BEC">
        <w:rPr>
          <w:rFonts w:ascii="Times New Roman" w:eastAsia="Times New Roman" w:hAnsi="Times New Roman"/>
          <w:i/>
          <w:spacing w:val="2"/>
          <w:sz w:val="28"/>
          <w:szCs w:val="28"/>
          <w:lang w:eastAsia="ru-RU"/>
        </w:rPr>
        <w:t>:</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обеспечение соответствия основной образовательной программы требованиям Стандарта;</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обеспечение преемственности начального общего, основного общего образования;</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xml:space="preserve">— обеспечение эффективного сочетания урочных и внеурочных форм организации </w:t>
      </w:r>
      <w:r w:rsidR="00986A7F" w:rsidRPr="002E1FA1">
        <w:rPr>
          <w:rFonts w:ascii="Times New Roman" w:eastAsia="Times New Roman" w:hAnsi="Times New Roman"/>
          <w:spacing w:val="2"/>
          <w:sz w:val="28"/>
          <w:szCs w:val="28"/>
          <w:lang w:eastAsia="ru-RU"/>
        </w:rPr>
        <w:t>образовательной деятельности</w:t>
      </w:r>
      <w:r w:rsidRPr="002E1FA1">
        <w:rPr>
          <w:rFonts w:ascii="Times New Roman" w:eastAsia="Times New Roman" w:hAnsi="Times New Roman"/>
          <w:spacing w:val="2"/>
          <w:sz w:val="28"/>
          <w:szCs w:val="28"/>
          <w:lang w:eastAsia="ru-RU"/>
        </w:rPr>
        <w:t>, взаимодействия всех его участников;</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взаимодействие образовательного учреждения при реализации основной образовательной программы с социальными партнёрами;</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выявление и развитие способностей обучающихся, в том числе одарённых детей, их профессиональных склонностей через систему социального партнерства,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города Челябинска;</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социальное и учебно-исследовательское проектирование, профессиональная ориентация обучающихся при поддержке педагогов,  сотрудничестве с градообразующими предприятиями, учреждениями профессионального образования, центром занятости населения Сосновского муниципального района;</w:t>
      </w: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2E1FA1">
        <w:rPr>
          <w:rFonts w:ascii="Times New Roman" w:eastAsia="Times New Roman" w:hAnsi="Times New Roman"/>
          <w:spacing w:val="2"/>
          <w:sz w:val="28"/>
          <w:szCs w:val="28"/>
          <w:lang w:eastAsia="ru-RU"/>
        </w:rPr>
        <w:t>— сохранение и укрепление физического, психологического и социального здоровья обучающихся, обеспечение их безопасности.</w:t>
      </w:r>
    </w:p>
    <w:p w:rsidR="00165A99" w:rsidRPr="002E1FA1" w:rsidRDefault="00165A99" w:rsidP="00883A19">
      <w:pPr>
        <w:spacing w:after="0" w:line="240" w:lineRule="auto"/>
        <w:jc w:val="both"/>
        <w:rPr>
          <w:rStyle w:val="Zag11"/>
          <w:rFonts w:ascii="Times New Roman" w:hAnsi="Times New Roman"/>
          <w:sz w:val="28"/>
          <w:szCs w:val="28"/>
        </w:rPr>
      </w:pPr>
      <w:r w:rsidRPr="002E1FA1">
        <w:rPr>
          <w:rFonts w:ascii="Times New Roman" w:hAnsi="Times New Roman"/>
          <w:sz w:val="28"/>
          <w:szCs w:val="28"/>
        </w:rPr>
        <w:t xml:space="preserve"> К числу сильных сторон образовательного учреждения следует отнести достаточно высокую теоретическую подготовку педагогов. При организации образовательной деятельности МОУ Архангельская СОШ ориентируется на запросы родителей (законных представителей) и потребностей обучающихся.</w:t>
      </w:r>
    </w:p>
    <w:p w:rsidR="00165A99" w:rsidRPr="002E1FA1" w:rsidRDefault="00165A99" w:rsidP="00883A19">
      <w:pPr>
        <w:spacing w:line="240" w:lineRule="auto"/>
        <w:ind w:firstLine="454"/>
        <w:jc w:val="both"/>
        <w:rPr>
          <w:rStyle w:val="Zag11"/>
          <w:rFonts w:ascii="Times New Roman" w:eastAsia="@Arial Unicode MS" w:hAnsi="Times New Roman"/>
          <w:sz w:val="28"/>
          <w:szCs w:val="28"/>
        </w:rPr>
      </w:pPr>
      <w:r w:rsidRPr="00694DC5">
        <w:rPr>
          <w:rStyle w:val="Zag11"/>
          <w:rFonts w:ascii="Times New Roman" w:eastAsia="@Arial Unicode MS" w:hAnsi="Times New Roman"/>
          <w:b/>
          <w:i/>
          <w:sz w:val="28"/>
          <w:szCs w:val="28"/>
        </w:rPr>
        <w:t>В основе реализации основной образовательной программы лежит системно-деятельностный подход</w:t>
      </w:r>
      <w:r w:rsidRPr="00694DC5">
        <w:rPr>
          <w:rStyle w:val="Zag11"/>
          <w:rFonts w:ascii="Times New Roman" w:eastAsia="@Arial Unicode MS" w:hAnsi="Times New Roman"/>
          <w:i/>
          <w:sz w:val="28"/>
          <w:szCs w:val="28"/>
        </w:rPr>
        <w:t>,</w:t>
      </w:r>
      <w:r w:rsidRPr="002E1FA1">
        <w:rPr>
          <w:rStyle w:val="Zag11"/>
          <w:rFonts w:ascii="Times New Roman" w:eastAsia="@Arial Unicode MS" w:hAnsi="Times New Roman"/>
          <w:sz w:val="28"/>
          <w:szCs w:val="28"/>
        </w:rPr>
        <w:t xml:space="preserve"> который предполагает:</w:t>
      </w:r>
    </w:p>
    <w:p w:rsidR="00165A99" w:rsidRPr="002E1FA1" w:rsidRDefault="00165A99" w:rsidP="00883A19">
      <w:pPr>
        <w:spacing w:line="240" w:lineRule="auto"/>
        <w:ind w:firstLine="454"/>
        <w:jc w:val="both"/>
        <w:rPr>
          <w:rStyle w:val="Zag11"/>
          <w:rFonts w:ascii="Times New Roman" w:eastAsia="@Arial Unicode MS" w:hAnsi="Times New Roman"/>
          <w:sz w:val="28"/>
          <w:szCs w:val="28"/>
        </w:rPr>
      </w:pPr>
      <w:r w:rsidRPr="002E1FA1">
        <w:rPr>
          <w:rStyle w:val="dash0410005f0431005f0437005f0430005f0446005f0020005f0441005f043f005f0438005f0441005f043a005f0430005f005fchar1char1"/>
          <w:sz w:val="28"/>
          <w:szCs w:val="28"/>
        </w:rPr>
        <w:t>— </w:t>
      </w:r>
      <w:r w:rsidRPr="002E1FA1">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165A99" w:rsidRPr="002E1FA1" w:rsidRDefault="00165A99" w:rsidP="00883A19">
      <w:pPr>
        <w:spacing w:line="240" w:lineRule="auto"/>
        <w:ind w:firstLine="454"/>
        <w:jc w:val="both"/>
        <w:rPr>
          <w:rStyle w:val="Zag11"/>
          <w:rFonts w:ascii="Times New Roman" w:eastAsia="@Arial Unicode MS" w:hAnsi="Times New Roman"/>
          <w:sz w:val="28"/>
          <w:szCs w:val="28"/>
        </w:rPr>
      </w:pPr>
      <w:r w:rsidRPr="002E1FA1">
        <w:rPr>
          <w:rStyle w:val="dash0410005f0431005f0437005f0430005f0446005f0020005f0441005f043f005f0438005f0441005f043a005f0430005f005fchar1char1"/>
          <w:sz w:val="28"/>
          <w:szCs w:val="28"/>
        </w:rPr>
        <w:t>— </w:t>
      </w:r>
      <w:r w:rsidRPr="002E1FA1">
        <w:rPr>
          <w:rStyle w:val="Zag11"/>
          <w:rFonts w:ascii="Times New Roman" w:eastAsia="@Arial Unicode MS" w:hAnsi="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65A99" w:rsidRPr="002E1FA1" w:rsidRDefault="00165A99" w:rsidP="00883A19">
      <w:pPr>
        <w:spacing w:line="240" w:lineRule="auto"/>
        <w:ind w:firstLine="454"/>
        <w:jc w:val="both"/>
        <w:rPr>
          <w:rStyle w:val="Zag11"/>
          <w:rFonts w:ascii="Times New Roman" w:eastAsia="@Arial Unicode MS" w:hAnsi="Times New Roman"/>
          <w:sz w:val="28"/>
          <w:szCs w:val="28"/>
        </w:rPr>
      </w:pPr>
      <w:r w:rsidRPr="002E1FA1">
        <w:rPr>
          <w:rStyle w:val="dash0410005f0431005f0437005f0430005f0446005f0020005f0441005f043f005f0438005f0441005f043a005f0430005f005fchar1char1"/>
          <w:sz w:val="28"/>
          <w:szCs w:val="28"/>
        </w:rPr>
        <w:t>— </w:t>
      </w:r>
      <w:r w:rsidRPr="002E1FA1">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65A99" w:rsidRPr="002E1FA1" w:rsidRDefault="00165A99" w:rsidP="00883A19">
      <w:pPr>
        <w:spacing w:line="240" w:lineRule="auto"/>
        <w:ind w:firstLine="454"/>
        <w:jc w:val="both"/>
        <w:rPr>
          <w:rStyle w:val="Zag11"/>
          <w:rFonts w:ascii="Times New Roman" w:eastAsia="@Arial Unicode MS" w:hAnsi="Times New Roman"/>
          <w:sz w:val="28"/>
          <w:szCs w:val="28"/>
        </w:rPr>
      </w:pPr>
      <w:r w:rsidRPr="002E1FA1">
        <w:rPr>
          <w:rStyle w:val="dash0410005f0431005f0437005f0430005f0446005f0020005f0441005f043f005f0438005f0441005f043a005f0430005f005fchar1char1"/>
          <w:sz w:val="28"/>
          <w:szCs w:val="28"/>
        </w:rPr>
        <w:t>— </w:t>
      </w:r>
      <w:r w:rsidRPr="002E1FA1">
        <w:rPr>
          <w:rStyle w:val="Zag11"/>
          <w:rFonts w:ascii="Times New Roman" w:eastAsia="@Arial Unicode MS" w:hAnsi="Times New Roman"/>
          <w:sz w:val="28"/>
          <w:szCs w:val="28"/>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986A7F" w:rsidRPr="002E1FA1">
        <w:rPr>
          <w:rStyle w:val="Zag11"/>
          <w:rFonts w:ascii="Times New Roman" w:eastAsia="@Arial Unicode MS" w:hAnsi="Times New Roman"/>
          <w:sz w:val="28"/>
          <w:szCs w:val="28"/>
        </w:rPr>
        <w:t>образовательной деятельности</w:t>
      </w:r>
      <w:r w:rsidRPr="002E1FA1">
        <w:rPr>
          <w:rStyle w:val="Zag11"/>
          <w:rFonts w:ascii="Times New Roman" w:eastAsia="@Arial Unicode MS" w:hAnsi="Times New Roman"/>
          <w:sz w:val="28"/>
          <w:szCs w:val="28"/>
        </w:rPr>
        <w:t xml:space="preserve"> и определении образовательно-воспитательных целей и путей их достижения;</w:t>
      </w:r>
    </w:p>
    <w:p w:rsidR="00FD54FC" w:rsidRPr="00893529" w:rsidRDefault="00165A99" w:rsidP="00893529">
      <w:pPr>
        <w:spacing w:line="240" w:lineRule="auto"/>
        <w:ind w:firstLine="454"/>
        <w:jc w:val="both"/>
        <w:rPr>
          <w:rFonts w:ascii="Times New Roman" w:eastAsia="@Arial Unicode MS" w:hAnsi="Times New Roman"/>
          <w:sz w:val="28"/>
          <w:szCs w:val="28"/>
        </w:rPr>
      </w:pPr>
      <w:r w:rsidRPr="002E1FA1">
        <w:rPr>
          <w:rStyle w:val="dash0410005f0431005f0437005f0430005f0446005f0020005f0441005f043f005f0438005f0441005f043a005f0430005f005fchar1char1"/>
          <w:sz w:val="28"/>
          <w:szCs w:val="28"/>
        </w:rPr>
        <w:t>— </w:t>
      </w:r>
      <w:r w:rsidRPr="002E1FA1">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w:t>
      </w:r>
      <w:r w:rsidR="00893529">
        <w:rPr>
          <w:rStyle w:val="Zag11"/>
          <w:rFonts w:ascii="Times New Roman" w:eastAsia="@Arial Unicode MS" w:hAnsi="Times New Roman"/>
          <w:sz w:val="28"/>
          <w:szCs w:val="28"/>
        </w:rPr>
        <w:t>ся, в том числе одарённых детей</w:t>
      </w:r>
    </w:p>
    <w:p w:rsidR="00FD54FC" w:rsidRPr="002E1FA1" w:rsidRDefault="00FD54FC" w:rsidP="00883A19">
      <w:pPr>
        <w:spacing w:line="240" w:lineRule="auto"/>
        <w:jc w:val="both"/>
        <w:rPr>
          <w:rFonts w:ascii="Times New Roman" w:hAnsi="Times New Roman"/>
          <w:b/>
          <w:i/>
          <w:color w:val="002060"/>
          <w:sz w:val="28"/>
          <w:szCs w:val="28"/>
        </w:rPr>
      </w:pPr>
    </w:p>
    <w:p w:rsidR="00165A99" w:rsidRPr="00694DC5" w:rsidRDefault="00165A99" w:rsidP="00D23EBB">
      <w:pPr>
        <w:pStyle w:val="a9"/>
        <w:numPr>
          <w:ilvl w:val="2"/>
          <w:numId w:val="71"/>
        </w:numPr>
        <w:jc w:val="both"/>
        <w:rPr>
          <w:rFonts w:ascii="Times New Roman" w:hAnsi="Times New Roman"/>
          <w:b/>
          <w:i/>
          <w:sz w:val="28"/>
          <w:szCs w:val="28"/>
        </w:rPr>
      </w:pPr>
      <w:r w:rsidRPr="00694DC5">
        <w:rPr>
          <w:rFonts w:ascii="Times New Roman" w:hAnsi="Times New Roman"/>
          <w:b/>
          <w:i/>
          <w:sz w:val="28"/>
          <w:szCs w:val="28"/>
        </w:rPr>
        <w:t xml:space="preserve">.Принципы и подходы формирования ООП </w:t>
      </w:r>
    </w:p>
    <w:p w:rsidR="00165A99" w:rsidRPr="002E1FA1" w:rsidRDefault="00165A99" w:rsidP="00883A19">
      <w:pPr>
        <w:spacing w:line="240" w:lineRule="auto"/>
        <w:ind w:firstLine="708"/>
        <w:jc w:val="both"/>
        <w:rPr>
          <w:rFonts w:ascii="Times New Roman" w:hAnsi="Times New Roman"/>
          <w:sz w:val="28"/>
          <w:szCs w:val="28"/>
        </w:rPr>
      </w:pPr>
      <w:r w:rsidRPr="002E1FA1">
        <w:rPr>
          <w:rFonts w:ascii="Times New Roman" w:hAnsi="Times New Roman"/>
          <w:sz w:val="28"/>
          <w:szCs w:val="28"/>
        </w:rPr>
        <w:t>Основная образовательная 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в Российской Федерации» (статья 2):</w:t>
      </w:r>
    </w:p>
    <w:p w:rsidR="00165A99" w:rsidRPr="002E1FA1" w:rsidRDefault="00165A99" w:rsidP="00124B67">
      <w:pPr>
        <w:pStyle w:val="a9"/>
        <w:numPr>
          <w:ilvl w:val="0"/>
          <w:numId w:val="90"/>
        </w:numPr>
        <w:spacing w:after="200"/>
        <w:jc w:val="both"/>
        <w:rPr>
          <w:rFonts w:ascii="Times New Roman" w:hAnsi="Times New Roman"/>
          <w:sz w:val="28"/>
          <w:szCs w:val="28"/>
        </w:rPr>
      </w:pPr>
      <w:r w:rsidRPr="002E1FA1">
        <w:rPr>
          <w:rFonts w:ascii="Times New Roman" w:hAnsi="Times New Roman"/>
          <w:sz w:val="28"/>
          <w:szCs w:val="28"/>
        </w:rPr>
        <w:t>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уважение к правам и свободам человека, любви к окружающей природе, Родине, семье;</w:t>
      </w:r>
    </w:p>
    <w:p w:rsidR="00165A99" w:rsidRPr="002E1FA1" w:rsidRDefault="00165A99" w:rsidP="00124B67">
      <w:pPr>
        <w:pStyle w:val="a9"/>
        <w:numPr>
          <w:ilvl w:val="0"/>
          <w:numId w:val="90"/>
        </w:numPr>
        <w:spacing w:after="200"/>
        <w:jc w:val="both"/>
        <w:rPr>
          <w:rFonts w:ascii="Times New Roman" w:hAnsi="Times New Roman"/>
          <w:sz w:val="28"/>
          <w:szCs w:val="28"/>
        </w:rPr>
      </w:pPr>
      <w:r w:rsidRPr="002E1FA1">
        <w:rPr>
          <w:rFonts w:ascii="Times New Roman" w:hAnsi="Times New Roman"/>
          <w:sz w:val="28"/>
          <w:szCs w:val="28"/>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165A99" w:rsidRPr="002E1FA1" w:rsidRDefault="00165A99" w:rsidP="00124B67">
      <w:pPr>
        <w:pStyle w:val="a9"/>
        <w:numPr>
          <w:ilvl w:val="0"/>
          <w:numId w:val="90"/>
        </w:numPr>
        <w:spacing w:after="200"/>
        <w:jc w:val="both"/>
        <w:rPr>
          <w:rFonts w:ascii="Times New Roman" w:hAnsi="Times New Roman"/>
          <w:sz w:val="28"/>
          <w:szCs w:val="28"/>
        </w:rPr>
      </w:pPr>
      <w:r w:rsidRPr="002E1FA1">
        <w:rPr>
          <w:rFonts w:ascii="Times New Roman" w:hAnsi="Times New Roman"/>
          <w:sz w:val="28"/>
          <w:szCs w:val="28"/>
        </w:rPr>
        <w:t>общедоступность образования, адаптивность системы образования к уровням и особенностям развития и подготовки обучающихся, воспитанников;</w:t>
      </w:r>
    </w:p>
    <w:p w:rsidR="00165A99" w:rsidRPr="002E1FA1" w:rsidRDefault="00165A99" w:rsidP="00124B67">
      <w:pPr>
        <w:pStyle w:val="a9"/>
        <w:numPr>
          <w:ilvl w:val="0"/>
          <w:numId w:val="90"/>
        </w:numPr>
        <w:spacing w:after="200"/>
        <w:jc w:val="both"/>
        <w:rPr>
          <w:rFonts w:ascii="Times New Roman" w:hAnsi="Times New Roman"/>
          <w:sz w:val="28"/>
          <w:szCs w:val="28"/>
        </w:rPr>
      </w:pPr>
      <w:r w:rsidRPr="002E1FA1">
        <w:rPr>
          <w:rFonts w:ascii="Times New Roman" w:hAnsi="Times New Roman"/>
          <w:sz w:val="28"/>
          <w:szCs w:val="28"/>
        </w:rPr>
        <w:t>светский характер образования в государственных и муниципальных образовательных учреждениях;</w:t>
      </w:r>
    </w:p>
    <w:p w:rsidR="00165A99" w:rsidRPr="002E1FA1" w:rsidRDefault="00165A99" w:rsidP="00124B67">
      <w:pPr>
        <w:pStyle w:val="a9"/>
        <w:numPr>
          <w:ilvl w:val="0"/>
          <w:numId w:val="90"/>
        </w:numPr>
        <w:spacing w:after="200"/>
        <w:jc w:val="both"/>
        <w:rPr>
          <w:rFonts w:ascii="Times New Roman" w:hAnsi="Times New Roman"/>
          <w:sz w:val="28"/>
          <w:szCs w:val="28"/>
        </w:rPr>
      </w:pPr>
      <w:r w:rsidRPr="002E1FA1">
        <w:rPr>
          <w:rFonts w:ascii="Times New Roman" w:hAnsi="Times New Roman"/>
          <w:sz w:val="28"/>
          <w:szCs w:val="28"/>
        </w:rPr>
        <w:t>свобода и плюрализм в образовании;</w:t>
      </w:r>
    </w:p>
    <w:p w:rsidR="00165A99" w:rsidRPr="002E1FA1" w:rsidRDefault="00165A99" w:rsidP="00124B67">
      <w:pPr>
        <w:pStyle w:val="a9"/>
        <w:numPr>
          <w:ilvl w:val="0"/>
          <w:numId w:val="90"/>
        </w:numPr>
        <w:spacing w:after="200"/>
        <w:jc w:val="both"/>
        <w:rPr>
          <w:rFonts w:ascii="Times New Roman" w:hAnsi="Times New Roman"/>
          <w:sz w:val="28"/>
          <w:szCs w:val="28"/>
        </w:rPr>
      </w:pPr>
      <w:r w:rsidRPr="002E1FA1">
        <w:rPr>
          <w:rFonts w:ascii="Times New Roman" w:hAnsi="Times New Roman"/>
          <w:sz w:val="28"/>
          <w:szCs w:val="28"/>
        </w:rPr>
        <w:t>демократический, государственно-общественный характер управления образованием; автономность образовательных учреждений.</w:t>
      </w:r>
    </w:p>
    <w:p w:rsidR="00165A99" w:rsidRPr="002E1FA1" w:rsidRDefault="00165A99" w:rsidP="00883A19">
      <w:pPr>
        <w:spacing w:line="240" w:lineRule="auto"/>
        <w:ind w:left="360" w:firstLine="348"/>
        <w:jc w:val="both"/>
        <w:rPr>
          <w:rFonts w:ascii="Times New Roman" w:hAnsi="Times New Roman"/>
          <w:sz w:val="28"/>
          <w:szCs w:val="28"/>
        </w:rPr>
      </w:pPr>
      <w:r w:rsidRPr="002E1FA1">
        <w:rPr>
          <w:rFonts w:ascii="Times New Roman" w:hAnsi="Times New Roman"/>
          <w:sz w:val="28"/>
          <w:szCs w:val="28"/>
        </w:rPr>
        <w:t>Основные подходы представляют собой целостную информационно-образовательную среду для основной школы, сконструированную на основе единых методологических, дидактических и методических принципов, адекватных требованиям ФГОС к результатам освоения основной образовательной программы основного общего образования</w:t>
      </w:r>
    </w:p>
    <w:p w:rsidR="00165A99" w:rsidRPr="002E1FA1" w:rsidRDefault="00165A99" w:rsidP="00D23EBB">
      <w:pPr>
        <w:pStyle w:val="Barcode0"/>
        <w:numPr>
          <w:ilvl w:val="2"/>
          <w:numId w:val="71"/>
        </w:numPr>
        <w:shd w:val="clear" w:color="auto" w:fill="auto"/>
        <w:tabs>
          <w:tab w:val="left" w:pos="400"/>
        </w:tabs>
        <w:ind w:right="440"/>
        <w:jc w:val="center"/>
        <w:rPr>
          <w:rStyle w:val="Barcode"/>
          <w:b/>
          <w:i/>
          <w:sz w:val="28"/>
          <w:szCs w:val="28"/>
        </w:rPr>
      </w:pPr>
      <w:r w:rsidRPr="002E1FA1">
        <w:rPr>
          <w:rStyle w:val="Barcode"/>
          <w:b/>
          <w:i/>
          <w:sz w:val="28"/>
          <w:szCs w:val="28"/>
        </w:rPr>
        <w:t>Характеристика организации учеб</w:t>
      </w:r>
      <w:r w:rsidR="00D507D6" w:rsidRPr="002E1FA1">
        <w:rPr>
          <w:rStyle w:val="Barcode"/>
          <w:b/>
          <w:i/>
          <w:sz w:val="28"/>
          <w:szCs w:val="28"/>
        </w:rPr>
        <w:t>но-воспитательной деятельности</w:t>
      </w:r>
    </w:p>
    <w:p w:rsidR="00165A99" w:rsidRPr="002E1FA1" w:rsidRDefault="00165A99" w:rsidP="00883A19">
      <w:pPr>
        <w:shd w:val="clear" w:color="auto" w:fill="FFFFFF"/>
        <w:spacing w:after="0" w:line="240" w:lineRule="auto"/>
        <w:jc w:val="both"/>
        <w:rPr>
          <w:rFonts w:ascii="Times New Roman" w:hAnsi="Times New Roman"/>
          <w:sz w:val="28"/>
          <w:szCs w:val="28"/>
        </w:rPr>
      </w:pPr>
    </w:p>
    <w:p w:rsidR="00165A99" w:rsidRPr="002E1FA1" w:rsidRDefault="00165A99" w:rsidP="00883A19">
      <w:pPr>
        <w:shd w:val="clear" w:color="auto" w:fill="FFFFFF"/>
        <w:spacing w:after="0" w:line="240" w:lineRule="auto"/>
        <w:jc w:val="both"/>
        <w:rPr>
          <w:rFonts w:ascii="Times New Roman" w:eastAsia="Times New Roman" w:hAnsi="Times New Roman"/>
          <w:spacing w:val="2"/>
          <w:sz w:val="28"/>
          <w:szCs w:val="28"/>
          <w:lang w:eastAsia="ru-RU"/>
        </w:rPr>
      </w:pPr>
      <w:r w:rsidRPr="002E1FA1">
        <w:rPr>
          <w:rFonts w:ascii="Times New Roman" w:eastAsia="Times New Roman" w:hAnsi="Times New Roman"/>
          <w:b/>
          <w:bCs/>
          <w:spacing w:val="2"/>
          <w:sz w:val="28"/>
          <w:szCs w:val="28"/>
          <w:lang w:eastAsia="ru-RU"/>
        </w:rPr>
        <w:t>Наша школа - это школа для всех</w:t>
      </w:r>
      <w:r w:rsidRPr="002E1FA1">
        <w:rPr>
          <w:rFonts w:ascii="Times New Roman" w:eastAsia="Times New Roman" w:hAnsi="Times New Roman"/>
          <w:spacing w:val="2"/>
          <w:sz w:val="28"/>
          <w:szCs w:val="28"/>
          <w:lang w:eastAsia="ru-RU"/>
        </w:rPr>
        <w:t xml:space="preserve">. В нашей школе обучаются дети с разными возможностями и разным уровнем учебной мотивации, поэтому технологии обучения подбираются таким образом, чтобы был определен потенциал </w:t>
      </w:r>
      <w:r w:rsidRPr="002E1FA1">
        <w:rPr>
          <w:rFonts w:ascii="Times New Roman" w:eastAsia="Times New Roman" w:hAnsi="Times New Roman"/>
          <w:i/>
          <w:iCs/>
          <w:spacing w:val="2"/>
          <w:sz w:val="28"/>
          <w:szCs w:val="28"/>
          <w:lang w:eastAsia="ru-RU"/>
        </w:rPr>
        <w:t>каждого ребенка</w:t>
      </w:r>
      <w:r w:rsidRPr="002E1FA1">
        <w:rPr>
          <w:rFonts w:ascii="Times New Roman" w:eastAsia="Times New Roman" w:hAnsi="Times New Roman"/>
          <w:spacing w:val="2"/>
          <w:sz w:val="28"/>
          <w:szCs w:val="28"/>
          <w:lang w:eastAsia="ru-RU"/>
        </w:rPr>
        <w:t xml:space="preserve">, чтобы </w:t>
      </w:r>
      <w:r w:rsidRPr="002E1FA1">
        <w:rPr>
          <w:rFonts w:ascii="Times New Roman" w:eastAsia="Times New Roman" w:hAnsi="Times New Roman"/>
          <w:i/>
          <w:iCs/>
          <w:spacing w:val="2"/>
          <w:sz w:val="28"/>
          <w:szCs w:val="28"/>
          <w:lang w:eastAsia="ru-RU"/>
        </w:rPr>
        <w:t>каждый ученик</w:t>
      </w:r>
      <w:r w:rsidRPr="002E1FA1">
        <w:rPr>
          <w:rFonts w:ascii="Times New Roman" w:eastAsia="Times New Roman" w:hAnsi="Times New Roman"/>
          <w:spacing w:val="2"/>
          <w:sz w:val="28"/>
          <w:szCs w:val="28"/>
          <w:lang w:eastAsia="ru-RU"/>
        </w:rPr>
        <w:t xml:space="preserve"> был вовлечен в активную образовательную деятельность в зоне его ближайшего развития, чтобы </w:t>
      </w:r>
      <w:r w:rsidRPr="002E1FA1">
        <w:rPr>
          <w:rFonts w:ascii="Times New Roman" w:eastAsia="Times New Roman" w:hAnsi="Times New Roman"/>
          <w:i/>
          <w:iCs/>
          <w:spacing w:val="2"/>
          <w:sz w:val="28"/>
          <w:szCs w:val="28"/>
          <w:lang w:eastAsia="ru-RU"/>
        </w:rPr>
        <w:t>каждый ученик</w:t>
      </w:r>
      <w:r w:rsidRPr="002E1FA1">
        <w:rPr>
          <w:rFonts w:ascii="Times New Roman" w:eastAsia="Times New Roman" w:hAnsi="Times New Roman"/>
          <w:spacing w:val="2"/>
          <w:sz w:val="28"/>
          <w:szCs w:val="28"/>
          <w:lang w:eastAsia="ru-RU"/>
        </w:rPr>
        <w:t xml:space="preserve"> чувствовал себя в школе комфортно. </w:t>
      </w:r>
    </w:p>
    <w:p w:rsidR="00165A99" w:rsidRPr="002E1FA1" w:rsidRDefault="00165A99" w:rsidP="00883A19">
      <w:pPr>
        <w:shd w:val="clear" w:color="auto" w:fill="FFFFFF"/>
        <w:spacing w:after="0" w:line="240" w:lineRule="auto"/>
        <w:jc w:val="both"/>
        <w:rPr>
          <w:rFonts w:ascii="Times New Roman" w:eastAsia="Times New Roman" w:hAnsi="Times New Roman"/>
          <w:b/>
          <w:i/>
          <w:spacing w:val="2"/>
          <w:sz w:val="28"/>
          <w:szCs w:val="28"/>
          <w:lang w:eastAsia="ru-RU"/>
        </w:rPr>
      </w:pPr>
      <w:r w:rsidRPr="002E1FA1">
        <w:rPr>
          <w:rFonts w:ascii="Times New Roman" w:eastAsia="Times New Roman" w:hAnsi="Times New Roman"/>
          <w:b/>
          <w:i/>
          <w:spacing w:val="2"/>
          <w:sz w:val="28"/>
          <w:szCs w:val="28"/>
          <w:lang w:eastAsia="ru-RU"/>
        </w:rPr>
        <w:t>Школа является инновационной региональной образовательной площадкой по направлению « Реализация образовательного проекта «ТЕМП»</w:t>
      </w:r>
    </w:p>
    <w:p w:rsidR="00165A99" w:rsidRPr="002E1FA1" w:rsidRDefault="00165A99" w:rsidP="00883A19">
      <w:pPr>
        <w:spacing w:after="0" w:line="240" w:lineRule="auto"/>
        <w:jc w:val="both"/>
        <w:outlineLvl w:val="0"/>
        <w:rPr>
          <w:rFonts w:ascii="Times New Roman" w:hAnsi="Times New Roman"/>
          <w:color w:val="000000"/>
          <w:sz w:val="28"/>
          <w:szCs w:val="28"/>
        </w:rPr>
      </w:pPr>
      <w:r w:rsidRPr="002E1FA1">
        <w:rPr>
          <w:rFonts w:ascii="Times New Roman" w:eastAsia="Times New Roman" w:hAnsi="Times New Roman"/>
          <w:spacing w:val="2"/>
          <w:sz w:val="28"/>
          <w:szCs w:val="28"/>
          <w:lang w:eastAsia="ru-RU"/>
        </w:rPr>
        <w:t>  </w:t>
      </w:r>
      <w:r w:rsidRPr="002E1FA1">
        <w:rPr>
          <w:rFonts w:ascii="Times New Roman" w:hAnsi="Times New Roman"/>
          <w:b/>
          <w:color w:val="FF0000"/>
          <w:sz w:val="28"/>
          <w:szCs w:val="28"/>
          <w:u w:val="single"/>
        </w:rPr>
        <w:t xml:space="preserve">Миссия школы: </w:t>
      </w:r>
      <w:r w:rsidRPr="002E1FA1">
        <w:rPr>
          <w:rFonts w:ascii="Times New Roman" w:hAnsi="Times New Roman"/>
          <w:color w:val="000000"/>
          <w:sz w:val="28"/>
          <w:szCs w:val="28"/>
        </w:rPr>
        <w:t>предоставление возможностей для индивидуального развития каждого ученика через индивидуально - целостный подход к обучению, направленный на формирование социально-прогрессивного типа личности, адаптированного к современным условиям жизни, способного к самоопределению и самовыражению.</w:t>
      </w:r>
    </w:p>
    <w:p w:rsidR="00165A99" w:rsidRPr="002E1FA1" w:rsidRDefault="00165A99" w:rsidP="00883A19">
      <w:pPr>
        <w:spacing w:after="0" w:line="240" w:lineRule="auto"/>
        <w:jc w:val="both"/>
        <w:outlineLvl w:val="0"/>
        <w:rPr>
          <w:rFonts w:ascii="Times New Roman" w:hAnsi="Times New Roman"/>
          <w:b/>
          <w:sz w:val="28"/>
          <w:szCs w:val="28"/>
        </w:rPr>
      </w:pPr>
    </w:p>
    <w:p w:rsidR="00165A99" w:rsidRPr="002E1FA1" w:rsidRDefault="00165A99" w:rsidP="00883A19">
      <w:pPr>
        <w:spacing w:line="240" w:lineRule="auto"/>
        <w:jc w:val="both"/>
        <w:rPr>
          <w:rFonts w:ascii="Times New Roman" w:hAnsi="Times New Roman"/>
          <w:sz w:val="28"/>
          <w:szCs w:val="28"/>
        </w:rPr>
      </w:pPr>
      <w:r w:rsidRPr="002E1FA1">
        <w:rPr>
          <w:rFonts w:ascii="Times New Roman" w:hAnsi="Times New Roman"/>
          <w:sz w:val="28"/>
          <w:szCs w:val="28"/>
        </w:rPr>
        <w:t xml:space="preserve">   Всего в 2015-2016 гг. обуча</w:t>
      </w:r>
      <w:r w:rsidR="00A4178C" w:rsidRPr="002E1FA1">
        <w:rPr>
          <w:rFonts w:ascii="Times New Roman" w:hAnsi="Times New Roman"/>
          <w:sz w:val="28"/>
          <w:szCs w:val="28"/>
        </w:rPr>
        <w:t>лось</w:t>
      </w:r>
      <w:r w:rsidRPr="002E1FA1">
        <w:rPr>
          <w:rFonts w:ascii="Times New Roman" w:hAnsi="Times New Roman"/>
          <w:sz w:val="28"/>
          <w:szCs w:val="28"/>
        </w:rPr>
        <w:t xml:space="preserve">  125 человек, из них 53 – обучающиеся начальной школы, 57 учащиеся основной школы, 5-учащиеся средней школы.  Общее количество классов 11.  По  наполняемости классы соответствуют требованиям СанПин  2.4.2.2821-10 «Гигиенические требования к режиму учебно-воспитательного процесса» (Приказ Минздрава от 29.12.2010г.   Обучение в МОУ Архангельская СОШ организовано в одну  смену (начало первого урока в 8.30 часов.). Школа  работает в режиме 5 - дневной рабочей недели.</w:t>
      </w:r>
    </w:p>
    <w:p w:rsidR="00165A99" w:rsidRPr="002E1FA1" w:rsidRDefault="00165A99" w:rsidP="00883A19">
      <w:pPr>
        <w:spacing w:line="240" w:lineRule="auto"/>
        <w:jc w:val="both"/>
        <w:rPr>
          <w:rFonts w:ascii="Times New Roman" w:hAnsi="Times New Roman"/>
          <w:sz w:val="28"/>
          <w:szCs w:val="28"/>
        </w:rPr>
      </w:pPr>
      <w:r w:rsidRPr="002E1FA1">
        <w:rPr>
          <w:rFonts w:ascii="Times New Roman" w:hAnsi="Times New Roman"/>
          <w:sz w:val="28"/>
          <w:szCs w:val="28"/>
        </w:rPr>
        <w:t xml:space="preserve">    Аттестация учащихся производится со второго класса по итогам четвертей по пятибалльной системе оценок.</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 xml:space="preserve">    Во второй половине дня начинает работу блок дополнительного образования, а так же проведение мероприятий развивающее - воспитательного цикла.   В школе реализуется принцип соединения возможностей основного и дополнительного образования через  систему внеурочной деятельности. </w:t>
      </w:r>
    </w:p>
    <w:p w:rsidR="00165A99" w:rsidRPr="002E1FA1" w:rsidRDefault="00165A99" w:rsidP="00883A19">
      <w:pPr>
        <w:spacing w:after="0" w:line="240" w:lineRule="auto"/>
        <w:jc w:val="both"/>
        <w:rPr>
          <w:rFonts w:ascii="Times New Roman" w:hAnsi="Times New Roman"/>
          <w:sz w:val="28"/>
          <w:szCs w:val="28"/>
        </w:rPr>
      </w:pPr>
      <w:r w:rsidRPr="002E1FA1">
        <w:rPr>
          <w:rFonts w:ascii="Times New Roman" w:hAnsi="Times New Roman"/>
          <w:sz w:val="28"/>
          <w:szCs w:val="28"/>
        </w:rPr>
        <w:t xml:space="preserve">    В ОУ сложились традиции организация учебно-воспитательно</w:t>
      </w:r>
      <w:r w:rsidR="00A4178C" w:rsidRPr="002E1FA1">
        <w:rPr>
          <w:rFonts w:ascii="Times New Roman" w:hAnsi="Times New Roman"/>
          <w:sz w:val="28"/>
          <w:szCs w:val="28"/>
        </w:rPr>
        <w:t>й деятельности</w:t>
      </w:r>
      <w:r w:rsidRPr="002E1FA1">
        <w:rPr>
          <w:rFonts w:ascii="Times New Roman" w:hAnsi="Times New Roman"/>
          <w:sz w:val="28"/>
          <w:szCs w:val="28"/>
        </w:rPr>
        <w:t>, которые  реализуются через   целевые программы:</w:t>
      </w:r>
    </w:p>
    <w:p w:rsidR="00165A99" w:rsidRPr="002E1FA1" w:rsidRDefault="00165A99" w:rsidP="00883A19">
      <w:pPr>
        <w:spacing w:after="0" w:line="240" w:lineRule="auto"/>
        <w:jc w:val="both"/>
        <w:rPr>
          <w:rFonts w:ascii="Times New Roman" w:hAnsi="Times New Roman"/>
          <w:color w:val="000000" w:themeColor="text1"/>
          <w:sz w:val="28"/>
          <w:szCs w:val="28"/>
        </w:rPr>
      </w:pPr>
      <w:r w:rsidRPr="002E1FA1">
        <w:rPr>
          <w:rFonts w:ascii="Times New Roman" w:hAnsi="Times New Roman"/>
          <w:color w:val="000000" w:themeColor="text1"/>
          <w:sz w:val="28"/>
          <w:szCs w:val="28"/>
        </w:rPr>
        <w:t>- программа «Военно-патриотическое воспитание школьников МОУ Архангельская СОШ»</w:t>
      </w:r>
    </w:p>
    <w:p w:rsidR="00165A99" w:rsidRPr="002E1FA1" w:rsidRDefault="00165A99" w:rsidP="00883A19">
      <w:pPr>
        <w:spacing w:after="0" w:line="240" w:lineRule="auto"/>
        <w:jc w:val="both"/>
        <w:rPr>
          <w:rFonts w:ascii="Times New Roman" w:hAnsi="Times New Roman"/>
          <w:color w:val="000000" w:themeColor="text1"/>
          <w:sz w:val="28"/>
          <w:szCs w:val="28"/>
        </w:rPr>
      </w:pPr>
      <w:r w:rsidRPr="002E1FA1">
        <w:rPr>
          <w:rFonts w:ascii="Times New Roman" w:hAnsi="Times New Roman"/>
          <w:color w:val="000000" w:themeColor="text1"/>
          <w:sz w:val="28"/>
          <w:szCs w:val="28"/>
        </w:rPr>
        <w:t xml:space="preserve">- программа «Духовно-нравственное воспитание обучающихся МОУ Архангельская СОШ </w:t>
      </w:r>
    </w:p>
    <w:p w:rsidR="00165A99" w:rsidRPr="002E1FA1" w:rsidRDefault="00A4178C" w:rsidP="00883A19">
      <w:pPr>
        <w:spacing w:after="0" w:line="240" w:lineRule="auto"/>
        <w:jc w:val="both"/>
        <w:rPr>
          <w:rFonts w:ascii="Times New Roman" w:hAnsi="Times New Roman"/>
          <w:color w:val="000000" w:themeColor="text1"/>
          <w:sz w:val="28"/>
          <w:szCs w:val="28"/>
        </w:rPr>
      </w:pPr>
      <w:r w:rsidRPr="002E1FA1">
        <w:rPr>
          <w:rFonts w:ascii="Times New Roman" w:hAnsi="Times New Roman"/>
          <w:color w:val="000000" w:themeColor="text1"/>
          <w:sz w:val="28"/>
          <w:szCs w:val="28"/>
        </w:rPr>
        <w:t xml:space="preserve">   МОУ Архангельская СОШ</w:t>
      </w:r>
      <w:r w:rsidR="00165A99" w:rsidRPr="002E1FA1">
        <w:rPr>
          <w:rFonts w:ascii="Times New Roman" w:hAnsi="Times New Roman"/>
          <w:color w:val="000000" w:themeColor="text1"/>
          <w:sz w:val="28"/>
          <w:szCs w:val="28"/>
        </w:rPr>
        <w:t xml:space="preserve"> </w:t>
      </w:r>
      <w:r w:rsidRPr="002E1FA1">
        <w:rPr>
          <w:rFonts w:ascii="Times New Roman" w:hAnsi="Times New Roman"/>
          <w:color w:val="000000" w:themeColor="text1"/>
          <w:sz w:val="28"/>
          <w:szCs w:val="28"/>
        </w:rPr>
        <w:t xml:space="preserve">в рамках сетевого сотрудничества </w:t>
      </w:r>
    </w:p>
    <w:p w:rsidR="00165A99" w:rsidRPr="002E1FA1" w:rsidRDefault="00165A99" w:rsidP="00883A19">
      <w:pPr>
        <w:spacing w:after="0" w:line="240" w:lineRule="auto"/>
        <w:jc w:val="both"/>
        <w:rPr>
          <w:rFonts w:ascii="Times New Roman" w:hAnsi="Times New Roman"/>
          <w:color w:val="000000" w:themeColor="text1"/>
          <w:sz w:val="28"/>
          <w:szCs w:val="28"/>
        </w:rPr>
      </w:pPr>
      <w:r w:rsidRPr="002E1FA1">
        <w:rPr>
          <w:rFonts w:ascii="Times New Roman" w:hAnsi="Times New Roman"/>
          <w:color w:val="000000" w:themeColor="text1"/>
          <w:sz w:val="28"/>
          <w:szCs w:val="28"/>
        </w:rPr>
        <w:t xml:space="preserve">поддерживает тесную связь </w:t>
      </w:r>
      <w:r w:rsidR="00A4178C" w:rsidRPr="002E1FA1">
        <w:rPr>
          <w:rFonts w:ascii="Times New Roman" w:hAnsi="Times New Roman"/>
          <w:color w:val="000000" w:themeColor="text1"/>
          <w:sz w:val="28"/>
          <w:szCs w:val="28"/>
        </w:rPr>
        <w:t>с военно-патриотическим, поисковым  клубом «Дивизион», с ЧГПУ, с ЧелГу.</w:t>
      </w:r>
      <w:r w:rsidR="00694DC5">
        <w:rPr>
          <w:rFonts w:ascii="Times New Roman" w:hAnsi="Times New Roman"/>
          <w:color w:val="000000" w:themeColor="text1"/>
          <w:sz w:val="28"/>
          <w:szCs w:val="28"/>
        </w:rPr>
        <w:t>,</w:t>
      </w:r>
      <w:r w:rsidR="00694DC5" w:rsidRPr="007D5301">
        <w:rPr>
          <w:rFonts w:ascii="Times New Roman" w:hAnsi="Times New Roman"/>
          <w:sz w:val="28"/>
          <w:szCs w:val="28"/>
        </w:rPr>
        <w:t>с Монтажным колледжом Г. Челябинска</w:t>
      </w:r>
      <w:r w:rsidR="00A4178C" w:rsidRPr="00694DC5">
        <w:rPr>
          <w:rFonts w:ascii="Times New Roman" w:hAnsi="Times New Roman"/>
          <w:color w:val="FF0000"/>
          <w:sz w:val="28"/>
          <w:szCs w:val="28"/>
        </w:rPr>
        <w:t xml:space="preserve"> </w:t>
      </w:r>
      <w:r w:rsidRPr="002E1FA1">
        <w:rPr>
          <w:rFonts w:ascii="Times New Roman" w:hAnsi="Times New Roman"/>
          <w:color w:val="000000" w:themeColor="text1"/>
          <w:sz w:val="28"/>
          <w:szCs w:val="28"/>
        </w:rPr>
        <w:t xml:space="preserve">Школа активно сотрудничает с сельским Домом культуры, сельской библиотекой </w:t>
      </w:r>
    </w:p>
    <w:p w:rsidR="00165A99" w:rsidRPr="002E1FA1" w:rsidRDefault="00165A99" w:rsidP="00883A19">
      <w:pPr>
        <w:spacing w:line="240" w:lineRule="auto"/>
        <w:jc w:val="both"/>
        <w:rPr>
          <w:rFonts w:ascii="Times New Roman" w:hAnsi="Times New Roman"/>
          <w:color w:val="000000" w:themeColor="text1"/>
          <w:sz w:val="28"/>
          <w:szCs w:val="28"/>
        </w:rPr>
      </w:pPr>
      <w:r w:rsidRPr="002E1FA1">
        <w:rPr>
          <w:rFonts w:ascii="Times New Roman" w:hAnsi="Times New Roman"/>
          <w:b/>
          <w:bCs/>
          <w:color w:val="000000" w:themeColor="text1"/>
          <w:sz w:val="28"/>
          <w:szCs w:val="28"/>
        </w:rPr>
        <w:t>Внеурочная деятельность в школе</w:t>
      </w:r>
      <w:r w:rsidRPr="002E1FA1">
        <w:rPr>
          <w:rFonts w:ascii="Times New Roman" w:hAnsi="Times New Roman"/>
          <w:color w:val="000000" w:themeColor="text1"/>
          <w:sz w:val="28"/>
          <w:szCs w:val="28"/>
        </w:rPr>
        <w:t xml:space="preserve"> организована через:</w:t>
      </w:r>
    </w:p>
    <w:p w:rsidR="00165A99" w:rsidRPr="002E1FA1" w:rsidRDefault="00165A99" w:rsidP="00124B67">
      <w:pPr>
        <w:numPr>
          <w:ilvl w:val="0"/>
          <w:numId w:val="88"/>
        </w:numPr>
        <w:spacing w:after="0" w:line="240" w:lineRule="auto"/>
        <w:jc w:val="both"/>
        <w:rPr>
          <w:rFonts w:ascii="Times New Roman" w:hAnsi="Times New Roman"/>
          <w:sz w:val="28"/>
          <w:szCs w:val="28"/>
        </w:rPr>
      </w:pPr>
      <w:r w:rsidRPr="002E1FA1">
        <w:rPr>
          <w:rFonts w:ascii="Times New Roman" w:hAnsi="Times New Roman"/>
          <w:sz w:val="28"/>
          <w:szCs w:val="28"/>
        </w:rPr>
        <w:t>систему кружковой деятельности по различным направлениям:</w:t>
      </w:r>
    </w:p>
    <w:p w:rsidR="00165A99" w:rsidRPr="002E1FA1" w:rsidRDefault="00165A99" w:rsidP="00124B67">
      <w:pPr>
        <w:numPr>
          <w:ilvl w:val="0"/>
          <w:numId w:val="91"/>
        </w:numPr>
        <w:spacing w:after="0" w:line="240" w:lineRule="auto"/>
        <w:jc w:val="both"/>
        <w:rPr>
          <w:rFonts w:ascii="Times New Roman" w:hAnsi="Times New Roman"/>
          <w:sz w:val="28"/>
          <w:szCs w:val="28"/>
        </w:rPr>
      </w:pPr>
      <w:r w:rsidRPr="002E1FA1">
        <w:rPr>
          <w:rFonts w:ascii="Times New Roman" w:hAnsi="Times New Roman"/>
          <w:sz w:val="28"/>
          <w:szCs w:val="28"/>
        </w:rPr>
        <w:t>художественно-эстетическое;</w:t>
      </w:r>
    </w:p>
    <w:p w:rsidR="00165A99" w:rsidRPr="002E1FA1" w:rsidRDefault="00165A99" w:rsidP="00124B67">
      <w:pPr>
        <w:numPr>
          <w:ilvl w:val="0"/>
          <w:numId w:val="91"/>
        </w:numPr>
        <w:spacing w:after="0" w:line="240" w:lineRule="auto"/>
        <w:jc w:val="both"/>
        <w:rPr>
          <w:rFonts w:ascii="Times New Roman" w:hAnsi="Times New Roman"/>
          <w:sz w:val="28"/>
          <w:szCs w:val="28"/>
        </w:rPr>
      </w:pPr>
      <w:r w:rsidRPr="002E1FA1">
        <w:rPr>
          <w:rFonts w:ascii="Times New Roman" w:hAnsi="Times New Roman"/>
          <w:sz w:val="28"/>
          <w:szCs w:val="28"/>
        </w:rPr>
        <w:t>спортивно-оздоровительное;</w:t>
      </w:r>
    </w:p>
    <w:p w:rsidR="00165A99" w:rsidRPr="002E1FA1" w:rsidRDefault="00165A99" w:rsidP="00124B67">
      <w:pPr>
        <w:numPr>
          <w:ilvl w:val="0"/>
          <w:numId w:val="91"/>
        </w:numPr>
        <w:spacing w:after="0" w:line="240" w:lineRule="auto"/>
        <w:jc w:val="both"/>
        <w:rPr>
          <w:rFonts w:ascii="Times New Roman" w:hAnsi="Times New Roman"/>
          <w:sz w:val="28"/>
          <w:szCs w:val="28"/>
        </w:rPr>
      </w:pPr>
      <w:r w:rsidRPr="002E1FA1">
        <w:rPr>
          <w:rFonts w:ascii="Times New Roman" w:hAnsi="Times New Roman"/>
          <w:sz w:val="28"/>
          <w:szCs w:val="28"/>
        </w:rPr>
        <w:t>духовно-нравственное;</w:t>
      </w:r>
    </w:p>
    <w:p w:rsidR="00165A99" w:rsidRPr="002E1FA1" w:rsidRDefault="00165A99" w:rsidP="00124B67">
      <w:pPr>
        <w:numPr>
          <w:ilvl w:val="0"/>
          <w:numId w:val="91"/>
        </w:numPr>
        <w:spacing w:after="0" w:line="240" w:lineRule="auto"/>
        <w:jc w:val="both"/>
        <w:rPr>
          <w:rFonts w:ascii="Times New Roman" w:hAnsi="Times New Roman"/>
          <w:sz w:val="28"/>
          <w:szCs w:val="28"/>
        </w:rPr>
      </w:pPr>
      <w:r w:rsidRPr="002E1FA1">
        <w:rPr>
          <w:rFonts w:ascii="Times New Roman" w:hAnsi="Times New Roman"/>
          <w:sz w:val="28"/>
          <w:szCs w:val="28"/>
        </w:rPr>
        <w:t>социальное;</w:t>
      </w:r>
    </w:p>
    <w:p w:rsidR="00165A99" w:rsidRPr="002E1FA1" w:rsidRDefault="00165A99" w:rsidP="00124B67">
      <w:pPr>
        <w:numPr>
          <w:ilvl w:val="0"/>
          <w:numId w:val="91"/>
        </w:numPr>
        <w:spacing w:after="0" w:line="240" w:lineRule="auto"/>
        <w:jc w:val="both"/>
        <w:rPr>
          <w:rFonts w:ascii="Times New Roman" w:hAnsi="Times New Roman"/>
          <w:sz w:val="28"/>
          <w:szCs w:val="28"/>
        </w:rPr>
      </w:pPr>
      <w:r w:rsidRPr="002E1FA1">
        <w:rPr>
          <w:rFonts w:ascii="Times New Roman" w:hAnsi="Times New Roman"/>
          <w:sz w:val="28"/>
          <w:szCs w:val="28"/>
        </w:rPr>
        <w:t>общеинтеллектуальное</w:t>
      </w:r>
    </w:p>
    <w:p w:rsidR="00165A99" w:rsidRPr="002E1FA1" w:rsidRDefault="00165A99" w:rsidP="00124B67">
      <w:pPr>
        <w:numPr>
          <w:ilvl w:val="0"/>
          <w:numId w:val="88"/>
        </w:numPr>
        <w:spacing w:after="0" w:line="240" w:lineRule="auto"/>
        <w:jc w:val="both"/>
        <w:rPr>
          <w:rFonts w:ascii="Times New Roman" w:hAnsi="Times New Roman"/>
          <w:sz w:val="28"/>
          <w:szCs w:val="28"/>
        </w:rPr>
      </w:pPr>
      <w:r w:rsidRPr="002E1FA1">
        <w:rPr>
          <w:rFonts w:ascii="Times New Roman" w:hAnsi="Times New Roman"/>
          <w:sz w:val="28"/>
          <w:szCs w:val="28"/>
        </w:rPr>
        <w:t>развитие массового спорта через работу спортивных секций;</w:t>
      </w:r>
    </w:p>
    <w:p w:rsidR="00165A99" w:rsidRPr="002E1FA1" w:rsidRDefault="00165A99" w:rsidP="00124B67">
      <w:pPr>
        <w:numPr>
          <w:ilvl w:val="0"/>
          <w:numId w:val="88"/>
        </w:numPr>
        <w:spacing w:after="0" w:line="240" w:lineRule="auto"/>
        <w:jc w:val="both"/>
        <w:rPr>
          <w:rFonts w:ascii="Times New Roman" w:hAnsi="Times New Roman"/>
          <w:sz w:val="28"/>
          <w:szCs w:val="28"/>
        </w:rPr>
      </w:pPr>
      <w:r w:rsidRPr="002E1FA1">
        <w:rPr>
          <w:rFonts w:ascii="Times New Roman" w:hAnsi="Times New Roman"/>
          <w:sz w:val="28"/>
          <w:szCs w:val="28"/>
        </w:rPr>
        <w:t>реализация общешкольных проектов, коллективно-творческих дел</w:t>
      </w:r>
    </w:p>
    <w:p w:rsidR="00165A99" w:rsidRPr="002E1FA1" w:rsidRDefault="00165A99" w:rsidP="00694DC5">
      <w:pPr>
        <w:spacing w:after="0" w:line="240" w:lineRule="auto"/>
        <w:jc w:val="both"/>
        <w:rPr>
          <w:rFonts w:ascii="Times New Roman" w:hAnsi="Times New Roman"/>
          <w:sz w:val="28"/>
          <w:szCs w:val="28"/>
        </w:rPr>
      </w:pPr>
      <w:r w:rsidRPr="002E1FA1">
        <w:rPr>
          <w:rFonts w:ascii="Times New Roman" w:hAnsi="Times New Roman"/>
          <w:sz w:val="28"/>
          <w:szCs w:val="28"/>
        </w:rPr>
        <w:t xml:space="preserve">     </w:t>
      </w:r>
    </w:p>
    <w:p w:rsidR="00165A99" w:rsidRPr="002E1FA1" w:rsidRDefault="00165A99" w:rsidP="00B60E09">
      <w:pPr>
        <w:spacing w:line="240" w:lineRule="auto"/>
        <w:jc w:val="both"/>
        <w:rPr>
          <w:rFonts w:ascii="Times New Roman" w:hAnsi="Times New Roman"/>
          <w:color w:val="000000" w:themeColor="text1"/>
          <w:sz w:val="28"/>
          <w:szCs w:val="28"/>
        </w:rPr>
      </w:pPr>
      <w:r w:rsidRPr="002E1FA1">
        <w:rPr>
          <w:rFonts w:ascii="Times New Roman" w:hAnsi="Times New Roman"/>
          <w:sz w:val="28"/>
          <w:szCs w:val="28"/>
        </w:rPr>
        <w:t xml:space="preserve">     </w:t>
      </w:r>
    </w:p>
    <w:p w:rsidR="00165A99" w:rsidRPr="002E1FA1" w:rsidRDefault="00165A99" w:rsidP="00883A19">
      <w:pPr>
        <w:pStyle w:val="2"/>
        <w:spacing w:line="240" w:lineRule="auto"/>
        <w:ind w:left="1440" w:firstLine="0"/>
        <w:rPr>
          <w:rStyle w:val="Zag11"/>
        </w:rPr>
      </w:pPr>
    </w:p>
    <w:p w:rsidR="00D507D6" w:rsidRPr="002E1FA1" w:rsidRDefault="00D507D6" w:rsidP="00883A19">
      <w:pPr>
        <w:pStyle w:val="2"/>
        <w:spacing w:line="240" w:lineRule="auto"/>
        <w:ind w:left="1440" w:firstLine="0"/>
        <w:rPr>
          <w:rStyle w:val="Zag11"/>
        </w:rPr>
      </w:pPr>
    </w:p>
    <w:p w:rsidR="00883A19" w:rsidRDefault="00883A19" w:rsidP="00794BEC">
      <w:pPr>
        <w:pStyle w:val="2"/>
        <w:spacing w:line="240" w:lineRule="auto"/>
        <w:ind w:firstLine="0"/>
        <w:rPr>
          <w:rStyle w:val="Zag11"/>
        </w:rPr>
      </w:pPr>
    </w:p>
    <w:p w:rsidR="00694DC5" w:rsidRDefault="00694DC5" w:rsidP="00794BEC">
      <w:pPr>
        <w:pStyle w:val="2"/>
        <w:spacing w:line="240" w:lineRule="auto"/>
        <w:ind w:firstLine="0"/>
        <w:rPr>
          <w:rStyle w:val="Zag11"/>
        </w:rPr>
      </w:pPr>
    </w:p>
    <w:p w:rsidR="00694DC5" w:rsidRDefault="00694DC5" w:rsidP="00794BEC">
      <w:pPr>
        <w:pStyle w:val="2"/>
        <w:spacing w:line="240" w:lineRule="auto"/>
        <w:ind w:firstLine="0"/>
        <w:rPr>
          <w:rStyle w:val="Zag11"/>
        </w:rPr>
      </w:pPr>
    </w:p>
    <w:p w:rsidR="00694DC5" w:rsidRDefault="00694DC5" w:rsidP="00794BEC">
      <w:pPr>
        <w:pStyle w:val="2"/>
        <w:spacing w:line="240" w:lineRule="auto"/>
        <w:ind w:firstLine="0"/>
        <w:rPr>
          <w:rStyle w:val="Zag11"/>
        </w:rPr>
      </w:pPr>
    </w:p>
    <w:p w:rsidR="00694DC5" w:rsidRPr="002E1FA1" w:rsidRDefault="00694DC5" w:rsidP="00794BEC">
      <w:pPr>
        <w:pStyle w:val="2"/>
        <w:spacing w:line="240" w:lineRule="auto"/>
        <w:ind w:firstLine="0"/>
        <w:rPr>
          <w:rStyle w:val="Zag11"/>
        </w:rPr>
      </w:pPr>
    </w:p>
    <w:p w:rsidR="00883A19" w:rsidRPr="002E1FA1" w:rsidRDefault="00883A19" w:rsidP="00883A19">
      <w:pPr>
        <w:pStyle w:val="2"/>
        <w:spacing w:line="240" w:lineRule="auto"/>
        <w:ind w:left="1440" w:firstLine="0"/>
        <w:rPr>
          <w:rStyle w:val="Zag11"/>
        </w:rPr>
      </w:pPr>
    </w:p>
    <w:p w:rsidR="00B540EE" w:rsidRPr="002E1FA1" w:rsidRDefault="007242D1" w:rsidP="00883A19">
      <w:pPr>
        <w:pStyle w:val="2"/>
        <w:spacing w:line="240" w:lineRule="auto"/>
        <w:jc w:val="center"/>
        <w:rPr>
          <w:rStyle w:val="Zag11"/>
        </w:rPr>
      </w:pPr>
      <w:bookmarkStart w:id="9" w:name="_Toc405145647"/>
      <w:bookmarkStart w:id="10" w:name="_Toc406058976"/>
      <w:bookmarkStart w:id="11" w:name="_Toc409691625"/>
      <w:bookmarkStart w:id="12" w:name="_Toc410653947"/>
      <w:bookmarkStart w:id="13" w:name="_Toc410702952"/>
      <w:bookmarkStart w:id="14" w:name="_Toc414553129"/>
      <w:r w:rsidRPr="002E1FA1">
        <w:rPr>
          <w:rStyle w:val="Zag11"/>
        </w:rPr>
        <w:t xml:space="preserve">1.2. </w:t>
      </w:r>
      <w:r w:rsidR="00B540EE" w:rsidRPr="002E1FA1">
        <w:rPr>
          <w:rStyle w:val="Zag11"/>
        </w:rPr>
        <w:t>Планируемые результаты освоения обучающимися основной образовательной программы основного общего образования</w:t>
      </w:r>
      <w:bookmarkEnd w:id="9"/>
      <w:bookmarkEnd w:id="10"/>
      <w:bookmarkEnd w:id="11"/>
      <w:bookmarkEnd w:id="12"/>
      <w:bookmarkEnd w:id="13"/>
      <w:bookmarkEnd w:id="14"/>
    </w:p>
    <w:p w:rsidR="00B60E09" w:rsidRPr="00E2649C" w:rsidRDefault="00B60E09" w:rsidP="00B60E09">
      <w:pPr>
        <w:spacing w:line="240" w:lineRule="auto"/>
        <w:ind w:firstLine="454"/>
        <w:jc w:val="center"/>
        <w:rPr>
          <w:rFonts w:ascii="Times New Roman" w:hAnsi="Times New Roman"/>
          <w:b/>
          <w:i/>
          <w:sz w:val="28"/>
          <w:szCs w:val="28"/>
        </w:rPr>
      </w:pPr>
      <w:r w:rsidRPr="00E2649C">
        <w:rPr>
          <w:rFonts w:ascii="Times New Roman" w:hAnsi="Times New Roman"/>
          <w:b/>
          <w:i/>
          <w:sz w:val="28"/>
          <w:szCs w:val="28"/>
        </w:rPr>
        <w:t>1.2.1. Общие положения</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E2649C">
        <w:rPr>
          <w:rFonts w:ascii="Times New Roman" w:hAnsi="Times New Roman"/>
          <w:b/>
          <w:i/>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E2649C">
        <w:rPr>
          <w:rFonts w:ascii="Times New Roman" w:hAnsi="Times New Roman"/>
          <w:sz w:val="28"/>
          <w:szCs w:val="28"/>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B60E09" w:rsidRPr="00E2649C" w:rsidRDefault="00B60E09" w:rsidP="00B60E09">
      <w:pPr>
        <w:tabs>
          <w:tab w:val="num" w:pos="1920"/>
        </w:tabs>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E2649C">
        <w:rPr>
          <w:rFonts w:ascii="Times New Roman" w:hAnsi="Times New Roman"/>
          <w:i/>
          <w:sz w:val="28"/>
          <w:szCs w:val="28"/>
        </w:rPr>
        <w:t>учебно-познавательных</w:t>
      </w:r>
      <w:r w:rsidRPr="00E2649C">
        <w:rPr>
          <w:rFonts w:ascii="Times New Roman" w:hAnsi="Times New Roman"/>
          <w:sz w:val="28"/>
          <w:szCs w:val="28"/>
        </w:rPr>
        <w:t xml:space="preserve"> и </w:t>
      </w:r>
      <w:r w:rsidRPr="00E2649C">
        <w:rPr>
          <w:rFonts w:ascii="Times New Roman" w:hAnsi="Times New Roman"/>
          <w:i/>
          <w:sz w:val="28"/>
          <w:szCs w:val="28"/>
        </w:rPr>
        <w:t>учебно-практических задач</w:t>
      </w:r>
      <w:r w:rsidRPr="00E2649C">
        <w:rPr>
          <w:rFonts w:ascii="Times New Roman" w:hAnsi="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E2649C">
        <w:rPr>
          <w:rFonts w:ascii="Times New Roman" w:hAnsi="Times New Roman"/>
          <w:i/>
          <w:sz w:val="28"/>
          <w:szCs w:val="28"/>
        </w:rPr>
        <w:t>системой учебных действий</w:t>
      </w:r>
      <w:r w:rsidRPr="00E2649C">
        <w:rPr>
          <w:rFonts w:ascii="Times New Roman" w:hAnsi="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E2649C">
        <w:rPr>
          <w:rFonts w:ascii="Times New Roman" w:hAnsi="Times New Roman"/>
          <w:i/>
          <w:sz w:val="28"/>
          <w:szCs w:val="28"/>
        </w:rPr>
        <w:t>учебным материалом</w:t>
      </w:r>
      <w:r w:rsidRPr="00E2649C">
        <w:rPr>
          <w:rFonts w:ascii="Times New Roman" w:hAnsi="Times New Roman"/>
          <w:sz w:val="28"/>
          <w:szCs w:val="28"/>
        </w:rPr>
        <w:t xml:space="preserve">, и прежде всего с </w:t>
      </w:r>
      <w:r w:rsidRPr="00E2649C">
        <w:rPr>
          <w:rFonts w:ascii="Times New Roman" w:hAnsi="Times New Roman"/>
          <w:i/>
          <w:sz w:val="28"/>
          <w:szCs w:val="28"/>
        </w:rPr>
        <w:t>опорным учебным материалом,</w:t>
      </w:r>
      <w:r w:rsidRPr="00E2649C">
        <w:rPr>
          <w:rFonts w:ascii="Times New Roman" w:hAnsi="Times New Roman"/>
          <w:sz w:val="28"/>
          <w:szCs w:val="28"/>
        </w:rPr>
        <w:t xml:space="preserve"> служащим основой для последующего обучения.</w:t>
      </w:r>
    </w:p>
    <w:p w:rsidR="00B60E09" w:rsidRPr="00E2649C" w:rsidRDefault="00DF174B" w:rsidP="00DF174B">
      <w:pPr>
        <w:tabs>
          <w:tab w:val="num" w:pos="1920"/>
        </w:tabs>
        <w:spacing w:line="240" w:lineRule="auto"/>
        <w:jc w:val="both"/>
        <w:rPr>
          <w:rFonts w:ascii="Times New Roman" w:hAnsi="Times New Roman"/>
          <w:sz w:val="28"/>
          <w:szCs w:val="28"/>
        </w:rPr>
      </w:pPr>
      <w:r>
        <w:rPr>
          <w:rFonts w:ascii="Times New Roman" w:hAnsi="Times New Roman"/>
          <w:sz w:val="28"/>
          <w:szCs w:val="28"/>
        </w:rPr>
        <w:t xml:space="preserve">   </w:t>
      </w:r>
      <w:r w:rsidR="00B60E09" w:rsidRPr="00E2649C">
        <w:rPr>
          <w:rFonts w:ascii="Times New Roman" w:hAnsi="Times New Roman"/>
          <w:sz w:val="28"/>
          <w:szCs w:val="28"/>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B60E09" w:rsidRPr="00E2649C" w:rsidRDefault="00B60E09" w:rsidP="00B60E09">
      <w:pPr>
        <w:pStyle w:val="ae"/>
        <w:tabs>
          <w:tab w:val="clear" w:pos="4677"/>
          <w:tab w:val="clear" w:pos="9355"/>
        </w:tabs>
        <w:overflowPunct w:val="0"/>
        <w:ind w:firstLine="454"/>
        <w:jc w:val="both"/>
        <w:textAlignment w:val="baseline"/>
        <w:rPr>
          <w:szCs w:val="28"/>
        </w:rPr>
      </w:pPr>
      <w:r w:rsidRPr="00E2649C">
        <w:rPr>
          <w:szCs w:val="28"/>
        </w:rPr>
        <w:t xml:space="preserve">1) учебно-познавательные задачи, направленные на формирование и оценку умений и навыков, способствующих </w:t>
      </w:r>
      <w:r w:rsidRPr="00E2649C">
        <w:rPr>
          <w:b/>
          <w:szCs w:val="28"/>
        </w:rPr>
        <w:t>освоению систематических знаний</w:t>
      </w:r>
      <w:r w:rsidRPr="00E2649C">
        <w:rPr>
          <w:szCs w:val="28"/>
        </w:rPr>
        <w:t>, в том числе:</w:t>
      </w:r>
    </w:p>
    <w:p w:rsidR="00B60E09" w:rsidRPr="00E2649C" w:rsidRDefault="00B60E09" w:rsidP="00B60E09">
      <w:pPr>
        <w:pStyle w:val="ae"/>
        <w:tabs>
          <w:tab w:val="clear" w:pos="4677"/>
          <w:tab w:val="clear" w:pos="9355"/>
        </w:tabs>
        <w:overflowPunct w:val="0"/>
        <w:ind w:firstLine="454"/>
        <w:jc w:val="both"/>
        <w:textAlignment w:val="baseline"/>
        <w:rPr>
          <w:szCs w:val="28"/>
        </w:rPr>
      </w:pPr>
      <w:r w:rsidRPr="00E2649C">
        <w:rPr>
          <w:szCs w:val="28"/>
        </w:rPr>
        <w:t>— </w:t>
      </w:r>
      <w:r w:rsidRPr="00E2649C">
        <w:rPr>
          <w:i/>
          <w:szCs w:val="28"/>
        </w:rPr>
        <w:t>первичному ознакомлению, отработке и осознанию теоретических моделей и понятий</w:t>
      </w:r>
      <w:r w:rsidRPr="00E2649C">
        <w:rPr>
          <w:szCs w:val="28"/>
        </w:rPr>
        <w:t xml:space="preserve"> (общенаучных и базовых для данной области знания), </w:t>
      </w:r>
      <w:r w:rsidRPr="00E2649C">
        <w:rPr>
          <w:i/>
          <w:szCs w:val="28"/>
        </w:rPr>
        <w:t>стандартных алгоритмов и процедур</w:t>
      </w:r>
      <w:r w:rsidRPr="00E2649C">
        <w:rPr>
          <w:szCs w:val="28"/>
        </w:rPr>
        <w:t>;</w:t>
      </w:r>
    </w:p>
    <w:p w:rsidR="00B60E09" w:rsidRPr="00E2649C" w:rsidRDefault="00B60E09" w:rsidP="00B60E09">
      <w:pPr>
        <w:pStyle w:val="ae"/>
        <w:tabs>
          <w:tab w:val="clear" w:pos="4677"/>
          <w:tab w:val="clear" w:pos="9355"/>
        </w:tabs>
        <w:overflowPunct w:val="0"/>
        <w:ind w:firstLine="454"/>
        <w:jc w:val="both"/>
        <w:textAlignment w:val="baseline"/>
        <w:rPr>
          <w:szCs w:val="28"/>
        </w:rPr>
      </w:pPr>
      <w:r w:rsidRPr="00E2649C">
        <w:rPr>
          <w:szCs w:val="28"/>
        </w:rPr>
        <w:t>— </w:t>
      </w:r>
      <w:r w:rsidRPr="00E2649C">
        <w:rPr>
          <w:i/>
          <w:szCs w:val="28"/>
        </w:rPr>
        <w:t>выявлению и осознанию сущности и особенностей</w:t>
      </w:r>
      <w:r w:rsidRPr="00E2649C">
        <w:rPr>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2649C">
        <w:rPr>
          <w:i/>
          <w:szCs w:val="28"/>
        </w:rPr>
        <w:t>созданию и использованию моделей</w:t>
      </w:r>
      <w:r w:rsidRPr="00E2649C">
        <w:rPr>
          <w:szCs w:val="28"/>
        </w:rPr>
        <w:t xml:space="preserve"> изучаемых объектов и процессов, </w:t>
      </w:r>
      <w:r w:rsidRPr="00E2649C">
        <w:rPr>
          <w:bCs/>
          <w:szCs w:val="28"/>
        </w:rPr>
        <w:t>схем</w:t>
      </w:r>
      <w:r w:rsidRPr="00E2649C">
        <w:rPr>
          <w:szCs w:val="28"/>
        </w:rPr>
        <w:t>;</w:t>
      </w:r>
    </w:p>
    <w:p w:rsidR="00B60E09" w:rsidRPr="00E2649C" w:rsidRDefault="00B60E09" w:rsidP="00B60E09">
      <w:pPr>
        <w:pStyle w:val="ae"/>
        <w:tabs>
          <w:tab w:val="clear" w:pos="4677"/>
          <w:tab w:val="clear" w:pos="9355"/>
        </w:tabs>
        <w:overflowPunct w:val="0"/>
        <w:ind w:firstLine="454"/>
        <w:jc w:val="both"/>
        <w:textAlignment w:val="baseline"/>
        <w:rPr>
          <w:szCs w:val="28"/>
        </w:rPr>
      </w:pPr>
      <w:r w:rsidRPr="00E2649C">
        <w:rPr>
          <w:szCs w:val="28"/>
        </w:rPr>
        <w:t>— </w:t>
      </w:r>
      <w:r w:rsidRPr="00E2649C">
        <w:rPr>
          <w:i/>
          <w:szCs w:val="28"/>
        </w:rPr>
        <w:t>выявлению и анализу существенных и устойчивых связей и отношений</w:t>
      </w:r>
      <w:r w:rsidRPr="00E2649C">
        <w:rPr>
          <w:szCs w:val="28"/>
        </w:rPr>
        <w:t xml:space="preserve"> между объектами и процессами;</w:t>
      </w:r>
    </w:p>
    <w:p w:rsidR="00B60E09" w:rsidRPr="00E2649C" w:rsidRDefault="00B60E09" w:rsidP="00B60E09">
      <w:pPr>
        <w:pStyle w:val="ae"/>
        <w:tabs>
          <w:tab w:val="clear" w:pos="4677"/>
          <w:tab w:val="clear" w:pos="9355"/>
        </w:tabs>
        <w:overflowPunct w:val="0"/>
        <w:ind w:firstLine="454"/>
        <w:jc w:val="both"/>
        <w:textAlignment w:val="baseline"/>
        <w:rPr>
          <w:szCs w:val="28"/>
        </w:rPr>
      </w:pPr>
      <w:r w:rsidRPr="00E2649C">
        <w:rPr>
          <w:szCs w:val="28"/>
        </w:rPr>
        <w:t>2) учебно-познавательные задачи, направленные на формирование и оценку навыка</w:t>
      </w:r>
      <w:r w:rsidRPr="00E2649C">
        <w:rPr>
          <w:b/>
          <w:szCs w:val="28"/>
        </w:rPr>
        <w:t xml:space="preserve"> самостоятельного приобретения, переноса и интеграции знаний</w:t>
      </w:r>
      <w:r w:rsidRPr="00E2649C">
        <w:rPr>
          <w:szCs w:val="28"/>
        </w:rPr>
        <w:t xml:space="preserve"> как результата использования знако-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E2649C">
        <w:rPr>
          <w:rStyle w:val="af4"/>
          <w:szCs w:val="28"/>
        </w:rPr>
        <w:t xml:space="preserve">; </w:t>
      </w:r>
      <w:r w:rsidRPr="00E2649C">
        <w:rPr>
          <w:szCs w:val="28"/>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B60E09" w:rsidRPr="00E2649C" w:rsidRDefault="00B60E09" w:rsidP="00B60E09">
      <w:pPr>
        <w:pStyle w:val="ae"/>
        <w:tabs>
          <w:tab w:val="clear" w:pos="4677"/>
          <w:tab w:val="clear" w:pos="9355"/>
        </w:tabs>
        <w:overflowPunct w:val="0"/>
        <w:ind w:firstLine="454"/>
        <w:jc w:val="both"/>
        <w:textAlignment w:val="baseline"/>
        <w:rPr>
          <w:szCs w:val="28"/>
        </w:rPr>
      </w:pPr>
      <w:r w:rsidRPr="00E2649C">
        <w:rPr>
          <w:szCs w:val="28"/>
        </w:rPr>
        <w:t>3) учебно-практические задачи, направленные на формирование и оценку навыка</w:t>
      </w:r>
      <w:r w:rsidRPr="00E2649C">
        <w:rPr>
          <w:b/>
          <w:szCs w:val="28"/>
        </w:rPr>
        <w:t xml:space="preserve"> разрешения проблем</w:t>
      </w:r>
      <w:r w:rsidRPr="00E2649C">
        <w:rPr>
          <w:szCs w:val="28"/>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60E09" w:rsidRPr="00E2649C" w:rsidRDefault="00B60E09" w:rsidP="00B60E09">
      <w:pPr>
        <w:pStyle w:val="ae"/>
        <w:tabs>
          <w:tab w:val="clear" w:pos="4677"/>
          <w:tab w:val="clear" w:pos="9355"/>
        </w:tabs>
        <w:overflowPunct w:val="0"/>
        <w:ind w:firstLine="454"/>
        <w:jc w:val="both"/>
        <w:textAlignment w:val="baseline"/>
        <w:rPr>
          <w:szCs w:val="28"/>
        </w:rPr>
      </w:pPr>
      <w:r w:rsidRPr="00E2649C">
        <w:rPr>
          <w:szCs w:val="28"/>
        </w:rPr>
        <w:t>4) учебно-практические задачи, направленные на формирование и оценку навыка</w:t>
      </w:r>
      <w:r w:rsidRPr="00E2649C">
        <w:rPr>
          <w:b/>
          <w:szCs w:val="28"/>
        </w:rPr>
        <w:t xml:space="preserve"> сотрудничества</w:t>
      </w:r>
      <w:r w:rsidRPr="00E2649C">
        <w:rPr>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B60E09" w:rsidRPr="00E2649C" w:rsidRDefault="00B60E09" w:rsidP="00B60E09">
      <w:pPr>
        <w:pStyle w:val="ae"/>
        <w:tabs>
          <w:tab w:val="clear" w:pos="4677"/>
          <w:tab w:val="clear" w:pos="9355"/>
        </w:tabs>
        <w:overflowPunct w:val="0"/>
        <w:ind w:firstLine="454"/>
        <w:jc w:val="both"/>
        <w:textAlignment w:val="baseline"/>
        <w:rPr>
          <w:szCs w:val="28"/>
        </w:rPr>
      </w:pPr>
      <w:r w:rsidRPr="00E2649C">
        <w:rPr>
          <w:szCs w:val="28"/>
        </w:rPr>
        <w:t>5) учебно-практические задачи, направленные на формирование и оценку навыка</w:t>
      </w:r>
      <w:r w:rsidRPr="00E2649C">
        <w:rPr>
          <w:b/>
          <w:szCs w:val="28"/>
        </w:rPr>
        <w:t xml:space="preserve"> коммуникации</w:t>
      </w:r>
      <w:r w:rsidRPr="00E2649C">
        <w:rPr>
          <w:szCs w:val="28"/>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B60E09" w:rsidRPr="00E2649C" w:rsidRDefault="00B60E09" w:rsidP="00B60E09">
      <w:pPr>
        <w:pStyle w:val="ae"/>
        <w:tabs>
          <w:tab w:val="clear" w:pos="4677"/>
          <w:tab w:val="clear" w:pos="9355"/>
        </w:tabs>
        <w:overflowPunct w:val="0"/>
        <w:ind w:firstLine="454"/>
        <w:jc w:val="both"/>
        <w:textAlignment w:val="baseline"/>
        <w:rPr>
          <w:szCs w:val="28"/>
        </w:rPr>
      </w:pPr>
      <w:r w:rsidRPr="00E2649C">
        <w:rPr>
          <w:szCs w:val="28"/>
        </w:rPr>
        <w:t xml:space="preserve">6) учебно-практические и учебно-познавательные задачи, направленные на формирование и оценку навыка </w:t>
      </w:r>
      <w:r w:rsidRPr="00E2649C">
        <w:rPr>
          <w:b/>
          <w:szCs w:val="28"/>
        </w:rPr>
        <w:t>самоорганизации и саморегуляции</w:t>
      </w:r>
      <w:r w:rsidRPr="00E2649C">
        <w:rPr>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E2649C">
        <w:rPr>
          <w:szCs w:val="28"/>
          <w:vertAlign w:val="superscript"/>
        </w:rPr>
        <w:t>;</w:t>
      </w:r>
    </w:p>
    <w:p w:rsidR="00B60E09" w:rsidRPr="00E2649C" w:rsidRDefault="00B60E09" w:rsidP="00B60E09">
      <w:pPr>
        <w:pStyle w:val="ae"/>
        <w:tabs>
          <w:tab w:val="clear" w:pos="4677"/>
          <w:tab w:val="clear" w:pos="9355"/>
        </w:tabs>
        <w:overflowPunct w:val="0"/>
        <w:ind w:firstLine="454"/>
        <w:jc w:val="both"/>
        <w:textAlignment w:val="baseline"/>
        <w:rPr>
          <w:szCs w:val="28"/>
        </w:rPr>
      </w:pPr>
      <w:r w:rsidRPr="00E2649C">
        <w:rPr>
          <w:szCs w:val="28"/>
        </w:rPr>
        <w:t>7) учебно-практические и учебно-познавательные задачи, направленные на формирование и оценку навыка</w:t>
      </w:r>
      <w:r w:rsidRPr="00E2649C">
        <w:rPr>
          <w:b/>
          <w:szCs w:val="28"/>
        </w:rPr>
        <w:t xml:space="preserve"> рефлексии</w:t>
      </w:r>
      <w:r w:rsidRPr="00E2649C">
        <w:rPr>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B60E09" w:rsidRPr="00E2649C" w:rsidRDefault="00B60E09" w:rsidP="00B60E09">
      <w:pPr>
        <w:pStyle w:val="ae"/>
        <w:tabs>
          <w:tab w:val="clear" w:pos="4677"/>
          <w:tab w:val="clear" w:pos="9355"/>
        </w:tabs>
        <w:overflowPunct w:val="0"/>
        <w:ind w:firstLine="454"/>
        <w:jc w:val="both"/>
        <w:textAlignment w:val="baseline"/>
        <w:rPr>
          <w:szCs w:val="28"/>
        </w:rPr>
      </w:pPr>
      <w:r w:rsidRPr="00E2649C">
        <w:rPr>
          <w:szCs w:val="28"/>
        </w:rPr>
        <w:t xml:space="preserve">8) учебно-практические и учебно-познавательные задачи, направленные на формирование </w:t>
      </w:r>
      <w:r w:rsidRPr="00E2649C">
        <w:rPr>
          <w:b/>
          <w:szCs w:val="28"/>
        </w:rPr>
        <w:t>ценностно-смысловых установок</w:t>
      </w:r>
      <w:r w:rsidRPr="00E2649C">
        <w:rPr>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60E09" w:rsidRPr="00E2649C" w:rsidRDefault="00B60E09" w:rsidP="00B60E09">
      <w:pPr>
        <w:pStyle w:val="ae"/>
        <w:tabs>
          <w:tab w:val="clear" w:pos="4677"/>
          <w:tab w:val="clear" w:pos="9355"/>
        </w:tabs>
        <w:overflowPunct w:val="0"/>
        <w:ind w:firstLine="454"/>
        <w:jc w:val="both"/>
        <w:textAlignment w:val="baseline"/>
        <w:rPr>
          <w:szCs w:val="28"/>
        </w:rPr>
      </w:pPr>
      <w:r w:rsidRPr="00E2649C">
        <w:rPr>
          <w:szCs w:val="28"/>
        </w:rPr>
        <w:t>9) учебно-практические и учебно-познавательные задачи, направленные на формирование и оценку</w:t>
      </w:r>
      <w:r w:rsidRPr="00E2649C">
        <w:rPr>
          <w:b/>
          <w:szCs w:val="28"/>
        </w:rPr>
        <w:t xml:space="preserve"> ИКТ- компетентности обучающихся</w:t>
      </w:r>
      <w:r w:rsidRPr="00E2649C">
        <w:rPr>
          <w:szCs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60E09" w:rsidRPr="00E2649C" w:rsidRDefault="00B60E09" w:rsidP="00B60E09">
      <w:pPr>
        <w:pStyle w:val="ae"/>
        <w:tabs>
          <w:tab w:val="clear" w:pos="4677"/>
          <w:tab w:val="clear" w:pos="9355"/>
        </w:tabs>
        <w:overflowPunct w:val="0"/>
        <w:ind w:firstLine="454"/>
        <w:jc w:val="both"/>
        <w:textAlignment w:val="baseline"/>
        <w:rPr>
          <w:bCs/>
          <w:szCs w:val="28"/>
        </w:rPr>
      </w:pPr>
      <w:r w:rsidRPr="00E2649C">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E2649C">
        <w:rPr>
          <w:b/>
          <w:i/>
          <w:szCs w:val="28"/>
        </w:rPr>
        <w:t>уровневого подхода:</w:t>
      </w:r>
      <w:r w:rsidRPr="00E2649C">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E2649C">
        <w:rPr>
          <w:bCs/>
          <w:szCs w:val="28"/>
        </w:rPr>
        <w:t>поощрять продвижения обучающихся, выстраивать индивидуальные траектории движения с учётом зоны ближайшего развития ребёнка.</w:t>
      </w:r>
    </w:p>
    <w:p w:rsidR="00B60E09" w:rsidRPr="00E2649C" w:rsidRDefault="00B60E09" w:rsidP="00B60E09">
      <w:pPr>
        <w:pStyle w:val="ae"/>
        <w:tabs>
          <w:tab w:val="clear" w:pos="4677"/>
          <w:tab w:val="clear" w:pos="9355"/>
        </w:tabs>
        <w:overflowPunct w:val="0"/>
        <w:ind w:firstLine="454"/>
        <w:jc w:val="both"/>
        <w:textAlignment w:val="baseline"/>
        <w:rPr>
          <w:szCs w:val="28"/>
        </w:rPr>
      </w:pPr>
      <w:r w:rsidRPr="00E2649C">
        <w:rPr>
          <w:b/>
          <w:bCs/>
          <w:szCs w:val="28"/>
        </w:rPr>
        <w:t>В стру</w:t>
      </w:r>
      <w:r w:rsidRPr="00E2649C">
        <w:rPr>
          <w:b/>
          <w:szCs w:val="28"/>
        </w:rPr>
        <w:t>ктуре планируемых результатов</w:t>
      </w:r>
      <w:r w:rsidRPr="00E2649C">
        <w:rPr>
          <w:szCs w:val="28"/>
        </w:rPr>
        <w:t xml:space="preserve"> выделяются:</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b/>
          <w:sz w:val="28"/>
          <w:szCs w:val="28"/>
        </w:rPr>
        <w:t>1) Ведущие целевые установки и основные ожидаемые результаты основного общего образования</w:t>
      </w:r>
      <w:r w:rsidRPr="00E2649C">
        <w:rPr>
          <w:rFonts w:ascii="Times New Roman" w:hAnsi="Times New Roman"/>
          <w:sz w:val="28"/>
          <w:szCs w:val="28"/>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E2649C">
        <w:rPr>
          <w:rFonts w:ascii="Times New Roman" w:hAnsi="Times New Roman"/>
          <w:b/>
          <w:i/>
          <w:sz w:val="28"/>
          <w:szCs w:val="28"/>
        </w:rPr>
        <w:t>исключительно неперсонифицированной</w:t>
      </w:r>
      <w:r w:rsidRPr="00E2649C">
        <w:rPr>
          <w:rFonts w:ascii="Times New Roman" w:hAnsi="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b/>
          <w:sz w:val="28"/>
          <w:szCs w:val="28"/>
        </w:rPr>
        <w:t xml:space="preserve">2) Планируемые результаты освоения учебных и междисциплинарных программ. </w:t>
      </w:r>
      <w:r w:rsidRPr="00E2649C">
        <w:rPr>
          <w:rFonts w:ascii="Times New Roman" w:hAnsi="Times New Roman"/>
          <w:sz w:val="28"/>
          <w:szCs w:val="28"/>
        </w:rPr>
        <w:t xml:space="preserve">Эти результаты приводятся в блоках «Выпускник научится» и </w:t>
      </w:r>
      <w:r w:rsidRPr="00E2649C">
        <w:rPr>
          <w:rFonts w:ascii="Times New Roman" w:hAnsi="Times New Roman"/>
          <w:i/>
          <w:sz w:val="28"/>
          <w:szCs w:val="28"/>
        </w:rPr>
        <w:t xml:space="preserve">«Выпускник получит возможность научиться» </w:t>
      </w:r>
      <w:r w:rsidRPr="00E2649C">
        <w:rPr>
          <w:rFonts w:ascii="Times New Roman" w:hAnsi="Times New Roman"/>
          <w:sz w:val="28"/>
          <w:szCs w:val="28"/>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Достижение планируемых результатов, отнесённых к блоку «Выпускник научится», </w:t>
      </w:r>
      <w:r w:rsidRPr="00E2649C">
        <w:rPr>
          <w:rFonts w:ascii="Times New Roman" w:hAnsi="Times New Roman"/>
          <w:b/>
          <w:sz w:val="28"/>
          <w:szCs w:val="28"/>
        </w:rPr>
        <w:t>выносится на итоговую оценку</w:t>
      </w:r>
      <w:r w:rsidRPr="00E2649C">
        <w:rPr>
          <w:rFonts w:ascii="Times New Roman" w:hAnsi="Times New Roman"/>
          <w:sz w:val="28"/>
          <w:szCs w:val="28"/>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E2649C">
        <w:rPr>
          <w:rFonts w:ascii="Times New Roman" w:hAnsi="Times New Roman"/>
          <w:i/>
          <w:sz w:val="28"/>
          <w:szCs w:val="28"/>
        </w:rPr>
        <w:t>заданий базового уровня</w:t>
      </w:r>
      <w:r w:rsidRPr="00E2649C">
        <w:rPr>
          <w:rFonts w:ascii="Times New Roman" w:hAnsi="Times New Roman"/>
          <w:sz w:val="28"/>
          <w:szCs w:val="28"/>
        </w:rPr>
        <w:t xml:space="preserve">, а на уровне действий, составляющих зону ближайшего развития большинства обучающихся, — с помощью </w:t>
      </w:r>
      <w:r w:rsidRPr="00E2649C">
        <w:rPr>
          <w:rFonts w:ascii="Times New Roman" w:hAnsi="Times New Roman"/>
          <w:i/>
          <w:sz w:val="28"/>
          <w:szCs w:val="28"/>
        </w:rPr>
        <w:t>заданий повышенного уровня</w:t>
      </w:r>
      <w:r w:rsidRPr="00E2649C">
        <w:rPr>
          <w:rFonts w:ascii="Times New Roman" w:hAnsi="Times New Roman"/>
          <w:sz w:val="28"/>
          <w:szCs w:val="28"/>
        </w:rPr>
        <w:t xml:space="preserve">. </w:t>
      </w:r>
      <w:r w:rsidRPr="00E2649C">
        <w:rPr>
          <w:rFonts w:ascii="Times New Roman" w:hAnsi="Times New Roman"/>
          <w:b/>
          <w:sz w:val="28"/>
          <w:szCs w:val="28"/>
        </w:rPr>
        <w:t xml:space="preserve">Успешное выполнение обучающимися заданий </w:t>
      </w:r>
      <w:r w:rsidRPr="00E2649C">
        <w:rPr>
          <w:rFonts w:ascii="Times New Roman" w:hAnsi="Times New Roman"/>
          <w:b/>
          <w:i/>
          <w:sz w:val="28"/>
          <w:szCs w:val="28"/>
          <w:u w:val="single"/>
        </w:rPr>
        <w:t>базового уровня</w:t>
      </w:r>
      <w:r w:rsidRPr="00E2649C">
        <w:rPr>
          <w:rFonts w:ascii="Times New Roman" w:hAnsi="Times New Roman"/>
          <w:b/>
          <w:sz w:val="28"/>
          <w:szCs w:val="28"/>
        </w:rPr>
        <w:t xml:space="preserve"> служит единственным основанием для положительного решения вопроса о возможности перехода на следующий уровень общего обучения.</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В блоках </w:t>
      </w:r>
      <w:r w:rsidRPr="00E2649C">
        <w:rPr>
          <w:rFonts w:ascii="Times New Roman" w:hAnsi="Times New Roman"/>
          <w:i/>
          <w:sz w:val="28"/>
          <w:szCs w:val="28"/>
        </w:rPr>
        <w:t>«Выпускник получит возможность научиться»</w:t>
      </w:r>
      <w:r w:rsidRPr="00E2649C">
        <w:rPr>
          <w:rFonts w:ascii="Times New Roman" w:hAnsi="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E2649C">
        <w:rPr>
          <w:rFonts w:ascii="Times New Roman" w:hAnsi="Times New Roman"/>
          <w:b/>
          <w:i/>
          <w:sz w:val="28"/>
          <w:szCs w:val="28"/>
        </w:rPr>
        <w:t>неперсонифицированной информации</w:t>
      </w:r>
      <w:r w:rsidRPr="00E2649C">
        <w:rPr>
          <w:rFonts w:ascii="Times New Roman" w:hAnsi="Times New Roman"/>
          <w:sz w:val="28"/>
          <w:szCs w:val="28"/>
        </w:rPr>
        <w:t>.</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Частично задания, ориентированные на оценку достижения планируемых результатов из блока </w:t>
      </w:r>
      <w:r w:rsidRPr="00E2649C">
        <w:rPr>
          <w:rFonts w:ascii="Times New Roman" w:hAnsi="Times New Roman"/>
          <w:i/>
          <w:sz w:val="28"/>
          <w:szCs w:val="28"/>
        </w:rPr>
        <w:t>«Выпускник получит возможность научиться»</w:t>
      </w:r>
      <w:r w:rsidRPr="00E2649C">
        <w:rPr>
          <w:rFonts w:ascii="Times New Roman" w:hAnsi="Times New Roman"/>
          <w:sz w:val="28"/>
          <w:szCs w:val="28"/>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E2649C">
        <w:rPr>
          <w:rFonts w:ascii="Times New Roman" w:hAnsi="Times New Roman"/>
          <w:b/>
          <w:sz w:val="28"/>
          <w:szCs w:val="28"/>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обучения.</w:t>
      </w:r>
      <w:r w:rsidRPr="00E2649C">
        <w:rPr>
          <w:rFonts w:ascii="Times New Roman" w:hAnsi="Times New Roman"/>
          <w:sz w:val="28"/>
          <w:szCs w:val="28"/>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и учитывать при определении итоговой оценки.</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Подобная структура представления планируемых результатов подчёркивает тот факт, что при организац</w:t>
      </w:r>
      <w:r w:rsidR="00DF174B">
        <w:rPr>
          <w:rFonts w:ascii="Times New Roman" w:hAnsi="Times New Roman"/>
          <w:sz w:val="28"/>
          <w:szCs w:val="28"/>
        </w:rPr>
        <w:t>ии образовательной деятельности</w:t>
      </w:r>
      <w:r w:rsidRPr="00E2649C">
        <w:rPr>
          <w:rFonts w:ascii="Times New Roman" w:hAnsi="Times New Roman"/>
          <w:sz w:val="28"/>
          <w:szCs w:val="28"/>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2649C">
        <w:rPr>
          <w:rFonts w:ascii="Times New Roman" w:hAnsi="Times New Roman"/>
          <w:b/>
          <w:bCs/>
          <w:i/>
          <w:iCs/>
          <w:sz w:val="28"/>
          <w:szCs w:val="28"/>
        </w:rPr>
        <w:t>дифференциации требований</w:t>
      </w:r>
      <w:r w:rsidRPr="00E2649C">
        <w:rPr>
          <w:rFonts w:ascii="Times New Roman" w:hAnsi="Times New Roman"/>
          <w:sz w:val="28"/>
          <w:szCs w:val="28"/>
        </w:rPr>
        <w:t xml:space="preserve"> к подготовке обучающихся.</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На уровне основного общего образования устанавливаются планируемые результаты освоения:</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 четырёх </w:t>
      </w:r>
      <w:r w:rsidRPr="00E2649C">
        <w:rPr>
          <w:rFonts w:ascii="Times New Roman" w:hAnsi="Times New Roman"/>
          <w:b/>
          <w:i/>
          <w:sz w:val="28"/>
          <w:szCs w:val="28"/>
        </w:rPr>
        <w:t>междисциплинарных учебных программ</w:t>
      </w:r>
      <w:r w:rsidRPr="00E2649C">
        <w:rPr>
          <w:rFonts w:ascii="Times New Roman" w:hAnsi="Times New Roman"/>
          <w:sz w:val="28"/>
          <w:szCs w:val="28"/>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w:t>
      </w:r>
      <w:r w:rsidRPr="00E2649C">
        <w:rPr>
          <w:rFonts w:ascii="Times New Roman" w:hAnsi="Times New Roman"/>
          <w:b/>
          <w:i/>
          <w:sz w:val="28"/>
          <w:szCs w:val="28"/>
        </w:rPr>
        <w:t>учебных программ по всем предметам</w:t>
      </w:r>
      <w:r w:rsidRPr="00E2649C">
        <w:rPr>
          <w:rFonts w:ascii="Times New Roman" w:hAnsi="Times New Roman"/>
          <w:sz w:val="28"/>
          <w:szCs w:val="28"/>
        </w:rPr>
        <w:t xml:space="preserve"> — «Русский язык»,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и ИКТ», «Физика», «Биология», «Химия», «Изобразительное искусство», «Музыка», «Технология», «Физическая культура» и «Основы безопасности жизнедеятельности».</w:t>
      </w:r>
    </w:p>
    <w:p w:rsidR="00B60E09" w:rsidRPr="00E2649C" w:rsidRDefault="00B60E09" w:rsidP="00B60E09">
      <w:pPr>
        <w:spacing w:line="240" w:lineRule="auto"/>
        <w:rPr>
          <w:rFonts w:ascii="Times New Roman" w:hAnsi="Times New Roman"/>
          <w:b/>
          <w:sz w:val="28"/>
          <w:szCs w:val="28"/>
        </w:rPr>
      </w:pPr>
      <w:r w:rsidRPr="00E2649C">
        <w:rPr>
          <w:rFonts w:ascii="Times New Roman" w:hAnsi="Times New Roman"/>
          <w:b/>
          <w:sz w:val="28"/>
          <w:szCs w:val="28"/>
        </w:rPr>
        <w:t>1.2.2. Ведущие целевые установки и основные ожидаемые результаты</w:t>
      </w:r>
    </w:p>
    <w:p w:rsidR="00B60E09" w:rsidRPr="00E2649C" w:rsidRDefault="00B60E09" w:rsidP="00B60E09">
      <w:pPr>
        <w:shd w:val="clear" w:color="auto" w:fill="FFFFFF"/>
        <w:spacing w:after="0" w:line="240" w:lineRule="auto"/>
        <w:rPr>
          <w:rFonts w:ascii="Times New Roman" w:eastAsia="Times New Roman" w:hAnsi="Times New Roman"/>
          <w:spacing w:val="2"/>
          <w:sz w:val="28"/>
          <w:szCs w:val="28"/>
          <w:lang w:eastAsia="ru-RU"/>
        </w:rPr>
      </w:pPr>
      <w:r w:rsidRPr="00E2649C">
        <w:rPr>
          <w:rFonts w:ascii="Times New Roman" w:eastAsia="Times New Roman" w:hAnsi="Times New Roman"/>
          <w:b/>
          <w:bCs/>
          <w:spacing w:val="2"/>
          <w:sz w:val="28"/>
          <w:szCs w:val="28"/>
          <w:lang w:eastAsia="ru-RU"/>
        </w:rPr>
        <w:t>Система достижения планируемых результатов</w:t>
      </w:r>
      <w:r w:rsidRPr="00E2649C">
        <w:rPr>
          <w:rFonts w:ascii="Times New Roman" w:eastAsia="Times New Roman" w:hAnsi="Times New Roman"/>
          <w:spacing w:val="2"/>
          <w:sz w:val="28"/>
          <w:szCs w:val="28"/>
          <w:lang w:eastAsia="ru-RU"/>
        </w:rPr>
        <w:t>:</w:t>
      </w:r>
    </w:p>
    <w:p w:rsidR="00B60E09" w:rsidRPr="00E2649C" w:rsidRDefault="00B60E09" w:rsidP="00B60E09">
      <w:pPr>
        <w:shd w:val="clear" w:color="auto" w:fill="FFFFFF"/>
        <w:spacing w:after="0" w:line="240" w:lineRule="auto"/>
        <w:rPr>
          <w:rFonts w:ascii="Times New Roman" w:eastAsia="Times New Roman" w:hAnsi="Times New Roman"/>
          <w:b/>
          <w:spacing w:val="2"/>
          <w:sz w:val="28"/>
          <w:szCs w:val="28"/>
          <w:lang w:eastAsia="ru-RU"/>
        </w:rPr>
      </w:pPr>
      <w:r w:rsidRPr="00E2649C">
        <w:rPr>
          <w:rFonts w:ascii="Times New Roman" w:eastAsia="Times New Roman" w:hAnsi="Times New Roman"/>
          <w:spacing w:val="2"/>
          <w:sz w:val="28"/>
          <w:szCs w:val="28"/>
          <w:lang w:eastAsia="ru-RU"/>
        </w:rPr>
        <w:t xml:space="preserve">1) система тематических планируемых результатов освоения учебных программ  включая программы внеурочной деятельности    </w:t>
      </w:r>
    </w:p>
    <w:p w:rsidR="00B60E09" w:rsidRPr="00E2649C" w:rsidRDefault="00B60E09" w:rsidP="00B60E09">
      <w:pPr>
        <w:shd w:val="clear" w:color="auto" w:fill="FFFFFF"/>
        <w:spacing w:after="0" w:line="240" w:lineRule="auto"/>
        <w:rPr>
          <w:rFonts w:ascii="Times New Roman" w:eastAsia="Times New Roman" w:hAnsi="Times New Roman"/>
          <w:spacing w:val="2"/>
          <w:sz w:val="28"/>
          <w:szCs w:val="28"/>
          <w:lang w:eastAsia="ru-RU"/>
        </w:rPr>
      </w:pPr>
      <w:r w:rsidRPr="00E2649C">
        <w:rPr>
          <w:rFonts w:ascii="Times New Roman" w:eastAsia="Times New Roman" w:hAnsi="Times New Roman"/>
          <w:spacing w:val="2"/>
          <w:sz w:val="28"/>
          <w:szCs w:val="28"/>
          <w:u w:val="single"/>
          <w:lang w:eastAsia="ru-RU"/>
        </w:rPr>
        <w:t>Рекомендации по разработке</w:t>
      </w:r>
      <w:r w:rsidRPr="00E2649C">
        <w:rPr>
          <w:rFonts w:ascii="Times New Roman" w:eastAsia="Times New Roman" w:hAnsi="Times New Roman"/>
          <w:spacing w:val="2"/>
          <w:sz w:val="28"/>
          <w:szCs w:val="28"/>
          <w:lang w:eastAsia="ru-RU"/>
        </w:rPr>
        <w:t>:</w:t>
      </w:r>
    </w:p>
    <w:p w:rsidR="00B60E09" w:rsidRPr="00E2649C" w:rsidRDefault="00B60E09" w:rsidP="00B60E09">
      <w:pPr>
        <w:shd w:val="clear" w:color="auto" w:fill="FFFFFF"/>
        <w:spacing w:after="0" w:line="240" w:lineRule="auto"/>
        <w:jc w:val="both"/>
        <w:rPr>
          <w:rFonts w:ascii="Times New Roman" w:eastAsia="Times New Roman" w:hAnsi="Times New Roman"/>
          <w:spacing w:val="2"/>
          <w:sz w:val="28"/>
          <w:szCs w:val="28"/>
          <w:lang w:eastAsia="ru-RU"/>
        </w:rPr>
      </w:pPr>
      <w:r w:rsidRPr="00E2649C">
        <w:rPr>
          <w:rFonts w:ascii="Times New Roman" w:eastAsia="Times New Roman" w:hAnsi="Times New Roman"/>
          <w:spacing w:val="2"/>
          <w:sz w:val="28"/>
          <w:szCs w:val="28"/>
          <w:lang w:eastAsia="ru-RU"/>
        </w:rPr>
        <w:t>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w:t>
      </w:r>
      <w:r w:rsidR="00FD54FC">
        <w:rPr>
          <w:rFonts w:ascii="Times New Roman" w:eastAsia="Times New Roman" w:hAnsi="Times New Roman"/>
          <w:spacing w:val="2"/>
          <w:sz w:val="28"/>
          <w:szCs w:val="28"/>
          <w:lang w:eastAsia="ru-RU"/>
        </w:rPr>
        <w:t>ом логики развёртывания учебной</w:t>
      </w:r>
      <w:r w:rsidRPr="00E2649C">
        <w:rPr>
          <w:rFonts w:ascii="Times New Roman" w:eastAsia="Times New Roman" w:hAnsi="Times New Roman"/>
          <w:spacing w:val="2"/>
          <w:sz w:val="28"/>
          <w:szCs w:val="28"/>
          <w:lang w:eastAsia="ru-RU"/>
        </w:rPr>
        <w:t xml:space="preserve"> </w:t>
      </w:r>
      <w:r w:rsidR="00FD54FC">
        <w:rPr>
          <w:rFonts w:ascii="Times New Roman" w:eastAsia="Times New Roman" w:hAnsi="Times New Roman"/>
          <w:spacing w:val="2"/>
          <w:sz w:val="28"/>
          <w:szCs w:val="28"/>
          <w:lang w:eastAsia="ru-RU"/>
        </w:rPr>
        <w:t>деятельности</w:t>
      </w:r>
      <w:r w:rsidRPr="00E2649C">
        <w:rPr>
          <w:rFonts w:ascii="Times New Roman" w:eastAsia="Times New Roman" w:hAnsi="Times New Roman"/>
          <w:spacing w:val="2"/>
          <w:sz w:val="28"/>
          <w:szCs w:val="28"/>
          <w:lang w:eastAsia="ru-RU"/>
        </w:rPr>
        <w:t xml:space="preserve"> во временнóй перспективе;система тематических планируемых результатов соответствует      целевым установкам  образовательной программы, особенностям  запросов обучающихся и их семей.</w:t>
      </w:r>
    </w:p>
    <w:p w:rsidR="00B60E09" w:rsidRPr="00E2649C" w:rsidRDefault="00B60E09" w:rsidP="00B60E09">
      <w:pPr>
        <w:shd w:val="clear" w:color="auto" w:fill="FFFFFF"/>
        <w:spacing w:after="0" w:line="240" w:lineRule="auto"/>
        <w:jc w:val="both"/>
        <w:rPr>
          <w:rFonts w:ascii="Times New Roman" w:eastAsia="Times New Roman" w:hAnsi="Times New Roman"/>
          <w:spacing w:val="2"/>
          <w:sz w:val="28"/>
          <w:szCs w:val="28"/>
          <w:lang w:eastAsia="ru-RU"/>
        </w:rPr>
      </w:pPr>
      <w:r w:rsidRPr="00E2649C">
        <w:rPr>
          <w:rFonts w:ascii="Times New Roman" w:eastAsia="Times New Roman" w:hAnsi="Times New Roman"/>
          <w:spacing w:val="2"/>
          <w:sz w:val="28"/>
          <w:szCs w:val="28"/>
          <w:lang w:eastAsia="ru-RU"/>
        </w:rPr>
        <w:t xml:space="preserve"> </w:t>
      </w:r>
    </w:p>
    <w:p w:rsidR="00B60E09" w:rsidRPr="00E2649C" w:rsidRDefault="00B60E09" w:rsidP="00B60E09">
      <w:pPr>
        <w:spacing w:after="0" w:line="240" w:lineRule="auto"/>
        <w:ind w:firstLine="454"/>
        <w:jc w:val="both"/>
        <w:rPr>
          <w:rFonts w:ascii="Times New Roman" w:hAnsi="Times New Roman"/>
          <w:sz w:val="28"/>
          <w:szCs w:val="28"/>
        </w:rPr>
      </w:pPr>
      <w:r w:rsidRPr="00E2649C">
        <w:rPr>
          <w:rFonts w:ascii="Times New Roman" w:hAnsi="Times New Roman"/>
          <w:sz w:val="28"/>
          <w:szCs w:val="28"/>
        </w:rPr>
        <w:t xml:space="preserve">В результате изучения </w:t>
      </w:r>
      <w:r w:rsidRPr="00E2649C">
        <w:rPr>
          <w:rFonts w:ascii="Times New Roman" w:hAnsi="Times New Roman"/>
          <w:b/>
          <w:sz w:val="28"/>
          <w:szCs w:val="28"/>
        </w:rPr>
        <w:t>всех без исключения предметов</w:t>
      </w:r>
      <w:r w:rsidRPr="00E2649C">
        <w:rPr>
          <w:rFonts w:ascii="Times New Roman" w:hAnsi="Times New Roman"/>
          <w:sz w:val="28"/>
          <w:szCs w:val="28"/>
        </w:rPr>
        <w:t xml:space="preserve"> основной школы получат дальнейшее развитие </w:t>
      </w:r>
      <w:r w:rsidRPr="00E2649C">
        <w:rPr>
          <w:rFonts w:ascii="Times New Roman" w:hAnsi="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E2649C">
        <w:rPr>
          <w:rFonts w:ascii="Times New Roman" w:hAnsi="Times New Roman"/>
          <w:sz w:val="28"/>
          <w:szCs w:val="28"/>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60E09" w:rsidRPr="00E2649C" w:rsidRDefault="00B60E09" w:rsidP="00B60E09">
      <w:pPr>
        <w:suppressAutoHyphens/>
        <w:spacing w:line="240" w:lineRule="auto"/>
        <w:ind w:firstLine="454"/>
        <w:jc w:val="both"/>
        <w:rPr>
          <w:rFonts w:ascii="Times New Roman" w:hAnsi="Times New Roman"/>
          <w:bCs/>
          <w:sz w:val="28"/>
          <w:szCs w:val="28"/>
        </w:rPr>
      </w:pPr>
      <w:r w:rsidRPr="00E2649C">
        <w:rPr>
          <w:rFonts w:ascii="Times New Roman" w:hAnsi="Times New Roman"/>
          <w:sz w:val="28"/>
          <w:szCs w:val="28"/>
        </w:rPr>
        <w:t xml:space="preserve">В ходе изучения средствами всех предметов у выпускников будут заложены </w:t>
      </w:r>
      <w:r w:rsidRPr="00E2649C">
        <w:rPr>
          <w:rFonts w:ascii="Times New Roman" w:hAnsi="Times New Roman"/>
          <w:b/>
          <w:i/>
          <w:sz w:val="28"/>
          <w:szCs w:val="28"/>
        </w:rPr>
        <w:t xml:space="preserve">основы формально-логического </w:t>
      </w:r>
      <w:r w:rsidRPr="00E2649C">
        <w:rPr>
          <w:rFonts w:ascii="Times New Roman" w:hAnsi="Times New Roman"/>
          <w:b/>
          <w:bCs/>
          <w:i/>
          <w:sz w:val="28"/>
          <w:szCs w:val="28"/>
        </w:rPr>
        <w:t>мышления, рефлексии</w:t>
      </w:r>
      <w:r w:rsidRPr="00E2649C">
        <w:rPr>
          <w:rFonts w:ascii="Times New Roman" w:hAnsi="Times New Roman"/>
          <w:bCs/>
          <w:sz w:val="28"/>
          <w:szCs w:val="28"/>
        </w:rPr>
        <w:t>, что будет способствовать:</w:t>
      </w:r>
    </w:p>
    <w:p w:rsidR="00B60E09" w:rsidRPr="00E2649C" w:rsidRDefault="00B60E09" w:rsidP="00B60E09">
      <w:pPr>
        <w:spacing w:line="240" w:lineRule="auto"/>
        <w:ind w:firstLine="454"/>
        <w:jc w:val="both"/>
        <w:rPr>
          <w:rFonts w:ascii="Times New Roman" w:hAnsi="Times New Roman"/>
          <w:b/>
          <w:sz w:val="28"/>
          <w:szCs w:val="28"/>
        </w:rPr>
      </w:pPr>
      <w:r w:rsidRPr="00E2649C">
        <w:rPr>
          <w:rFonts w:ascii="Times New Roman" w:hAnsi="Times New Roman"/>
          <w:sz w:val="28"/>
          <w:szCs w:val="28"/>
        </w:rPr>
        <w:t>• </w:t>
      </w:r>
      <w:r w:rsidRPr="00E2649C">
        <w:rPr>
          <w:rFonts w:ascii="Times New Roman" w:hAnsi="Times New Roman"/>
          <w:bCs/>
          <w:sz w:val="28"/>
          <w:szCs w:val="28"/>
        </w:rPr>
        <w:t>порождению</w:t>
      </w:r>
      <w:r w:rsidRPr="00E2649C">
        <w:rPr>
          <w:rFonts w:ascii="Times New Roman" w:hAnsi="Times New Roman"/>
          <w:sz w:val="28"/>
          <w:szCs w:val="28"/>
        </w:rPr>
        <w:t xml:space="preserve"> нового типа познавательных интересов (интереса не только к фактам, но и к закономерностям);</w:t>
      </w:r>
    </w:p>
    <w:p w:rsidR="00B60E09" w:rsidRPr="00E2649C" w:rsidRDefault="00B60E09" w:rsidP="00B60E09">
      <w:pPr>
        <w:spacing w:line="240" w:lineRule="auto"/>
        <w:ind w:firstLine="454"/>
        <w:jc w:val="both"/>
        <w:rPr>
          <w:rFonts w:ascii="Times New Roman" w:hAnsi="Times New Roman"/>
          <w:b/>
          <w:sz w:val="28"/>
          <w:szCs w:val="28"/>
        </w:rPr>
      </w:pPr>
      <w:r w:rsidRPr="00E2649C">
        <w:rPr>
          <w:rFonts w:ascii="Times New Roman" w:hAnsi="Times New Roman"/>
          <w:sz w:val="28"/>
          <w:szCs w:val="28"/>
        </w:rPr>
        <w:t>• расширению и переориентации рефлексивной оценки собственных возможностей — за пределы учебной деятельностив сферу самосознания;</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60E09" w:rsidRPr="00E2649C" w:rsidRDefault="00B60E09" w:rsidP="00B60E09">
      <w:pPr>
        <w:suppressAutoHyphens/>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В ходе изучения всех учебных предметов обучающиеся </w:t>
      </w:r>
      <w:r w:rsidRPr="00E2649C">
        <w:rPr>
          <w:rFonts w:ascii="Times New Roman" w:hAnsi="Times New Roman"/>
          <w:b/>
          <w:i/>
          <w:sz w:val="28"/>
          <w:szCs w:val="28"/>
        </w:rPr>
        <w:t>приобретут опыт проектной деятельности</w:t>
      </w:r>
      <w:r w:rsidRPr="00E2649C">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В ходе планирования и выполнения учебных исследований обучающиеся освоят умение </w:t>
      </w:r>
      <w:r w:rsidRPr="00E2649C">
        <w:rPr>
          <w:rFonts w:ascii="Times New Roman" w:hAnsi="Times New Roman"/>
          <w:i/>
          <w:sz w:val="28"/>
          <w:szCs w:val="28"/>
        </w:rPr>
        <w:t>оперировать гипотезами</w:t>
      </w:r>
      <w:r w:rsidRPr="00E2649C">
        <w:rPr>
          <w:rFonts w:ascii="Times New Roman" w:hAnsi="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В результате целенаправленной учебной деятельности, осуществляемой в формах </w:t>
      </w:r>
      <w:r w:rsidRPr="00E2649C">
        <w:rPr>
          <w:rFonts w:ascii="Times New Roman" w:hAnsi="Times New Roman"/>
          <w:i/>
          <w:sz w:val="28"/>
          <w:szCs w:val="28"/>
        </w:rPr>
        <w:t>учебного исследования</w:t>
      </w:r>
      <w:r w:rsidRPr="00E2649C">
        <w:rPr>
          <w:rFonts w:ascii="Times New Roman" w:hAnsi="Times New Roman"/>
          <w:sz w:val="28"/>
          <w:szCs w:val="28"/>
        </w:rPr>
        <w:t xml:space="preserve">, </w:t>
      </w:r>
      <w:r w:rsidRPr="00E2649C">
        <w:rPr>
          <w:rFonts w:ascii="Times New Roman" w:hAnsi="Times New Roman"/>
          <w:i/>
          <w:sz w:val="28"/>
          <w:szCs w:val="28"/>
        </w:rPr>
        <w:t>учебного проекта</w:t>
      </w:r>
      <w:r w:rsidRPr="00E2649C">
        <w:rPr>
          <w:rFonts w:ascii="Times New Roman" w:hAnsi="Times New Roman"/>
          <w:sz w:val="28"/>
          <w:szCs w:val="28"/>
        </w:rPr>
        <w:t xml:space="preserve">, в ходе </w:t>
      </w:r>
      <w:r w:rsidRPr="00E2649C">
        <w:rPr>
          <w:rFonts w:ascii="Times New Roman" w:hAnsi="Times New Roman"/>
          <w:i/>
          <w:sz w:val="28"/>
          <w:szCs w:val="28"/>
        </w:rPr>
        <w:t>освоения системы научных понятий</w:t>
      </w:r>
      <w:r w:rsidRPr="00E2649C">
        <w:rPr>
          <w:rFonts w:ascii="Times New Roman" w:hAnsi="Times New Roman"/>
          <w:sz w:val="28"/>
          <w:szCs w:val="28"/>
        </w:rPr>
        <w:t xml:space="preserve"> у выпускников будут заложены:</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основы критического отношения к знанию, жизненному опыту;</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основы ценностных суждений и оценок;</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В основной школе на всех предметах будет продолжена работа по формированию и развитию </w:t>
      </w:r>
      <w:r w:rsidRPr="00E2649C">
        <w:rPr>
          <w:rFonts w:ascii="Times New Roman" w:hAnsi="Times New Roman"/>
          <w:b/>
          <w:i/>
          <w:sz w:val="28"/>
          <w:szCs w:val="28"/>
        </w:rPr>
        <w:t>основ читательской компетенции</w:t>
      </w:r>
      <w:r w:rsidRPr="00E2649C">
        <w:rPr>
          <w:rFonts w:ascii="Times New Roman" w:hAnsi="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E2649C">
        <w:rPr>
          <w:rFonts w:ascii="Times New Roman" w:hAnsi="Times New Roman"/>
          <w:i/>
          <w:sz w:val="28"/>
          <w:szCs w:val="28"/>
        </w:rPr>
        <w:t>потребность в систематическом чтении</w:t>
      </w:r>
      <w:r w:rsidRPr="00E2649C">
        <w:rPr>
          <w:rFonts w:ascii="Times New Roman" w:hAnsi="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Учащиеся усовершенствуют </w:t>
      </w:r>
      <w:r w:rsidRPr="00FD54FC">
        <w:rPr>
          <w:rFonts w:ascii="Times New Roman" w:hAnsi="Times New Roman"/>
          <w:b/>
          <w:i/>
          <w:sz w:val="28"/>
          <w:szCs w:val="28"/>
        </w:rPr>
        <w:t>технику чтения</w:t>
      </w:r>
      <w:r w:rsidRPr="00E2649C">
        <w:rPr>
          <w:rFonts w:ascii="Times New Roman" w:hAnsi="Times New Roman"/>
          <w:sz w:val="28"/>
          <w:szCs w:val="28"/>
        </w:rPr>
        <w:t xml:space="preserve"> и приобретут устойчивый </w:t>
      </w:r>
      <w:r w:rsidRPr="00E2649C">
        <w:rPr>
          <w:rFonts w:ascii="Times New Roman" w:hAnsi="Times New Roman"/>
          <w:i/>
          <w:sz w:val="28"/>
          <w:szCs w:val="28"/>
        </w:rPr>
        <w:t>навык осмысленного чтения</w:t>
      </w:r>
      <w:r w:rsidRPr="00E2649C">
        <w:rPr>
          <w:rFonts w:ascii="Times New Roman" w:hAnsi="Times New Roman"/>
          <w:sz w:val="28"/>
          <w:szCs w:val="28"/>
        </w:rPr>
        <w:t xml:space="preserve">, </w:t>
      </w:r>
      <w:r w:rsidRPr="00E2649C">
        <w:rPr>
          <w:rFonts w:ascii="Times New Roman" w:hAnsi="Times New Roman"/>
          <w:iCs/>
          <w:sz w:val="28"/>
          <w:szCs w:val="28"/>
        </w:rPr>
        <w:t xml:space="preserve">получат возможность приобрести </w:t>
      </w:r>
      <w:r w:rsidRPr="00E2649C">
        <w:rPr>
          <w:rFonts w:ascii="Times New Roman" w:hAnsi="Times New Roman"/>
          <w:i/>
          <w:iCs/>
          <w:sz w:val="28"/>
          <w:szCs w:val="28"/>
        </w:rPr>
        <w:t>навык рефлексивного чтения</w:t>
      </w:r>
      <w:r w:rsidRPr="00E2649C">
        <w:rPr>
          <w:rFonts w:ascii="Times New Roman" w:hAnsi="Times New Roman"/>
          <w:iCs/>
          <w:sz w:val="28"/>
          <w:szCs w:val="28"/>
        </w:rPr>
        <w:t xml:space="preserve">. </w:t>
      </w:r>
      <w:r w:rsidRPr="00E2649C">
        <w:rPr>
          <w:rFonts w:ascii="Times New Roman" w:hAnsi="Times New Roman"/>
          <w:sz w:val="28"/>
          <w:szCs w:val="28"/>
        </w:rPr>
        <w:t xml:space="preserve">Учащиеся овладеют различными </w:t>
      </w:r>
      <w:r w:rsidRPr="00E2649C">
        <w:rPr>
          <w:rFonts w:ascii="Times New Roman" w:hAnsi="Times New Roman"/>
          <w:i/>
          <w:sz w:val="28"/>
          <w:szCs w:val="28"/>
        </w:rPr>
        <w:t>видами</w:t>
      </w:r>
      <w:r w:rsidRPr="00E2649C">
        <w:rPr>
          <w:rStyle w:val="afd"/>
          <w:rFonts w:ascii="Times New Roman" w:hAnsi="Times New Roman"/>
          <w:sz w:val="28"/>
          <w:szCs w:val="28"/>
        </w:rPr>
        <w:t>и типами</w:t>
      </w:r>
      <w:r w:rsidR="00FD54FC">
        <w:rPr>
          <w:rStyle w:val="afd"/>
          <w:rFonts w:ascii="Times New Roman" w:hAnsi="Times New Roman"/>
          <w:sz w:val="28"/>
          <w:szCs w:val="28"/>
        </w:rPr>
        <w:t xml:space="preserve"> </w:t>
      </w:r>
      <w:r w:rsidRPr="00E2649C">
        <w:rPr>
          <w:rFonts w:ascii="Times New Roman" w:hAnsi="Times New Roman"/>
          <w:i/>
          <w:sz w:val="28"/>
          <w:szCs w:val="28"/>
        </w:rPr>
        <w:t>чтения</w:t>
      </w:r>
      <w:r w:rsidRPr="00E2649C">
        <w:rPr>
          <w:rFonts w:ascii="Times New Roman" w:hAnsi="Times New Roman"/>
          <w:sz w:val="28"/>
          <w:szCs w:val="28"/>
        </w:rPr>
        <w:t xml:space="preserve">: </w:t>
      </w:r>
      <w:r w:rsidRPr="00E2649C">
        <w:rPr>
          <w:rStyle w:val="afd"/>
          <w:rFonts w:ascii="Times New Roman" w:hAnsi="Times New Roman"/>
          <w:sz w:val="28"/>
          <w:szCs w:val="28"/>
        </w:rPr>
        <w:t xml:space="preserve">ознакомительным, изучающим, просмотровым, поисковым и выборочным; выразительным чтением; </w:t>
      </w:r>
      <w:r w:rsidRPr="00E2649C">
        <w:rPr>
          <w:rFonts w:ascii="Times New Roman" w:hAnsi="Times New Roman"/>
          <w:sz w:val="28"/>
          <w:szCs w:val="28"/>
        </w:rPr>
        <w:t xml:space="preserve">коммуникативным чтением вслух и про себя; учебным и самостоятельным чтением. Они овладеют основными </w:t>
      </w:r>
      <w:r w:rsidRPr="00E2649C">
        <w:rPr>
          <w:rFonts w:ascii="Times New Roman" w:hAnsi="Times New Roman"/>
          <w:i/>
          <w:sz w:val="28"/>
          <w:szCs w:val="28"/>
        </w:rPr>
        <w:t>стратегиями чтения</w:t>
      </w:r>
      <w:r w:rsidRPr="00E2649C">
        <w:rPr>
          <w:rFonts w:ascii="Times New Roman" w:hAnsi="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В сфере развития </w:t>
      </w:r>
      <w:r w:rsidRPr="00E2649C">
        <w:rPr>
          <w:rFonts w:ascii="Times New Roman" w:hAnsi="Times New Roman"/>
          <w:b/>
          <w:sz w:val="28"/>
          <w:szCs w:val="28"/>
        </w:rPr>
        <w:t>личностных универсальных учебных действий</w:t>
      </w:r>
      <w:r w:rsidRPr="00E2649C">
        <w:rPr>
          <w:rFonts w:ascii="Times New Roman" w:hAnsi="Times New Roman"/>
          <w:sz w:val="28"/>
          <w:szCs w:val="28"/>
        </w:rPr>
        <w:t xml:space="preserve"> приоритетное внимание уделяется формированию:</w:t>
      </w:r>
    </w:p>
    <w:p w:rsidR="00B60E09" w:rsidRPr="00FD54F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w:t>
      </w:r>
      <w:r w:rsidRPr="00FD54FC">
        <w:rPr>
          <w:rFonts w:ascii="Times New Roman" w:hAnsi="Times New Roman"/>
          <w:i/>
          <w:sz w:val="28"/>
          <w:szCs w:val="28"/>
        </w:rPr>
        <w:t>основ гражданской идентичности личности</w:t>
      </w:r>
      <w:r w:rsidRPr="00FD54FC">
        <w:rPr>
          <w:rFonts w:ascii="Times New Roman" w:hAnsi="Times New Roman"/>
          <w:sz w:val="28"/>
          <w:szCs w:val="28"/>
        </w:rPr>
        <w:t xml:space="preserve"> (включая когнитивный, эмоционально-ценностный и поведенческий компоненты);</w:t>
      </w:r>
    </w:p>
    <w:p w:rsidR="00B60E09" w:rsidRPr="00FD54FC" w:rsidRDefault="00B60E09" w:rsidP="00B60E09">
      <w:pPr>
        <w:spacing w:line="240" w:lineRule="auto"/>
        <w:ind w:firstLine="454"/>
        <w:jc w:val="both"/>
        <w:rPr>
          <w:rStyle w:val="dash041e005f0431005f044b005f0447005f043d005f044b005f0439005f005fchar1char1"/>
          <w:sz w:val="28"/>
          <w:szCs w:val="28"/>
        </w:rPr>
      </w:pPr>
      <w:r w:rsidRPr="00FD54FC">
        <w:rPr>
          <w:rFonts w:ascii="Times New Roman" w:hAnsi="Times New Roman"/>
          <w:sz w:val="28"/>
          <w:szCs w:val="28"/>
        </w:rPr>
        <w:t>• </w:t>
      </w:r>
      <w:r w:rsidRPr="00FD54FC">
        <w:rPr>
          <w:rStyle w:val="dash041e005f0431005f044b005f0447005f043d005f044b005f0439005f005fchar1char1"/>
          <w:i/>
          <w:sz w:val="28"/>
          <w:szCs w:val="28"/>
        </w:rPr>
        <w:t xml:space="preserve">основ социальных компетенций </w:t>
      </w:r>
      <w:r w:rsidRPr="00FD54FC">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B60E09" w:rsidRPr="00FD54FC" w:rsidRDefault="00B60E09" w:rsidP="00B60E09">
      <w:pPr>
        <w:spacing w:line="240" w:lineRule="auto"/>
        <w:ind w:firstLine="454"/>
        <w:jc w:val="both"/>
        <w:rPr>
          <w:rFonts w:ascii="Times New Roman" w:hAnsi="Times New Roman"/>
          <w:sz w:val="28"/>
          <w:szCs w:val="28"/>
        </w:rPr>
      </w:pPr>
      <w:r w:rsidRPr="00FD54FC">
        <w:rPr>
          <w:rFonts w:ascii="Times New Roman" w:hAnsi="Times New Roman"/>
          <w:sz w:val="28"/>
          <w:szCs w:val="28"/>
        </w:rPr>
        <w:t xml:space="preserve">• готовности и способности к переходу к самообразованию на основе учебно-познавательной мотивации, в том числе </w:t>
      </w:r>
      <w:r w:rsidRPr="00FD54FC">
        <w:rPr>
          <w:rFonts w:ascii="Times New Roman" w:hAnsi="Times New Roman"/>
          <w:i/>
          <w:sz w:val="28"/>
          <w:szCs w:val="28"/>
        </w:rPr>
        <w:t>готовности к выбору направления профильного образования</w:t>
      </w:r>
      <w:r w:rsidRPr="00FD54FC">
        <w:rPr>
          <w:rFonts w:ascii="Times New Roman" w:hAnsi="Times New Roman"/>
          <w:sz w:val="28"/>
          <w:szCs w:val="28"/>
        </w:rPr>
        <w:t>.</w:t>
      </w:r>
    </w:p>
    <w:p w:rsidR="00B60E09" w:rsidRPr="00E2649C" w:rsidRDefault="00B60E09" w:rsidP="00B60E09">
      <w:pPr>
        <w:spacing w:line="240" w:lineRule="auto"/>
        <w:ind w:firstLine="454"/>
        <w:jc w:val="both"/>
        <w:rPr>
          <w:rFonts w:ascii="Times New Roman" w:hAnsi="Times New Roman"/>
          <w:sz w:val="28"/>
          <w:szCs w:val="28"/>
        </w:rPr>
      </w:pPr>
      <w:r w:rsidRPr="00FD54FC">
        <w:rPr>
          <w:rStyle w:val="dash041e005f0431005f044b005f0447005f043d005f044b005f0439005f005fchar1char1"/>
          <w:sz w:val="28"/>
          <w:szCs w:val="28"/>
        </w:rPr>
        <w:t xml:space="preserve">В частности, формированию </w:t>
      </w:r>
      <w:r w:rsidRPr="00E2649C">
        <w:rPr>
          <w:rFonts w:ascii="Times New Roman" w:hAnsi="Times New Roman"/>
          <w:b/>
          <w:i/>
          <w:sz w:val="28"/>
          <w:szCs w:val="28"/>
        </w:rPr>
        <w:t>готовности и способности к выбору направления профильного образования</w:t>
      </w:r>
      <w:r w:rsidRPr="00E2649C">
        <w:rPr>
          <w:rFonts w:ascii="Times New Roman" w:hAnsi="Times New Roman"/>
          <w:sz w:val="28"/>
          <w:szCs w:val="28"/>
        </w:rPr>
        <w:t xml:space="preserve"> способствуют:</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 целенаправленное формирование </w:t>
      </w:r>
      <w:r w:rsidRPr="00E2649C">
        <w:rPr>
          <w:rFonts w:ascii="Times New Roman" w:hAnsi="Times New Roman"/>
          <w:i/>
          <w:sz w:val="28"/>
          <w:szCs w:val="28"/>
        </w:rPr>
        <w:t>интереса</w:t>
      </w:r>
      <w:r w:rsidRPr="00E2649C">
        <w:rPr>
          <w:rFonts w:ascii="Times New Roman" w:hAnsi="Times New Roman"/>
          <w:sz w:val="28"/>
          <w:szCs w:val="28"/>
        </w:rPr>
        <w:t xml:space="preserve"> к изучаемым областям знания и видам деятельности, педагогическая </w:t>
      </w:r>
      <w:r w:rsidRPr="00E2649C">
        <w:rPr>
          <w:rFonts w:ascii="Times New Roman" w:hAnsi="Times New Roman"/>
          <w:i/>
          <w:sz w:val="28"/>
          <w:szCs w:val="28"/>
        </w:rPr>
        <w:t>поддержка любознательности и избирательности интересов</w:t>
      </w:r>
      <w:r w:rsidRPr="00E2649C">
        <w:rPr>
          <w:rFonts w:ascii="Times New Roman" w:hAnsi="Times New Roman"/>
          <w:sz w:val="28"/>
          <w:szCs w:val="28"/>
        </w:rPr>
        <w:t>;</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 реализация </w:t>
      </w:r>
      <w:r w:rsidRPr="00E2649C">
        <w:rPr>
          <w:rFonts w:ascii="Times New Roman" w:hAnsi="Times New Roman"/>
          <w:i/>
          <w:sz w:val="28"/>
          <w:szCs w:val="28"/>
        </w:rPr>
        <w:t>уровневого подхода как в преподавании</w:t>
      </w:r>
      <w:r w:rsidRPr="00E2649C">
        <w:rPr>
          <w:rFonts w:ascii="Times New Roman" w:hAnsi="Times New Roman"/>
          <w:sz w:val="28"/>
          <w:szCs w:val="28"/>
        </w:rPr>
        <w:t xml:space="preserve"> (на основе дифференциации требований к освоению учебных программ и достижению планируемых результатов), </w:t>
      </w:r>
      <w:r w:rsidRPr="00E2649C">
        <w:rPr>
          <w:rFonts w:ascii="Times New Roman" w:hAnsi="Times New Roman"/>
          <w:i/>
          <w:sz w:val="28"/>
          <w:szCs w:val="28"/>
        </w:rPr>
        <w:t>так и в оценочных процедурах</w:t>
      </w:r>
      <w:r w:rsidRPr="00E2649C">
        <w:rPr>
          <w:rFonts w:ascii="Times New Roman" w:hAnsi="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 формирование </w:t>
      </w:r>
      <w:r w:rsidRPr="00E2649C">
        <w:rPr>
          <w:rFonts w:ascii="Times New Roman" w:hAnsi="Times New Roman"/>
          <w:i/>
          <w:sz w:val="28"/>
          <w:szCs w:val="28"/>
        </w:rPr>
        <w:t>навыков взаимо- и самооценки</w:t>
      </w:r>
      <w:r w:rsidRPr="00E2649C">
        <w:rPr>
          <w:rFonts w:ascii="Times New Roman" w:hAnsi="Times New Roman"/>
          <w:sz w:val="28"/>
          <w:szCs w:val="28"/>
        </w:rPr>
        <w:t xml:space="preserve">, </w:t>
      </w:r>
      <w:r w:rsidRPr="00E2649C">
        <w:rPr>
          <w:rFonts w:ascii="Times New Roman" w:hAnsi="Times New Roman"/>
          <w:i/>
          <w:sz w:val="28"/>
          <w:szCs w:val="28"/>
        </w:rPr>
        <w:t>навыков рефлексии</w:t>
      </w:r>
      <w:r w:rsidRPr="00E2649C">
        <w:rPr>
          <w:rFonts w:ascii="Times New Roman" w:hAnsi="Times New Roman"/>
          <w:sz w:val="28"/>
          <w:szCs w:val="28"/>
        </w:rPr>
        <w:t xml:space="preserve"> на основе использования критериальной системы оценки;</w:t>
      </w:r>
    </w:p>
    <w:p w:rsidR="00B60E09" w:rsidRPr="00FD54FC" w:rsidRDefault="00B60E09" w:rsidP="00B60E09">
      <w:pPr>
        <w:spacing w:line="240" w:lineRule="auto"/>
        <w:ind w:firstLine="454"/>
        <w:jc w:val="both"/>
        <w:rPr>
          <w:rFonts w:ascii="Times New Roman" w:hAnsi="Times New Roman"/>
          <w:i/>
          <w:sz w:val="28"/>
          <w:szCs w:val="28"/>
          <w:u w:val="single"/>
        </w:rPr>
      </w:pPr>
      <w:r w:rsidRPr="00E2649C">
        <w:rPr>
          <w:rFonts w:ascii="Times New Roman" w:hAnsi="Times New Roman"/>
          <w:sz w:val="28"/>
          <w:szCs w:val="28"/>
        </w:rPr>
        <w:t>организация</w:t>
      </w:r>
      <w:r w:rsidRPr="00E2649C">
        <w:rPr>
          <w:rFonts w:ascii="Times New Roman" w:hAnsi="Times New Roman"/>
          <w:i/>
          <w:sz w:val="28"/>
          <w:szCs w:val="28"/>
        </w:rPr>
        <w:t xml:space="preserve"> системы проб подростками своих возможностей</w:t>
      </w:r>
      <w:r w:rsidRPr="00E2649C">
        <w:rPr>
          <w:rFonts w:ascii="Times New Roman" w:hAnsi="Times New Roman"/>
          <w:sz w:val="28"/>
          <w:szCs w:val="28"/>
        </w:rPr>
        <w:t xml:space="preserve"> (в том числе предпрофессиональных проб) за счёт использования дополнительных возможностей </w:t>
      </w:r>
      <w:r w:rsidR="00FD54FC">
        <w:rPr>
          <w:rFonts w:ascii="Times New Roman" w:hAnsi="Times New Roman"/>
          <w:sz w:val="28"/>
          <w:szCs w:val="28"/>
        </w:rPr>
        <w:t>обраовательную деятельность</w:t>
      </w:r>
      <w:r w:rsidRPr="00E2649C">
        <w:rPr>
          <w:rFonts w:ascii="Times New Roman" w:hAnsi="Times New Roman"/>
          <w:sz w:val="28"/>
          <w:szCs w:val="28"/>
        </w:rPr>
        <w:t xml:space="preserve">, в том числе: факультативов, вводимых образовательным учреждением; </w:t>
      </w:r>
      <w:r w:rsidRPr="00FD54FC">
        <w:rPr>
          <w:rFonts w:ascii="Times New Roman" w:hAnsi="Times New Roman"/>
          <w:i/>
          <w:sz w:val="28"/>
          <w:szCs w:val="28"/>
          <w:u w:val="single"/>
        </w:rPr>
        <w:t>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B60E09" w:rsidRPr="00E2649C" w:rsidRDefault="00B60E09" w:rsidP="00FD54FC">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 целенаправленное формирование в курсе технологии </w:t>
      </w:r>
      <w:r w:rsidRPr="00E2649C">
        <w:rPr>
          <w:rFonts w:ascii="Times New Roman" w:hAnsi="Times New Roman"/>
          <w:i/>
          <w:sz w:val="28"/>
          <w:szCs w:val="28"/>
        </w:rPr>
        <w:t>представлений о рынке труда</w:t>
      </w:r>
      <w:r w:rsidRPr="00E2649C">
        <w:rPr>
          <w:rFonts w:ascii="Times New Roman" w:hAnsi="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 приобретение </w:t>
      </w:r>
      <w:r w:rsidRPr="00E2649C">
        <w:rPr>
          <w:rFonts w:ascii="Times New Roman" w:hAnsi="Times New Roman"/>
          <w:i/>
          <w:sz w:val="28"/>
          <w:szCs w:val="28"/>
        </w:rPr>
        <w:t>практического опыта пробного проектирования жизненной и профессиональной карьеры</w:t>
      </w:r>
      <w:r w:rsidRPr="00E2649C">
        <w:rPr>
          <w:rFonts w:ascii="Times New Roman" w:hAnsi="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В сфере развития </w:t>
      </w:r>
      <w:r w:rsidRPr="00E2649C">
        <w:rPr>
          <w:rFonts w:ascii="Times New Roman" w:hAnsi="Times New Roman"/>
          <w:b/>
          <w:sz w:val="28"/>
          <w:szCs w:val="28"/>
        </w:rPr>
        <w:t>регулятивных универсальных учебных действий</w:t>
      </w:r>
      <w:r w:rsidRPr="00E2649C">
        <w:rPr>
          <w:rFonts w:ascii="Times New Roman" w:hAnsi="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Ведущим способом решения этой задачи является формирование способности к проектированию.</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В сфере развития </w:t>
      </w:r>
      <w:r w:rsidRPr="00E2649C">
        <w:rPr>
          <w:rFonts w:ascii="Times New Roman" w:hAnsi="Times New Roman"/>
          <w:b/>
          <w:sz w:val="28"/>
          <w:szCs w:val="28"/>
        </w:rPr>
        <w:t>коммуникативных универсальных учебных действий</w:t>
      </w:r>
      <w:r w:rsidRPr="00E2649C">
        <w:rPr>
          <w:rFonts w:ascii="Times New Roman" w:hAnsi="Times New Roman"/>
          <w:sz w:val="28"/>
          <w:szCs w:val="28"/>
        </w:rPr>
        <w:t xml:space="preserve"> приоритетное внимание уделяется:</w:t>
      </w:r>
    </w:p>
    <w:p w:rsidR="00B60E09" w:rsidRPr="00E2649C" w:rsidRDefault="00B60E09" w:rsidP="00B60E09">
      <w:pPr>
        <w:spacing w:line="240" w:lineRule="auto"/>
        <w:ind w:firstLine="454"/>
        <w:jc w:val="both"/>
        <w:rPr>
          <w:rFonts w:ascii="Times New Roman" w:hAnsi="Times New Roman"/>
          <w:snapToGrid w:val="0"/>
          <w:sz w:val="28"/>
          <w:szCs w:val="28"/>
        </w:rPr>
      </w:pPr>
      <w:r w:rsidRPr="00E2649C">
        <w:rPr>
          <w:rFonts w:ascii="Times New Roman" w:hAnsi="Times New Roman"/>
          <w:sz w:val="28"/>
          <w:szCs w:val="28"/>
        </w:rPr>
        <w:t xml:space="preserve">• формированию действий по организации и планированию </w:t>
      </w:r>
      <w:r w:rsidRPr="00E2649C">
        <w:rPr>
          <w:rFonts w:ascii="Times New Roman" w:hAnsi="Times New Roman"/>
          <w:i/>
          <w:sz w:val="28"/>
          <w:szCs w:val="28"/>
        </w:rPr>
        <w:t>учебного сотрудничества с учителем и сверстниками</w:t>
      </w:r>
      <w:r w:rsidRPr="00E2649C">
        <w:rPr>
          <w:rFonts w:ascii="Times New Roman" w:hAnsi="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60E09" w:rsidRPr="00E2649C" w:rsidRDefault="00B60E09" w:rsidP="00B60E09">
      <w:pPr>
        <w:spacing w:line="240" w:lineRule="auto"/>
        <w:ind w:firstLine="454"/>
        <w:jc w:val="both"/>
        <w:rPr>
          <w:rFonts w:ascii="Times New Roman" w:hAnsi="Times New Roman"/>
          <w:snapToGrid w:val="0"/>
          <w:sz w:val="28"/>
          <w:szCs w:val="28"/>
        </w:rPr>
      </w:pPr>
      <w:r w:rsidRPr="00E2649C">
        <w:rPr>
          <w:rFonts w:ascii="Times New Roman" w:hAnsi="Times New Roman"/>
          <w:sz w:val="28"/>
          <w:szCs w:val="28"/>
        </w:rPr>
        <w:t xml:space="preserve">• практическому освоению умений, составляющих основу </w:t>
      </w:r>
      <w:r w:rsidRPr="00E2649C">
        <w:rPr>
          <w:rFonts w:ascii="Times New Roman" w:hAnsi="Times New Roman"/>
          <w:i/>
          <w:sz w:val="28"/>
          <w:szCs w:val="28"/>
        </w:rPr>
        <w:t>коммуникативной компетентности</w:t>
      </w:r>
      <w:r w:rsidRPr="00E2649C">
        <w:rPr>
          <w:rFonts w:ascii="Times New Roman" w:hAnsi="Times New Roman"/>
          <w:sz w:val="28"/>
          <w:szCs w:val="28"/>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E2649C">
        <w:rPr>
          <w:rFonts w:ascii="Times New Roman" w:hAnsi="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E2649C">
        <w:rPr>
          <w:rFonts w:ascii="Times New Roman" w:hAnsi="Times New Roman"/>
          <w:sz w:val="28"/>
          <w:szCs w:val="28"/>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B60E09" w:rsidRPr="00E2649C" w:rsidRDefault="00B60E09" w:rsidP="00B60E09">
      <w:pPr>
        <w:spacing w:line="240" w:lineRule="auto"/>
        <w:ind w:firstLine="454"/>
        <w:jc w:val="both"/>
        <w:rPr>
          <w:rFonts w:ascii="Times New Roman" w:hAnsi="Times New Roman"/>
          <w:snapToGrid w:val="0"/>
          <w:sz w:val="28"/>
          <w:szCs w:val="28"/>
        </w:rPr>
      </w:pPr>
      <w:r w:rsidRPr="00E2649C">
        <w:rPr>
          <w:rFonts w:ascii="Times New Roman" w:hAnsi="Times New Roman"/>
          <w:sz w:val="28"/>
          <w:szCs w:val="28"/>
        </w:rPr>
        <w:t xml:space="preserve">• развитию </w:t>
      </w:r>
      <w:r w:rsidRPr="00E2649C">
        <w:rPr>
          <w:rFonts w:ascii="Times New Roman" w:hAnsi="Times New Roman"/>
          <w:i/>
          <w:sz w:val="28"/>
          <w:szCs w:val="28"/>
        </w:rPr>
        <w:t>речевой деятельности</w:t>
      </w:r>
      <w:r w:rsidRPr="00E2649C">
        <w:rPr>
          <w:rFonts w:ascii="Times New Roman" w:hAnsi="Times New Roman"/>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В сфере развития </w:t>
      </w:r>
      <w:r w:rsidRPr="00E2649C">
        <w:rPr>
          <w:rFonts w:ascii="Times New Roman" w:hAnsi="Times New Roman"/>
          <w:b/>
          <w:sz w:val="28"/>
          <w:szCs w:val="28"/>
        </w:rPr>
        <w:t>познавательных универсальных учебных действий</w:t>
      </w:r>
      <w:r w:rsidRPr="00E2649C">
        <w:rPr>
          <w:rFonts w:ascii="Times New Roman" w:hAnsi="Times New Roman"/>
          <w:sz w:val="28"/>
          <w:szCs w:val="28"/>
        </w:rPr>
        <w:t xml:space="preserve"> приоритетное внимание уделяется:</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 практическому освоению обучающимися </w:t>
      </w:r>
      <w:r w:rsidRPr="00E2649C">
        <w:rPr>
          <w:rFonts w:ascii="Times New Roman" w:hAnsi="Times New Roman"/>
          <w:i/>
          <w:sz w:val="28"/>
          <w:szCs w:val="28"/>
        </w:rPr>
        <w:t>основ проектно-исследовательской деятельности</w:t>
      </w:r>
      <w:r w:rsidRPr="00E2649C">
        <w:rPr>
          <w:rFonts w:ascii="Times New Roman" w:hAnsi="Times New Roman"/>
          <w:sz w:val="28"/>
          <w:szCs w:val="28"/>
        </w:rPr>
        <w:t>;</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 развитию </w:t>
      </w:r>
      <w:r w:rsidRPr="00E2649C">
        <w:rPr>
          <w:rFonts w:ascii="Times New Roman" w:hAnsi="Times New Roman"/>
          <w:i/>
          <w:sz w:val="28"/>
          <w:szCs w:val="28"/>
        </w:rPr>
        <w:t>стратегий смыслового чтения</w:t>
      </w:r>
      <w:r w:rsidRPr="00E2649C">
        <w:rPr>
          <w:rFonts w:ascii="Times New Roman" w:hAnsi="Times New Roman"/>
          <w:sz w:val="28"/>
          <w:szCs w:val="28"/>
        </w:rPr>
        <w:t xml:space="preserve"> и </w:t>
      </w:r>
      <w:r w:rsidRPr="00E2649C">
        <w:rPr>
          <w:rFonts w:ascii="Times New Roman" w:hAnsi="Times New Roman"/>
          <w:i/>
          <w:sz w:val="28"/>
          <w:szCs w:val="28"/>
        </w:rPr>
        <w:t>работе с информацией</w:t>
      </w:r>
      <w:r w:rsidRPr="00E2649C">
        <w:rPr>
          <w:rFonts w:ascii="Times New Roman" w:hAnsi="Times New Roman"/>
          <w:sz w:val="28"/>
          <w:szCs w:val="28"/>
        </w:rPr>
        <w:t>;</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 практическому освоению </w:t>
      </w:r>
      <w:r w:rsidRPr="00E2649C">
        <w:rPr>
          <w:rFonts w:ascii="Times New Roman" w:hAnsi="Times New Roman"/>
          <w:i/>
          <w:sz w:val="28"/>
          <w:szCs w:val="28"/>
        </w:rPr>
        <w:t>методов познания</w:t>
      </w:r>
      <w:r w:rsidRPr="00E2649C">
        <w:rPr>
          <w:rFonts w:ascii="Times New Roman" w:hAnsi="Times New Roman"/>
          <w:sz w:val="28"/>
          <w:szCs w:val="28"/>
        </w:rPr>
        <w:t xml:space="preserve">, используемых в различных областях знания и сферах культуры, соответствующего им </w:t>
      </w:r>
      <w:r w:rsidRPr="00E2649C">
        <w:rPr>
          <w:rFonts w:ascii="Times New Roman" w:hAnsi="Times New Roman"/>
          <w:i/>
          <w:sz w:val="28"/>
          <w:szCs w:val="28"/>
        </w:rPr>
        <w:t>инструментария и понятийного аппарата</w:t>
      </w:r>
      <w:r w:rsidRPr="00E2649C">
        <w:rPr>
          <w:rFonts w:ascii="Times New Roman" w:hAnsi="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E2649C">
        <w:rPr>
          <w:rFonts w:ascii="Times New Roman" w:hAnsi="Times New Roman"/>
          <w:i/>
          <w:sz w:val="28"/>
          <w:szCs w:val="28"/>
        </w:rPr>
        <w:t xml:space="preserve"> логических действий и операций.</w:t>
      </w:r>
    </w:p>
    <w:p w:rsidR="00B60E09" w:rsidRPr="00E2649C" w:rsidRDefault="00B60E09" w:rsidP="00B60E09">
      <w:pPr>
        <w:spacing w:line="240" w:lineRule="auto"/>
        <w:ind w:firstLine="454"/>
        <w:jc w:val="both"/>
        <w:rPr>
          <w:rFonts w:ascii="Times New Roman" w:hAnsi="Times New Roman"/>
          <w:i/>
          <w:sz w:val="28"/>
          <w:szCs w:val="28"/>
        </w:rPr>
      </w:pPr>
      <w:r w:rsidRPr="00E2649C">
        <w:rPr>
          <w:rFonts w:ascii="Times New Roman" w:hAnsi="Times New Roman"/>
          <w:sz w:val="28"/>
          <w:szCs w:val="28"/>
        </w:rPr>
        <w:t xml:space="preserve">При изучении учебных предметов обучающиеся усовершенствуют приобретённые на первой ступени </w:t>
      </w:r>
      <w:r w:rsidRPr="00E2649C">
        <w:rPr>
          <w:rFonts w:ascii="Times New Roman" w:hAnsi="Times New Roman"/>
          <w:b/>
          <w:i/>
          <w:sz w:val="28"/>
          <w:szCs w:val="28"/>
        </w:rPr>
        <w:t>навыки работы с информацией</w:t>
      </w:r>
      <w:r w:rsidRPr="00E2649C">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заполнять и дополнять таблицы, схемы, диаграммы, тексты.</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 xml:space="preserve">Обучающиеся усовершенствуют навык </w:t>
      </w:r>
      <w:r w:rsidRPr="00E2649C">
        <w:rPr>
          <w:rFonts w:ascii="Times New Roman" w:hAnsi="Times New Roman"/>
          <w:i/>
          <w:sz w:val="28"/>
          <w:szCs w:val="28"/>
        </w:rPr>
        <w:t>поиска информации</w:t>
      </w:r>
      <w:r w:rsidRPr="00E2649C">
        <w:rPr>
          <w:rFonts w:ascii="Times New Roman" w:hAnsi="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60E09" w:rsidRPr="00E2649C" w:rsidRDefault="00B60E09" w:rsidP="00B60E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firstLine="454"/>
        <w:jc w:val="both"/>
        <w:rPr>
          <w:rFonts w:ascii="Times New Roman" w:hAnsi="Times New Roman"/>
          <w:sz w:val="28"/>
          <w:szCs w:val="28"/>
        </w:rPr>
      </w:pPr>
      <w:r w:rsidRPr="00E2649C">
        <w:rPr>
          <w:rFonts w:ascii="Times New Roman" w:hAnsi="Times New Roman"/>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60E09" w:rsidRPr="00E2649C" w:rsidRDefault="00B60E09" w:rsidP="00B60E09">
      <w:pPr>
        <w:spacing w:line="240" w:lineRule="auto"/>
        <w:ind w:firstLine="454"/>
        <w:jc w:val="both"/>
        <w:rPr>
          <w:rFonts w:ascii="Times New Roman" w:hAnsi="Times New Roman"/>
          <w:sz w:val="28"/>
          <w:szCs w:val="28"/>
        </w:rPr>
      </w:pPr>
      <w:r w:rsidRPr="00E2649C">
        <w:rPr>
          <w:rFonts w:ascii="Times New Roman" w:hAnsi="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FD54FC" w:rsidRPr="007D5301" w:rsidRDefault="00B60E09" w:rsidP="007D5301">
      <w:pPr>
        <w:spacing w:line="240" w:lineRule="auto"/>
        <w:ind w:firstLine="454"/>
        <w:jc w:val="both"/>
        <w:rPr>
          <w:rFonts w:ascii="Times New Roman" w:hAnsi="Times New Roman"/>
          <w:sz w:val="28"/>
          <w:szCs w:val="28"/>
        </w:rPr>
      </w:pPr>
      <w:r w:rsidRPr="00E2649C">
        <w:rPr>
          <w:rFonts w:ascii="Times New Roman" w:hAnsi="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w:t>
      </w:r>
      <w:r w:rsidR="00FD54FC">
        <w:rPr>
          <w:rFonts w:ascii="Times New Roman" w:hAnsi="Times New Roman"/>
          <w:sz w:val="28"/>
          <w:szCs w:val="28"/>
        </w:rPr>
        <w:t>ношения к получаемой информации.</w:t>
      </w:r>
    </w:p>
    <w:p w:rsidR="00FD54FC" w:rsidRPr="00E2649C" w:rsidRDefault="00FD54FC" w:rsidP="00B60E09">
      <w:pPr>
        <w:spacing w:line="240" w:lineRule="auto"/>
        <w:ind w:firstLine="454"/>
        <w:jc w:val="both"/>
        <w:rPr>
          <w:rFonts w:ascii="Times New Roman" w:hAnsi="Times New Roman"/>
          <w:sz w:val="28"/>
          <w:szCs w:val="28"/>
        </w:rPr>
      </w:pPr>
    </w:p>
    <w:p w:rsidR="00B60E09" w:rsidRPr="00E2649C" w:rsidRDefault="00B60E09" w:rsidP="00763CDF">
      <w:pPr>
        <w:spacing w:line="240" w:lineRule="auto"/>
        <w:jc w:val="center"/>
        <w:rPr>
          <w:rFonts w:ascii="Times New Roman" w:hAnsi="Times New Roman"/>
          <w:b/>
          <w:sz w:val="28"/>
          <w:szCs w:val="28"/>
        </w:rPr>
      </w:pPr>
      <w:r w:rsidRPr="00E2649C">
        <w:rPr>
          <w:rFonts w:ascii="Times New Roman" w:hAnsi="Times New Roman"/>
          <w:b/>
          <w:sz w:val="28"/>
          <w:szCs w:val="28"/>
        </w:rPr>
        <w:t>1.2.3. Планируемые результаты освоения учебных и междисциплинарных программ</w:t>
      </w:r>
    </w:p>
    <w:p w:rsidR="00B60E09" w:rsidRPr="00E2649C" w:rsidRDefault="00B60E09" w:rsidP="00B60E09">
      <w:pPr>
        <w:spacing w:after="0" w:line="240" w:lineRule="auto"/>
        <w:jc w:val="both"/>
        <w:rPr>
          <w:rFonts w:ascii="Times New Roman" w:hAnsi="Times New Roman"/>
          <w:b/>
          <w:sz w:val="28"/>
          <w:szCs w:val="28"/>
        </w:rPr>
      </w:pPr>
    </w:p>
    <w:p w:rsidR="00B60E09" w:rsidRPr="00E2649C" w:rsidRDefault="00B60E09" w:rsidP="0048013D">
      <w:pPr>
        <w:pStyle w:val="afff9"/>
        <w:numPr>
          <w:ilvl w:val="3"/>
          <w:numId w:val="108"/>
        </w:numPr>
        <w:spacing w:line="240" w:lineRule="auto"/>
        <w:ind w:left="993" w:hanging="709"/>
        <w:outlineLvl w:val="0"/>
        <w:rPr>
          <w:b/>
          <w:szCs w:val="28"/>
        </w:rPr>
      </w:pPr>
      <w:r w:rsidRPr="00E2649C">
        <w:rPr>
          <w:b/>
          <w:szCs w:val="28"/>
        </w:rPr>
        <w:t>Формирование универсальных учебных действий</w:t>
      </w:r>
    </w:p>
    <w:p w:rsidR="00B60E09" w:rsidRPr="00E2649C" w:rsidRDefault="00B60E09" w:rsidP="00B60E09">
      <w:pPr>
        <w:pStyle w:val="afff9"/>
        <w:spacing w:line="240" w:lineRule="auto"/>
        <w:ind w:left="1080" w:firstLine="0"/>
        <w:outlineLvl w:val="0"/>
        <w:rPr>
          <w:b/>
          <w:szCs w:val="28"/>
        </w:rPr>
      </w:pPr>
    </w:p>
    <w:p w:rsidR="00B60E09" w:rsidRPr="00E2649C" w:rsidRDefault="00B60E09" w:rsidP="00B60E09">
      <w:pPr>
        <w:pStyle w:val="afff9"/>
        <w:spacing w:line="240" w:lineRule="auto"/>
        <w:ind w:firstLine="0"/>
        <w:outlineLvl w:val="0"/>
        <w:rPr>
          <w:b/>
          <w:bCs/>
          <w:i/>
          <w:szCs w:val="28"/>
        </w:rPr>
      </w:pPr>
      <w:r w:rsidRPr="00E2649C">
        <w:rPr>
          <w:b/>
          <w:bCs/>
          <w:szCs w:val="28"/>
        </w:rPr>
        <w:t xml:space="preserve">                               </w:t>
      </w:r>
      <w:r w:rsidRPr="00E2649C">
        <w:rPr>
          <w:b/>
          <w:bCs/>
          <w:i/>
          <w:szCs w:val="28"/>
        </w:rPr>
        <w:t>Личностные универсальные учебные действия</w:t>
      </w:r>
    </w:p>
    <w:p w:rsidR="00B60E09" w:rsidRPr="00E2649C" w:rsidRDefault="00B60E09" w:rsidP="00B60E09">
      <w:pPr>
        <w:pStyle w:val="afff9"/>
        <w:spacing w:line="240" w:lineRule="auto"/>
        <w:ind w:firstLine="0"/>
        <w:outlineLvl w:val="0"/>
        <w:rPr>
          <w:b/>
          <w:bCs/>
          <w:szCs w:val="28"/>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7938"/>
      </w:tblGrid>
      <w:tr w:rsidR="00B60E09" w:rsidRPr="00E2649C" w:rsidTr="00B60E09">
        <w:tc>
          <w:tcPr>
            <w:tcW w:w="1559" w:type="dxa"/>
          </w:tcPr>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Когнитивный</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компонент</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p>
        </w:tc>
        <w:tc>
          <w:tcPr>
            <w:tcW w:w="7938" w:type="dxa"/>
          </w:tcPr>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освоение общекультурного наследия России и общемирового культурного наследия;</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ориентация в системе моральных норм и ценностей;</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основы социально-критического мышления;</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 сберегающих технологий; правил поведения в чрезвычайных ситуациях.</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p>
        </w:tc>
      </w:tr>
      <w:tr w:rsidR="00B60E09" w:rsidRPr="00E2649C" w:rsidTr="00B60E09">
        <w:tc>
          <w:tcPr>
            <w:tcW w:w="1559" w:type="dxa"/>
          </w:tcPr>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Ценностный и</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эмоциональный</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компонент</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p>
        </w:tc>
        <w:tc>
          <w:tcPr>
            <w:tcW w:w="7938" w:type="dxa"/>
          </w:tcPr>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гражданский патриотизм, любовь к Родине, чувство гордости за свою страну;</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уважение к истории, культурным и историческим памятникам;</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эмоционально положительное принятие своей этнической идентичности;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уважение к другим народам России и мира и принятие их;</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уважение к личности и еѐ достоинствам, доброжелательное отношение к окружающим, нетерпимость к любым видам насилия и готовность противостоять им;</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уважение к ценностям семьи, любовь к природе, признание ценности здоровья, своего и других людей;</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позитивная моральная самооценка и моральные чувства — чувство гордости при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следовании моральным нормам, переживание стыда и вины при их нарушении.</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p>
        </w:tc>
      </w:tr>
      <w:tr w:rsidR="00B60E09" w:rsidRPr="00E2649C" w:rsidTr="00B60E09">
        <w:tc>
          <w:tcPr>
            <w:tcW w:w="1559" w:type="dxa"/>
          </w:tcPr>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Деятельностный</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(поведенческий)</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компонент</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p>
        </w:tc>
        <w:tc>
          <w:tcPr>
            <w:tcW w:w="7938" w:type="dxa"/>
          </w:tcPr>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готовность и способность к выполнению норм и требований школьной жизни, прав и обязанностей ученика;</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умение вести диалог на основе равноправных отношений и взаимного уважения и принятия; умение конструктивно разрешать конфликты;</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готовность и способность к выполнению моральных норм в отношении взрослых и сверстников в школе, дома, во внеучебных видах деятельности;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потребность в участии в общественной жизни ближайшего социального окружения, общественно полезной деятельности;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устойчивый познавательный интерес.</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p>
        </w:tc>
      </w:tr>
    </w:tbl>
    <w:p w:rsidR="00B60E09" w:rsidRPr="00E2649C" w:rsidRDefault="00B60E09" w:rsidP="00B60E09">
      <w:pPr>
        <w:autoSpaceDE w:val="0"/>
        <w:autoSpaceDN w:val="0"/>
        <w:adjustRightInd w:val="0"/>
        <w:spacing w:after="0"/>
        <w:rPr>
          <w:rFonts w:ascii="Times New Roman,Bold" w:hAnsi="Times New Roman,Bold" w:cs="Times New Roman,Bold"/>
          <w:b/>
          <w:bCs/>
          <w:i/>
          <w:iCs/>
          <w:sz w:val="28"/>
          <w:szCs w:val="28"/>
        </w:rPr>
      </w:pP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xml:space="preserve">Таким образом, </w:t>
      </w:r>
      <w:r w:rsidRPr="00E2649C">
        <w:rPr>
          <w:rFonts w:ascii="Times New Roman" w:hAnsi="Times New Roman"/>
          <w:b/>
          <w:bCs/>
          <w:iCs/>
          <w:sz w:val="28"/>
          <w:szCs w:val="28"/>
        </w:rPr>
        <w:t xml:space="preserve">образовательный эффект в личностных результатах </w:t>
      </w:r>
      <w:r w:rsidRPr="00E2649C">
        <w:rPr>
          <w:rFonts w:ascii="Times New Roman" w:hAnsi="Times New Roman"/>
          <w:iCs/>
          <w:sz w:val="28"/>
          <w:szCs w:val="28"/>
        </w:rPr>
        <w:t>означает:</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удержание и повышение учебной мотивации младших подростков за счѐт организации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учебного сотрудничества с младшими школьниками;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стремление и, отчасти, способность самостоятельно расширять границы собственных знаний и умений;</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умение вступать в разновозрастное сотрудничество как с младшими школьниками, так и с старшими подростками: уважительное отношение к младшим и умение слушать и слышать, вступать в коммуникацию со старшими подростками;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-умение осуществлять замысел будущей деятельности (проекта);</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отсутствие подросткового негативизма в его школьных проявлениях (дисциплинарных,</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учебных, мотивационных);</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умение работать с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понимание и учѐт в своей деятельности интеллектуальной и эмоциональной позиции другого человека.</w:t>
      </w:r>
    </w:p>
    <w:p w:rsidR="00B60E09" w:rsidRPr="00E2649C" w:rsidRDefault="00B60E09" w:rsidP="00B60E09">
      <w:pPr>
        <w:autoSpaceDE w:val="0"/>
        <w:autoSpaceDN w:val="0"/>
        <w:adjustRightInd w:val="0"/>
        <w:spacing w:after="0" w:line="240" w:lineRule="auto"/>
        <w:rPr>
          <w:rFonts w:ascii="Times New Roman" w:hAnsi="Times New Roman"/>
          <w:b/>
          <w:bCs/>
          <w:i/>
          <w:iCs/>
          <w:sz w:val="28"/>
          <w:szCs w:val="28"/>
        </w:rPr>
      </w:pPr>
    </w:p>
    <w:p w:rsidR="00B60E09" w:rsidRPr="00E2649C" w:rsidRDefault="00B60E09" w:rsidP="00B60E09">
      <w:pPr>
        <w:autoSpaceDE w:val="0"/>
        <w:autoSpaceDN w:val="0"/>
        <w:adjustRightInd w:val="0"/>
        <w:spacing w:after="0" w:line="240" w:lineRule="auto"/>
        <w:rPr>
          <w:rFonts w:ascii="Times New Roman" w:hAnsi="Times New Roman"/>
          <w:b/>
          <w:bCs/>
          <w:i/>
          <w:iCs/>
          <w:sz w:val="28"/>
          <w:szCs w:val="28"/>
        </w:rPr>
      </w:pPr>
      <w:r w:rsidRPr="00E2649C">
        <w:rPr>
          <w:rFonts w:ascii="Times New Roman" w:hAnsi="Times New Roman"/>
          <w:b/>
          <w:bCs/>
          <w:i/>
          <w:iCs/>
          <w:sz w:val="28"/>
          <w:szCs w:val="28"/>
        </w:rPr>
        <w:t>В ходе работы ученик получит возможность для формирования:</w:t>
      </w:r>
    </w:p>
    <w:p w:rsidR="00B60E09" w:rsidRPr="00E2649C" w:rsidRDefault="00B60E09" w:rsidP="00B60E09">
      <w:pPr>
        <w:autoSpaceDE w:val="0"/>
        <w:autoSpaceDN w:val="0"/>
        <w:adjustRightInd w:val="0"/>
        <w:spacing w:after="0" w:line="240" w:lineRule="auto"/>
        <w:jc w:val="both"/>
        <w:rPr>
          <w:rFonts w:ascii="Times New Roman" w:hAnsi="Times New Roman"/>
          <w:iCs/>
          <w:sz w:val="28"/>
          <w:szCs w:val="28"/>
        </w:rPr>
      </w:pPr>
      <w:r w:rsidRPr="00E2649C">
        <w:rPr>
          <w:rFonts w:ascii="Times New Roman" w:hAnsi="Times New Roman"/>
          <w:iCs/>
          <w:sz w:val="28"/>
          <w:szCs w:val="28"/>
        </w:rPr>
        <w:t>• выраженной устойчивой учебно-познавательной мотивации и интереса к учению;</w:t>
      </w:r>
    </w:p>
    <w:p w:rsidR="00B60E09" w:rsidRPr="00E2649C" w:rsidRDefault="00B60E09" w:rsidP="00B60E09">
      <w:pPr>
        <w:autoSpaceDE w:val="0"/>
        <w:autoSpaceDN w:val="0"/>
        <w:adjustRightInd w:val="0"/>
        <w:spacing w:after="0" w:line="240" w:lineRule="auto"/>
        <w:jc w:val="both"/>
        <w:rPr>
          <w:rFonts w:ascii="Times New Roman" w:hAnsi="Times New Roman"/>
          <w:iCs/>
          <w:sz w:val="28"/>
          <w:szCs w:val="28"/>
        </w:rPr>
      </w:pPr>
      <w:r w:rsidRPr="00E2649C">
        <w:rPr>
          <w:rFonts w:ascii="Times New Roman" w:hAnsi="Times New Roman"/>
          <w:iCs/>
          <w:sz w:val="28"/>
          <w:szCs w:val="28"/>
        </w:rPr>
        <w:t>• готовности к самообразованию и самовоспитанию;</w:t>
      </w:r>
    </w:p>
    <w:p w:rsidR="00B60E09" w:rsidRPr="00E2649C" w:rsidRDefault="00B60E09" w:rsidP="00B60E09">
      <w:pPr>
        <w:autoSpaceDE w:val="0"/>
        <w:autoSpaceDN w:val="0"/>
        <w:adjustRightInd w:val="0"/>
        <w:spacing w:after="0" w:line="240" w:lineRule="auto"/>
        <w:jc w:val="both"/>
        <w:rPr>
          <w:rFonts w:ascii="Times New Roman" w:hAnsi="Times New Roman"/>
          <w:iCs/>
          <w:sz w:val="28"/>
          <w:szCs w:val="28"/>
        </w:rPr>
      </w:pPr>
      <w:r w:rsidRPr="00E2649C">
        <w:rPr>
          <w:rFonts w:ascii="Times New Roman" w:hAnsi="Times New Roman"/>
          <w:iCs/>
          <w:sz w:val="28"/>
          <w:szCs w:val="28"/>
        </w:rPr>
        <w:t>• адекватной позитивной самооценки и Я-концепции;</w:t>
      </w:r>
    </w:p>
    <w:p w:rsidR="00B60E09" w:rsidRPr="00E2649C" w:rsidRDefault="00B60E09" w:rsidP="00B60E09">
      <w:pPr>
        <w:autoSpaceDE w:val="0"/>
        <w:autoSpaceDN w:val="0"/>
        <w:adjustRightInd w:val="0"/>
        <w:spacing w:after="0" w:line="240" w:lineRule="auto"/>
        <w:jc w:val="both"/>
        <w:rPr>
          <w:rFonts w:ascii="Times New Roman" w:hAnsi="Times New Roman"/>
          <w:iCs/>
          <w:sz w:val="28"/>
          <w:szCs w:val="28"/>
        </w:rPr>
      </w:pPr>
      <w:r w:rsidRPr="00E2649C">
        <w:rPr>
          <w:rFonts w:ascii="Times New Roman" w:hAnsi="Times New Roman"/>
          <w:iCs/>
          <w:sz w:val="28"/>
          <w:szCs w:val="28"/>
        </w:rPr>
        <w:t>• компетентности в поступках и деятельности;</w:t>
      </w:r>
    </w:p>
    <w:p w:rsidR="00B60E09" w:rsidRPr="00E2649C" w:rsidRDefault="00B60E09" w:rsidP="00B60E09">
      <w:pPr>
        <w:autoSpaceDE w:val="0"/>
        <w:autoSpaceDN w:val="0"/>
        <w:adjustRightInd w:val="0"/>
        <w:spacing w:after="0" w:line="240" w:lineRule="auto"/>
        <w:jc w:val="both"/>
        <w:rPr>
          <w:rFonts w:ascii="Times New Roman" w:hAnsi="Times New Roman"/>
          <w:iCs/>
          <w:sz w:val="28"/>
          <w:szCs w:val="28"/>
        </w:rPr>
      </w:pPr>
      <w:r w:rsidRPr="00E2649C">
        <w:rPr>
          <w:rFonts w:ascii="Times New Roman" w:hAnsi="Times New Roman"/>
          <w:iCs/>
          <w:sz w:val="28"/>
          <w:szCs w:val="28"/>
        </w:rPr>
        <w:t>• морального сознания и устойчивого следования в поведении моральным нормам и</w:t>
      </w:r>
    </w:p>
    <w:p w:rsidR="00B60E09" w:rsidRPr="00E2649C" w:rsidRDefault="00B60E09" w:rsidP="00B60E09">
      <w:pPr>
        <w:autoSpaceDE w:val="0"/>
        <w:autoSpaceDN w:val="0"/>
        <w:adjustRightInd w:val="0"/>
        <w:spacing w:after="0" w:line="240" w:lineRule="auto"/>
        <w:jc w:val="both"/>
        <w:rPr>
          <w:rFonts w:ascii="Times New Roman" w:hAnsi="Times New Roman"/>
          <w:iCs/>
          <w:sz w:val="28"/>
          <w:szCs w:val="28"/>
        </w:rPr>
      </w:pPr>
      <w:r w:rsidRPr="00E2649C">
        <w:rPr>
          <w:rFonts w:ascii="Times New Roman" w:hAnsi="Times New Roman"/>
          <w:iCs/>
          <w:sz w:val="28"/>
          <w:szCs w:val="28"/>
        </w:rPr>
        <w:t>этическим требованиям;</w:t>
      </w:r>
    </w:p>
    <w:p w:rsidR="00B60E09" w:rsidRPr="00E2649C" w:rsidRDefault="00B60E09" w:rsidP="00B60E09">
      <w:pPr>
        <w:autoSpaceDE w:val="0"/>
        <w:autoSpaceDN w:val="0"/>
        <w:adjustRightInd w:val="0"/>
        <w:spacing w:after="0" w:line="240" w:lineRule="auto"/>
        <w:jc w:val="both"/>
        <w:rPr>
          <w:rFonts w:ascii="Times New Roman" w:hAnsi="Times New Roman"/>
          <w:iCs/>
          <w:sz w:val="28"/>
          <w:szCs w:val="28"/>
        </w:rPr>
      </w:pPr>
      <w:r w:rsidRPr="00E2649C">
        <w:rPr>
          <w:rFonts w:ascii="Times New Roman" w:hAnsi="Times New Roman"/>
          <w:iCs/>
          <w:sz w:val="28"/>
          <w:szCs w:val="28"/>
        </w:rPr>
        <w:t>• эмпатии, как осознанного понимания и сопереживания чувствам других, выражающейся в поступках, направленных на помощь и обеспечение благополучия. Данные результаты проверяются и оцениваются с помощью:</w:t>
      </w:r>
    </w:p>
    <w:p w:rsidR="00B60E09" w:rsidRPr="00E2649C" w:rsidRDefault="00B60E09" w:rsidP="00B60E09">
      <w:pPr>
        <w:autoSpaceDE w:val="0"/>
        <w:autoSpaceDN w:val="0"/>
        <w:adjustRightInd w:val="0"/>
        <w:spacing w:after="0" w:line="240" w:lineRule="auto"/>
        <w:jc w:val="both"/>
        <w:rPr>
          <w:rFonts w:ascii="Times New Roman" w:hAnsi="Times New Roman"/>
          <w:iCs/>
          <w:sz w:val="28"/>
          <w:szCs w:val="28"/>
        </w:rPr>
      </w:pPr>
      <w:r w:rsidRPr="00E2649C">
        <w:rPr>
          <w:rFonts w:ascii="Times New Roman" w:hAnsi="Times New Roman"/>
          <w:iCs/>
          <w:sz w:val="28"/>
          <w:szCs w:val="28"/>
        </w:rPr>
        <w:t>-наблюдений;</w:t>
      </w:r>
    </w:p>
    <w:p w:rsidR="00B60E09" w:rsidRPr="00E2649C" w:rsidRDefault="00B60E09" w:rsidP="00B60E09">
      <w:pPr>
        <w:autoSpaceDE w:val="0"/>
        <w:autoSpaceDN w:val="0"/>
        <w:adjustRightInd w:val="0"/>
        <w:spacing w:after="0" w:line="240" w:lineRule="auto"/>
        <w:jc w:val="both"/>
        <w:rPr>
          <w:rFonts w:ascii="Times New Roman" w:hAnsi="Times New Roman"/>
          <w:iCs/>
          <w:sz w:val="28"/>
          <w:szCs w:val="28"/>
        </w:rPr>
      </w:pPr>
      <w:r w:rsidRPr="00E2649C">
        <w:rPr>
          <w:rFonts w:ascii="Times New Roman" w:hAnsi="Times New Roman"/>
          <w:iCs/>
          <w:sz w:val="28"/>
          <w:szCs w:val="28"/>
        </w:rPr>
        <w:t xml:space="preserve">-анкетирования разных субъектов </w:t>
      </w:r>
      <w:r w:rsidR="00FD54FC">
        <w:rPr>
          <w:rFonts w:ascii="Times New Roman" w:hAnsi="Times New Roman"/>
          <w:iCs/>
          <w:sz w:val="28"/>
          <w:szCs w:val="28"/>
        </w:rPr>
        <w:t>обраовательную деятельность</w:t>
      </w:r>
      <w:r w:rsidRPr="00E2649C">
        <w:rPr>
          <w:rFonts w:ascii="Times New Roman" w:hAnsi="Times New Roman"/>
          <w:iCs/>
          <w:sz w:val="28"/>
          <w:szCs w:val="28"/>
        </w:rPr>
        <w:t>;</w:t>
      </w:r>
    </w:p>
    <w:p w:rsidR="00B60E09" w:rsidRPr="00E2649C" w:rsidRDefault="00B60E09" w:rsidP="00B60E09">
      <w:pPr>
        <w:autoSpaceDE w:val="0"/>
        <w:autoSpaceDN w:val="0"/>
        <w:adjustRightInd w:val="0"/>
        <w:spacing w:after="0" w:line="240" w:lineRule="auto"/>
        <w:jc w:val="both"/>
        <w:rPr>
          <w:rFonts w:ascii="Times New Roman" w:hAnsi="Times New Roman"/>
          <w:iCs/>
          <w:sz w:val="28"/>
          <w:szCs w:val="28"/>
        </w:rPr>
      </w:pPr>
      <w:r w:rsidRPr="00E2649C">
        <w:rPr>
          <w:rFonts w:ascii="Times New Roman" w:hAnsi="Times New Roman"/>
          <w:iCs/>
          <w:sz w:val="28"/>
          <w:szCs w:val="28"/>
        </w:rPr>
        <w:t>- анализа показателей деятельности образовательного учреждения ( в частности правонарушений, активности участия учащихся в различных внешкольных, внеурочных формах деятельности и т.п.)</w:t>
      </w:r>
    </w:p>
    <w:p w:rsidR="00B60E09" w:rsidRPr="00E2649C" w:rsidRDefault="00B60E09" w:rsidP="00B60E09">
      <w:pPr>
        <w:autoSpaceDE w:val="0"/>
        <w:autoSpaceDN w:val="0"/>
        <w:adjustRightInd w:val="0"/>
        <w:spacing w:after="0" w:line="240" w:lineRule="auto"/>
        <w:jc w:val="both"/>
        <w:rPr>
          <w:rFonts w:ascii="Times New Roman" w:hAnsi="Times New Roman"/>
          <w:iCs/>
          <w:sz w:val="28"/>
          <w:szCs w:val="28"/>
        </w:rPr>
      </w:pPr>
      <w:r w:rsidRPr="00E2649C">
        <w:rPr>
          <w:rFonts w:ascii="Times New Roman" w:hAnsi="Times New Roman"/>
          <w:iCs/>
          <w:sz w:val="28"/>
          <w:szCs w:val="28"/>
        </w:rPr>
        <w:t>Результаты проверки описываются с помощью содержательных характеристик, либо с помощью статистических данных по образовательному учреждению за определѐнный период и носят в основном не персонифицированный характер</w:t>
      </w:r>
    </w:p>
    <w:p w:rsidR="00B60E09" w:rsidRPr="00E2649C" w:rsidRDefault="00B60E09" w:rsidP="00B60E09">
      <w:pPr>
        <w:autoSpaceDE w:val="0"/>
        <w:autoSpaceDN w:val="0"/>
        <w:adjustRightInd w:val="0"/>
        <w:spacing w:after="0" w:line="240" w:lineRule="auto"/>
        <w:jc w:val="both"/>
        <w:rPr>
          <w:rFonts w:ascii="Times New Roman" w:hAnsi="Times New Roman"/>
          <w:iCs/>
          <w:sz w:val="28"/>
          <w:szCs w:val="28"/>
        </w:rPr>
      </w:pPr>
    </w:p>
    <w:p w:rsidR="00B60E09" w:rsidRPr="00E2649C" w:rsidRDefault="00B60E09" w:rsidP="00B60E09">
      <w:pPr>
        <w:autoSpaceDE w:val="0"/>
        <w:autoSpaceDN w:val="0"/>
        <w:adjustRightInd w:val="0"/>
        <w:spacing w:after="0"/>
        <w:rPr>
          <w:rFonts w:ascii="Times New Roman,Bold" w:hAnsi="Times New Roman,Bold" w:cs="Times New Roman,Bold"/>
          <w:b/>
          <w:bCs/>
          <w:iCs/>
          <w:sz w:val="28"/>
          <w:szCs w:val="28"/>
        </w:rPr>
      </w:pPr>
    </w:p>
    <w:p w:rsidR="00B60E09" w:rsidRPr="00E2649C" w:rsidRDefault="00B60E09" w:rsidP="00B60E09">
      <w:pPr>
        <w:autoSpaceDE w:val="0"/>
        <w:autoSpaceDN w:val="0"/>
        <w:adjustRightInd w:val="0"/>
        <w:spacing w:after="0"/>
        <w:jc w:val="center"/>
        <w:rPr>
          <w:rFonts w:ascii="Times New Roman" w:hAnsi="Times New Roman"/>
          <w:b/>
          <w:bCs/>
          <w:i/>
          <w:iCs/>
          <w:sz w:val="28"/>
          <w:szCs w:val="28"/>
        </w:rPr>
      </w:pPr>
      <w:r w:rsidRPr="00E2649C">
        <w:rPr>
          <w:rFonts w:ascii="Times New Roman" w:hAnsi="Times New Roman"/>
          <w:b/>
          <w:bCs/>
          <w:i/>
          <w:iCs/>
          <w:sz w:val="28"/>
          <w:szCs w:val="28"/>
        </w:rPr>
        <w:t>Метапредметные универсальные учебные действия</w:t>
      </w:r>
    </w:p>
    <w:p w:rsidR="00B60E09" w:rsidRPr="00E2649C" w:rsidRDefault="00B60E09" w:rsidP="00B60E09">
      <w:pPr>
        <w:autoSpaceDE w:val="0"/>
        <w:autoSpaceDN w:val="0"/>
        <w:adjustRightInd w:val="0"/>
        <w:rPr>
          <w:rFonts w:ascii="Times New Roman,Bold" w:hAnsi="Times New Roman,Bold" w:cs="Times New Roman,Bold"/>
          <w:b/>
          <w:bCs/>
          <w:i/>
          <w:i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363"/>
      </w:tblGrid>
      <w:tr w:rsidR="00B60E09" w:rsidRPr="00E2649C" w:rsidTr="00B60E09">
        <w:tc>
          <w:tcPr>
            <w:tcW w:w="1526" w:type="dxa"/>
          </w:tcPr>
          <w:p w:rsidR="00B60E09" w:rsidRPr="00E2649C" w:rsidRDefault="00B60E09" w:rsidP="00B60E09">
            <w:pPr>
              <w:autoSpaceDE w:val="0"/>
              <w:autoSpaceDN w:val="0"/>
              <w:adjustRightInd w:val="0"/>
              <w:spacing w:after="0" w:line="240" w:lineRule="auto"/>
              <w:jc w:val="center"/>
              <w:rPr>
                <w:rFonts w:ascii="Times New Roman" w:hAnsi="Times New Roman"/>
                <w:b/>
                <w:bCs/>
                <w:iCs/>
                <w:sz w:val="28"/>
                <w:szCs w:val="28"/>
              </w:rPr>
            </w:pPr>
            <w:r w:rsidRPr="00E2649C">
              <w:rPr>
                <w:rFonts w:ascii="Times New Roman" w:hAnsi="Times New Roman"/>
                <w:b/>
                <w:bCs/>
                <w:iCs/>
                <w:sz w:val="28"/>
                <w:szCs w:val="28"/>
              </w:rPr>
              <w:t>УУД</w:t>
            </w:r>
          </w:p>
        </w:tc>
        <w:tc>
          <w:tcPr>
            <w:tcW w:w="8363" w:type="dxa"/>
          </w:tcPr>
          <w:p w:rsidR="00B60E09" w:rsidRPr="00E2649C" w:rsidRDefault="00B60E09" w:rsidP="00B60E09">
            <w:pPr>
              <w:autoSpaceDE w:val="0"/>
              <w:autoSpaceDN w:val="0"/>
              <w:adjustRightInd w:val="0"/>
              <w:spacing w:after="0" w:line="240" w:lineRule="auto"/>
              <w:jc w:val="center"/>
              <w:rPr>
                <w:rFonts w:ascii="Times New Roman" w:hAnsi="Times New Roman"/>
                <w:b/>
                <w:bCs/>
                <w:iCs/>
                <w:sz w:val="28"/>
                <w:szCs w:val="28"/>
              </w:rPr>
            </w:pPr>
            <w:r w:rsidRPr="00E2649C">
              <w:rPr>
                <w:rFonts w:ascii="Times New Roman" w:hAnsi="Times New Roman"/>
                <w:b/>
                <w:bCs/>
                <w:iCs/>
                <w:sz w:val="28"/>
                <w:szCs w:val="28"/>
              </w:rPr>
              <w:t>Ученик научится</w:t>
            </w:r>
          </w:p>
        </w:tc>
      </w:tr>
      <w:tr w:rsidR="00B60E09" w:rsidRPr="00E2649C" w:rsidTr="00B60E09">
        <w:tc>
          <w:tcPr>
            <w:tcW w:w="1526" w:type="dxa"/>
          </w:tcPr>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Регулятивные</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универсальные</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учебные</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действия</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p>
        </w:tc>
        <w:tc>
          <w:tcPr>
            <w:tcW w:w="8363" w:type="dxa"/>
          </w:tcPr>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целеполаганию, включая постановку</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новых целей, преобразование практической задачи в познавательную;</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самостоятельно анализировать условия достижения цели на основе учѐта выделенных учителем ориентиров действия в новом учебном материале;</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планировать пути достижения целей;</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уметь самостоятельно контролировать своѐ время и управлять им;</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принимать решения в проблемной</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ситуации на основе переговоров;</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осуществлять констатирующий 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предвосхищающий контроль по результату и по способу действия; актуальный контроль на уровне произвольного внимания;</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p>
        </w:tc>
      </w:tr>
      <w:tr w:rsidR="00B60E09" w:rsidRPr="00E2649C" w:rsidTr="00B60E09">
        <w:tc>
          <w:tcPr>
            <w:tcW w:w="1526" w:type="dxa"/>
          </w:tcPr>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Коммуника</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тивные универсальные учебные</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действия</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p>
        </w:tc>
        <w:tc>
          <w:tcPr>
            <w:tcW w:w="8363" w:type="dxa"/>
          </w:tcPr>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учитывать разные мнения и стремиться к координации различных позиций в сотрудничестве;</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формулировать собственное мнение и позицию, аргументировать 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координировать еѐ с позициями партнѐров в сотрудничестве при выработке общего решения в совместной деятельности;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устанавливать и сравнивать разные точки зрения, прежде чем принимать решения и делать выбор;</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аргументировать свою точку зрения, спорить и отстаивать свою позицию не враждебным для оппонентов образом;</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задавать вопросы, необходимые для</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организации собственной деятельности и сотрудничества с партнѐром;</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осуществлять взаимный контроль 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учитывать и координировать отличные от собственной позиции других людей, в сотрудничестве;</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учитывать разные мнения и интересы и обосновывать собственную позицию;</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понимать относительность мнений и подходов к решению проблемы;</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продуктивно разрешать конфликты на основе учѐтаинтересов и позиций всех участников, поиска и оценки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альтернативных способов разрешения конфликтов; договариваться и приходить к общему решению в</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совместной деятельности, в том числе в ситуации столкновения интересов;</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оказывать поддержку и содействие тем, от кого зависит достижение цели в совместной деятельности;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оказывать в сотрудничестве необходимую взаимопомощь;</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адекватно использовать речь для</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планирования и регуляции своей</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деятельности;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адекватно использовать речевые средства для решения различных коммуникативных  задач; владеть устной и письменной речью;</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xml:space="preserve">строить монологическое контекстное высказывание; </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работать в группе — устанавливать рабочие отношения, эффективно сотрудничать и способствовать</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продуктивной кооперации; интегрироваться в группу сверстников и строить продуктивное взаимодействие со сверстниками и взрослыми;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основам коммуникативной рефлексии;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использовать адекватные языковые средства для отображения своих чувств,</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мыслей, мотивов и потребностей;</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B60E09" w:rsidRPr="00E2649C" w:rsidTr="00B60E09">
        <w:tc>
          <w:tcPr>
            <w:tcW w:w="1526" w:type="dxa"/>
          </w:tcPr>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Познавательные</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универсаль</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ные учебные</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действия</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p>
        </w:tc>
        <w:tc>
          <w:tcPr>
            <w:tcW w:w="8363" w:type="dxa"/>
          </w:tcPr>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основам реализации проектно-</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исследовательской деятельности;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проводить наблюдение и эксперимент под руководством учителя;</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осуществлять расширенный поиск</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информации с использованием ресурсов библиотек и Интернета;</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создавать и преобразовывать модели и схемы для решения задач;</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осуществлять выбор наиболее</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эффективных способов решения задач в зависимости от конкретных условий;</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давать определение понятиям;</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устанавливать причинно-следственные связи;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осуществлять логическую операцию</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установления родовидовых отношений, ограничение понятия;</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осуществлять сравнение, сериацию и классификацию, самостоятельно выбирая основания и критерии для указанных логических операций;</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строить логическое рассуждение,</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включающее установление причинно-</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следственных связей;</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объяснять явления, процессы, связи и отношения, выявляемые в ходе</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исследования;</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основам ознакомительного, изучающего, усваивающего и поискового чтения;</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структурировать тексты, включая умение выделять главное и второстепенное,</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главную идею текста, выстраивать</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последовательность описываемых событий;</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p>
        </w:tc>
      </w:tr>
    </w:tbl>
    <w:p w:rsidR="00B60E09" w:rsidRPr="00E2649C" w:rsidRDefault="00B60E09" w:rsidP="00B60E09">
      <w:pPr>
        <w:autoSpaceDE w:val="0"/>
        <w:autoSpaceDN w:val="0"/>
        <w:adjustRightInd w:val="0"/>
        <w:spacing w:after="0"/>
        <w:rPr>
          <w:rFonts w:ascii="Times New Roman,BoldItalic" w:hAnsi="Times New Roman,BoldItalic" w:cs="Times New Roman,BoldItalic"/>
          <w:b/>
          <w:bCs/>
          <w:i/>
          <w:iCs/>
          <w:sz w:val="28"/>
          <w:szCs w:val="28"/>
        </w:rPr>
      </w:pP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xml:space="preserve">Таким образом, </w:t>
      </w:r>
      <w:r w:rsidRPr="00E2649C">
        <w:rPr>
          <w:rFonts w:ascii="Times New Roman" w:hAnsi="Times New Roman"/>
          <w:b/>
          <w:bCs/>
          <w:iCs/>
          <w:sz w:val="28"/>
          <w:szCs w:val="28"/>
        </w:rPr>
        <w:t xml:space="preserve">образовательный эффект в метапредметных результатах </w:t>
      </w:r>
      <w:r w:rsidRPr="00E2649C">
        <w:rPr>
          <w:rFonts w:ascii="Times New Roman" w:hAnsi="Times New Roman"/>
          <w:iCs/>
          <w:sz w:val="28"/>
          <w:szCs w:val="28"/>
        </w:rPr>
        <w:t>означает</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сформированность предпосылок для индивидуализации учебной деятельности (умение</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работать с текстом, письменно и устно выражать своѐ мнение, умение работать в позиции «взрослого»), выражающаяся:</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в наличии контрольно-оценочной самостоятельности как основы учебной компетентности (индивидуализация контрольно-оценочных действий);</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в деятельности с «позиции взрослого» через умение организовывать работу в разновозрастной группе с младшими школьниками или сверстниками;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в использовании действий моделирования для апробирования различных средств и способов действий в новых, нестандартных ситуациях;</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в освоении способов учебного проектирования через решение проектных задач, как</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прообразов будущей проектной деятельности старших подростков;</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в освоении навыков ведения дискуссии с одноклассниками как формы индивидуального</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участия младшего подростка в совместном поиске новых способов решения учебных задач и как средство работы с собственной точкой зрения;</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 в освоении способов работы с текстами, излагающими разные позиции по вопросам в той или иной области знания.</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Данные образовательные результаты проверяются и оцениваются двумя способами:</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-анализ сформированности контрольно-оценочной самостоятельности учащихся,</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умения работать с моделями (графико-знаковыми формами), освоение способов работы с чужими и собственными текстами через использование разработанных специальных предметных контрольно-измерительных материалов;</w:t>
      </w:r>
    </w:p>
    <w:p w:rsidR="00B60E09" w:rsidRPr="00E2649C" w:rsidRDefault="00B60E09" w:rsidP="00B60E09">
      <w:pPr>
        <w:autoSpaceDE w:val="0"/>
        <w:autoSpaceDN w:val="0"/>
        <w:adjustRightInd w:val="0"/>
        <w:spacing w:after="0" w:line="240" w:lineRule="auto"/>
        <w:rPr>
          <w:rFonts w:ascii="Times New Roman" w:hAnsi="Times New Roman"/>
          <w:iCs/>
          <w:sz w:val="28"/>
          <w:szCs w:val="28"/>
        </w:rPr>
      </w:pPr>
      <w:r w:rsidRPr="00E2649C">
        <w:rPr>
          <w:rFonts w:ascii="Times New Roman" w:hAnsi="Times New Roman"/>
          <w:iCs/>
          <w:sz w:val="28"/>
          <w:szCs w:val="28"/>
        </w:rPr>
        <w:t>-анализ умения работать в группе, в позиции «взрослого» (способы учебного проектирования могут быть проверены с помощью экспертных оценок в ходе встроенного наблюдения в разные виды и формы деятельности учащихся, или при проведении контрольно-измерительных процедур).</w:t>
      </w:r>
    </w:p>
    <w:p w:rsidR="00B60E09" w:rsidRPr="00E2649C" w:rsidRDefault="00B60E09" w:rsidP="00B60E09">
      <w:pPr>
        <w:autoSpaceDE w:val="0"/>
        <w:autoSpaceDN w:val="0"/>
        <w:adjustRightInd w:val="0"/>
        <w:jc w:val="center"/>
        <w:rPr>
          <w:b/>
          <w:i/>
          <w:iCs/>
          <w:sz w:val="28"/>
          <w:szCs w:val="28"/>
        </w:rPr>
      </w:pPr>
    </w:p>
    <w:p w:rsidR="00B60E09" w:rsidRPr="00E2649C" w:rsidRDefault="00B60E09" w:rsidP="00124B67">
      <w:pPr>
        <w:pStyle w:val="afffb"/>
        <w:numPr>
          <w:ilvl w:val="3"/>
          <w:numId w:val="108"/>
        </w:numPr>
        <w:spacing w:line="240" w:lineRule="auto"/>
        <w:rPr>
          <w:b/>
        </w:rPr>
      </w:pPr>
      <w:r w:rsidRPr="00E2649C">
        <w:rPr>
          <w:b/>
        </w:rPr>
        <w:t xml:space="preserve">  Формировавние ИКТ-компетентности</w:t>
      </w:r>
    </w:p>
    <w:p w:rsidR="00B60E09" w:rsidRPr="00E2649C" w:rsidRDefault="00B60E09" w:rsidP="00B60E09">
      <w:pPr>
        <w:pStyle w:val="afffb"/>
        <w:spacing w:line="240" w:lineRule="auto"/>
        <w:ind w:left="1860" w:firstLine="0"/>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5"/>
      </w:tblGrid>
      <w:tr w:rsidR="00B60E09" w:rsidRPr="00E2649C" w:rsidTr="00B60E09">
        <w:tc>
          <w:tcPr>
            <w:tcW w:w="1668" w:type="dxa"/>
          </w:tcPr>
          <w:p w:rsidR="00B60E09" w:rsidRPr="00E2649C" w:rsidRDefault="00B60E09" w:rsidP="00B60E09">
            <w:pPr>
              <w:pStyle w:val="afffb"/>
              <w:spacing w:line="240" w:lineRule="auto"/>
              <w:ind w:firstLine="0"/>
              <w:rPr>
                <w:b/>
              </w:rPr>
            </w:pPr>
            <w:r w:rsidRPr="00E2649C">
              <w:rPr>
                <w:b/>
              </w:rPr>
              <w:t>Виды ИКТ-</w:t>
            </w:r>
          </w:p>
          <w:p w:rsidR="00B60E09" w:rsidRPr="00E2649C" w:rsidRDefault="00B60E09" w:rsidP="00B60E09">
            <w:pPr>
              <w:pStyle w:val="afffb"/>
              <w:spacing w:line="240" w:lineRule="auto"/>
              <w:ind w:firstLine="0"/>
              <w:rPr>
                <w:b/>
              </w:rPr>
            </w:pPr>
            <w:r w:rsidRPr="00E2649C">
              <w:rPr>
                <w:b/>
              </w:rPr>
              <w:t>компетентностей</w:t>
            </w:r>
          </w:p>
        </w:tc>
        <w:tc>
          <w:tcPr>
            <w:tcW w:w="8505" w:type="dxa"/>
          </w:tcPr>
          <w:p w:rsidR="00B60E09" w:rsidRPr="00E2649C" w:rsidRDefault="00B60E09" w:rsidP="00B60E09">
            <w:pPr>
              <w:pStyle w:val="afffb"/>
              <w:spacing w:line="240" w:lineRule="auto"/>
              <w:ind w:hanging="108"/>
              <w:jc w:val="center"/>
              <w:rPr>
                <w:b/>
              </w:rPr>
            </w:pPr>
            <w:r w:rsidRPr="00E2649C">
              <w:rPr>
                <w:b/>
              </w:rPr>
              <w:t>Ученик научится</w:t>
            </w:r>
          </w:p>
        </w:tc>
      </w:tr>
      <w:tr w:rsidR="00B60E09" w:rsidRPr="00E2649C" w:rsidTr="00B60E09">
        <w:tc>
          <w:tcPr>
            <w:tcW w:w="1668" w:type="dxa"/>
          </w:tcPr>
          <w:p w:rsidR="00B60E09" w:rsidRPr="00E2649C" w:rsidRDefault="00B60E09" w:rsidP="00B60E09">
            <w:pPr>
              <w:pStyle w:val="afffb"/>
              <w:spacing w:line="240" w:lineRule="auto"/>
              <w:ind w:firstLine="0"/>
              <w:rPr>
                <w:b/>
              </w:rPr>
            </w:pPr>
            <w:r w:rsidRPr="00E2649C">
              <w:rPr>
                <w:b/>
              </w:rPr>
              <w:t>Обращение с</w:t>
            </w:r>
          </w:p>
          <w:p w:rsidR="00B60E09" w:rsidRPr="00E2649C" w:rsidRDefault="00B60E09" w:rsidP="00B60E09">
            <w:pPr>
              <w:pStyle w:val="afffb"/>
              <w:spacing w:line="240" w:lineRule="auto"/>
              <w:ind w:firstLine="0"/>
              <w:rPr>
                <w:b/>
              </w:rPr>
            </w:pPr>
            <w:r w:rsidRPr="00E2649C">
              <w:rPr>
                <w:b/>
              </w:rPr>
              <w:t>устройствами ИКТ</w:t>
            </w:r>
          </w:p>
          <w:p w:rsidR="00B60E09" w:rsidRPr="00E2649C" w:rsidRDefault="00B60E09" w:rsidP="00B60E09">
            <w:pPr>
              <w:pStyle w:val="afffb"/>
              <w:spacing w:line="240" w:lineRule="auto"/>
              <w:ind w:firstLine="0"/>
            </w:pPr>
          </w:p>
        </w:tc>
        <w:tc>
          <w:tcPr>
            <w:tcW w:w="8505" w:type="dxa"/>
          </w:tcPr>
          <w:p w:rsidR="00B60E09" w:rsidRPr="00E2649C" w:rsidRDefault="00B60E09" w:rsidP="00B60E09">
            <w:pPr>
              <w:pStyle w:val="afffb"/>
              <w:spacing w:line="240" w:lineRule="auto"/>
              <w:ind w:firstLine="0"/>
            </w:pPr>
            <w:r w:rsidRPr="00E2649C">
              <w:rPr>
                <w:b/>
              </w:rPr>
              <w:t>Примечание:</w:t>
            </w:r>
            <w:r w:rsidRPr="00E2649C">
              <w:t xml:space="preserve"> </w:t>
            </w:r>
            <w:r w:rsidRPr="00E2649C">
              <w:rPr>
                <w:i/>
              </w:rPr>
              <w:t>результаты достигаются преимущественно в рамках предметов «Технология», «Информатика», а также во внеурочной и внешкольной деятельности.</w:t>
            </w:r>
          </w:p>
          <w:p w:rsidR="00B60E09" w:rsidRPr="00E2649C" w:rsidRDefault="00B60E09" w:rsidP="00B60E09">
            <w:pPr>
              <w:pStyle w:val="afffb"/>
              <w:spacing w:line="240" w:lineRule="auto"/>
              <w:ind w:firstLine="0"/>
            </w:pPr>
            <w:r w:rsidRPr="00E2649C">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B60E09" w:rsidRPr="00E2649C" w:rsidRDefault="00B60E09" w:rsidP="00B60E09">
            <w:pPr>
              <w:pStyle w:val="afffb"/>
              <w:spacing w:line="240" w:lineRule="auto"/>
              <w:ind w:firstLine="0"/>
            </w:pPr>
            <w:r w:rsidRPr="00E2649C">
              <w:t>• осуществлять информационное подключение к локальной сети и глобальной сети Интернет;</w:t>
            </w:r>
          </w:p>
          <w:p w:rsidR="00B60E09" w:rsidRPr="00E2649C" w:rsidRDefault="00B60E09" w:rsidP="00B60E09">
            <w:pPr>
              <w:pStyle w:val="afffb"/>
              <w:spacing w:line="240" w:lineRule="auto"/>
              <w:ind w:firstLine="0"/>
            </w:pPr>
            <w:r w:rsidRPr="00E2649C">
              <w:t>• входить в информационную среду образовательного учреждения, в том</w:t>
            </w:r>
          </w:p>
          <w:p w:rsidR="00B60E09" w:rsidRPr="00E2649C" w:rsidRDefault="00B60E09" w:rsidP="00B60E09">
            <w:pPr>
              <w:pStyle w:val="afffb"/>
              <w:spacing w:line="240" w:lineRule="auto"/>
              <w:ind w:firstLine="0"/>
            </w:pPr>
            <w:r w:rsidRPr="00E2649C">
              <w:t>• подключать устройства ИКТ к электрическим и информационным сетям, использовать аккумуляторы;</w:t>
            </w:r>
          </w:p>
          <w:p w:rsidR="00B60E09" w:rsidRPr="00E2649C" w:rsidRDefault="00B60E09" w:rsidP="00B60E09">
            <w:pPr>
              <w:pStyle w:val="afffb"/>
              <w:spacing w:line="240" w:lineRule="auto"/>
              <w:ind w:firstLine="0"/>
            </w:pPr>
            <w:r w:rsidRPr="00E2649C">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60E09" w:rsidRPr="00E2649C" w:rsidRDefault="00B60E09" w:rsidP="00B60E09">
            <w:pPr>
              <w:pStyle w:val="afffb"/>
              <w:spacing w:line="240" w:lineRule="auto"/>
              <w:ind w:firstLine="0"/>
            </w:pPr>
            <w:r w:rsidRPr="00E2649C">
              <w:t>• проводить обработку цифровых фотографий с использованием возможностей специальных компьютерных инструментов, числе через Интернет, размещать в информационной среде различные информационные объекты;</w:t>
            </w:r>
          </w:p>
          <w:p w:rsidR="00B60E09" w:rsidRPr="00E2649C" w:rsidRDefault="00B60E09" w:rsidP="00B60E09">
            <w:pPr>
              <w:pStyle w:val="afffb"/>
              <w:spacing w:line="240" w:lineRule="auto"/>
              <w:ind w:firstLine="0"/>
            </w:pPr>
            <w:r w:rsidRPr="00E2649C">
              <w:t>• выводить информацию на бумагу,правильно обращаться с расходными</w:t>
            </w:r>
          </w:p>
          <w:p w:rsidR="00B60E09" w:rsidRPr="00E2649C" w:rsidRDefault="00B60E09" w:rsidP="00B60E09">
            <w:pPr>
              <w:pStyle w:val="afffb"/>
              <w:spacing w:line="240" w:lineRule="auto"/>
              <w:ind w:firstLine="0"/>
            </w:pPr>
            <w:r w:rsidRPr="00E2649C">
              <w:t>материалами;</w:t>
            </w:r>
          </w:p>
          <w:p w:rsidR="00B60E09" w:rsidRPr="00E2649C" w:rsidRDefault="00B60E09" w:rsidP="00B60E09">
            <w:pPr>
              <w:pStyle w:val="afffb"/>
              <w:spacing w:line="240" w:lineRule="auto"/>
              <w:ind w:firstLine="0"/>
            </w:pPr>
            <w:r w:rsidRPr="00E2649C">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r>
      <w:tr w:rsidR="00B60E09" w:rsidRPr="00E2649C" w:rsidTr="00B60E09">
        <w:tc>
          <w:tcPr>
            <w:tcW w:w="1668" w:type="dxa"/>
          </w:tcPr>
          <w:p w:rsidR="00B60E09" w:rsidRPr="00E2649C" w:rsidRDefault="00B60E09" w:rsidP="00B60E09">
            <w:pPr>
              <w:pStyle w:val="afffb"/>
              <w:spacing w:line="240" w:lineRule="auto"/>
              <w:ind w:firstLine="0"/>
              <w:rPr>
                <w:b/>
              </w:rPr>
            </w:pPr>
            <w:r w:rsidRPr="00E2649C">
              <w:rPr>
                <w:b/>
              </w:rPr>
              <w:t>Фиксация</w:t>
            </w:r>
          </w:p>
          <w:p w:rsidR="00B60E09" w:rsidRPr="00E2649C" w:rsidRDefault="00B60E09" w:rsidP="00B60E09">
            <w:pPr>
              <w:pStyle w:val="afffb"/>
              <w:spacing w:line="240" w:lineRule="auto"/>
              <w:ind w:firstLine="0"/>
              <w:rPr>
                <w:b/>
              </w:rPr>
            </w:pPr>
            <w:r w:rsidRPr="00E2649C">
              <w:rPr>
                <w:b/>
              </w:rPr>
              <w:t>изображений и</w:t>
            </w:r>
          </w:p>
          <w:p w:rsidR="00B60E09" w:rsidRPr="00E2649C" w:rsidRDefault="00B60E09" w:rsidP="00B60E09">
            <w:pPr>
              <w:pStyle w:val="afffb"/>
              <w:spacing w:line="240" w:lineRule="auto"/>
              <w:ind w:firstLine="0"/>
              <w:rPr>
                <w:b/>
              </w:rPr>
            </w:pPr>
            <w:r w:rsidRPr="00E2649C">
              <w:rPr>
                <w:b/>
              </w:rPr>
              <w:t>звуков</w:t>
            </w:r>
          </w:p>
          <w:p w:rsidR="00B60E09" w:rsidRPr="00E2649C" w:rsidRDefault="00B60E09" w:rsidP="00B60E09">
            <w:pPr>
              <w:pStyle w:val="afffb"/>
              <w:spacing w:line="240" w:lineRule="auto"/>
              <w:ind w:firstLine="0"/>
            </w:pPr>
          </w:p>
        </w:tc>
        <w:tc>
          <w:tcPr>
            <w:tcW w:w="8505" w:type="dxa"/>
          </w:tcPr>
          <w:p w:rsidR="00B60E09" w:rsidRPr="00E2649C" w:rsidRDefault="00B60E09" w:rsidP="00B60E09">
            <w:pPr>
              <w:pStyle w:val="afffb"/>
              <w:spacing w:line="240" w:lineRule="auto"/>
              <w:ind w:firstLine="0"/>
              <w:rPr>
                <w:b/>
              </w:rPr>
            </w:pPr>
            <w:r w:rsidRPr="00E2649C">
              <w:rPr>
                <w:b/>
              </w:rPr>
              <w:t xml:space="preserve">Примечание: </w:t>
            </w:r>
            <w:r w:rsidRPr="00E2649C">
              <w:rPr>
                <w:i/>
              </w:rPr>
              <w:t>результаты</w:t>
            </w:r>
            <w:r w:rsidRPr="00E2649C">
              <w:rPr>
                <w:b/>
              </w:rPr>
              <w:t xml:space="preserve"> </w:t>
            </w:r>
            <w:r w:rsidRPr="00E2649C">
              <w:rPr>
                <w:i/>
              </w:rPr>
              <w:t>достигаются</w:t>
            </w:r>
            <w:r w:rsidRPr="00E2649C">
              <w:rPr>
                <w:b/>
              </w:rPr>
              <w:t xml:space="preserve"> </w:t>
            </w:r>
            <w:r w:rsidRPr="00E2649C">
              <w:rPr>
                <w:i/>
              </w:rPr>
              <w:t>преимущественнов рамках</w:t>
            </w:r>
          </w:p>
          <w:p w:rsidR="00B60E09" w:rsidRPr="00E2649C" w:rsidRDefault="00B60E09" w:rsidP="00B60E09">
            <w:pPr>
              <w:pStyle w:val="afffb"/>
              <w:spacing w:line="240" w:lineRule="auto"/>
              <w:ind w:firstLine="0"/>
              <w:rPr>
                <w:i/>
              </w:rPr>
            </w:pPr>
            <w:r w:rsidRPr="00E2649C">
              <w:rPr>
                <w:i/>
              </w:rPr>
              <w:t>естественных наук, предметов «Искусство»,«Русский язык»,«Иностранный язык»,</w:t>
            </w:r>
          </w:p>
          <w:p w:rsidR="00B60E09" w:rsidRPr="00E2649C" w:rsidRDefault="00B60E09" w:rsidP="00B60E09">
            <w:pPr>
              <w:pStyle w:val="afffb"/>
              <w:spacing w:line="240" w:lineRule="auto"/>
              <w:ind w:firstLine="0"/>
            </w:pPr>
            <w:r w:rsidRPr="00E2649C">
              <w:rPr>
                <w:i/>
              </w:rPr>
              <w:t>«Физическая культура», а также во внеурочной деятельности</w:t>
            </w:r>
            <w:r w:rsidRPr="00E2649C">
              <w:t xml:space="preserve"> </w:t>
            </w:r>
          </w:p>
          <w:p w:rsidR="00B60E09" w:rsidRPr="00E2649C" w:rsidRDefault="00B60E09" w:rsidP="00B60E09">
            <w:pPr>
              <w:pStyle w:val="afffb"/>
              <w:spacing w:line="240" w:lineRule="auto"/>
              <w:ind w:firstLine="0"/>
              <w:rPr>
                <w:i/>
              </w:rPr>
            </w:pPr>
            <w:r w:rsidRPr="00E2649C">
              <w:t>• осуществлять фиксацию изображений и звуков в ходе процесса обсуждения, проведения эксперимента, природного процесса,</w:t>
            </w:r>
          </w:p>
          <w:p w:rsidR="00B60E09" w:rsidRPr="00E2649C" w:rsidRDefault="00B60E09" w:rsidP="00B60E09">
            <w:pPr>
              <w:pStyle w:val="afffb"/>
              <w:spacing w:line="240" w:lineRule="auto"/>
              <w:ind w:firstLine="0"/>
            </w:pPr>
            <w:r w:rsidRPr="00E2649C">
              <w:t>фиксацию хода и результатов проектной деятельности;</w:t>
            </w:r>
          </w:p>
          <w:p w:rsidR="00B60E09" w:rsidRPr="00E2649C" w:rsidRDefault="00B60E09" w:rsidP="00B60E09">
            <w:pPr>
              <w:pStyle w:val="afffb"/>
              <w:spacing w:line="240" w:lineRule="auto"/>
              <w:ind w:firstLine="0"/>
            </w:pPr>
            <w:r w:rsidRPr="00E2649C">
              <w:t>• учитывать смысл и содержание</w:t>
            </w:r>
          </w:p>
          <w:p w:rsidR="00B60E09" w:rsidRPr="00E2649C" w:rsidRDefault="00B60E09" w:rsidP="00B60E09">
            <w:pPr>
              <w:pStyle w:val="afffb"/>
              <w:spacing w:line="240" w:lineRule="auto"/>
              <w:ind w:firstLine="0"/>
            </w:pPr>
            <w:r w:rsidRPr="00E2649C">
              <w:t>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B60E09" w:rsidRPr="00E2649C" w:rsidRDefault="00B60E09" w:rsidP="00B60E09">
            <w:pPr>
              <w:pStyle w:val="afffb"/>
              <w:spacing w:line="240" w:lineRule="auto"/>
              <w:ind w:firstLine="0"/>
            </w:pPr>
            <w:r w:rsidRPr="00E2649C">
              <w:t>• выбирать технические средства ИКТ для фиксации изображений и звуков в</w:t>
            </w:r>
          </w:p>
          <w:p w:rsidR="00B60E09" w:rsidRPr="00E2649C" w:rsidRDefault="00B60E09" w:rsidP="00B60E09">
            <w:pPr>
              <w:pStyle w:val="afffb"/>
              <w:spacing w:line="240" w:lineRule="auto"/>
              <w:ind w:firstLine="0"/>
            </w:pPr>
            <w:r w:rsidRPr="00E2649C">
              <w:t>соответствии с поставленной целью;</w:t>
            </w:r>
          </w:p>
        </w:tc>
      </w:tr>
      <w:tr w:rsidR="00B60E09" w:rsidRPr="00E2649C" w:rsidTr="00B60E09">
        <w:tc>
          <w:tcPr>
            <w:tcW w:w="1668" w:type="dxa"/>
          </w:tcPr>
          <w:p w:rsidR="00B60E09" w:rsidRPr="00E2649C" w:rsidRDefault="00B60E09" w:rsidP="00B60E09">
            <w:pPr>
              <w:pStyle w:val="afffb"/>
              <w:spacing w:line="240" w:lineRule="auto"/>
              <w:ind w:firstLine="0"/>
              <w:rPr>
                <w:b/>
              </w:rPr>
            </w:pPr>
            <w:r w:rsidRPr="00E2649C">
              <w:rPr>
                <w:b/>
              </w:rPr>
              <w:t>Создание</w:t>
            </w:r>
          </w:p>
          <w:p w:rsidR="00B60E09" w:rsidRPr="00E2649C" w:rsidRDefault="00B60E09" w:rsidP="00B60E09">
            <w:pPr>
              <w:pStyle w:val="afffb"/>
              <w:spacing w:line="240" w:lineRule="auto"/>
              <w:ind w:firstLine="0"/>
              <w:rPr>
                <w:b/>
              </w:rPr>
            </w:pPr>
            <w:r w:rsidRPr="00E2649C">
              <w:rPr>
                <w:b/>
              </w:rPr>
              <w:t>письменных</w:t>
            </w:r>
          </w:p>
          <w:p w:rsidR="00B60E09" w:rsidRPr="00E2649C" w:rsidRDefault="00B60E09" w:rsidP="00B60E09">
            <w:pPr>
              <w:pStyle w:val="afffb"/>
              <w:spacing w:line="240" w:lineRule="auto"/>
              <w:ind w:firstLine="0"/>
              <w:rPr>
                <w:b/>
              </w:rPr>
            </w:pPr>
            <w:r w:rsidRPr="00E2649C">
              <w:rPr>
                <w:b/>
              </w:rPr>
              <w:t>сообщений</w:t>
            </w:r>
          </w:p>
          <w:p w:rsidR="00B60E09" w:rsidRPr="00E2649C" w:rsidRDefault="00B60E09" w:rsidP="00B60E09">
            <w:pPr>
              <w:pStyle w:val="afffb"/>
              <w:spacing w:line="240" w:lineRule="auto"/>
              <w:ind w:firstLine="0"/>
            </w:pPr>
          </w:p>
        </w:tc>
        <w:tc>
          <w:tcPr>
            <w:tcW w:w="8505" w:type="dxa"/>
          </w:tcPr>
          <w:p w:rsidR="00B60E09" w:rsidRPr="00E2649C" w:rsidRDefault="00B60E09" w:rsidP="00B60E09">
            <w:pPr>
              <w:pStyle w:val="afffb"/>
              <w:spacing w:line="240" w:lineRule="auto"/>
              <w:ind w:firstLine="0"/>
              <w:rPr>
                <w:i/>
              </w:rPr>
            </w:pPr>
            <w:r w:rsidRPr="00E2649C">
              <w:rPr>
                <w:b/>
              </w:rPr>
              <w:t>Примечание:</w:t>
            </w:r>
            <w:r w:rsidRPr="00E2649C">
              <w:t xml:space="preserve"> </w:t>
            </w:r>
            <w:r w:rsidRPr="00E2649C">
              <w:rPr>
                <w:i/>
              </w:rPr>
              <w:t>результаты достигаются преимущественно в рамках предметов</w:t>
            </w:r>
          </w:p>
          <w:p w:rsidR="00B60E09" w:rsidRPr="00E2649C" w:rsidRDefault="00B60E09" w:rsidP="00B60E09">
            <w:pPr>
              <w:pStyle w:val="afffb"/>
              <w:spacing w:line="240" w:lineRule="auto"/>
              <w:ind w:firstLine="0"/>
              <w:rPr>
                <w:i/>
              </w:rPr>
            </w:pPr>
            <w:r w:rsidRPr="00E2649C">
              <w:rPr>
                <w:i/>
              </w:rPr>
              <w:t>«Русский язык»,«Иностранный язык», «Литература», «История», а также во внеурочной деятельности.</w:t>
            </w:r>
          </w:p>
          <w:p w:rsidR="00B60E09" w:rsidRPr="00E2649C" w:rsidRDefault="00B60E09" w:rsidP="00B60E09">
            <w:pPr>
              <w:pStyle w:val="afffb"/>
              <w:spacing w:line="240" w:lineRule="auto"/>
              <w:ind w:firstLine="0"/>
            </w:pPr>
            <w:r w:rsidRPr="00E2649C">
              <w:t>• создавать текст на русском языке с использованием слепого десятипальцевого клавиатурного письма;</w:t>
            </w:r>
          </w:p>
          <w:p w:rsidR="00B60E09" w:rsidRPr="00E2649C" w:rsidRDefault="00B60E09" w:rsidP="00B60E09">
            <w:pPr>
              <w:pStyle w:val="afffb"/>
              <w:spacing w:line="240" w:lineRule="auto"/>
              <w:ind w:firstLine="0"/>
            </w:pPr>
            <w:r w:rsidRPr="00E2649C">
              <w:t>• сканировать текст и осуществлять распознавание сканированного текста;</w:t>
            </w:r>
          </w:p>
          <w:p w:rsidR="00B60E09" w:rsidRPr="00E2649C" w:rsidRDefault="00B60E09" w:rsidP="00B60E09">
            <w:pPr>
              <w:pStyle w:val="afffb"/>
              <w:spacing w:line="240" w:lineRule="auto"/>
              <w:ind w:firstLine="0"/>
            </w:pPr>
            <w:r w:rsidRPr="00E2649C">
              <w:t>• осуществлять редактирование и структурирование текста в соответствии с его смыслом средствами текстового редактора;</w:t>
            </w:r>
          </w:p>
          <w:p w:rsidR="00B60E09" w:rsidRPr="00E2649C" w:rsidRDefault="00B60E09" w:rsidP="00B60E09">
            <w:pPr>
              <w:pStyle w:val="afffb"/>
              <w:spacing w:line="240" w:lineRule="auto"/>
              <w:ind w:firstLine="0"/>
            </w:pPr>
            <w:r w:rsidRPr="00E2649C">
              <w:t>• использовать средства орфографического и синтаксического контроля русского текста и текста на иностранном языке.</w:t>
            </w:r>
          </w:p>
        </w:tc>
      </w:tr>
      <w:tr w:rsidR="00B60E09" w:rsidRPr="00E2649C" w:rsidTr="00B60E09">
        <w:tc>
          <w:tcPr>
            <w:tcW w:w="1668" w:type="dxa"/>
          </w:tcPr>
          <w:p w:rsidR="00B60E09" w:rsidRPr="00E2649C" w:rsidRDefault="00B60E09" w:rsidP="00B60E09">
            <w:pPr>
              <w:pStyle w:val="afffb"/>
              <w:spacing w:line="240" w:lineRule="auto"/>
              <w:ind w:firstLine="0"/>
              <w:rPr>
                <w:b/>
              </w:rPr>
            </w:pPr>
            <w:r w:rsidRPr="00E2649C">
              <w:rPr>
                <w:b/>
              </w:rPr>
              <w:t>Создание</w:t>
            </w:r>
          </w:p>
          <w:p w:rsidR="00B60E09" w:rsidRPr="00E2649C" w:rsidRDefault="00B60E09" w:rsidP="00B60E09">
            <w:pPr>
              <w:pStyle w:val="afffb"/>
              <w:spacing w:line="240" w:lineRule="auto"/>
              <w:ind w:firstLine="0"/>
              <w:rPr>
                <w:b/>
              </w:rPr>
            </w:pPr>
            <w:r w:rsidRPr="00E2649C">
              <w:rPr>
                <w:b/>
              </w:rPr>
              <w:t>графических</w:t>
            </w:r>
          </w:p>
          <w:p w:rsidR="00B60E09" w:rsidRPr="00E2649C" w:rsidRDefault="00B60E09" w:rsidP="00B60E09">
            <w:pPr>
              <w:pStyle w:val="afffb"/>
              <w:spacing w:line="240" w:lineRule="auto"/>
              <w:ind w:firstLine="0"/>
              <w:rPr>
                <w:b/>
              </w:rPr>
            </w:pPr>
            <w:r w:rsidRPr="00E2649C">
              <w:rPr>
                <w:b/>
              </w:rPr>
              <w:t>объектов</w:t>
            </w:r>
          </w:p>
          <w:p w:rsidR="00B60E09" w:rsidRPr="00E2649C" w:rsidRDefault="00B60E09" w:rsidP="00B60E09">
            <w:pPr>
              <w:pStyle w:val="afffb"/>
              <w:spacing w:line="240" w:lineRule="auto"/>
              <w:ind w:firstLine="0"/>
              <w:rPr>
                <w:b/>
              </w:rPr>
            </w:pPr>
          </w:p>
          <w:p w:rsidR="00B60E09" w:rsidRPr="00E2649C" w:rsidRDefault="00B60E09" w:rsidP="00B60E09">
            <w:pPr>
              <w:pStyle w:val="afffb"/>
              <w:spacing w:line="240" w:lineRule="auto"/>
              <w:ind w:firstLine="0"/>
              <w:rPr>
                <w:b/>
              </w:rPr>
            </w:pPr>
          </w:p>
        </w:tc>
        <w:tc>
          <w:tcPr>
            <w:tcW w:w="8505" w:type="dxa"/>
          </w:tcPr>
          <w:p w:rsidR="00B60E09" w:rsidRPr="00E2649C" w:rsidRDefault="00B60E09" w:rsidP="00B60E09">
            <w:pPr>
              <w:pStyle w:val="afffb"/>
              <w:spacing w:line="240" w:lineRule="auto"/>
              <w:ind w:firstLine="0"/>
              <w:rPr>
                <w:i/>
              </w:rPr>
            </w:pPr>
            <w:r w:rsidRPr="00E2649C">
              <w:rPr>
                <w:b/>
              </w:rPr>
              <w:t>Примечание:</w:t>
            </w:r>
            <w:r w:rsidRPr="00E2649C">
              <w:t xml:space="preserve"> </w:t>
            </w:r>
            <w:r w:rsidRPr="00E2649C">
              <w:rPr>
                <w:i/>
              </w:rPr>
              <w:t>результаты достигаются преимущественно в рамках предметов</w:t>
            </w:r>
          </w:p>
          <w:p w:rsidR="00B60E09" w:rsidRPr="00E2649C" w:rsidRDefault="00B60E09" w:rsidP="00B60E09">
            <w:pPr>
              <w:pStyle w:val="afffb"/>
              <w:spacing w:line="240" w:lineRule="auto"/>
              <w:ind w:firstLine="0"/>
              <w:rPr>
                <w:i/>
              </w:rPr>
            </w:pPr>
            <w:r w:rsidRPr="00E2649C">
              <w:rPr>
                <w:i/>
              </w:rPr>
              <w:t>«Технология», «Обществознание», «География», «История», «Математика», а также во внеурочной деятельности.</w:t>
            </w:r>
          </w:p>
          <w:p w:rsidR="00B60E09" w:rsidRPr="00E2649C" w:rsidRDefault="00B60E09" w:rsidP="00B60E09">
            <w:pPr>
              <w:pStyle w:val="afffb"/>
              <w:spacing w:line="240" w:lineRule="auto"/>
              <w:ind w:firstLine="0"/>
            </w:pPr>
            <w:r w:rsidRPr="00E2649C">
              <w:t>• создавать различные геометрические объекты с  использованием возможностей специальных компьютерных инструментов;</w:t>
            </w:r>
          </w:p>
          <w:p w:rsidR="00B60E09" w:rsidRPr="00E2649C" w:rsidRDefault="00B60E09" w:rsidP="00B60E09">
            <w:pPr>
              <w:pStyle w:val="afffb"/>
              <w:spacing w:line="240" w:lineRule="auto"/>
              <w:ind w:firstLine="0"/>
            </w:pPr>
            <w:r w:rsidRPr="00E2649C">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60E09" w:rsidRPr="00E2649C" w:rsidRDefault="00B60E09" w:rsidP="00B60E09">
            <w:pPr>
              <w:pStyle w:val="afffb"/>
              <w:spacing w:line="240" w:lineRule="auto"/>
              <w:ind w:firstLine="0"/>
            </w:pPr>
            <w:r w:rsidRPr="00E2649C">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B60E09" w:rsidRPr="00E2649C" w:rsidRDefault="00B60E09" w:rsidP="00B60E09">
            <w:pPr>
              <w:pStyle w:val="afffb"/>
              <w:spacing w:line="240" w:lineRule="auto"/>
              <w:ind w:firstLine="0"/>
            </w:pPr>
          </w:p>
        </w:tc>
      </w:tr>
      <w:tr w:rsidR="00B60E09" w:rsidRPr="00E2649C" w:rsidTr="00B60E09">
        <w:tc>
          <w:tcPr>
            <w:tcW w:w="1668" w:type="dxa"/>
          </w:tcPr>
          <w:p w:rsidR="00B60E09" w:rsidRPr="00E2649C" w:rsidRDefault="00B60E09" w:rsidP="00B60E09">
            <w:pPr>
              <w:pStyle w:val="afffb"/>
              <w:spacing w:line="240" w:lineRule="auto"/>
              <w:ind w:firstLine="0"/>
              <w:rPr>
                <w:b/>
              </w:rPr>
            </w:pPr>
            <w:r w:rsidRPr="00E2649C">
              <w:rPr>
                <w:b/>
              </w:rPr>
              <w:t>Создание</w:t>
            </w:r>
          </w:p>
          <w:p w:rsidR="00B60E09" w:rsidRPr="00E2649C" w:rsidRDefault="00B60E09" w:rsidP="00B60E09">
            <w:pPr>
              <w:pStyle w:val="afffb"/>
              <w:spacing w:line="240" w:lineRule="auto"/>
              <w:ind w:firstLine="0"/>
              <w:rPr>
                <w:b/>
              </w:rPr>
            </w:pPr>
            <w:r w:rsidRPr="00E2649C">
              <w:rPr>
                <w:b/>
              </w:rPr>
              <w:t>музыкальных и</w:t>
            </w:r>
          </w:p>
          <w:p w:rsidR="00B60E09" w:rsidRPr="00E2649C" w:rsidRDefault="00B60E09" w:rsidP="00B60E09">
            <w:pPr>
              <w:pStyle w:val="afffb"/>
              <w:spacing w:line="240" w:lineRule="auto"/>
              <w:ind w:firstLine="0"/>
              <w:rPr>
                <w:b/>
              </w:rPr>
            </w:pPr>
            <w:r w:rsidRPr="00E2649C">
              <w:rPr>
                <w:b/>
              </w:rPr>
              <w:t>звуковых сообщений</w:t>
            </w:r>
          </w:p>
          <w:p w:rsidR="00B60E09" w:rsidRPr="00E2649C" w:rsidRDefault="00B60E09" w:rsidP="00B60E09">
            <w:pPr>
              <w:pStyle w:val="afffb"/>
              <w:spacing w:line="240" w:lineRule="auto"/>
              <w:ind w:firstLine="0"/>
              <w:rPr>
                <w:b/>
              </w:rPr>
            </w:pPr>
          </w:p>
        </w:tc>
        <w:tc>
          <w:tcPr>
            <w:tcW w:w="8505" w:type="dxa"/>
          </w:tcPr>
          <w:p w:rsidR="00B60E09" w:rsidRPr="00E2649C" w:rsidRDefault="00B60E09" w:rsidP="00B60E09">
            <w:pPr>
              <w:pStyle w:val="afffb"/>
              <w:spacing w:line="240" w:lineRule="auto"/>
              <w:ind w:firstLine="0"/>
            </w:pPr>
            <w:r w:rsidRPr="00E2649C">
              <w:rPr>
                <w:b/>
              </w:rPr>
              <w:t>Примечание:</w:t>
            </w:r>
            <w:r w:rsidRPr="00E2649C">
              <w:t xml:space="preserve"> </w:t>
            </w:r>
            <w:r w:rsidRPr="00E2649C">
              <w:rPr>
                <w:i/>
              </w:rPr>
              <w:t>результаты достигаются преимущественно в рамках предмета «Искусство», а также во внеурочной деятельности.</w:t>
            </w:r>
          </w:p>
          <w:p w:rsidR="00B60E09" w:rsidRPr="00E2649C" w:rsidRDefault="00B60E09" w:rsidP="00124B67">
            <w:pPr>
              <w:pStyle w:val="afffb"/>
              <w:numPr>
                <w:ilvl w:val="0"/>
                <w:numId w:val="109"/>
              </w:numPr>
              <w:spacing w:line="240" w:lineRule="auto"/>
            </w:pPr>
            <w:r w:rsidRPr="00E2649C">
              <w:t>использовать звуковые и музыкальные редакторы</w:t>
            </w:r>
          </w:p>
        </w:tc>
      </w:tr>
      <w:tr w:rsidR="00B60E09" w:rsidRPr="00E2649C" w:rsidTr="00B60E09">
        <w:tc>
          <w:tcPr>
            <w:tcW w:w="1668" w:type="dxa"/>
          </w:tcPr>
          <w:p w:rsidR="00B60E09" w:rsidRPr="00E2649C" w:rsidRDefault="00B60E09" w:rsidP="00B60E09">
            <w:pPr>
              <w:pStyle w:val="afffb"/>
              <w:spacing w:line="240" w:lineRule="auto"/>
              <w:ind w:firstLine="0"/>
              <w:rPr>
                <w:b/>
              </w:rPr>
            </w:pPr>
            <w:r w:rsidRPr="00E2649C">
              <w:rPr>
                <w:b/>
              </w:rPr>
              <w:t>Создание, восприятие</w:t>
            </w:r>
          </w:p>
          <w:p w:rsidR="00B60E09" w:rsidRPr="00E2649C" w:rsidRDefault="00B60E09" w:rsidP="00B60E09">
            <w:pPr>
              <w:pStyle w:val="afffb"/>
              <w:spacing w:line="240" w:lineRule="auto"/>
              <w:ind w:firstLine="0"/>
              <w:rPr>
                <w:b/>
              </w:rPr>
            </w:pPr>
            <w:r w:rsidRPr="00E2649C">
              <w:rPr>
                <w:b/>
              </w:rPr>
              <w:t>и использование гипермедиа</w:t>
            </w:r>
          </w:p>
          <w:p w:rsidR="00B60E09" w:rsidRPr="00E2649C" w:rsidRDefault="00B60E09" w:rsidP="00B60E09">
            <w:pPr>
              <w:pStyle w:val="afffb"/>
              <w:spacing w:line="240" w:lineRule="auto"/>
              <w:ind w:firstLine="0"/>
              <w:rPr>
                <w:b/>
              </w:rPr>
            </w:pPr>
            <w:r w:rsidRPr="00E2649C">
              <w:rPr>
                <w:b/>
              </w:rPr>
              <w:t>сообщений</w:t>
            </w:r>
          </w:p>
        </w:tc>
        <w:tc>
          <w:tcPr>
            <w:tcW w:w="8505" w:type="dxa"/>
          </w:tcPr>
          <w:p w:rsidR="00B60E09" w:rsidRPr="00E2649C" w:rsidRDefault="00B60E09" w:rsidP="00B60E09">
            <w:pPr>
              <w:pStyle w:val="afffb"/>
              <w:spacing w:line="240" w:lineRule="auto"/>
              <w:ind w:firstLine="0"/>
            </w:pPr>
            <w:r w:rsidRPr="00E2649C">
              <w:t>Примечание: результаты достигаются преимущественно в рамках предметов</w:t>
            </w:r>
          </w:p>
          <w:p w:rsidR="00B60E09" w:rsidRPr="00E2649C" w:rsidRDefault="00B60E09" w:rsidP="00B60E09">
            <w:pPr>
              <w:pStyle w:val="afffb"/>
              <w:spacing w:line="240" w:lineRule="auto"/>
              <w:ind w:firstLine="0"/>
            </w:pPr>
            <w:r w:rsidRPr="00E2649C">
              <w:t>«Технология», «Литература», «Русский язык», «Иностранный язык», «Искусство», могут достигаться при изучении и других предметов.</w:t>
            </w:r>
          </w:p>
          <w:p w:rsidR="00B60E09" w:rsidRPr="00E2649C" w:rsidRDefault="00B60E09" w:rsidP="00B60E09">
            <w:pPr>
              <w:pStyle w:val="afffb"/>
              <w:spacing w:line="240" w:lineRule="auto"/>
              <w:ind w:firstLine="0"/>
            </w:pPr>
            <w:r w:rsidRPr="00E2649C">
              <w:t>• формулировать вопросы к сообщению, создавать краткое описание сообщения; цитироватьфрагменты сообщения;</w:t>
            </w:r>
          </w:p>
          <w:p w:rsidR="00B60E09" w:rsidRPr="00E2649C" w:rsidRDefault="00B60E09" w:rsidP="00B60E09">
            <w:pPr>
              <w:pStyle w:val="afffb"/>
              <w:spacing w:line="240" w:lineRule="auto"/>
              <w:ind w:firstLine="0"/>
            </w:pPr>
            <w:r w:rsidRPr="00E2649C">
              <w:t>• избирательно относиться к информации в окружающем информационном пространстве, отказываться от потребления ненужной информации.</w:t>
            </w:r>
          </w:p>
        </w:tc>
      </w:tr>
      <w:tr w:rsidR="00B60E09" w:rsidRPr="00E2649C" w:rsidTr="00B60E09">
        <w:tc>
          <w:tcPr>
            <w:tcW w:w="1668" w:type="dxa"/>
          </w:tcPr>
          <w:p w:rsidR="00B60E09" w:rsidRPr="00E2649C" w:rsidRDefault="00B60E09" w:rsidP="00B60E09">
            <w:pPr>
              <w:pStyle w:val="afffb"/>
              <w:ind w:right="34" w:firstLine="0"/>
              <w:rPr>
                <w:b/>
              </w:rPr>
            </w:pPr>
            <w:r w:rsidRPr="00E2649C">
              <w:rPr>
                <w:b/>
              </w:rPr>
              <w:t>Коммуникация и  социальное</w:t>
            </w:r>
          </w:p>
          <w:p w:rsidR="00B60E09" w:rsidRPr="00E2649C" w:rsidRDefault="00B60E09" w:rsidP="00B60E09">
            <w:pPr>
              <w:pStyle w:val="afffb"/>
              <w:spacing w:line="240" w:lineRule="auto"/>
              <w:ind w:right="34" w:firstLine="0"/>
              <w:rPr>
                <w:b/>
              </w:rPr>
            </w:pPr>
            <w:r w:rsidRPr="00E2649C">
              <w:rPr>
                <w:b/>
              </w:rPr>
              <w:t>взаимодействие</w:t>
            </w:r>
          </w:p>
          <w:p w:rsidR="00B60E09" w:rsidRPr="00E2649C" w:rsidRDefault="00B60E09" w:rsidP="00B60E09">
            <w:pPr>
              <w:pStyle w:val="afffb"/>
              <w:spacing w:line="240" w:lineRule="auto"/>
              <w:ind w:firstLine="0"/>
            </w:pPr>
          </w:p>
          <w:p w:rsidR="00B60E09" w:rsidRPr="00E2649C" w:rsidRDefault="00B60E09" w:rsidP="00B60E09">
            <w:pPr>
              <w:pStyle w:val="afffb"/>
              <w:spacing w:line="240" w:lineRule="auto"/>
              <w:ind w:firstLine="0"/>
            </w:pPr>
          </w:p>
        </w:tc>
        <w:tc>
          <w:tcPr>
            <w:tcW w:w="8505" w:type="dxa"/>
          </w:tcPr>
          <w:p w:rsidR="00B60E09" w:rsidRPr="00E2649C" w:rsidRDefault="00B60E09" w:rsidP="00B60E09">
            <w:pPr>
              <w:pStyle w:val="afffb"/>
              <w:spacing w:line="240" w:lineRule="auto"/>
              <w:ind w:firstLine="0"/>
            </w:pPr>
            <w:r w:rsidRPr="00E2649C">
              <w:rPr>
                <w:b/>
              </w:rPr>
              <w:t xml:space="preserve">Примечание: </w:t>
            </w:r>
            <w:r w:rsidRPr="00E2649C">
              <w:rPr>
                <w:i/>
              </w:rPr>
              <w:t>результаты</w:t>
            </w:r>
            <w:r w:rsidRPr="00E2649C">
              <w:rPr>
                <w:b/>
                <w:i/>
              </w:rPr>
              <w:t xml:space="preserve"> </w:t>
            </w:r>
            <w:r w:rsidRPr="00E2649C">
              <w:rPr>
                <w:i/>
              </w:rPr>
              <w:t>достигаются в рамках</w:t>
            </w:r>
            <w:r w:rsidRPr="00E2649C">
              <w:rPr>
                <w:b/>
                <w:i/>
              </w:rPr>
              <w:t xml:space="preserve"> </w:t>
            </w:r>
            <w:r w:rsidRPr="00E2649C">
              <w:rPr>
                <w:i/>
              </w:rPr>
              <w:t>всех предметов, а также во внеурочной деятельности</w:t>
            </w:r>
          </w:p>
          <w:p w:rsidR="00B60E09" w:rsidRPr="00E2649C" w:rsidRDefault="00B60E09" w:rsidP="00B60E09">
            <w:pPr>
              <w:pStyle w:val="afffb"/>
              <w:spacing w:line="240" w:lineRule="auto"/>
              <w:ind w:firstLine="0"/>
              <w:rPr>
                <w:b/>
              </w:rPr>
            </w:pPr>
            <w:r w:rsidRPr="00E2649C">
              <w:t>• выступать с аудио- видеоподдержкой, включая выступление перед дистанционной аудиторией;</w:t>
            </w:r>
          </w:p>
          <w:p w:rsidR="00B60E09" w:rsidRPr="00E2649C" w:rsidRDefault="00B60E09" w:rsidP="00B60E09">
            <w:pPr>
              <w:pStyle w:val="afffb"/>
              <w:spacing w:line="240" w:lineRule="auto"/>
              <w:ind w:firstLine="0"/>
            </w:pPr>
            <w:r w:rsidRPr="00E2649C">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w:t>
            </w:r>
          </w:p>
          <w:p w:rsidR="00B60E09" w:rsidRPr="00E2649C" w:rsidRDefault="00B60E09" w:rsidP="00B60E09">
            <w:pPr>
              <w:pStyle w:val="afffb"/>
              <w:spacing w:line="240" w:lineRule="auto"/>
              <w:ind w:firstLine="0"/>
            </w:pPr>
            <w:r w:rsidRPr="00E2649C">
              <w:t>совершенствование своей работы, формирование портфолио);</w:t>
            </w:r>
          </w:p>
          <w:p w:rsidR="00B60E09" w:rsidRPr="00E2649C" w:rsidRDefault="00B60E09" w:rsidP="00B60E09">
            <w:pPr>
              <w:pStyle w:val="afffb"/>
              <w:spacing w:line="240" w:lineRule="auto"/>
              <w:ind w:firstLine="0"/>
            </w:pPr>
            <w:r w:rsidRPr="00E2649C">
              <w:t>• соблюдать нормы информационной культуры, этики и права; с уважением</w:t>
            </w:r>
          </w:p>
          <w:p w:rsidR="00B60E09" w:rsidRPr="00E2649C" w:rsidRDefault="00B60E09" w:rsidP="00B60E09">
            <w:pPr>
              <w:pStyle w:val="afffb"/>
              <w:spacing w:line="240" w:lineRule="auto"/>
              <w:ind w:firstLine="0"/>
            </w:pPr>
            <w:r w:rsidRPr="00E2649C">
              <w:t>относиться к частной информации и информационным правам других людей.</w:t>
            </w:r>
          </w:p>
        </w:tc>
      </w:tr>
      <w:tr w:rsidR="00B60E09" w:rsidRPr="00E2649C" w:rsidTr="00B60E09">
        <w:tc>
          <w:tcPr>
            <w:tcW w:w="1668" w:type="dxa"/>
          </w:tcPr>
          <w:p w:rsidR="00B60E09" w:rsidRPr="00E2649C" w:rsidRDefault="00B60E09" w:rsidP="00B60E09">
            <w:pPr>
              <w:pStyle w:val="afffb"/>
              <w:spacing w:line="240" w:lineRule="auto"/>
              <w:ind w:firstLine="0"/>
              <w:rPr>
                <w:b/>
              </w:rPr>
            </w:pPr>
            <w:r w:rsidRPr="00E2649C">
              <w:rPr>
                <w:b/>
              </w:rPr>
              <w:t>Поиск и организация</w:t>
            </w:r>
          </w:p>
          <w:p w:rsidR="00B60E09" w:rsidRPr="00E2649C" w:rsidRDefault="00B60E09" w:rsidP="00B60E09">
            <w:pPr>
              <w:pStyle w:val="afffb"/>
              <w:spacing w:line="240" w:lineRule="auto"/>
              <w:ind w:firstLine="0"/>
              <w:rPr>
                <w:b/>
              </w:rPr>
            </w:pPr>
            <w:r w:rsidRPr="00E2649C">
              <w:rPr>
                <w:b/>
              </w:rPr>
              <w:t>хранения</w:t>
            </w:r>
          </w:p>
          <w:p w:rsidR="00B60E09" w:rsidRPr="00E2649C" w:rsidRDefault="00B60E09" w:rsidP="00B60E09">
            <w:pPr>
              <w:pStyle w:val="afffb"/>
              <w:spacing w:line="240" w:lineRule="auto"/>
              <w:ind w:firstLine="0"/>
              <w:rPr>
                <w:b/>
              </w:rPr>
            </w:pPr>
            <w:r w:rsidRPr="00E2649C">
              <w:rPr>
                <w:b/>
              </w:rPr>
              <w:t>информации</w:t>
            </w:r>
          </w:p>
          <w:p w:rsidR="00B60E09" w:rsidRPr="00E2649C" w:rsidRDefault="00B60E09" w:rsidP="00B60E09">
            <w:pPr>
              <w:pStyle w:val="afffb"/>
              <w:spacing w:line="240" w:lineRule="auto"/>
              <w:ind w:firstLine="0"/>
            </w:pPr>
          </w:p>
        </w:tc>
        <w:tc>
          <w:tcPr>
            <w:tcW w:w="8505" w:type="dxa"/>
          </w:tcPr>
          <w:p w:rsidR="00B60E09" w:rsidRPr="00E2649C" w:rsidRDefault="00B60E09" w:rsidP="00B60E09">
            <w:pPr>
              <w:pStyle w:val="afffb"/>
              <w:spacing w:line="240" w:lineRule="auto"/>
              <w:ind w:firstLine="0"/>
              <w:rPr>
                <w:i/>
              </w:rPr>
            </w:pPr>
            <w:r w:rsidRPr="00E2649C">
              <w:rPr>
                <w:b/>
              </w:rPr>
              <w:t xml:space="preserve">Примечание: </w:t>
            </w:r>
            <w:r w:rsidRPr="00E2649C">
              <w:rPr>
                <w:i/>
              </w:rPr>
              <w:t>результаты достигаются преимущественно в рамках предметов</w:t>
            </w:r>
          </w:p>
          <w:p w:rsidR="00B60E09" w:rsidRPr="00E2649C" w:rsidRDefault="00B60E09" w:rsidP="00B60E09">
            <w:pPr>
              <w:pStyle w:val="afffb"/>
              <w:spacing w:line="240" w:lineRule="auto"/>
              <w:ind w:firstLine="0"/>
              <w:rPr>
                <w:i/>
              </w:rPr>
            </w:pPr>
            <w:r w:rsidRPr="00E2649C">
              <w:rPr>
                <w:i/>
              </w:rPr>
              <w:t>«История», «Литература»,«Технология», «Информатика» и других предметов.</w:t>
            </w:r>
          </w:p>
          <w:p w:rsidR="00B60E09" w:rsidRPr="00E2649C" w:rsidRDefault="00B60E09" w:rsidP="00B60E09">
            <w:pPr>
              <w:pStyle w:val="afffb"/>
              <w:spacing w:line="240" w:lineRule="auto"/>
              <w:ind w:firstLine="0"/>
            </w:pPr>
            <w:r w:rsidRPr="00E2649C">
              <w:t>• 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w:t>
            </w:r>
          </w:p>
          <w:p w:rsidR="00B60E09" w:rsidRPr="00E2649C" w:rsidRDefault="00B60E09" w:rsidP="00B60E09">
            <w:pPr>
              <w:pStyle w:val="afffb"/>
              <w:spacing w:line="240" w:lineRule="auto"/>
              <w:ind w:firstLine="0"/>
            </w:pPr>
            <w:r w:rsidRPr="00E2649C">
              <w:t>• использовать приѐмы поиска информации на персональном компьютере</w:t>
            </w:r>
          </w:p>
        </w:tc>
      </w:tr>
      <w:tr w:rsidR="00B60E09" w:rsidRPr="00E2649C" w:rsidTr="00B60E09">
        <w:tc>
          <w:tcPr>
            <w:tcW w:w="1668" w:type="dxa"/>
          </w:tcPr>
          <w:p w:rsidR="00B60E09" w:rsidRPr="00E2649C" w:rsidRDefault="00B60E09" w:rsidP="00B60E09">
            <w:pPr>
              <w:pStyle w:val="afffb"/>
              <w:spacing w:line="240" w:lineRule="auto"/>
              <w:ind w:firstLine="0"/>
              <w:rPr>
                <w:b/>
              </w:rPr>
            </w:pPr>
            <w:r w:rsidRPr="00E2649C">
              <w:rPr>
                <w:b/>
              </w:rPr>
              <w:t>Анализ информации,</w:t>
            </w:r>
          </w:p>
          <w:p w:rsidR="00B60E09" w:rsidRPr="00E2649C" w:rsidRDefault="00B60E09" w:rsidP="00B60E09">
            <w:pPr>
              <w:pStyle w:val="afffb"/>
              <w:spacing w:line="240" w:lineRule="auto"/>
              <w:ind w:firstLine="0"/>
              <w:rPr>
                <w:b/>
              </w:rPr>
            </w:pPr>
            <w:r w:rsidRPr="00E2649C">
              <w:rPr>
                <w:b/>
              </w:rPr>
              <w:t>математическая</w:t>
            </w:r>
          </w:p>
          <w:p w:rsidR="00B60E09" w:rsidRPr="00E2649C" w:rsidRDefault="00B60E09" w:rsidP="00B60E09">
            <w:pPr>
              <w:pStyle w:val="afffb"/>
              <w:spacing w:line="240" w:lineRule="auto"/>
              <w:ind w:firstLine="0"/>
              <w:rPr>
                <w:b/>
              </w:rPr>
            </w:pPr>
            <w:r w:rsidRPr="00E2649C">
              <w:rPr>
                <w:b/>
              </w:rPr>
              <w:t>обработка данных в</w:t>
            </w:r>
          </w:p>
          <w:p w:rsidR="00B60E09" w:rsidRPr="00E2649C" w:rsidRDefault="00B60E09" w:rsidP="00B60E09">
            <w:pPr>
              <w:pStyle w:val="afffb"/>
              <w:spacing w:line="240" w:lineRule="auto"/>
              <w:ind w:firstLine="0"/>
              <w:rPr>
                <w:b/>
              </w:rPr>
            </w:pPr>
            <w:r w:rsidRPr="00E2649C">
              <w:rPr>
                <w:b/>
              </w:rPr>
              <w:t>исследовании</w:t>
            </w:r>
          </w:p>
        </w:tc>
        <w:tc>
          <w:tcPr>
            <w:tcW w:w="8505" w:type="dxa"/>
          </w:tcPr>
          <w:p w:rsidR="00B60E09" w:rsidRPr="00E2649C" w:rsidRDefault="00B60E09" w:rsidP="00B60E09">
            <w:pPr>
              <w:pStyle w:val="afffb"/>
              <w:spacing w:line="240" w:lineRule="auto"/>
              <w:ind w:firstLine="0"/>
              <w:rPr>
                <w:b/>
              </w:rPr>
            </w:pPr>
            <w:r w:rsidRPr="00E2649C">
              <w:rPr>
                <w:b/>
              </w:rPr>
              <w:t xml:space="preserve">Примечание: </w:t>
            </w:r>
            <w:r w:rsidRPr="00E2649C">
              <w:rPr>
                <w:i/>
              </w:rPr>
              <w:t>результаты</w:t>
            </w:r>
            <w:r w:rsidRPr="00E2649C">
              <w:rPr>
                <w:b/>
              </w:rPr>
              <w:t xml:space="preserve"> </w:t>
            </w:r>
            <w:r w:rsidRPr="00E2649C">
              <w:rPr>
                <w:i/>
              </w:rPr>
              <w:t>достигаются</w:t>
            </w:r>
          </w:p>
          <w:p w:rsidR="00B60E09" w:rsidRPr="00E2649C" w:rsidRDefault="00B60E09" w:rsidP="00B60E09">
            <w:pPr>
              <w:pStyle w:val="afffb"/>
              <w:spacing w:line="240" w:lineRule="auto"/>
              <w:ind w:firstLine="0"/>
              <w:rPr>
                <w:i/>
              </w:rPr>
            </w:pPr>
            <w:r w:rsidRPr="00E2649C">
              <w:rPr>
                <w:i/>
              </w:rPr>
              <w:t>преимущественно в рамках естественных наук, предметов «Обществознание»,</w:t>
            </w:r>
          </w:p>
          <w:p w:rsidR="00B60E09" w:rsidRPr="00E2649C" w:rsidRDefault="00B60E09" w:rsidP="00B60E09">
            <w:pPr>
              <w:pStyle w:val="afffb"/>
              <w:spacing w:line="240" w:lineRule="auto"/>
              <w:ind w:firstLine="0"/>
              <w:rPr>
                <w:i/>
              </w:rPr>
            </w:pPr>
            <w:r w:rsidRPr="00E2649C">
              <w:rPr>
                <w:i/>
              </w:rPr>
              <w:t>«Математика».</w:t>
            </w:r>
          </w:p>
          <w:p w:rsidR="00B60E09" w:rsidRPr="00E2649C" w:rsidRDefault="00B60E09" w:rsidP="00B60E09">
            <w:pPr>
              <w:pStyle w:val="afffb"/>
              <w:spacing w:line="240" w:lineRule="auto"/>
              <w:ind w:firstLine="0"/>
            </w:pPr>
          </w:p>
        </w:tc>
      </w:tr>
      <w:tr w:rsidR="00B60E09" w:rsidRPr="00E2649C" w:rsidTr="00B60E09">
        <w:tc>
          <w:tcPr>
            <w:tcW w:w="1668" w:type="dxa"/>
          </w:tcPr>
          <w:p w:rsidR="00B60E09" w:rsidRPr="00E2649C" w:rsidRDefault="00B60E09" w:rsidP="00B60E09">
            <w:pPr>
              <w:pStyle w:val="afffb"/>
              <w:spacing w:line="240" w:lineRule="auto"/>
              <w:ind w:firstLine="0"/>
              <w:rPr>
                <w:b/>
              </w:rPr>
            </w:pPr>
            <w:r w:rsidRPr="00E2649C">
              <w:rPr>
                <w:b/>
              </w:rPr>
              <w:t>Моделирование и проектирование,</w:t>
            </w:r>
          </w:p>
          <w:p w:rsidR="00B60E09" w:rsidRPr="00E2649C" w:rsidRDefault="00B60E09" w:rsidP="00B60E09">
            <w:pPr>
              <w:pStyle w:val="afffb"/>
              <w:spacing w:line="240" w:lineRule="auto"/>
              <w:ind w:firstLine="0"/>
              <w:rPr>
                <w:b/>
              </w:rPr>
            </w:pPr>
            <w:r w:rsidRPr="00E2649C">
              <w:rPr>
                <w:b/>
              </w:rPr>
              <w:t>управление</w:t>
            </w:r>
          </w:p>
          <w:p w:rsidR="00B60E09" w:rsidRPr="00E2649C" w:rsidRDefault="00B60E09" w:rsidP="00B60E09">
            <w:pPr>
              <w:pStyle w:val="afffb"/>
              <w:spacing w:line="240" w:lineRule="auto"/>
              <w:ind w:firstLine="0"/>
            </w:pPr>
          </w:p>
        </w:tc>
        <w:tc>
          <w:tcPr>
            <w:tcW w:w="8505" w:type="dxa"/>
          </w:tcPr>
          <w:p w:rsidR="00B60E09" w:rsidRPr="00E2649C" w:rsidRDefault="00B60E09" w:rsidP="00B60E09">
            <w:pPr>
              <w:pStyle w:val="afffb"/>
              <w:spacing w:line="240" w:lineRule="auto"/>
              <w:ind w:firstLine="0"/>
              <w:rPr>
                <w:i/>
              </w:rPr>
            </w:pPr>
            <w:r w:rsidRPr="00E2649C">
              <w:rPr>
                <w:b/>
              </w:rPr>
              <w:t>Примечание:</w:t>
            </w:r>
            <w:r w:rsidRPr="00E2649C">
              <w:t xml:space="preserve"> </w:t>
            </w:r>
            <w:r w:rsidRPr="00E2649C">
              <w:rPr>
                <w:i/>
              </w:rPr>
              <w:t>результаты достигаются преимущественно в рамках естественных</w:t>
            </w:r>
          </w:p>
          <w:p w:rsidR="00B60E09" w:rsidRPr="00E2649C" w:rsidRDefault="00B60E09" w:rsidP="00B60E09">
            <w:pPr>
              <w:pStyle w:val="afffb"/>
              <w:spacing w:line="240" w:lineRule="auto"/>
              <w:ind w:firstLine="0"/>
              <w:rPr>
                <w:i/>
              </w:rPr>
            </w:pPr>
            <w:r w:rsidRPr="00E2649C">
              <w:rPr>
                <w:i/>
              </w:rPr>
              <w:t>наук, предметов «Технология», «Математика», «Информатика», «Обществознание».</w:t>
            </w:r>
          </w:p>
          <w:p w:rsidR="00B60E09" w:rsidRPr="00E2649C" w:rsidRDefault="00B60E09" w:rsidP="00B60E09">
            <w:pPr>
              <w:pStyle w:val="afffb"/>
              <w:spacing w:line="240" w:lineRule="auto"/>
              <w:ind w:firstLine="0"/>
            </w:pPr>
          </w:p>
        </w:tc>
      </w:tr>
    </w:tbl>
    <w:p w:rsidR="00B60E09" w:rsidRPr="00E2649C" w:rsidRDefault="00B60E09" w:rsidP="00B60E09">
      <w:pPr>
        <w:pStyle w:val="afffb"/>
        <w:spacing w:line="240" w:lineRule="auto"/>
        <w:ind w:firstLine="0"/>
      </w:pPr>
    </w:p>
    <w:p w:rsidR="00B60E09" w:rsidRPr="00E2649C" w:rsidRDefault="00B60E09" w:rsidP="00B60E09">
      <w:pPr>
        <w:pStyle w:val="afffb"/>
        <w:spacing w:line="240" w:lineRule="auto"/>
      </w:pPr>
      <w:r w:rsidRPr="00E2649C">
        <w:t xml:space="preserve"> </w:t>
      </w:r>
    </w:p>
    <w:p w:rsidR="00B60E09" w:rsidRPr="00763CDF" w:rsidRDefault="00B60E09" w:rsidP="00124B67">
      <w:pPr>
        <w:pStyle w:val="afffb"/>
        <w:numPr>
          <w:ilvl w:val="3"/>
          <w:numId w:val="108"/>
        </w:numPr>
        <w:spacing w:line="240" w:lineRule="auto"/>
        <w:jc w:val="center"/>
        <w:rPr>
          <w:b/>
        </w:rPr>
      </w:pPr>
      <w:r w:rsidRPr="00E2649C">
        <w:rPr>
          <w:b/>
        </w:rPr>
        <w:t xml:space="preserve">Основы учебно-исследовательской и проектной деятельности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536"/>
      </w:tblGrid>
      <w:tr w:rsidR="00B60E09" w:rsidRPr="00E2649C" w:rsidTr="00B60E09">
        <w:tc>
          <w:tcPr>
            <w:tcW w:w="6062" w:type="dxa"/>
          </w:tcPr>
          <w:p w:rsidR="00B60E09" w:rsidRPr="00E2649C" w:rsidRDefault="00B60E09" w:rsidP="00B60E09">
            <w:pPr>
              <w:autoSpaceDE w:val="0"/>
              <w:autoSpaceDN w:val="0"/>
              <w:adjustRightInd w:val="0"/>
              <w:spacing w:after="0" w:line="240" w:lineRule="auto"/>
              <w:jc w:val="center"/>
              <w:rPr>
                <w:rFonts w:ascii="Times New Roman" w:hAnsi="Times New Roman"/>
                <w:b/>
                <w:bCs/>
                <w:sz w:val="28"/>
                <w:szCs w:val="28"/>
              </w:rPr>
            </w:pPr>
            <w:r w:rsidRPr="00E2649C">
              <w:rPr>
                <w:rFonts w:ascii="Times New Roman" w:hAnsi="Times New Roman"/>
                <w:b/>
                <w:sz w:val="28"/>
                <w:szCs w:val="28"/>
              </w:rPr>
              <w:t>Ученик научится</w:t>
            </w:r>
          </w:p>
        </w:tc>
        <w:tc>
          <w:tcPr>
            <w:tcW w:w="4536" w:type="dxa"/>
          </w:tcPr>
          <w:p w:rsidR="00B60E09" w:rsidRPr="00E2649C" w:rsidRDefault="00B60E09" w:rsidP="00B60E09">
            <w:pPr>
              <w:autoSpaceDE w:val="0"/>
              <w:autoSpaceDN w:val="0"/>
              <w:adjustRightInd w:val="0"/>
              <w:spacing w:after="0" w:line="240" w:lineRule="auto"/>
              <w:jc w:val="center"/>
              <w:rPr>
                <w:rFonts w:ascii="Times New Roman" w:hAnsi="Times New Roman"/>
                <w:b/>
                <w:bCs/>
                <w:sz w:val="28"/>
                <w:szCs w:val="28"/>
              </w:rPr>
            </w:pPr>
            <w:r w:rsidRPr="00E2649C">
              <w:rPr>
                <w:rFonts w:ascii="Times New Roman" w:hAnsi="Times New Roman"/>
                <w:b/>
                <w:sz w:val="28"/>
                <w:szCs w:val="28"/>
              </w:rPr>
              <w:t>Ученик получит возможность научиться</w:t>
            </w:r>
          </w:p>
        </w:tc>
      </w:tr>
      <w:tr w:rsidR="00B60E09" w:rsidRPr="00E2649C" w:rsidTr="00B60E09">
        <w:tc>
          <w:tcPr>
            <w:tcW w:w="6062" w:type="dxa"/>
          </w:tcPr>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планировать и выполнять учебное исследование и учебный проект, используя оборудование, модели, методы и приѐмы, адекватные исследуемой проблеме;</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выбирать и использовать методы, релевантные</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рассматриваемой проблеме;</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из исследования выводы;</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использовать такие математические методы и</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приѐмы, как абстракция и идеализация,</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доказательство, доказательство от противного,</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доказательство по аналогии, опровержение,</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контрпример, индуктивные и дедуктивные рассуждения, построение и исполнение алгоритма;</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использовать такие естественнонаучные методы и приѐмы,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ясно, логично и точно излагать свою точку зрения, использовать языковые средства, адекватные обсуждаемой проблеме;</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отличать факты от суждений, мнений и оценок, критически относиться к суждениям, мнениям, оценкам, реконструировать их основания;</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B60E09" w:rsidRPr="00E2649C" w:rsidRDefault="00B60E09" w:rsidP="00B60E09">
            <w:pPr>
              <w:autoSpaceDE w:val="0"/>
              <w:autoSpaceDN w:val="0"/>
              <w:adjustRightInd w:val="0"/>
              <w:spacing w:after="0" w:line="240" w:lineRule="auto"/>
              <w:jc w:val="center"/>
              <w:rPr>
                <w:rFonts w:ascii="Times New Roman" w:hAnsi="Times New Roman"/>
                <w:b/>
                <w:bCs/>
                <w:sz w:val="28"/>
                <w:szCs w:val="28"/>
              </w:rPr>
            </w:pPr>
          </w:p>
        </w:tc>
        <w:tc>
          <w:tcPr>
            <w:tcW w:w="4536" w:type="dxa"/>
          </w:tcPr>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i/>
                <w:iCs/>
                <w:sz w:val="28"/>
                <w:szCs w:val="28"/>
              </w:rPr>
              <w:t xml:space="preserve">• </w:t>
            </w:r>
            <w:r w:rsidRPr="00E2649C">
              <w:rPr>
                <w:rFonts w:ascii="Times New Roman" w:hAnsi="Times New Roman"/>
                <w:sz w:val="28"/>
                <w:szCs w:val="28"/>
              </w:rPr>
              <w:t>самостоятельно задумывать, планировать и выполнять учебное исследование, учебный и социальный проект;</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i/>
                <w:iCs/>
                <w:sz w:val="28"/>
                <w:szCs w:val="28"/>
              </w:rPr>
              <w:t xml:space="preserve">• </w:t>
            </w:r>
            <w:r w:rsidRPr="00E2649C">
              <w:rPr>
                <w:rFonts w:ascii="Times New Roman" w:hAnsi="Times New Roman"/>
                <w:sz w:val="28"/>
                <w:szCs w:val="28"/>
              </w:rPr>
              <w:t>использовать догадку, озарение, интуицию;</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i/>
                <w:iCs/>
                <w:sz w:val="28"/>
                <w:szCs w:val="28"/>
              </w:rPr>
              <w:t xml:space="preserve">• </w:t>
            </w:r>
            <w:r w:rsidRPr="00E2649C">
              <w:rPr>
                <w:rFonts w:ascii="Times New Roman" w:hAnsi="Times New Roman"/>
                <w:sz w:val="28"/>
                <w:szCs w:val="28"/>
              </w:rPr>
              <w:t>использовать такие математические методы и приѐмы, как перебор логических возможностей, математическое моделирование;</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i/>
                <w:iCs/>
                <w:sz w:val="28"/>
                <w:szCs w:val="28"/>
              </w:rPr>
              <w:t xml:space="preserve">• </w:t>
            </w:r>
            <w:r w:rsidRPr="00E2649C">
              <w:rPr>
                <w:rFonts w:ascii="Times New Roman" w:hAnsi="Times New Roman"/>
                <w:sz w:val="28"/>
                <w:szCs w:val="28"/>
              </w:rPr>
              <w:t>использовать такие естественно-научные методы и приѐмы, как абстрагирование от привходящих факторов, проверка на совместимость с другими известными фактами;</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i/>
                <w:iCs/>
                <w:sz w:val="28"/>
                <w:szCs w:val="28"/>
              </w:rPr>
              <w:t xml:space="preserve">• </w:t>
            </w:r>
            <w:r w:rsidRPr="00E2649C">
              <w:rPr>
                <w:rFonts w:ascii="Times New Roman" w:hAnsi="Times New Roman"/>
                <w:sz w:val="28"/>
                <w:szCs w:val="28"/>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i/>
                <w:iCs/>
                <w:sz w:val="28"/>
                <w:szCs w:val="28"/>
              </w:rPr>
              <w:t xml:space="preserve">• </w:t>
            </w:r>
            <w:r w:rsidRPr="00E2649C">
              <w:rPr>
                <w:rFonts w:ascii="Times New Roman" w:hAnsi="Times New Roman"/>
                <w:sz w:val="28"/>
                <w:szCs w:val="28"/>
              </w:rPr>
              <w:t>использовать некоторые приѐмы</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i/>
                <w:iCs/>
                <w:sz w:val="28"/>
                <w:szCs w:val="28"/>
              </w:rPr>
              <w:t xml:space="preserve">• </w:t>
            </w:r>
            <w:r w:rsidRPr="00E2649C">
              <w:rPr>
                <w:rFonts w:ascii="Times New Roman" w:hAnsi="Times New Roman"/>
                <w:sz w:val="28"/>
                <w:szCs w:val="28"/>
              </w:rPr>
              <w:t>целенаправленно и осознанно развивать свои коммуникативные способности, осваивать новые языковые средства;</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i/>
                <w:iCs/>
                <w:sz w:val="28"/>
                <w:szCs w:val="28"/>
              </w:rPr>
              <w:t xml:space="preserve">• </w:t>
            </w:r>
            <w:r w:rsidRPr="00E2649C">
              <w:rPr>
                <w:rFonts w:ascii="Times New Roman" w:hAnsi="Times New Roman"/>
                <w:sz w:val="28"/>
                <w:szCs w:val="28"/>
              </w:rPr>
              <w:t>осознавать свою ответственность за достоверность полученных знаний, за качество выполненного проекта.</w:t>
            </w:r>
          </w:p>
          <w:p w:rsidR="00B60E09" w:rsidRPr="00E2649C" w:rsidRDefault="00B60E09" w:rsidP="00B60E09">
            <w:pPr>
              <w:autoSpaceDE w:val="0"/>
              <w:autoSpaceDN w:val="0"/>
              <w:adjustRightInd w:val="0"/>
              <w:spacing w:after="0" w:line="240" w:lineRule="auto"/>
              <w:rPr>
                <w:rFonts w:ascii="Times New Roman" w:hAnsi="Times New Roman"/>
                <w:sz w:val="28"/>
                <w:szCs w:val="28"/>
              </w:rPr>
            </w:pPr>
          </w:p>
          <w:p w:rsidR="00B60E09" w:rsidRPr="00E2649C" w:rsidRDefault="00B60E09" w:rsidP="00B60E09">
            <w:pPr>
              <w:autoSpaceDE w:val="0"/>
              <w:autoSpaceDN w:val="0"/>
              <w:adjustRightInd w:val="0"/>
              <w:spacing w:after="0" w:line="240" w:lineRule="auto"/>
              <w:jc w:val="center"/>
              <w:rPr>
                <w:rFonts w:ascii="Times New Roman" w:hAnsi="Times New Roman"/>
                <w:b/>
                <w:bCs/>
                <w:sz w:val="28"/>
                <w:szCs w:val="28"/>
              </w:rPr>
            </w:pPr>
          </w:p>
        </w:tc>
      </w:tr>
    </w:tbl>
    <w:p w:rsidR="00B60E09" w:rsidRPr="00E2649C" w:rsidRDefault="00B60E09" w:rsidP="00763CDF">
      <w:pPr>
        <w:autoSpaceDE w:val="0"/>
        <w:autoSpaceDN w:val="0"/>
        <w:adjustRightInd w:val="0"/>
        <w:jc w:val="center"/>
        <w:rPr>
          <w:rFonts w:ascii="Times New Roman" w:hAnsi="Times New Roman"/>
          <w:b/>
          <w:bCs/>
          <w:sz w:val="28"/>
          <w:szCs w:val="28"/>
        </w:rPr>
      </w:pPr>
      <w:r w:rsidRPr="00E2649C">
        <w:rPr>
          <w:rFonts w:ascii="Times New Roman" w:hAnsi="Times New Roman"/>
          <w:b/>
          <w:bCs/>
          <w:sz w:val="28"/>
          <w:szCs w:val="28"/>
        </w:rPr>
        <w:t>1.2.3.4.Стратегии смыслового чтения и работа с текстом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804"/>
        <w:gridCol w:w="1843"/>
      </w:tblGrid>
      <w:tr w:rsidR="00B60E09" w:rsidRPr="00E2649C" w:rsidTr="00B60E09">
        <w:tc>
          <w:tcPr>
            <w:tcW w:w="1384" w:type="dxa"/>
          </w:tcPr>
          <w:p w:rsidR="00B60E09" w:rsidRPr="00E2649C" w:rsidRDefault="00B60E09" w:rsidP="00B60E09">
            <w:pPr>
              <w:autoSpaceDE w:val="0"/>
              <w:autoSpaceDN w:val="0"/>
              <w:adjustRightInd w:val="0"/>
              <w:spacing w:after="0" w:line="240" w:lineRule="auto"/>
              <w:rPr>
                <w:rFonts w:ascii="Times New Roman" w:hAnsi="Times New Roman"/>
                <w:b/>
                <w:bCs/>
                <w:sz w:val="28"/>
                <w:szCs w:val="28"/>
              </w:rPr>
            </w:pPr>
            <w:r w:rsidRPr="00E2649C">
              <w:rPr>
                <w:rFonts w:ascii="Times New Roman" w:hAnsi="Times New Roman"/>
                <w:b/>
                <w:bCs/>
                <w:sz w:val="28"/>
                <w:szCs w:val="28"/>
              </w:rPr>
              <w:t>Работа с</w:t>
            </w:r>
          </w:p>
          <w:p w:rsidR="00B60E09" w:rsidRPr="00E2649C" w:rsidRDefault="00B60E09" w:rsidP="00B60E09">
            <w:pPr>
              <w:autoSpaceDE w:val="0"/>
              <w:autoSpaceDN w:val="0"/>
              <w:adjustRightInd w:val="0"/>
              <w:spacing w:after="0" w:line="240" w:lineRule="auto"/>
              <w:rPr>
                <w:rFonts w:ascii="Times New Roman" w:hAnsi="Times New Roman"/>
                <w:b/>
                <w:bCs/>
                <w:sz w:val="28"/>
                <w:szCs w:val="28"/>
              </w:rPr>
            </w:pPr>
            <w:r w:rsidRPr="00E2649C">
              <w:rPr>
                <w:rFonts w:ascii="Times New Roman" w:hAnsi="Times New Roman"/>
                <w:b/>
                <w:bCs/>
                <w:sz w:val="28"/>
                <w:szCs w:val="28"/>
              </w:rPr>
              <w:t>текстом</w:t>
            </w:r>
          </w:p>
          <w:p w:rsidR="00B60E09" w:rsidRPr="00E2649C" w:rsidRDefault="00B60E09" w:rsidP="00B60E09">
            <w:pPr>
              <w:autoSpaceDE w:val="0"/>
              <w:autoSpaceDN w:val="0"/>
              <w:adjustRightInd w:val="0"/>
              <w:spacing w:after="0" w:line="240" w:lineRule="auto"/>
              <w:rPr>
                <w:rFonts w:ascii="Times New Roman" w:hAnsi="Times New Roman"/>
                <w:b/>
                <w:bCs/>
                <w:sz w:val="28"/>
                <w:szCs w:val="28"/>
              </w:rPr>
            </w:pPr>
          </w:p>
        </w:tc>
        <w:tc>
          <w:tcPr>
            <w:tcW w:w="6804" w:type="dxa"/>
          </w:tcPr>
          <w:p w:rsidR="00B60E09" w:rsidRPr="00E2649C" w:rsidRDefault="00B60E09" w:rsidP="00B60E09">
            <w:pPr>
              <w:autoSpaceDE w:val="0"/>
              <w:autoSpaceDN w:val="0"/>
              <w:adjustRightInd w:val="0"/>
              <w:spacing w:after="0" w:line="240" w:lineRule="auto"/>
              <w:rPr>
                <w:rFonts w:ascii="Times New Roman" w:hAnsi="Times New Roman"/>
                <w:b/>
                <w:bCs/>
                <w:sz w:val="28"/>
                <w:szCs w:val="28"/>
              </w:rPr>
            </w:pPr>
            <w:r w:rsidRPr="00E2649C">
              <w:rPr>
                <w:rFonts w:ascii="Times New Roman" w:hAnsi="Times New Roman"/>
                <w:b/>
                <w:bCs/>
                <w:sz w:val="28"/>
                <w:szCs w:val="28"/>
              </w:rPr>
              <w:t>Ученик научится</w:t>
            </w:r>
          </w:p>
        </w:tc>
        <w:tc>
          <w:tcPr>
            <w:tcW w:w="1843" w:type="dxa"/>
          </w:tcPr>
          <w:p w:rsidR="00B60E09" w:rsidRPr="00E2649C" w:rsidRDefault="00B60E09" w:rsidP="00B60E09">
            <w:pPr>
              <w:autoSpaceDE w:val="0"/>
              <w:autoSpaceDN w:val="0"/>
              <w:adjustRightInd w:val="0"/>
              <w:spacing w:after="0" w:line="240" w:lineRule="auto"/>
              <w:rPr>
                <w:rFonts w:ascii="Times New Roman" w:hAnsi="Times New Roman"/>
                <w:b/>
                <w:bCs/>
                <w:sz w:val="28"/>
                <w:szCs w:val="28"/>
              </w:rPr>
            </w:pPr>
            <w:r w:rsidRPr="00E2649C">
              <w:rPr>
                <w:rFonts w:ascii="Times New Roman" w:hAnsi="Times New Roman"/>
                <w:b/>
                <w:bCs/>
                <w:sz w:val="28"/>
                <w:szCs w:val="28"/>
              </w:rPr>
              <w:t>Ученик получит</w:t>
            </w:r>
          </w:p>
          <w:p w:rsidR="00B60E09" w:rsidRPr="00E2649C" w:rsidRDefault="00B60E09" w:rsidP="00B60E09">
            <w:pPr>
              <w:autoSpaceDE w:val="0"/>
              <w:autoSpaceDN w:val="0"/>
              <w:adjustRightInd w:val="0"/>
              <w:spacing w:after="0" w:line="240" w:lineRule="auto"/>
              <w:rPr>
                <w:rFonts w:ascii="Times New Roman" w:hAnsi="Times New Roman"/>
                <w:b/>
                <w:bCs/>
                <w:sz w:val="28"/>
                <w:szCs w:val="28"/>
              </w:rPr>
            </w:pPr>
            <w:r w:rsidRPr="00E2649C">
              <w:rPr>
                <w:rFonts w:ascii="Times New Roman" w:hAnsi="Times New Roman"/>
                <w:b/>
                <w:bCs/>
                <w:sz w:val="28"/>
                <w:szCs w:val="28"/>
              </w:rPr>
              <w:t>возможность научиться</w:t>
            </w:r>
          </w:p>
          <w:p w:rsidR="00B60E09" w:rsidRPr="00E2649C" w:rsidRDefault="00B60E09" w:rsidP="00B60E09">
            <w:pPr>
              <w:autoSpaceDE w:val="0"/>
              <w:autoSpaceDN w:val="0"/>
              <w:adjustRightInd w:val="0"/>
              <w:spacing w:after="0" w:line="240" w:lineRule="auto"/>
              <w:rPr>
                <w:rFonts w:ascii="Times New Roman" w:hAnsi="Times New Roman"/>
                <w:b/>
                <w:bCs/>
                <w:sz w:val="28"/>
                <w:szCs w:val="28"/>
              </w:rPr>
            </w:pPr>
          </w:p>
        </w:tc>
      </w:tr>
      <w:tr w:rsidR="00B60E09" w:rsidRPr="00E2649C" w:rsidTr="00B60E09">
        <w:tc>
          <w:tcPr>
            <w:tcW w:w="1384" w:type="dxa"/>
          </w:tcPr>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Поиск</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информации и</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понимание</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прочитанного</w:t>
            </w:r>
          </w:p>
          <w:p w:rsidR="00B60E09" w:rsidRPr="00E2649C" w:rsidRDefault="00B60E09" w:rsidP="00B60E09">
            <w:pPr>
              <w:autoSpaceDE w:val="0"/>
              <w:autoSpaceDN w:val="0"/>
              <w:adjustRightInd w:val="0"/>
              <w:spacing w:after="0" w:line="240" w:lineRule="auto"/>
              <w:rPr>
                <w:rFonts w:ascii="Times New Roman" w:hAnsi="Times New Roman"/>
                <w:b/>
                <w:bCs/>
                <w:sz w:val="28"/>
                <w:szCs w:val="28"/>
              </w:rPr>
            </w:pPr>
          </w:p>
        </w:tc>
        <w:tc>
          <w:tcPr>
            <w:tcW w:w="6804" w:type="dxa"/>
          </w:tcPr>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ориентироваться в содержании текста  и понимать его целостный смысл:</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определять главную тему, общую цель или назначение текста;</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выбирать из текста или придумать заголовок ,соответствующий содержанию и общему смыслу текста;</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формулировать тезис, выражающий общий смысл текста;</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предвосхищать содержание предметного плана текста по заголовку и с опорой на предыдущий опыт;</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объяснять порядок частей/инструкций, содержащихся в тексте;</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решать учебно-познавательные и учебно- практические задачи, требующие полного и критического понимания текста:</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определять назначение разных видов текстов;</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ставить перед собой цель чтения, направляя внимание на полезную в данный момент информацию;</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различать темы и подтемы специального текста;</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выделять главную и избыточную информацию;</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прогнозировать последовательность изложения идей текста;</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сопоставлять разные точки зрения и разные источники информации по заданной теме;</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выполнять смысловое свѐртывание выделенных фактов и мыслей;</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формировать на основе текста систему аргументов (доводов) для обоснования определѐнной позиции;</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понимать душевное состояние персонажей текста, сопереживать им.</w:t>
            </w:r>
          </w:p>
          <w:p w:rsidR="00B60E09" w:rsidRPr="00E2649C" w:rsidRDefault="00B60E09" w:rsidP="00B60E09">
            <w:pPr>
              <w:autoSpaceDE w:val="0"/>
              <w:autoSpaceDN w:val="0"/>
              <w:adjustRightInd w:val="0"/>
              <w:spacing w:after="0" w:line="240" w:lineRule="auto"/>
              <w:rPr>
                <w:rFonts w:ascii="Times New Roman" w:hAnsi="Times New Roman"/>
                <w:sz w:val="28"/>
                <w:szCs w:val="28"/>
              </w:rPr>
            </w:pPr>
          </w:p>
          <w:p w:rsidR="00B60E09" w:rsidRPr="00E2649C" w:rsidRDefault="00B60E09" w:rsidP="00B60E09">
            <w:pPr>
              <w:autoSpaceDE w:val="0"/>
              <w:autoSpaceDN w:val="0"/>
              <w:adjustRightInd w:val="0"/>
              <w:spacing w:after="0" w:line="240" w:lineRule="auto"/>
              <w:rPr>
                <w:rFonts w:ascii="Times New Roman" w:hAnsi="Times New Roman"/>
                <w:b/>
                <w:bCs/>
                <w:sz w:val="28"/>
                <w:szCs w:val="28"/>
              </w:rPr>
            </w:pPr>
          </w:p>
        </w:tc>
        <w:tc>
          <w:tcPr>
            <w:tcW w:w="1843" w:type="dxa"/>
          </w:tcPr>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i/>
                <w:iCs/>
                <w:sz w:val="28"/>
                <w:szCs w:val="28"/>
              </w:rPr>
              <w:t xml:space="preserve">• </w:t>
            </w:r>
            <w:r w:rsidRPr="00E2649C">
              <w:rPr>
                <w:rFonts w:ascii="Times New Roman" w:hAnsi="Times New Roman"/>
                <w:sz w:val="28"/>
                <w:szCs w:val="28"/>
              </w:rPr>
              <w:t>анализировать изменения</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своего эмоционального</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состояния в процессе чтения,</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получения и переработки</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полученной информации и еѐ</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осмысления.</w:t>
            </w:r>
          </w:p>
          <w:p w:rsidR="00B60E09" w:rsidRPr="00E2649C" w:rsidRDefault="00B60E09" w:rsidP="00B60E09">
            <w:pPr>
              <w:autoSpaceDE w:val="0"/>
              <w:autoSpaceDN w:val="0"/>
              <w:adjustRightInd w:val="0"/>
              <w:spacing w:after="0" w:line="240" w:lineRule="auto"/>
              <w:rPr>
                <w:rFonts w:ascii="Times New Roman" w:hAnsi="Times New Roman"/>
                <w:b/>
                <w:bCs/>
                <w:sz w:val="28"/>
                <w:szCs w:val="28"/>
              </w:rPr>
            </w:pPr>
          </w:p>
        </w:tc>
      </w:tr>
      <w:tr w:rsidR="00B60E09" w:rsidRPr="00E2649C" w:rsidTr="00B60E09">
        <w:tc>
          <w:tcPr>
            <w:tcW w:w="1384" w:type="dxa"/>
          </w:tcPr>
          <w:p w:rsidR="00B60E09" w:rsidRPr="00E2649C" w:rsidRDefault="00B60E09" w:rsidP="00B60E09">
            <w:pPr>
              <w:autoSpaceDE w:val="0"/>
              <w:autoSpaceDN w:val="0"/>
              <w:adjustRightInd w:val="0"/>
              <w:spacing w:after="0" w:line="240" w:lineRule="auto"/>
              <w:rPr>
                <w:rFonts w:ascii="Times New Roman" w:hAnsi="Times New Roman"/>
                <w:b/>
                <w:bCs/>
                <w:i/>
                <w:iCs/>
                <w:sz w:val="28"/>
                <w:szCs w:val="28"/>
              </w:rPr>
            </w:pPr>
            <w:r w:rsidRPr="00E2649C">
              <w:rPr>
                <w:rFonts w:ascii="Times New Roman" w:hAnsi="Times New Roman"/>
                <w:b/>
                <w:bCs/>
                <w:i/>
                <w:iCs/>
                <w:sz w:val="28"/>
                <w:szCs w:val="28"/>
              </w:rPr>
              <w:t xml:space="preserve"> </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Преобразование</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и</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интерпретация</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информации</w:t>
            </w:r>
          </w:p>
          <w:p w:rsidR="00B60E09" w:rsidRPr="00E2649C" w:rsidRDefault="00B60E09" w:rsidP="00B60E09">
            <w:pPr>
              <w:autoSpaceDE w:val="0"/>
              <w:autoSpaceDN w:val="0"/>
              <w:adjustRightInd w:val="0"/>
              <w:spacing w:after="0" w:line="240" w:lineRule="auto"/>
              <w:rPr>
                <w:rFonts w:ascii="Times New Roman" w:hAnsi="Times New Roman"/>
                <w:b/>
                <w:bCs/>
                <w:sz w:val="28"/>
                <w:szCs w:val="28"/>
              </w:rPr>
            </w:pPr>
          </w:p>
        </w:tc>
        <w:tc>
          <w:tcPr>
            <w:tcW w:w="6804" w:type="dxa"/>
          </w:tcPr>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переходить от одного представления данных к другому;</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интерпретировать текст:</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сравнивать и противопоставлять заключѐнную в тексте информацию разного характера;</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обнаруживать в тексте доводы в подтверждение выдвинутых тезисов;</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делать выводы из сформулированных посылок;</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выводить заключение о намерении автора или главной мысли текста.</w:t>
            </w:r>
          </w:p>
          <w:p w:rsidR="00B60E09" w:rsidRPr="00E2649C" w:rsidRDefault="00B60E09" w:rsidP="00B60E09">
            <w:pPr>
              <w:autoSpaceDE w:val="0"/>
              <w:autoSpaceDN w:val="0"/>
              <w:adjustRightInd w:val="0"/>
              <w:spacing w:after="0" w:line="240" w:lineRule="auto"/>
              <w:rPr>
                <w:rFonts w:ascii="Times New Roman" w:hAnsi="Times New Roman"/>
                <w:b/>
                <w:bCs/>
                <w:sz w:val="28"/>
                <w:szCs w:val="28"/>
              </w:rPr>
            </w:pPr>
          </w:p>
        </w:tc>
        <w:tc>
          <w:tcPr>
            <w:tcW w:w="1843" w:type="dxa"/>
          </w:tcPr>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i/>
                <w:iCs/>
                <w:sz w:val="28"/>
                <w:szCs w:val="28"/>
              </w:rPr>
              <w:t xml:space="preserve">• </w:t>
            </w:r>
            <w:r w:rsidRPr="00E2649C">
              <w:rPr>
                <w:rFonts w:ascii="Times New Roman" w:hAnsi="Times New Roman"/>
                <w:sz w:val="28"/>
                <w:szCs w:val="28"/>
              </w:rPr>
              <w:t>выявлять имплицитную</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B60E09" w:rsidRPr="00E2649C" w:rsidRDefault="00B60E09" w:rsidP="00B60E09">
            <w:pPr>
              <w:autoSpaceDE w:val="0"/>
              <w:autoSpaceDN w:val="0"/>
              <w:adjustRightInd w:val="0"/>
              <w:spacing w:after="0" w:line="240" w:lineRule="auto"/>
              <w:rPr>
                <w:rFonts w:ascii="Times New Roman" w:hAnsi="Times New Roman"/>
                <w:b/>
                <w:bCs/>
                <w:sz w:val="28"/>
                <w:szCs w:val="28"/>
              </w:rPr>
            </w:pPr>
          </w:p>
        </w:tc>
      </w:tr>
      <w:tr w:rsidR="00B60E09" w:rsidRPr="00E2649C" w:rsidTr="00B60E09">
        <w:tc>
          <w:tcPr>
            <w:tcW w:w="1384" w:type="dxa"/>
          </w:tcPr>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Оценка</w:t>
            </w:r>
          </w:p>
          <w:p w:rsidR="00B60E09" w:rsidRPr="00E2649C" w:rsidRDefault="00B60E09" w:rsidP="00B60E09">
            <w:pPr>
              <w:autoSpaceDE w:val="0"/>
              <w:autoSpaceDN w:val="0"/>
              <w:adjustRightInd w:val="0"/>
              <w:spacing w:after="0" w:line="240" w:lineRule="auto"/>
              <w:rPr>
                <w:rFonts w:ascii="Times New Roman" w:hAnsi="Times New Roman"/>
                <w:b/>
                <w:bCs/>
                <w:iCs/>
                <w:sz w:val="28"/>
                <w:szCs w:val="28"/>
              </w:rPr>
            </w:pPr>
            <w:r w:rsidRPr="00E2649C">
              <w:rPr>
                <w:rFonts w:ascii="Times New Roman" w:hAnsi="Times New Roman"/>
                <w:b/>
                <w:bCs/>
                <w:iCs/>
                <w:sz w:val="28"/>
                <w:szCs w:val="28"/>
              </w:rPr>
              <w:t>информации</w:t>
            </w:r>
          </w:p>
          <w:p w:rsidR="00B60E09" w:rsidRPr="00E2649C" w:rsidRDefault="00B60E09" w:rsidP="00B60E09">
            <w:pPr>
              <w:autoSpaceDE w:val="0"/>
              <w:autoSpaceDN w:val="0"/>
              <w:adjustRightInd w:val="0"/>
              <w:spacing w:after="0" w:line="240" w:lineRule="auto"/>
              <w:rPr>
                <w:rFonts w:ascii="Times New Roman" w:hAnsi="Times New Roman"/>
                <w:b/>
                <w:bCs/>
                <w:sz w:val="28"/>
                <w:szCs w:val="28"/>
              </w:rPr>
            </w:pPr>
          </w:p>
        </w:tc>
        <w:tc>
          <w:tcPr>
            <w:tcW w:w="6804" w:type="dxa"/>
          </w:tcPr>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откликаться на содержание текста:</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связывать информацию, обнаруженную в тексте, со знаниями из других источников;</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оценивать утверждения, сделанные в тексте, исходя из своих представлений о мире;</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находить доводы в защиту своей точки зрения;</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откликаться на форму текста: оценивать не только содержание текста, но и его форму, а в целом — мастерство его исполнения;</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в процессе работы с одним или несколькими источниками выявлять содержащуюся в них противоречивую, конфликтную информацию;</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B60E09" w:rsidRPr="00E2649C" w:rsidRDefault="00B60E09" w:rsidP="00B60E09">
            <w:pPr>
              <w:autoSpaceDE w:val="0"/>
              <w:autoSpaceDN w:val="0"/>
              <w:adjustRightInd w:val="0"/>
              <w:spacing w:after="0" w:line="240" w:lineRule="auto"/>
              <w:rPr>
                <w:rFonts w:ascii="Times New Roman" w:hAnsi="Times New Roman"/>
                <w:sz w:val="28"/>
                <w:szCs w:val="28"/>
              </w:rPr>
            </w:pPr>
          </w:p>
          <w:p w:rsidR="00B60E09" w:rsidRPr="00E2649C" w:rsidRDefault="00B60E09" w:rsidP="00B60E09">
            <w:pPr>
              <w:autoSpaceDE w:val="0"/>
              <w:autoSpaceDN w:val="0"/>
              <w:adjustRightInd w:val="0"/>
              <w:spacing w:after="0" w:line="240" w:lineRule="auto"/>
              <w:rPr>
                <w:rFonts w:ascii="Times New Roman" w:hAnsi="Times New Roman"/>
                <w:b/>
                <w:bCs/>
                <w:sz w:val="28"/>
                <w:szCs w:val="28"/>
              </w:rPr>
            </w:pPr>
          </w:p>
        </w:tc>
        <w:tc>
          <w:tcPr>
            <w:tcW w:w="1843" w:type="dxa"/>
          </w:tcPr>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i/>
                <w:iCs/>
                <w:sz w:val="28"/>
                <w:szCs w:val="28"/>
              </w:rPr>
              <w:t xml:space="preserve">• </w:t>
            </w:r>
            <w:r w:rsidRPr="00E2649C">
              <w:rPr>
                <w:rFonts w:ascii="Times New Roman" w:hAnsi="Times New Roman"/>
                <w:sz w:val="28"/>
                <w:szCs w:val="28"/>
              </w:rPr>
              <w:t>критически относиться к</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рекламной информации;</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i/>
                <w:iCs/>
                <w:sz w:val="28"/>
                <w:szCs w:val="28"/>
              </w:rPr>
              <w:t xml:space="preserve">• </w:t>
            </w:r>
            <w:r w:rsidRPr="00E2649C">
              <w:rPr>
                <w:rFonts w:ascii="Times New Roman" w:hAnsi="Times New Roman"/>
                <w:sz w:val="28"/>
                <w:szCs w:val="28"/>
              </w:rPr>
              <w:t>находить способы проверки</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Противоречивой информации;</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i/>
                <w:iCs/>
                <w:sz w:val="28"/>
                <w:szCs w:val="28"/>
              </w:rPr>
              <w:t xml:space="preserve">• </w:t>
            </w:r>
            <w:r w:rsidRPr="00E2649C">
              <w:rPr>
                <w:rFonts w:ascii="Times New Roman" w:hAnsi="Times New Roman"/>
                <w:sz w:val="28"/>
                <w:szCs w:val="28"/>
              </w:rPr>
              <w:t>определять достоверную</w:t>
            </w:r>
          </w:p>
          <w:p w:rsidR="00B60E09" w:rsidRPr="00E2649C" w:rsidRDefault="00B60E09" w:rsidP="00B60E09">
            <w:pPr>
              <w:autoSpaceDE w:val="0"/>
              <w:autoSpaceDN w:val="0"/>
              <w:adjustRightInd w:val="0"/>
              <w:spacing w:after="0" w:line="240" w:lineRule="auto"/>
              <w:rPr>
                <w:rFonts w:ascii="Times New Roman" w:hAnsi="Times New Roman"/>
                <w:sz w:val="28"/>
                <w:szCs w:val="28"/>
              </w:rPr>
            </w:pPr>
            <w:r w:rsidRPr="00E2649C">
              <w:rPr>
                <w:rFonts w:ascii="Times New Roman" w:hAnsi="Times New Roman"/>
                <w:sz w:val="28"/>
                <w:szCs w:val="28"/>
              </w:rPr>
              <w:t>информацию в случае наличия противоречивой или конфликтной ситуации.</w:t>
            </w:r>
          </w:p>
          <w:p w:rsidR="00B60E09" w:rsidRPr="00E2649C" w:rsidRDefault="00B60E09" w:rsidP="00B60E09">
            <w:pPr>
              <w:autoSpaceDE w:val="0"/>
              <w:autoSpaceDN w:val="0"/>
              <w:adjustRightInd w:val="0"/>
              <w:spacing w:after="0" w:line="240" w:lineRule="auto"/>
              <w:rPr>
                <w:rFonts w:ascii="Times New Roman" w:hAnsi="Times New Roman"/>
                <w:b/>
                <w:bCs/>
                <w:sz w:val="28"/>
                <w:szCs w:val="28"/>
              </w:rPr>
            </w:pPr>
          </w:p>
        </w:tc>
      </w:tr>
    </w:tbl>
    <w:p w:rsidR="00B60E09" w:rsidRPr="00B60E09" w:rsidRDefault="00B60E09" w:rsidP="00B60E09">
      <w:pPr>
        <w:rPr>
          <w:lang w:eastAsia="ru-RU"/>
        </w:rPr>
      </w:pPr>
    </w:p>
    <w:p w:rsidR="00B540EE" w:rsidRPr="002E1FA1" w:rsidRDefault="00763CDF" w:rsidP="00D3584F">
      <w:pPr>
        <w:pStyle w:val="2"/>
        <w:spacing w:line="240" w:lineRule="auto"/>
        <w:jc w:val="center"/>
      </w:pPr>
      <w:r>
        <w:t>1.2.4</w:t>
      </w:r>
      <w:r w:rsidR="00105119" w:rsidRPr="002E1FA1">
        <w:t>. Предметные результаты</w:t>
      </w:r>
    </w:p>
    <w:p w:rsidR="00B540EE" w:rsidRPr="002E1FA1" w:rsidRDefault="006F777F" w:rsidP="00D3584F">
      <w:pPr>
        <w:pStyle w:val="3"/>
        <w:spacing w:before="0" w:beforeAutospacing="0" w:after="0" w:afterAutospacing="0"/>
        <w:ind w:firstLine="709"/>
        <w:jc w:val="center"/>
        <w:rPr>
          <w:szCs w:val="28"/>
        </w:rPr>
      </w:pPr>
      <w:bookmarkStart w:id="15" w:name="_Toc409691628"/>
      <w:bookmarkStart w:id="16" w:name="_Toc410653953"/>
      <w:bookmarkStart w:id="17" w:name="_Toc414553133"/>
      <w:r w:rsidRPr="002E1FA1">
        <w:rPr>
          <w:szCs w:val="28"/>
        </w:rPr>
        <w:t>1.2.</w:t>
      </w:r>
      <w:r w:rsidR="00763CDF">
        <w:rPr>
          <w:szCs w:val="28"/>
        </w:rPr>
        <w:t>4</w:t>
      </w:r>
      <w:r w:rsidR="00105119" w:rsidRPr="002E1FA1">
        <w:rPr>
          <w:szCs w:val="28"/>
        </w:rPr>
        <w:t>.1</w:t>
      </w:r>
      <w:r w:rsidRPr="002E1FA1">
        <w:rPr>
          <w:szCs w:val="28"/>
        </w:rPr>
        <w:t xml:space="preserve">. </w:t>
      </w:r>
      <w:r w:rsidR="00B540EE" w:rsidRPr="002E1FA1">
        <w:rPr>
          <w:szCs w:val="28"/>
        </w:rPr>
        <w:t>Русский язык</w:t>
      </w:r>
      <w:bookmarkEnd w:id="15"/>
      <w:bookmarkEnd w:id="16"/>
      <w:bookmarkEnd w:id="17"/>
      <w:r w:rsidR="00D3584F" w:rsidRPr="002E1FA1">
        <w:rPr>
          <w:szCs w:val="28"/>
        </w:rPr>
        <w:t xml:space="preserve"> и  литература</w:t>
      </w:r>
    </w:p>
    <w:p w:rsidR="00B82F8D" w:rsidRPr="002E1FA1" w:rsidRDefault="00F866C7" w:rsidP="00B60E09">
      <w:pPr>
        <w:pStyle w:val="53"/>
        <w:shd w:val="clear" w:color="auto" w:fill="auto"/>
        <w:spacing w:line="274" w:lineRule="exact"/>
        <w:rPr>
          <w:rStyle w:val="5Exact0"/>
          <w:sz w:val="28"/>
          <w:szCs w:val="28"/>
        </w:rPr>
      </w:pPr>
      <w:r w:rsidRPr="00B60E09">
        <w:rPr>
          <w:rStyle w:val="2105pt"/>
          <w:i w:val="0"/>
          <w:sz w:val="28"/>
          <w:szCs w:val="28"/>
        </w:rPr>
        <w:t xml:space="preserve">Изучение предметной области </w:t>
      </w:r>
      <w:r w:rsidRPr="00B60E09">
        <w:rPr>
          <w:rStyle w:val="212pt"/>
          <w:i/>
          <w:sz w:val="28"/>
          <w:szCs w:val="28"/>
        </w:rPr>
        <w:t>"Русский язык и литература</w:t>
      </w:r>
      <w:r w:rsidRPr="00B60E09">
        <w:rPr>
          <w:rStyle w:val="2105pt"/>
          <w:i w:val="0"/>
          <w:sz w:val="28"/>
          <w:szCs w:val="28"/>
        </w:rPr>
        <w:t>" - языка как знаковой системы, лежащей в</w:t>
      </w:r>
      <w:r w:rsidRPr="00B60E09">
        <w:rPr>
          <w:rStyle w:val="af6"/>
          <w:i w:val="0"/>
          <w:sz w:val="28"/>
          <w:szCs w:val="28"/>
        </w:rPr>
        <w:t xml:space="preserve"> </w:t>
      </w:r>
      <w:r w:rsidRPr="00B60E09">
        <w:rPr>
          <w:rStyle w:val="5Exact0"/>
          <w:i w:val="0"/>
          <w:sz w:val="28"/>
          <w:szCs w:val="28"/>
        </w:rPr>
        <w:t xml:space="preserve">основе человеческого общения, формирования </w:t>
      </w:r>
      <w:r w:rsidRPr="00B60E09">
        <w:rPr>
          <w:rStyle w:val="512ptExact"/>
          <w:i/>
          <w:sz w:val="28"/>
          <w:szCs w:val="28"/>
        </w:rPr>
        <w:t>российской</w:t>
      </w:r>
      <w:r w:rsidRPr="00B60E09">
        <w:rPr>
          <w:rStyle w:val="5Exact0"/>
          <w:i w:val="0"/>
          <w:sz w:val="28"/>
          <w:szCs w:val="28"/>
        </w:rPr>
        <w:t xml:space="preserve"> гражданской, этнической и социальной идентичности, позволяющей понимать, быть понятым, выражать внутренний мир человека, </w:t>
      </w:r>
      <w:r w:rsidRPr="00B60E09">
        <w:rPr>
          <w:rStyle w:val="512ptExact"/>
          <w:i/>
          <w:sz w:val="28"/>
          <w:szCs w:val="28"/>
        </w:rPr>
        <w:t>в том числе при помощи альтернативных средств</w:t>
      </w:r>
      <w:r w:rsidRPr="002E1FA1">
        <w:rPr>
          <w:rStyle w:val="512ptExact"/>
          <w:sz w:val="28"/>
          <w:szCs w:val="28"/>
        </w:rPr>
        <w:t xml:space="preserve"> коммуникации</w:t>
      </w:r>
      <w:r w:rsidRPr="002E1FA1">
        <w:rPr>
          <w:rStyle w:val="5Exact0"/>
          <w:sz w:val="28"/>
          <w:szCs w:val="28"/>
        </w:rPr>
        <w:t>, должно обеспечить:</w:t>
      </w:r>
    </w:p>
    <w:p w:rsidR="00F866C7" w:rsidRPr="002E1FA1" w:rsidRDefault="00F866C7" w:rsidP="00124B67">
      <w:pPr>
        <w:pStyle w:val="53"/>
        <w:numPr>
          <w:ilvl w:val="0"/>
          <w:numId w:val="104"/>
        </w:numPr>
        <w:shd w:val="clear" w:color="auto" w:fill="auto"/>
        <w:spacing w:line="274" w:lineRule="exact"/>
        <w:ind w:left="0"/>
        <w:rPr>
          <w:sz w:val="28"/>
          <w:szCs w:val="28"/>
        </w:rPr>
      </w:pPr>
      <w:r w:rsidRPr="002E1FA1">
        <w:rPr>
          <w:b/>
          <w:i w:val="0"/>
          <w:sz w:val="28"/>
          <w:szCs w:val="28"/>
        </w:rPr>
        <w:t xml:space="preserve">включение в культурно-языковое поле русской и общечеловеческой </w:t>
      </w:r>
      <w:r w:rsidR="00B82F8D" w:rsidRPr="002E1FA1">
        <w:rPr>
          <w:b/>
          <w:i w:val="0"/>
          <w:sz w:val="28"/>
          <w:szCs w:val="28"/>
        </w:rPr>
        <w:t xml:space="preserve">   </w:t>
      </w:r>
      <w:r w:rsidRPr="002E1FA1">
        <w:rPr>
          <w:b/>
          <w:i w:val="0"/>
          <w:sz w:val="28"/>
          <w:szCs w:val="28"/>
        </w:rPr>
        <w:t>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F866C7" w:rsidRPr="002E1FA1" w:rsidRDefault="00F866C7" w:rsidP="00124B67">
      <w:pPr>
        <w:pStyle w:val="53"/>
        <w:numPr>
          <w:ilvl w:val="0"/>
          <w:numId w:val="104"/>
        </w:numPr>
        <w:shd w:val="clear" w:color="auto" w:fill="auto"/>
        <w:spacing w:line="274" w:lineRule="exact"/>
        <w:ind w:left="0"/>
        <w:rPr>
          <w:sz w:val="28"/>
          <w:szCs w:val="28"/>
        </w:rPr>
      </w:pPr>
      <w:r w:rsidRPr="002E1FA1">
        <w:rPr>
          <w:i w:val="0"/>
          <w:sz w:val="28"/>
          <w:szCs w:val="28"/>
        </w:rPr>
        <w:t xml:space="preserve">осознание тесной связи между языковым, литературным, интеллектуальным, </w:t>
      </w:r>
      <w:r w:rsidR="003A3E4C" w:rsidRPr="002E1FA1">
        <w:rPr>
          <w:i w:val="0"/>
          <w:sz w:val="28"/>
          <w:szCs w:val="28"/>
        </w:rPr>
        <w:t xml:space="preserve">  </w:t>
      </w:r>
      <w:r w:rsidRPr="002E1FA1">
        <w:rPr>
          <w:i w:val="0"/>
          <w:sz w:val="28"/>
          <w:szCs w:val="28"/>
        </w:rPr>
        <w:t>духовно</w:t>
      </w:r>
      <w:r w:rsidRPr="002E1FA1">
        <w:rPr>
          <w:i w:val="0"/>
          <w:sz w:val="28"/>
          <w:szCs w:val="28"/>
        </w:rPr>
        <w:softHyphen/>
        <w:t>нравственным развитием личности и ее социальным ростом;</w:t>
      </w:r>
    </w:p>
    <w:p w:rsidR="00F866C7" w:rsidRPr="002E1FA1" w:rsidRDefault="00F866C7" w:rsidP="00124B67">
      <w:pPr>
        <w:pStyle w:val="53"/>
        <w:numPr>
          <w:ilvl w:val="0"/>
          <w:numId w:val="104"/>
        </w:numPr>
        <w:shd w:val="clear" w:color="auto" w:fill="auto"/>
        <w:spacing w:line="274" w:lineRule="exact"/>
        <w:ind w:left="0"/>
        <w:rPr>
          <w:sz w:val="28"/>
          <w:szCs w:val="28"/>
        </w:rPr>
      </w:pPr>
      <w:r w:rsidRPr="002E1FA1">
        <w:rPr>
          <w:b/>
          <w:sz w:val="28"/>
          <w:szCs w:val="28"/>
        </w:rPr>
        <w:t>приобщение к российскому</w:t>
      </w:r>
      <w:r w:rsidRPr="002E1FA1">
        <w:rPr>
          <w:rStyle w:val="7105ptExact"/>
          <w:b w:val="0"/>
          <w:sz w:val="28"/>
          <w:szCs w:val="28"/>
        </w:rPr>
        <w:t xml:space="preserve"> литературному наследию и через него - к сокровищам отечественной и мировой культуры; формирование </w:t>
      </w:r>
      <w:r w:rsidRPr="002E1FA1">
        <w:rPr>
          <w:b/>
          <w:sz w:val="28"/>
          <w:szCs w:val="28"/>
        </w:rPr>
        <w:t>причастности к национальным свершениям, традициям и осознание исторической преемственности поколений</w:t>
      </w:r>
      <w:r w:rsidRPr="002E1FA1">
        <w:rPr>
          <w:sz w:val="28"/>
          <w:szCs w:val="28"/>
        </w:rPr>
        <w:t>;</w:t>
      </w:r>
    </w:p>
    <w:p w:rsidR="00F866C7" w:rsidRPr="002E1FA1" w:rsidRDefault="00F866C7" w:rsidP="00124B67">
      <w:pPr>
        <w:pStyle w:val="53"/>
        <w:numPr>
          <w:ilvl w:val="0"/>
          <w:numId w:val="104"/>
        </w:numPr>
        <w:shd w:val="clear" w:color="auto" w:fill="auto"/>
        <w:spacing w:line="274" w:lineRule="exact"/>
        <w:ind w:left="0"/>
        <w:rPr>
          <w:sz w:val="28"/>
          <w:szCs w:val="28"/>
        </w:rPr>
      </w:pPr>
      <w:r w:rsidRPr="002E1FA1">
        <w:rPr>
          <w:i w:val="0"/>
          <w:sz w:val="28"/>
          <w:szCs w:val="28"/>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F866C7" w:rsidRPr="002E1FA1" w:rsidRDefault="00F866C7" w:rsidP="00124B67">
      <w:pPr>
        <w:pStyle w:val="53"/>
        <w:numPr>
          <w:ilvl w:val="0"/>
          <w:numId w:val="104"/>
        </w:numPr>
        <w:shd w:val="clear" w:color="auto" w:fill="auto"/>
        <w:spacing w:line="274" w:lineRule="exact"/>
        <w:ind w:left="0"/>
        <w:rPr>
          <w:sz w:val="28"/>
          <w:szCs w:val="28"/>
        </w:rPr>
      </w:pPr>
      <w:r w:rsidRPr="002E1FA1">
        <w:rPr>
          <w:i w:val="0"/>
          <w:sz w:val="28"/>
          <w:szCs w:val="28"/>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A3E4C" w:rsidRPr="002E1FA1" w:rsidRDefault="003A3E4C" w:rsidP="00B60E09">
      <w:pPr>
        <w:pStyle w:val="a9"/>
        <w:ind w:left="0"/>
        <w:rPr>
          <w:b/>
          <w:i/>
          <w:sz w:val="28"/>
          <w:szCs w:val="28"/>
        </w:rPr>
      </w:pPr>
    </w:p>
    <w:p w:rsidR="003A3E4C" w:rsidRPr="002E1FA1" w:rsidRDefault="003A3E4C" w:rsidP="003A3E4C">
      <w:pPr>
        <w:pStyle w:val="53"/>
        <w:shd w:val="clear" w:color="auto" w:fill="auto"/>
        <w:spacing w:line="274" w:lineRule="exact"/>
        <w:ind w:left="415"/>
        <w:rPr>
          <w:b/>
          <w:i w:val="0"/>
          <w:sz w:val="28"/>
          <w:szCs w:val="28"/>
        </w:rPr>
      </w:pPr>
    </w:p>
    <w:p w:rsidR="00F866C7" w:rsidRPr="002E1FA1" w:rsidRDefault="00F866C7" w:rsidP="003A3E4C">
      <w:pPr>
        <w:pStyle w:val="afff7"/>
        <w:jc w:val="center"/>
        <w:rPr>
          <w:b/>
          <w:i/>
          <w:sz w:val="28"/>
          <w:szCs w:val="28"/>
        </w:rPr>
      </w:pPr>
      <w:r w:rsidRPr="002E1FA1">
        <w:rPr>
          <w:b/>
          <w:i/>
          <w:sz w:val="28"/>
          <w:szCs w:val="28"/>
        </w:rPr>
        <w:t>Предметные результаты изучения предметной области "Русский язык и литература" должны отражать:</w:t>
      </w:r>
    </w:p>
    <w:p w:rsidR="00F866C7" w:rsidRPr="002E1FA1" w:rsidRDefault="00F866C7" w:rsidP="008023B2">
      <w:pPr>
        <w:pStyle w:val="afff7"/>
        <w:jc w:val="left"/>
        <w:rPr>
          <w:b/>
          <w:sz w:val="28"/>
          <w:szCs w:val="28"/>
        </w:rPr>
      </w:pPr>
      <w:r w:rsidRPr="002E1FA1">
        <w:rPr>
          <w:b/>
          <w:sz w:val="28"/>
          <w:szCs w:val="28"/>
        </w:rPr>
        <w:t>Русский язык:</w:t>
      </w:r>
    </w:p>
    <w:p w:rsidR="00F866C7" w:rsidRPr="002E1FA1" w:rsidRDefault="00F866C7" w:rsidP="00124B67">
      <w:pPr>
        <w:pStyle w:val="afff7"/>
        <w:numPr>
          <w:ilvl w:val="2"/>
          <w:numId w:val="86"/>
        </w:numPr>
        <w:ind w:left="567" w:hanging="141"/>
        <w:jc w:val="left"/>
        <w:rPr>
          <w:b/>
          <w:i/>
          <w:sz w:val="28"/>
          <w:szCs w:val="28"/>
        </w:rPr>
      </w:pPr>
      <w:r w:rsidRPr="002E1FA1">
        <w:rPr>
          <w:b/>
          <w:i/>
          <w:sz w:val="28"/>
          <w:szCs w:val="28"/>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A01D07" w:rsidRPr="002E1FA1" w:rsidRDefault="00A01D07" w:rsidP="00124B67">
      <w:pPr>
        <w:pStyle w:val="2a"/>
        <w:numPr>
          <w:ilvl w:val="0"/>
          <w:numId w:val="95"/>
        </w:numPr>
        <w:shd w:val="clear" w:color="auto" w:fill="auto"/>
        <w:tabs>
          <w:tab w:val="left" w:pos="993"/>
        </w:tabs>
        <w:spacing w:line="240" w:lineRule="auto"/>
        <w:ind w:left="142" w:firstLine="426"/>
        <w:jc w:val="left"/>
        <w:rPr>
          <w:sz w:val="28"/>
          <w:szCs w:val="28"/>
        </w:rPr>
      </w:pPr>
      <w:r w:rsidRPr="002E1FA1">
        <w:rPr>
          <w:b w:val="0"/>
          <w:sz w:val="28"/>
          <w:szCs w:val="28"/>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r w:rsidRPr="002E1FA1">
        <w:rPr>
          <w:sz w:val="28"/>
          <w:szCs w:val="28"/>
        </w:rPr>
        <w:t>;</w:t>
      </w:r>
    </w:p>
    <w:p w:rsidR="00A01D07" w:rsidRPr="002E1FA1" w:rsidRDefault="00A01D07" w:rsidP="00124B67">
      <w:pPr>
        <w:pStyle w:val="2a"/>
        <w:numPr>
          <w:ilvl w:val="0"/>
          <w:numId w:val="95"/>
        </w:numPr>
        <w:shd w:val="clear" w:color="auto" w:fill="auto"/>
        <w:tabs>
          <w:tab w:val="left" w:pos="851"/>
          <w:tab w:val="right" w:pos="5957"/>
        </w:tabs>
        <w:spacing w:line="240" w:lineRule="auto"/>
        <w:ind w:left="0" w:firstLine="425"/>
        <w:jc w:val="left"/>
        <w:rPr>
          <w:rStyle w:val="212pt"/>
          <w:b/>
          <w:bCs/>
          <w:i w:val="0"/>
          <w:iCs w:val="0"/>
          <w:color w:val="auto"/>
          <w:sz w:val="28"/>
          <w:szCs w:val="28"/>
          <w:shd w:val="clear" w:color="auto" w:fill="auto"/>
          <w:lang w:eastAsia="en-US" w:bidi="ar-SA"/>
        </w:rPr>
      </w:pPr>
      <w:r w:rsidRPr="002E1FA1">
        <w:rPr>
          <w:sz w:val="28"/>
          <w:szCs w:val="28"/>
        </w:rPr>
        <w:t xml:space="preserve"> </w:t>
      </w:r>
      <w:r w:rsidRPr="002E1FA1">
        <w:rPr>
          <w:rStyle w:val="7Exact"/>
          <w:i w:val="0"/>
          <w:iCs w:val="0"/>
          <w:sz w:val="28"/>
          <w:szCs w:val="28"/>
        </w:rPr>
        <w:t>развитие навыков чтения на русском языке</w:t>
      </w:r>
      <w:r w:rsidRPr="002E1FA1">
        <w:rPr>
          <w:rStyle w:val="212pt"/>
          <w:i w:val="0"/>
          <w:sz w:val="28"/>
          <w:szCs w:val="28"/>
        </w:rPr>
        <w:t>(изучающего, ознакомительного, просмотрового) и содержательной</w:t>
      </w:r>
      <w:r w:rsidRPr="002E1FA1">
        <w:rPr>
          <w:rStyle w:val="212pt"/>
          <w:i w:val="0"/>
          <w:sz w:val="28"/>
          <w:szCs w:val="28"/>
        </w:rPr>
        <w:tab/>
        <w:t>переработки</w:t>
      </w:r>
      <w:r w:rsidRPr="002E1FA1">
        <w:rPr>
          <w:rStyle w:val="212pt"/>
          <w:i w:val="0"/>
          <w:sz w:val="28"/>
          <w:szCs w:val="28"/>
        </w:rPr>
        <w:tab/>
        <w:t>прочитанного</w:t>
      </w:r>
      <w:r w:rsidRPr="002E1FA1">
        <w:rPr>
          <w:sz w:val="28"/>
          <w:szCs w:val="28"/>
        </w:rPr>
        <w:t xml:space="preserve"> </w:t>
      </w:r>
      <w:r w:rsidRPr="002E1FA1">
        <w:rPr>
          <w:rStyle w:val="212pt"/>
          <w:i w:val="0"/>
          <w:sz w:val="28"/>
          <w:szCs w:val="28"/>
        </w:rPr>
        <w:t>материала, в том числе умение выделять главную мысль текста, ключевые понятия, оценивать средства аргументации и выразительности;</w:t>
      </w:r>
    </w:p>
    <w:p w:rsidR="00A01D07" w:rsidRPr="002E1FA1" w:rsidRDefault="00A01D07" w:rsidP="00124B67">
      <w:pPr>
        <w:pStyle w:val="2a"/>
        <w:numPr>
          <w:ilvl w:val="0"/>
          <w:numId w:val="95"/>
        </w:numPr>
        <w:shd w:val="clear" w:color="auto" w:fill="auto"/>
        <w:tabs>
          <w:tab w:val="right" w:pos="851"/>
        </w:tabs>
        <w:spacing w:line="240" w:lineRule="auto"/>
        <w:ind w:left="142" w:firstLine="284"/>
        <w:jc w:val="left"/>
        <w:rPr>
          <w:rStyle w:val="212pt"/>
          <w:b/>
          <w:bCs/>
          <w:i w:val="0"/>
          <w:iCs w:val="0"/>
          <w:color w:val="auto"/>
          <w:sz w:val="28"/>
          <w:szCs w:val="28"/>
          <w:shd w:val="clear" w:color="auto" w:fill="auto"/>
          <w:lang w:eastAsia="en-US" w:bidi="ar-SA"/>
        </w:rPr>
      </w:pPr>
      <w:r w:rsidRPr="002E1FA1">
        <w:rPr>
          <w:rStyle w:val="212pt"/>
          <w:i w:val="0"/>
          <w:sz w:val="28"/>
          <w:szCs w:val="28"/>
        </w:rPr>
        <w:t>овладение различными видами аудирования (с полным пониманием, с пониманием основного содержания, с выборочным извлечением информации);</w:t>
      </w:r>
    </w:p>
    <w:p w:rsidR="00A01D07" w:rsidRPr="002E1FA1" w:rsidRDefault="00A01D07" w:rsidP="00124B67">
      <w:pPr>
        <w:pStyle w:val="2a"/>
        <w:numPr>
          <w:ilvl w:val="0"/>
          <w:numId w:val="95"/>
        </w:numPr>
        <w:shd w:val="clear" w:color="auto" w:fill="auto"/>
        <w:tabs>
          <w:tab w:val="left" w:pos="993"/>
          <w:tab w:val="right" w:pos="5971"/>
        </w:tabs>
        <w:spacing w:line="240" w:lineRule="auto"/>
        <w:ind w:left="0" w:firstLine="426"/>
        <w:jc w:val="left"/>
        <w:rPr>
          <w:rStyle w:val="212pt"/>
          <w:b/>
          <w:bCs/>
          <w:i w:val="0"/>
          <w:iCs w:val="0"/>
          <w:color w:val="auto"/>
          <w:sz w:val="28"/>
          <w:szCs w:val="28"/>
          <w:shd w:val="clear" w:color="auto" w:fill="auto"/>
          <w:lang w:eastAsia="en-US" w:bidi="ar-SA"/>
        </w:rPr>
      </w:pPr>
      <w:r w:rsidRPr="002E1FA1">
        <w:rPr>
          <w:rStyle w:val="212pt"/>
          <w:i w:val="0"/>
          <w:sz w:val="28"/>
          <w:szCs w:val="28"/>
        </w:rPr>
        <w:t xml:space="preserve">понимание, интерпретация и комментирование текстов различных функционально-смысловых типов речи (повествование, описание, рассуждение) и функциональных </w:t>
      </w:r>
      <w:r w:rsidR="003A3E4C" w:rsidRPr="002E1FA1">
        <w:rPr>
          <w:rStyle w:val="212pt"/>
          <w:i w:val="0"/>
          <w:sz w:val="28"/>
          <w:szCs w:val="28"/>
        </w:rPr>
        <w:t xml:space="preserve">разновидностей </w:t>
      </w:r>
      <w:r w:rsidRPr="002E1FA1">
        <w:rPr>
          <w:rStyle w:val="212pt"/>
          <w:i w:val="0"/>
          <w:sz w:val="28"/>
          <w:szCs w:val="28"/>
        </w:rPr>
        <w:t>языка,</w:t>
      </w:r>
    </w:p>
    <w:p w:rsidR="00A01D07" w:rsidRPr="002E1FA1" w:rsidRDefault="00A01D07" w:rsidP="00124B67">
      <w:pPr>
        <w:pStyle w:val="2a"/>
        <w:numPr>
          <w:ilvl w:val="0"/>
          <w:numId w:val="95"/>
        </w:numPr>
        <w:shd w:val="clear" w:color="auto" w:fill="auto"/>
        <w:tabs>
          <w:tab w:val="left" w:pos="993"/>
          <w:tab w:val="right" w:pos="5971"/>
        </w:tabs>
        <w:spacing w:line="240" w:lineRule="auto"/>
        <w:ind w:left="0" w:firstLine="426"/>
        <w:jc w:val="left"/>
        <w:rPr>
          <w:rStyle w:val="212pt"/>
          <w:b/>
          <w:bCs/>
          <w:i w:val="0"/>
          <w:iCs w:val="0"/>
          <w:color w:val="auto"/>
          <w:sz w:val="28"/>
          <w:szCs w:val="28"/>
          <w:shd w:val="clear" w:color="auto" w:fill="auto"/>
          <w:lang w:eastAsia="en-US" w:bidi="ar-SA"/>
        </w:rPr>
      </w:pPr>
      <w:r w:rsidRPr="002E1FA1">
        <w:rPr>
          <w:rStyle w:val="212pt"/>
          <w:i w:val="0"/>
          <w:sz w:val="28"/>
          <w:szCs w:val="28"/>
        </w:rPr>
        <w:t>осуществление информационной переработки текста, передача его смысла в устной и письменной форме, а также умение характеризов</w:t>
      </w:r>
      <w:r w:rsidR="003A3E4C" w:rsidRPr="002E1FA1">
        <w:rPr>
          <w:rStyle w:val="212pt"/>
          <w:i w:val="0"/>
          <w:sz w:val="28"/>
          <w:szCs w:val="28"/>
        </w:rPr>
        <w:t>ать его с точки зрения единства темы,</w:t>
      </w:r>
      <w:r w:rsidRPr="002E1FA1">
        <w:rPr>
          <w:rStyle w:val="212pt"/>
          <w:i w:val="0"/>
          <w:sz w:val="28"/>
          <w:szCs w:val="28"/>
        </w:rPr>
        <w:t>смысловой</w:t>
      </w:r>
      <w:r w:rsidRPr="002E1FA1">
        <w:rPr>
          <w:rStyle w:val="212pt"/>
          <w:i w:val="0"/>
          <w:sz w:val="28"/>
          <w:szCs w:val="28"/>
        </w:rPr>
        <w:tab/>
        <w:t>цельности,</w:t>
      </w:r>
      <w:r w:rsidR="003A3E4C" w:rsidRPr="002E1FA1">
        <w:rPr>
          <w:rStyle w:val="212pt"/>
          <w:i w:val="0"/>
          <w:sz w:val="28"/>
          <w:szCs w:val="28"/>
        </w:rPr>
        <w:t xml:space="preserve"> </w:t>
      </w:r>
      <w:r w:rsidRPr="002E1FA1">
        <w:rPr>
          <w:rStyle w:val="212pt"/>
          <w:i w:val="0"/>
          <w:sz w:val="28"/>
          <w:szCs w:val="28"/>
        </w:rPr>
        <w:t>последовательности изложения;</w:t>
      </w:r>
    </w:p>
    <w:p w:rsidR="00A01D07" w:rsidRPr="002E1FA1" w:rsidRDefault="00A01D07" w:rsidP="00124B67">
      <w:pPr>
        <w:pStyle w:val="2a"/>
        <w:numPr>
          <w:ilvl w:val="0"/>
          <w:numId w:val="95"/>
        </w:numPr>
        <w:shd w:val="clear" w:color="auto" w:fill="auto"/>
        <w:tabs>
          <w:tab w:val="left" w:pos="993"/>
          <w:tab w:val="right" w:pos="5971"/>
        </w:tabs>
        <w:spacing w:line="240" w:lineRule="auto"/>
        <w:ind w:left="0" w:firstLine="426"/>
        <w:jc w:val="left"/>
        <w:rPr>
          <w:rStyle w:val="212pt"/>
          <w:b/>
          <w:bCs/>
          <w:i w:val="0"/>
          <w:iCs w:val="0"/>
          <w:color w:val="auto"/>
          <w:sz w:val="28"/>
          <w:szCs w:val="28"/>
          <w:shd w:val="clear" w:color="auto" w:fill="auto"/>
          <w:lang w:eastAsia="en-US" w:bidi="ar-SA"/>
        </w:rPr>
      </w:pPr>
      <w:r w:rsidRPr="002E1FA1">
        <w:rPr>
          <w:rStyle w:val="212pt"/>
          <w:i w:val="0"/>
          <w:sz w:val="28"/>
          <w:szCs w:val="28"/>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A01D07" w:rsidRPr="002E1FA1" w:rsidRDefault="00A01D07" w:rsidP="00124B67">
      <w:pPr>
        <w:pStyle w:val="2a"/>
        <w:numPr>
          <w:ilvl w:val="0"/>
          <w:numId w:val="95"/>
        </w:numPr>
        <w:shd w:val="clear" w:color="auto" w:fill="auto"/>
        <w:tabs>
          <w:tab w:val="left" w:pos="993"/>
          <w:tab w:val="right" w:pos="5971"/>
        </w:tabs>
        <w:spacing w:line="240" w:lineRule="auto"/>
        <w:ind w:left="0" w:firstLine="426"/>
        <w:jc w:val="left"/>
        <w:rPr>
          <w:rStyle w:val="212pt"/>
          <w:b/>
          <w:bCs/>
          <w:i w:val="0"/>
          <w:iCs w:val="0"/>
          <w:color w:val="auto"/>
          <w:sz w:val="28"/>
          <w:szCs w:val="28"/>
          <w:shd w:val="clear" w:color="auto" w:fill="auto"/>
          <w:lang w:eastAsia="en-US" w:bidi="ar-SA"/>
        </w:rPr>
      </w:pPr>
      <w:r w:rsidRPr="002E1FA1">
        <w:rPr>
          <w:rStyle w:val="212pt"/>
          <w:i w:val="0"/>
          <w:sz w:val="28"/>
          <w:szCs w:val="28"/>
        </w:rPr>
        <w:t>выявление основных особенностей устной и письменной речи, разговорной и книжной речи;</w:t>
      </w:r>
    </w:p>
    <w:p w:rsidR="00A01D07" w:rsidRPr="002E1FA1" w:rsidRDefault="003A3E4C" w:rsidP="00124B67">
      <w:pPr>
        <w:pStyle w:val="2a"/>
        <w:numPr>
          <w:ilvl w:val="0"/>
          <w:numId w:val="95"/>
        </w:numPr>
        <w:shd w:val="clear" w:color="auto" w:fill="auto"/>
        <w:tabs>
          <w:tab w:val="left" w:pos="993"/>
          <w:tab w:val="right" w:pos="5971"/>
        </w:tabs>
        <w:spacing w:line="240" w:lineRule="auto"/>
        <w:ind w:left="0" w:firstLine="426"/>
        <w:jc w:val="left"/>
        <w:rPr>
          <w:sz w:val="28"/>
          <w:szCs w:val="28"/>
        </w:rPr>
      </w:pPr>
      <w:r w:rsidRPr="002E1FA1">
        <w:rPr>
          <w:rStyle w:val="212pt"/>
          <w:i w:val="0"/>
          <w:sz w:val="28"/>
          <w:szCs w:val="28"/>
        </w:rPr>
        <w:t xml:space="preserve">умение создавать </w:t>
      </w:r>
      <w:r w:rsidR="00A01D07" w:rsidRPr="002E1FA1">
        <w:rPr>
          <w:rStyle w:val="212pt"/>
          <w:i w:val="0"/>
          <w:sz w:val="28"/>
          <w:szCs w:val="28"/>
        </w:rPr>
        <w:t>различные</w:t>
      </w:r>
      <w:r w:rsidR="00A01D07" w:rsidRPr="002E1FA1">
        <w:rPr>
          <w:rStyle w:val="212pt"/>
          <w:i w:val="0"/>
          <w:sz w:val="28"/>
          <w:szCs w:val="28"/>
        </w:rPr>
        <w:tab/>
        <w:t>текстовые</w:t>
      </w:r>
      <w:r w:rsidRPr="002E1FA1">
        <w:rPr>
          <w:sz w:val="28"/>
          <w:szCs w:val="28"/>
        </w:rPr>
        <w:t xml:space="preserve"> </w:t>
      </w:r>
      <w:r w:rsidR="00A01D07" w:rsidRPr="002E1FA1">
        <w:rPr>
          <w:rStyle w:val="212pt"/>
          <w:i w:val="0"/>
          <w:sz w:val="28"/>
          <w:szCs w:val="28"/>
        </w:rPr>
        <w:t>высказывания в соответствии с поставленной целью и сферой общения (арг</w:t>
      </w:r>
      <w:r w:rsidRPr="002E1FA1">
        <w:rPr>
          <w:rStyle w:val="212pt"/>
          <w:i w:val="0"/>
          <w:sz w:val="28"/>
          <w:szCs w:val="28"/>
        </w:rPr>
        <w:t xml:space="preserve">ументированный ответ на вопрос, </w:t>
      </w:r>
      <w:r w:rsidR="00A01D07" w:rsidRPr="002E1FA1">
        <w:rPr>
          <w:rStyle w:val="212pt"/>
          <w:i w:val="0"/>
          <w:sz w:val="28"/>
          <w:szCs w:val="28"/>
        </w:rPr>
        <w:t xml:space="preserve">изложение, сочинение, аннотация, план (включая тезисный план), </w:t>
      </w:r>
      <w:r w:rsidRPr="002E1FA1">
        <w:rPr>
          <w:rStyle w:val="212pt"/>
          <w:i w:val="0"/>
          <w:sz w:val="28"/>
          <w:szCs w:val="28"/>
        </w:rPr>
        <w:t xml:space="preserve">заявление, </w:t>
      </w:r>
      <w:r w:rsidR="00A01D07" w:rsidRPr="002E1FA1">
        <w:rPr>
          <w:rStyle w:val="212pt"/>
          <w:i w:val="0"/>
          <w:sz w:val="28"/>
          <w:szCs w:val="28"/>
        </w:rPr>
        <w:t>информационный запрос и др.);</w:t>
      </w:r>
    </w:p>
    <w:p w:rsidR="00A01D07" w:rsidRPr="002E1FA1" w:rsidRDefault="00A01D07" w:rsidP="00124B67">
      <w:pPr>
        <w:pStyle w:val="2a"/>
        <w:numPr>
          <w:ilvl w:val="0"/>
          <w:numId w:val="92"/>
        </w:numPr>
        <w:shd w:val="clear" w:color="auto" w:fill="auto"/>
        <w:tabs>
          <w:tab w:val="left" w:pos="142"/>
          <w:tab w:val="left" w:pos="284"/>
        </w:tabs>
        <w:spacing w:line="240" w:lineRule="auto"/>
        <w:ind w:firstLine="0"/>
        <w:jc w:val="left"/>
        <w:rPr>
          <w:rStyle w:val="212pt"/>
          <w:bCs/>
          <w:iCs w:val="0"/>
          <w:color w:val="auto"/>
          <w:sz w:val="28"/>
          <w:szCs w:val="28"/>
          <w:shd w:val="clear" w:color="auto" w:fill="auto"/>
          <w:lang w:eastAsia="en-US" w:bidi="ar-SA"/>
        </w:rPr>
      </w:pPr>
      <w:r w:rsidRPr="002E1FA1">
        <w:rPr>
          <w:rStyle w:val="212pt"/>
          <w:b/>
          <w:sz w:val="28"/>
          <w:szCs w:val="28"/>
        </w:rPr>
        <w:t>понимание определяющей роли языка в</w:t>
      </w:r>
      <w:r w:rsidR="003A3E4C" w:rsidRPr="002E1FA1">
        <w:rPr>
          <w:b w:val="0"/>
          <w:sz w:val="28"/>
          <w:szCs w:val="28"/>
        </w:rPr>
        <w:t xml:space="preserve">  </w:t>
      </w:r>
      <w:r w:rsidR="003A3E4C" w:rsidRPr="002E1FA1">
        <w:rPr>
          <w:rStyle w:val="212pt"/>
          <w:b/>
          <w:sz w:val="28"/>
          <w:szCs w:val="28"/>
        </w:rPr>
        <w:t>развитии</w:t>
      </w:r>
      <w:r w:rsidR="003A3E4C" w:rsidRPr="002E1FA1">
        <w:rPr>
          <w:rStyle w:val="212pt"/>
          <w:b/>
          <w:sz w:val="28"/>
          <w:szCs w:val="28"/>
        </w:rPr>
        <w:tab/>
        <w:t xml:space="preserve">интеллектуальных и </w:t>
      </w:r>
      <w:r w:rsidRPr="002E1FA1">
        <w:rPr>
          <w:rStyle w:val="212pt"/>
          <w:b/>
          <w:sz w:val="28"/>
          <w:szCs w:val="28"/>
        </w:rPr>
        <w:t>творческих</w:t>
      </w:r>
      <w:r w:rsidR="003A3E4C" w:rsidRPr="002E1FA1">
        <w:rPr>
          <w:b w:val="0"/>
          <w:sz w:val="28"/>
          <w:szCs w:val="28"/>
        </w:rPr>
        <w:t xml:space="preserve"> </w:t>
      </w:r>
      <w:r w:rsidRPr="002E1FA1">
        <w:rPr>
          <w:rStyle w:val="212pt"/>
          <w:b/>
          <w:sz w:val="28"/>
          <w:szCs w:val="28"/>
        </w:rPr>
        <w:t>способностей личности в процессе образования и самообразования:</w:t>
      </w:r>
    </w:p>
    <w:p w:rsidR="00A01D07" w:rsidRPr="002E1FA1" w:rsidRDefault="00A01D07" w:rsidP="00124B67">
      <w:pPr>
        <w:pStyle w:val="2a"/>
        <w:numPr>
          <w:ilvl w:val="0"/>
          <w:numId w:val="96"/>
        </w:numPr>
        <w:shd w:val="clear" w:color="auto" w:fill="auto"/>
        <w:tabs>
          <w:tab w:val="left" w:pos="142"/>
          <w:tab w:val="left" w:pos="284"/>
        </w:tabs>
        <w:spacing w:line="240" w:lineRule="auto"/>
        <w:ind w:left="0" w:firstLine="0"/>
        <w:jc w:val="left"/>
        <w:rPr>
          <w:rStyle w:val="212pt"/>
          <w:bCs/>
          <w:i w:val="0"/>
          <w:iCs w:val="0"/>
          <w:color w:val="auto"/>
          <w:sz w:val="28"/>
          <w:szCs w:val="28"/>
          <w:shd w:val="clear" w:color="auto" w:fill="auto"/>
          <w:lang w:eastAsia="en-US" w:bidi="ar-SA"/>
        </w:rPr>
      </w:pPr>
      <w:r w:rsidRPr="002E1FA1">
        <w:rPr>
          <w:rStyle w:val="212pt"/>
          <w:i w:val="0"/>
          <w:sz w:val="28"/>
          <w:szCs w:val="28"/>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A01D07" w:rsidRPr="002E1FA1" w:rsidRDefault="00A01D07" w:rsidP="00124B67">
      <w:pPr>
        <w:pStyle w:val="2a"/>
        <w:numPr>
          <w:ilvl w:val="0"/>
          <w:numId w:val="96"/>
        </w:numPr>
        <w:shd w:val="clear" w:color="auto" w:fill="auto"/>
        <w:tabs>
          <w:tab w:val="left" w:pos="142"/>
          <w:tab w:val="left" w:pos="284"/>
        </w:tabs>
        <w:spacing w:line="240" w:lineRule="auto"/>
        <w:ind w:left="0" w:firstLine="0"/>
        <w:jc w:val="left"/>
        <w:rPr>
          <w:rStyle w:val="212pt"/>
          <w:bCs/>
          <w:i w:val="0"/>
          <w:iCs w:val="0"/>
          <w:color w:val="auto"/>
          <w:sz w:val="28"/>
          <w:szCs w:val="28"/>
          <w:shd w:val="clear" w:color="auto" w:fill="auto"/>
          <w:lang w:eastAsia="en-US" w:bidi="ar-SA"/>
        </w:rPr>
      </w:pPr>
      <w:r w:rsidRPr="002E1FA1">
        <w:rPr>
          <w:rStyle w:val="212pt"/>
          <w:i w:val="0"/>
          <w:sz w:val="28"/>
          <w:szCs w:val="28"/>
        </w:rPr>
        <w:t>соблюдение основных языковых норм в устной и письменной речи;</w:t>
      </w:r>
    </w:p>
    <w:p w:rsidR="00A01D07" w:rsidRPr="002E1FA1" w:rsidRDefault="00A01D07" w:rsidP="00124B67">
      <w:pPr>
        <w:pStyle w:val="2a"/>
        <w:numPr>
          <w:ilvl w:val="0"/>
          <w:numId w:val="96"/>
        </w:numPr>
        <w:shd w:val="clear" w:color="auto" w:fill="auto"/>
        <w:tabs>
          <w:tab w:val="left" w:pos="142"/>
          <w:tab w:val="left" w:pos="284"/>
        </w:tabs>
        <w:spacing w:line="240" w:lineRule="auto"/>
        <w:ind w:left="0" w:firstLine="0"/>
        <w:jc w:val="left"/>
        <w:rPr>
          <w:b w:val="0"/>
          <w:sz w:val="28"/>
          <w:szCs w:val="28"/>
        </w:rPr>
      </w:pPr>
      <w:r w:rsidRPr="002E1FA1">
        <w:rPr>
          <w:rStyle w:val="212pt"/>
          <w:i w:val="0"/>
          <w:sz w:val="28"/>
          <w:szCs w:val="28"/>
        </w:rPr>
        <w:t>стремление расширить свою речев</w:t>
      </w:r>
      <w:r w:rsidR="000F7FAD" w:rsidRPr="002E1FA1">
        <w:rPr>
          <w:rStyle w:val="212pt"/>
          <w:i w:val="0"/>
          <w:sz w:val="28"/>
          <w:szCs w:val="28"/>
        </w:rPr>
        <w:t xml:space="preserve">ую практику, развивать культуру использования </w:t>
      </w:r>
      <w:r w:rsidRPr="002E1FA1">
        <w:rPr>
          <w:rStyle w:val="212pt"/>
          <w:i w:val="0"/>
          <w:sz w:val="28"/>
          <w:szCs w:val="28"/>
        </w:rPr>
        <w:t>русского</w:t>
      </w:r>
      <w:r w:rsidR="000F7FAD" w:rsidRPr="002E1FA1">
        <w:rPr>
          <w:sz w:val="28"/>
          <w:szCs w:val="28"/>
        </w:rPr>
        <w:t xml:space="preserve"> </w:t>
      </w:r>
      <w:r w:rsidRPr="002E1FA1">
        <w:rPr>
          <w:rStyle w:val="212pt"/>
          <w:i w:val="0"/>
          <w:sz w:val="28"/>
          <w:szCs w:val="28"/>
        </w:rPr>
        <w:t>литературного языка, оценивать свои языковые умения и планировать их совершенствование и развитие;</w:t>
      </w:r>
    </w:p>
    <w:p w:rsidR="00A01D07" w:rsidRPr="002E1FA1" w:rsidRDefault="00A01D07" w:rsidP="00124B67">
      <w:pPr>
        <w:pStyle w:val="2a"/>
        <w:numPr>
          <w:ilvl w:val="0"/>
          <w:numId w:val="92"/>
        </w:numPr>
        <w:shd w:val="clear" w:color="auto" w:fill="auto"/>
        <w:tabs>
          <w:tab w:val="left" w:pos="142"/>
          <w:tab w:val="left" w:pos="850"/>
        </w:tabs>
        <w:spacing w:line="240" w:lineRule="auto"/>
        <w:ind w:firstLine="0"/>
        <w:jc w:val="left"/>
        <w:rPr>
          <w:rStyle w:val="212pt"/>
          <w:bCs/>
          <w:iCs w:val="0"/>
          <w:color w:val="auto"/>
          <w:sz w:val="28"/>
          <w:szCs w:val="28"/>
          <w:shd w:val="clear" w:color="auto" w:fill="auto"/>
          <w:lang w:eastAsia="en-US" w:bidi="ar-SA"/>
        </w:rPr>
      </w:pPr>
      <w:r w:rsidRPr="002E1FA1">
        <w:rPr>
          <w:rStyle w:val="212pt"/>
          <w:b/>
          <w:sz w:val="28"/>
          <w:szCs w:val="28"/>
        </w:rPr>
        <w:t>использование коммуникативно-эстетических возможностей русского языка:</w:t>
      </w:r>
    </w:p>
    <w:p w:rsidR="000F7FAD" w:rsidRPr="002E1FA1" w:rsidRDefault="000F7FAD" w:rsidP="00124B67">
      <w:pPr>
        <w:pStyle w:val="2a"/>
        <w:numPr>
          <w:ilvl w:val="0"/>
          <w:numId w:val="97"/>
        </w:numPr>
        <w:shd w:val="clear" w:color="auto" w:fill="auto"/>
        <w:tabs>
          <w:tab w:val="left" w:pos="142"/>
          <w:tab w:val="left" w:pos="709"/>
          <w:tab w:val="left" w:pos="3408"/>
          <w:tab w:val="left" w:pos="4786"/>
        </w:tabs>
        <w:spacing w:line="240" w:lineRule="auto"/>
        <w:ind w:left="0" w:firstLine="0"/>
        <w:jc w:val="left"/>
        <w:rPr>
          <w:sz w:val="28"/>
          <w:szCs w:val="28"/>
        </w:rPr>
      </w:pPr>
      <w:r w:rsidRPr="002E1FA1">
        <w:rPr>
          <w:rStyle w:val="212pt"/>
          <w:i w:val="0"/>
          <w:sz w:val="28"/>
          <w:szCs w:val="28"/>
        </w:rPr>
        <w:t xml:space="preserve"> распознавание и характеристика основных видов выразительных средств фонетики, лексики и синтаксиса</w:t>
      </w:r>
      <w:r w:rsidRPr="002E1FA1">
        <w:rPr>
          <w:rStyle w:val="212pt"/>
          <w:i w:val="0"/>
          <w:sz w:val="28"/>
          <w:szCs w:val="28"/>
        </w:rPr>
        <w:tab/>
        <w:t>(звукопись;</w:t>
      </w:r>
      <w:r w:rsidRPr="002E1FA1">
        <w:rPr>
          <w:rStyle w:val="212pt"/>
          <w:i w:val="0"/>
          <w:sz w:val="28"/>
          <w:szCs w:val="28"/>
        </w:rPr>
        <w:tab/>
        <w:t>эпитет,</w:t>
      </w:r>
      <w:r w:rsidRPr="002E1FA1">
        <w:rPr>
          <w:rStyle w:val="212pt"/>
          <w:i w:val="0"/>
          <w:sz w:val="28"/>
          <w:szCs w:val="28"/>
        </w:rPr>
        <w:tab/>
        <w:t>метафора,</w:t>
      </w:r>
    </w:p>
    <w:p w:rsidR="000F7FAD" w:rsidRPr="002E1FA1" w:rsidRDefault="000F7FAD" w:rsidP="00805526">
      <w:pPr>
        <w:pStyle w:val="2a"/>
        <w:shd w:val="clear" w:color="auto" w:fill="auto"/>
        <w:tabs>
          <w:tab w:val="left" w:pos="142"/>
        </w:tabs>
        <w:spacing w:line="240" w:lineRule="auto"/>
        <w:ind w:firstLine="0"/>
        <w:jc w:val="left"/>
        <w:rPr>
          <w:rStyle w:val="212pt"/>
          <w:i w:val="0"/>
          <w:sz w:val="28"/>
          <w:szCs w:val="28"/>
        </w:rPr>
      </w:pPr>
      <w:r w:rsidRPr="002E1FA1">
        <w:rPr>
          <w:rStyle w:val="212pt"/>
          <w:i w:val="0"/>
          <w:sz w:val="28"/>
          <w:szCs w:val="28"/>
        </w:rPr>
        <w:t xml:space="preserve">    развернутая и скрытая метафоры, гипербола, олицетворение, сравнение;</w:t>
      </w:r>
    </w:p>
    <w:p w:rsidR="000F7FAD" w:rsidRPr="002E1FA1" w:rsidRDefault="000F7FAD" w:rsidP="00805526">
      <w:pPr>
        <w:pStyle w:val="2a"/>
        <w:shd w:val="clear" w:color="auto" w:fill="auto"/>
        <w:tabs>
          <w:tab w:val="left" w:pos="142"/>
        </w:tabs>
        <w:spacing w:line="240" w:lineRule="auto"/>
        <w:ind w:firstLine="0"/>
        <w:jc w:val="left"/>
        <w:rPr>
          <w:rStyle w:val="212pt"/>
          <w:i w:val="0"/>
          <w:sz w:val="28"/>
          <w:szCs w:val="28"/>
        </w:rPr>
      </w:pPr>
      <w:r w:rsidRPr="002E1FA1">
        <w:rPr>
          <w:rStyle w:val="212pt"/>
          <w:i w:val="0"/>
          <w:sz w:val="28"/>
          <w:szCs w:val="28"/>
        </w:rPr>
        <w:t xml:space="preserve">   сравнительный оборот; фразеологизм, синонимы, антонимы, омонимы) в речи;</w:t>
      </w:r>
    </w:p>
    <w:p w:rsidR="000F7FAD" w:rsidRPr="002E1FA1" w:rsidRDefault="000F7FAD" w:rsidP="00124B67">
      <w:pPr>
        <w:pStyle w:val="2a"/>
        <w:numPr>
          <w:ilvl w:val="0"/>
          <w:numId w:val="97"/>
        </w:numPr>
        <w:shd w:val="clear" w:color="auto" w:fill="auto"/>
        <w:tabs>
          <w:tab w:val="left" w:pos="142"/>
        </w:tabs>
        <w:spacing w:line="240" w:lineRule="auto"/>
        <w:ind w:left="0" w:firstLine="0"/>
        <w:jc w:val="left"/>
        <w:rPr>
          <w:rStyle w:val="212pt"/>
          <w:b/>
          <w:bCs/>
          <w:i w:val="0"/>
          <w:iCs w:val="0"/>
          <w:color w:val="auto"/>
          <w:sz w:val="28"/>
          <w:szCs w:val="28"/>
          <w:shd w:val="clear" w:color="auto" w:fill="auto"/>
          <w:lang w:eastAsia="en-US" w:bidi="ar-SA"/>
        </w:rPr>
      </w:pPr>
      <w:r w:rsidRPr="002E1FA1">
        <w:rPr>
          <w:rStyle w:val="212pt"/>
          <w:i w:val="0"/>
          <w:sz w:val="28"/>
          <w:szCs w:val="28"/>
        </w:rPr>
        <w:t>уместное</w:t>
      </w:r>
      <w:r w:rsidRPr="002E1FA1">
        <w:rPr>
          <w:rStyle w:val="212pt"/>
          <w:i w:val="0"/>
          <w:sz w:val="28"/>
          <w:szCs w:val="28"/>
        </w:rPr>
        <w:tab/>
        <w:t>использование</w:t>
      </w:r>
      <w:r w:rsidRPr="002E1FA1">
        <w:rPr>
          <w:rStyle w:val="212pt"/>
          <w:i w:val="0"/>
          <w:sz w:val="28"/>
          <w:szCs w:val="28"/>
        </w:rPr>
        <w:tab/>
        <w:t>фразеологических</w:t>
      </w:r>
      <w:r w:rsidRPr="002E1FA1">
        <w:rPr>
          <w:sz w:val="28"/>
          <w:szCs w:val="28"/>
        </w:rPr>
        <w:t xml:space="preserve"> </w:t>
      </w:r>
      <w:r w:rsidRPr="002E1FA1">
        <w:rPr>
          <w:rStyle w:val="212pt"/>
          <w:i w:val="0"/>
          <w:sz w:val="28"/>
          <w:szCs w:val="28"/>
        </w:rPr>
        <w:t>оборотов в речи;</w:t>
      </w:r>
    </w:p>
    <w:p w:rsidR="000F7FAD" w:rsidRPr="002E1FA1" w:rsidRDefault="000F7FAD" w:rsidP="00124B67">
      <w:pPr>
        <w:pStyle w:val="2a"/>
        <w:numPr>
          <w:ilvl w:val="0"/>
          <w:numId w:val="97"/>
        </w:numPr>
        <w:shd w:val="clear" w:color="auto" w:fill="auto"/>
        <w:tabs>
          <w:tab w:val="left" w:pos="142"/>
        </w:tabs>
        <w:spacing w:line="240" w:lineRule="auto"/>
        <w:ind w:left="0" w:firstLine="0"/>
        <w:jc w:val="left"/>
        <w:rPr>
          <w:rStyle w:val="212pt"/>
          <w:b/>
          <w:bCs/>
          <w:i w:val="0"/>
          <w:iCs w:val="0"/>
          <w:color w:val="auto"/>
          <w:sz w:val="28"/>
          <w:szCs w:val="28"/>
          <w:shd w:val="clear" w:color="auto" w:fill="auto"/>
          <w:lang w:eastAsia="en-US" w:bidi="ar-SA"/>
        </w:rPr>
      </w:pPr>
      <w:r w:rsidRPr="002E1FA1">
        <w:rPr>
          <w:rStyle w:val="212pt"/>
          <w:i w:val="0"/>
          <w:sz w:val="28"/>
          <w:szCs w:val="28"/>
        </w:rPr>
        <w:t>корректное и оправданное употребление междометий для выражения эмоций, этикетных формул;</w:t>
      </w:r>
    </w:p>
    <w:p w:rsidR="00A01D07" w:rsidRPr="002E1FA1" w:rsidRDefault="00A01D07" w:rsidP="00124B67">
      <w:pPr>
        <w:pStyle w:val="2a"/>
        <w:numPr>
          <w:ilvl w:val="0"/>
          <w:numId w:val="97"/>
        </w:numPr>
        <w:shd w:val="clear" w:color="auto" w:fill="auto"/>
        <w:tabs>
          <w:tab w:val="left" w:pos="142"/>
        </w:tabs>
        <w:spacing w:line="240" w:lineRule="auto"/>
        <w:ind w:left="0" w:firstLine="0"/>
        <w:jc w:val="left"/>
        <w:rPr>
          <w:sz w:val="28"/>
          <w:szCs w:val="28"/>
        </w:rPr>
      </w:pPr>
      <w:r w:rsidRPr="002E1FA1">
        <w:rPr>
          <w:rStyle w:val="212pt"/>
          <w:rFonts w:eastAsia="Calibri"/>
          <w:i w:val="0"/>
          <w:sz w:val="28"/>
          <w:szCs w:val="28"/>
        </w:rPr>
        <w:t>использование в речи синонимичных имен прилагательных в роли эпитетов;</w:t>
      </w:r>
    </w:p>
    <w:p w:rsidR="00A01D07" w:rsidRPr="002E1FA1" w:rsidRDefault="00A01D07" w:rsidP="00124B67">
      <w:pPr>
        <w:pStyle w:val="2a"/>
        <w:numPr>
          <w:ilvl w:val="0"/>
          <w:numId w:val="93"/>
        </w:numPr>
        <w:shd w:val="clear" w:color="auto" w:fill="auto"/>
        <w:tabs>
          <w:tab w:val="left" w:pos="142"/>
          <w:tab w:val="left" w:pos="284"/>
        </w:tabs>
        <w:spacing w:line="240" w:lineRule="auto"/>
        <w:ind w:firstLine="0"/>
        <w:jc w:val="left"/>
        <w:rPr>
          <w:rStyle w:val="212pt"/>
          <w:bCs/>
          <w:i w:val="0"/>
          <w:iCs w:val="0"/>
          <w:color w:val="auto"/>
          <w:sz w:val="28"/>
          <w:szCs w:val="28"/>
          <w:shd w:val="clear" w:color="auto" w:fill="auto"/>
          <w:lang w:eastAsia="en-US" w:bidi="ar-SA"/>
        </w:rPr>
      </w:pPr>
      <w:r w:rsidRPr="002E1FA1">
        <w:rPr>
          <w:sz w:val="28"/>
          <w:szCs w:val="28"/>
          <w:lang w:eastAsia="ru-RU"/>
        </w:rPr>
        <w:tab/>
      </w:r>
      <w:r w:rsidRPr="002E1FA1">
        <w:rPr>
          <w:rStyle w:val="212pt"/>
          <w:b/>
          <w:sz w:val="28"/>
          <w:szCs w:val="28"/>
        </w:rPr>
        <w:t>расширение и систематизация научных знаний о языке, его единицах и категориях</w:t>
      </w:r>
      <w:r w:rsidRPr="002E1FA1">
        <w:rPr>
          <w:rStyle w:val="2105pt"/>
          <w:b w:val="0"/>
          <w:sz w:val="28"/>
          <w:szCs w:val="28"/>
        </w:rPr>
        <w:t xml:space="preserve">; осознание взаимосвязи </w:t>
      </w:r>
      <w:r w:rsidRPr="002E1FA1">
        <w:rPr>
          <w:rStyle w:val="212pt"/>
          <w:b/>
          <w:sz w:val="28"/>
          <w:szCs w:val="28"/>
        </w:rPr>
        <w:t>его уровней и единиц; освоение базовых понятий лингвистики</w:t>
      </w:r>
      <w:r w:rsidRPr="002E1FA1">
        <w:rPr>
          <w:rStyle w:val="212pt"/>
          <w:b/>
          <w:i w:val="0"/>
          <w:sz w:val="28"/>
          <w:szCs w:val="28"/>
        </w:rPr>
        <w:t>:</w:t>
      </w:r>
    </w:p>
    <w:p w:rsidR="00A01D07" w:rsidRPr="002E1FA1" w:rsidRDefault="00A01D07" w:rsidP="00124B67">
      <w:pPr>
        <w:pStyle w:val="2a"/>
        <w:numPr>
          <w:ilvl w:val="0"/>
          <w:numId w:val="98"/>
        </w:numPr>
        <w:shd w:val="clear" w:color="auto" w:fill="auto"/>
        <w:tabs>
          <w:tab w:val="left" w:pos="142"/>
          <w:tab w:val="left" w:pos="787"/>
        </w:tabs>
        <w:spacing w:line="240" w:lineRule="auto"/>
        <w:ind w:left="0" w:firstLine="0"/>
        <w:jc w:val="left"/>
        <w:rPr>
          <w:rStyle w:val="212pt"/>
          <w:bCs/>
          <w:i w:val="0"/>
          <w:iCs w:val="0"/>
          <w:color w:val="auto"/>
          <w:sz w:val="28"/>
          <w:szCs w:val="28"/>
          <w:shd w:val="clear" w:color="auto" w:fill="auto"/>
          <w:lang w:eastAsia="en-US" w:bidi="ar-SA"/>
        </w:rPr>
      </w:pPr>
      <w:r w:rsidRPr="002E1FA1">
        <w:rPr>
          <w:rStyle w:val="212pt"/>
          <w:i w:val="0"/>
          <w:sz w:val="28"/>
          <w:szCs w:val="28"/>
        </w:rPr>
        <w:t>идентификация</w:t>
      </w:r>
      <w:r w:rsidRPr="002E1FA1">
        <w:rPr>
          <w:rStyle w:val="212pt"/>
          <w:i w:val="0"/>
          <w:sz w:val="28"/>
          <w:szCs w:val="28"/>
        </w:rPr>
        <w:tab/>
        <w:t>самостоятельных(знаменательных) служебных частей речи и их форм по значению и основным грамматическим признакам;</w:t>
      </w:r>
    </w:p>
    <w:p w:rsidR="00A01D07" w:rsidRPr="002E1FA1" w:rsidRDefault="00A01D07" w:rsidP="00124B67">
      <w:pPr>
        <w:pStyle w:val="2a"/>
        <w:numPr>
          <w:ilvl w:val="0"/>
          <w:numId w:val="98"/>
        </w:numPr>
        <w:shd w:val="clear" w:color="auto" w:fill="auto"/>
        <w:tabs>
          <w:tab w:val="left" w:pos="142"/>
          <w:tab w:val="left" w:pos="787"/>
        </w:tabs>
        <w:spacing w:line="240" w:lineRule="auto"/>
        <w:ind w:left="0" w:firstLine="0"/>
        <w:jc w:val="left"/>
        <w:rPr>
          <w:b w:val="0"/>
          <w:sz w:val="28"/>
          <w:szCs w:val="28"/>
        </w:rPr>
      </w:pPr>
      <w:r w:rsidRPr="002E1FA1">
        <w:rPr>
          <w:rStyle w:val="212pt"/>
          <w:i w:val="0"/>
          <w:sz w:val="28"/>
          <w:szCs w:val="28"/>
        </w:rPr>
        <w:t>распознавание</w:t>
      </w:r>
      <w:r w:rsidRPr="002E1FA1">
        <w:rPr>
          <w:rStyle w:val="212pt"/>
          <w:i w:val="0"/>
          <w:sz w:val="28"/>
          <w:szCs w:val="28"/>
        </w:rPr>
        <w:tab/>
        <w:t>существительных,</w:t>
      </w:r>
      <w:r w:rsidR="000F7FAD" w:rsidRPr="002E1FA1">
        <w:rPr>
          <w:rStyle w:val="212pt"/>
          <w:i w:val="0"/>
          <w:sz w:val="28"/>
          <w:szCs w:val="28"/>
        </w:rPr>
        <w:t>прилагательных,</w:t>
      </w:r>
      <w:r w:rsidR="000F7FAD" w:rsidRPr="002E1FA1">
        <w:rPr>
          <w:rStyle w:val="212pt"/>
          <w:i w:val="0"/>
          <w:sz w:val="28"/>
          <w:szCs w:val="28"/>
        </w:rPr>
        <w:tab/>
        <w:t>местоимений,</w:t>
      </w:r>
      <w:r w:rsidRPr="002E1FA1">
        <w:rPr>
          <w:rStyle w:val="212pt"/>
          <w:i w:val="0"/>
          <w:sz w:val="28"/>
          <w:szCs w:val="28"/>
        </w:rPr>
        <w:t>числительных,</w:t>
      </w:r>
    </w:p>
    <w:p w:rsidR="00A01D07" w:rsidRPr="002E1FA1" w:rsidRDefault="00A01D07" w:rsidP="00805526">
      <w:pPr>
        <w:pStyle w:val="2a"/>
        <w:shd w:val="clear" w:color="auto" w:fill="auto"/>
        <w:tabs>
          <w:tab w:val="left" w:pos="142"/>
        </w:tabs>
        <w:spacing w:line="240" w:lineRule="auto"/>
        <w:ind w:firstLine="0"/>
        <w:jc w:val="left"/>
        <w:rPr>
          <w:rStyle w:val="212pt"/>
          <w:i w:val="0"/>
          <w:sz w:val="28"/>
          <w:szCs w:val="28"/>
        </w:rPr>
      </w:pPr>
      <w:r w:rsidRPr="002E1FA1">
        <w:rPr>
          <w:rStyle w:val="212pt"/>
          <w:i w:val="0"/>
          <w:sz w:val="28"/>
          <w:szCs w:val="28"/>
        </w:rPr>
        <w:t xml:space="preserve">наречий разных разрядов и их морфологических признаков, умение различать слова </w:t>
      </w:r>
      <w:r w:rsidR="000F7FAD" w:rsidRPr="002E1FA1">
        <w:rPr>
          <w:rStyle w:val="212pt"/>
          <w:i w:val="0"/>
          <w:sz w:val="28"/>
          <w:szCs w:val="28"/>
        </w:rPr>
        <w:t xml:space="preserve"> </w:t>
      </w:r>
      <w:r w:rsidRPr="002E1FA1">
        <w:rPr>
          <w:rStyle w:val="212pt"/>
          <w:i w:val="0"/>
          <w:sz w:val="28"/>
          <w:szCs w:val="28"/>
        </w:rPr>
        <w:t>категории состояния и наречия;</w:t>
      </w:r>
    </w:p>
    <w:p w:rsidR="000F7FAD" w:rsidRPr="002E1FA1" w:rsidRDefault="000F7FAD" w:rsidP="00124B67">
      <w:pPr>
        <w:pStyle w:val="2a"/>
        <w:numPr>
          <w:ilvl w:val="0"/>
          <w:numId w:val="99"/>
        </w:numPr>
        <w:shd w:val="clear" w:color="auto" w:fill="auto"/>
        <w:tabs>
          <w:tab w:val="left" w:pos="142"/>
        </w:tabs>
        <w:spacing w:line="240" w:lineRule="auto"/>
        <w:ind w:left="0" w:firstLine="0"/>
        <w:jc w:val="left"/>
        <w:rPr>
          <w:rStyle w:val="212pt"/>
          <w:b/>
          <w:bCs/>
          <w:i w:val="0"/>
          <w:iCs w:val="0"/>
          <w:color w:val="auto"/>
          <w:sz w:val="28"/>
          <w:szCs w:val="28"/>
          <w:shd w:val="clear" w:color="auto" w:fill="auto"/>
          <w:lang w:eastAsia="en-US" w:bidi="ar-SA"/>
        </w:rPr>
      </w:pPr>
      <w:r w:rsidRPr="002E1FA1">
        <w:rPr>
          <w:rStyle w:val="212pt"/>
          <w:i w:val="0"/>
          <w:sz w:val="28"/>
          <w:szCs w:val="28"/>
        </w:rPr>
        <w:t xml:space="preserve">  </w:t>
      </w:r>
      <w:r w:rsidR="00A01D07" w:rsidRPr="002E1FA1">
        <w:rPr>
          <w:rStyle w:val="212pt"/>
          <w:i w:val="0"/>
          <w:sz w:val="28"/>
          <w:szCs w:val="28"/>
        </w:rPr>
        <w:t>распознавание</w:t>
      </w:r>
      <w:r w:rsidR="00A01D07" w:rsidRPr="002E1FA1">
        <w:rPr>
          <w:rStyle w:val="212pt"/>
          <w:i w:val="0"/>
          <w:sz w:val="28"/>
          <w:szCs w:val="28"/>
        </w:rPr>
        <w:tab/>
        <w:t>глаголов,</w:t>
      </w:r>
      <w:r w:rsidR="00A01D07" w:rsidRPr="002E1FA1">
        <w:rPr>
          <w:rStyle w:val="212pt"/>
          <w:i w:val="0"/>
          <w:sz w:val="28"/>
          <w:szCs w:val="28"/>
        </w:rPr>
        <w:tab/>
        <w:t>причастий,де</w:t>
      </w:r>
      <w:r w:rsidRPr="002E1FA1">
        <w:rPr>
          <w:rStyle w:val="212pt"/>
          <w:i w:val="0"/>
          <w:sz w:val="28"/>
          <w:szCs w:val="28"/>
        </w:rPr>
        <w:t>епричастий и их морфологических</w:t>
      </w:r>
    </w:p>
    <w:p w:rsidR="00A01D07" w:rsidRPr="002E1FA1" w:rsidRDefault="000F7FAD" w:rsidP="00805526">
      <w:pPr>
        <w:pStyle w:val="2a"/>
        <w:shd w:val="clear" w:color="auto" w:fill="auto"/>
        <w:tabs>
          <w:tab w:val="left" w:pos="142"/>
        </w:tabs>
        <w:spacing w:line="240" w:lineRule="auto"/>
        <w:ind w:firstLine="0"/>
        <w:jc w:val="left"/>
        <w:rPr>
          <w:rStyle w:val="212pt"/>
          <w:i w:val="0"/>
          <w:sz w:val="28"/>
          <w:szCs w:val="28"/>
        </w:rPr>
      </w:pPr>
      <w:r w:rsidRPr="002E1FA1">
        <w:rPr>
          <w:rStyle w:val="212pt"/>
          <w:i w:val="0"/>
          <w:sz w:val="28"/>
          <w:szCs w:val="28"/>
        </w:rPr>
        <w:t xml:space="preserve">     </w:t>
      </w:r>
      <w:r w:rsidR="00A01D07" w:rsidRPr="002E1FA1">
        <w:rPr>
          <w:rStyle w:val="212pt"/>
          <w:i w:val="0"/>
          <w:sz w:val="28"/>
          <w:szCs w:val="28"/>
        </w:rPr>
        <w:t>признаков;</w:t>
      </w:r>
    </w:p>
    <w:p w:rsidR="00A01D07" w:rsidRPr="002E1FA1" w:rsidRDefault="00A01D07" w:rsidP="00124B67">
      <w:pPr>
        <w:pStyle w:val="2a"/>
        <w:numPr>
          <w:ilvl w:val="0"/>
          <w:numId w:val="99"/>
        </w:numPr>
        <w:shd w:val="clear" w:color="auto" w:fill="auto"/>
        <w:tabs>
          <w:tab w:val="left" w:pos="142"/>
        </w:tabs>
        <w:spacing w:line="240" w:lineRule="auto"/>
        <w:ind w:left="0" w:firstLine="0"/>
        <w:jc w:val="left"/>
        <w:rPr>
          <w:rStyle w:val="212pt"/>
          <w:b/>
          <w:bCs/>
          <w:i w:val="0"/>
          <w:iCs w:val="0"/>
          <w:color w:val="auto"/>
          <w:sz w:val="28"/>
          <w:szCs w:val="28"/>
          <w:shd w:val="clear" w:color="auto" w:fill="auto"/>
          <w:lang w:eastAsia="en-US" w:bidi="ar-SA"/>
        </w:rPr>
      </w:pPr>
      <w:r w:rsidRPr="002E1FA1">
        <w:rPr>
          <w:rStyle w:val="212pt"/>
          <w:i w:val="0"/>
          <w:sz w:val="28"/>
          <w:szCs w:val="28"/>
        </w:rPr>
        <w:t>распознавание предлогов, частиц и союзов разных разрядов, определение смысловых оттенков частиц;</w:t>
      </w:r>
    </w:p>
    <w:p w:rsidR="00A01D07" w:rsidRPr="002E1FA1" w:rsidRDefault="00C1596C" w:rsidP="00124B67">
      <w:pPr>
        <w:pStyle w:val="2a"/>
        <w:numPr>
          <w:ilvl w:val="0"/>
          <w:numId w:val="99"/>
        </w:numPr>
        <w:shd w:val="clear" w:color="auto" w:fill="auto"/>
        <w:tabs>
          <w:tab w:val="left" w:pos="142"/>
        </w:tabs>
        <w:spacing w:line="240" w:lineRule="auto"/>
        <w:ind w:left="0" w:firstLine="0"/>
        <w:jc w:val="left"/>
        <w:rPr>
          <w:sz w:val="28"/>
          <w:szCs w:val="28"/>
        </w:rPr>
      </w:pPr>
      <w:r w:rsidRPr="002E1FA1">
        <w:rPr>
          <w:rStyle w:val="212pt"/>
          <w:i w:val="0"/>
          <w:sz w:val="28"/>
          <w:szCs w:val="28"/>
        </w:rPr>
        <w:t xml:space="preserve">   </w:t>
      </w:r>
      <w:r w:rsidR="00A01D07" w:rsidRPr="002E1FA1">
        <w:rPr>
          <w:rStyle w:val="212pt"/>
          <w:i w:val="0"/>
          <w:sz w:val="28"/>
          <w:szCs w:val="28"/>
        </w:rPr>
        <w:t>распознавание междометий разных разря</w:t>
      </w:r>
      <w:r w:rsidRPr="002E1FA1">
        <w:rPr>
          <w:rStyle w:val="212pt"/>
          <w:i w:val="0"/>
          <w:sz w:val="28"/>
          <w:szCs w:val="28"/>
        </w:rPr>
        <w:t>дов, определение</w:t>
      </w:r>
      <w:r w:rsidRPr="002E1FA1">
        <w:rPr>
          <w:rStyle w:val="212pt"/>
          <w:i w:val="0"/>
          <w:sz w:val="28"/>
          <w:szCs w:val="28"/>
        </w:rPr>
        <w:tab/>
        <w:t xml:space="preserve">грамматических </w:t>
      </w:r>
      <w:r w:rsidR="00A01D07" w:rsidRPr="002E1FA1">
        <w:rPr>
          <w:rStyle w:val="212pt"/>
          <w:i w:val="0"/>
          <w:sz w:val="28"/>
          <w:szCs w:val="28"/>
        </w:rPr>
        <w:t>особенностей</w:t>
      </w:r>
      <w:r w:rsidRPr="002E1FA1">
        <w:rPr>
          <w:sz w:val="28"/>
          <w:szCs w:val="28"/>
        </w:rPr>
        <w:t xml:space="preserve">  </w:t>
      </w:r>
      <w:r w:rsidR="00A01D07" w:rsidRPr="002E1FA1">
        <w:rPr>
          <w:rStyle w:val="212pt"/>
          <w:i w:val="0"/>
          <w:sz w:val="28"/>
          <w:szCs w:val="28"/>
        </w:rPr>
        <w:t>междометий;</w:t>
      </w:r>
    </w:p>
    <w:p w:rsidR="00A01D07" w:rsidRPr="002E1FA1" w:rsidRDefault="00A01D07" w:rsidP="00124B67">
      <w:pPr>
        <w:pStyle w:val="2a"/>
        <w:numPr>
          <w:ilvl w:val="0"/>
          <w:numId w:val="93"/>
        </w:numPr>
        <w:shd w:val="clear" w:color="auto" w:fill="auto"/>
        <w:tabs>
          <w:tab w:val="left" w:pos="142"/>
          <w:tab w:val="left" w:pos="426"/>
        </w:tabs>
        <w:spacing w:line="240" w:lineRule="auto"/>
        <w:ind w:firstLine="0"/>
        <w:jc w:val="left"/>
        <w:rPr>
          <w:b w:val="0"/>
          <w:sz w:val="28"/>
          <w:szCs w:val="28"/>
        </w:rPr>
      </w:pPr>
      <w:r w:rsidRPr="002E1FA1">
        <w:rPr>
          <w:rStyle w:val="212pt"/>
          <w:b/>
          <w:sz w:val="28"/>
          <w:szCs w:val="28"/>
        </w:rPr>
        <w:t>формирование навыков проведения различных</w:t>
      </w:r>
      <w:r w:rsidR="00C1596C" w:rsidRPr="002E1FA1">
        <w:rPr>
          <w:b w:val="0"/>
          <w:sz w:val="28"/>
          <w:szCs w:val="28"/>
        </w:rPr>
        <w:t xml:space="preserve"> </w:t>
      </w:r>
      <w:r w:rsidRPr="002E1FA1">
        <w:rPr>
          <w:rStyle w:val="212pt"/>
          <w:b/>
          <w:sz w:val="28"/>
          <w:szCs w:val="28"/>
        </w:rPr>
        <w:t>видов анализа слова, синтакс</w:t>
      </w:r>
      <w:r w:rsidR="00C1596C" w:rsidRPr="002E1FA1">
        <w:rPr>
          <w:rStyle w:val="212pt"/>
          <w:b/>
          <w:sz w:val="28"/>
          <w:szCs w:val="28"/>
        </w:rPr>
        <w:t xml:space="preserve">ического анализа словосочетания </w:t>
      </w:r>
      <w:r w:rsidRPr="002E1FA1">
        <w:rPr>
          <w:rStyle w:val="212pt"/>
          <w:b/>
          <w:sz w:val="28"/>
          <w:szCs w:val="28"/>
        </w:rPr>
        <w:t>и</w:t>
      </w:r>
      <w:r w:rsidRPr="002E1FA1">
        <w:rPr>
          <w:rStyle w:val="212pt"/>
          <w:b/>
          <w:sz w:val="28"/>
          <w:szCs w:val="28"/>
        </w:rPr>
        <w:tab/>
        <w:t>предложения,</w:t>
      </w:r>
      <w:r w:rsidRPr="002E1FA1">
        <w:rPr>
          <w:rStyle w:val="212pt"/>
          <w:b/>
          <w:sz w:val="28"/>
          <w:szCs w:val="28"/>
        </w:rPr>
        <w:tab/>
        <w:t>а</w:t>
      </w:r>
      <w:r w:rsidRPr="002E1FA1">
        <w:rPr>
          <w:rStyle w:val="212pt"/>
          <w:b/>
          <w:sz w:val="28"/>
          <w:szCs w:val="28"/>
        </w:rPr>
        <w:tab/>
        <w:t>также</w:t>
      </w:r>
    </w:p>
    <w:p w:rsidR="00A01D07" w:rsidRPr="002E1FA1" w:rsidRDefault="00A01D07" w:rsidP="00805526">
      <w:pPr>
        <w:pStyle w:val="2a"/>
        <w:shd w:val="clear" w:color="auto" w:fill="auto"/>
        <w:tabs>
          <w:tab w:val="left" w:pos="142"/>
          <w:tab w:val="left" w:pos="426"/>
        </w:tabs>
        <w:spacing w:line="240" w:lineRule="auto"/>
        <w:ind w:firstLine="0"/>
        <w:jc w:val="left"/>
        <w:rPr>
          <w:rStyle w:val="212pt"/>
          <w:b/>
          <w:sz w:val="28"/>
          <w:szCs w:val="28"/>
        </w:rPr>
      </w:pPr>
      <w:r w:rsidRPr="002E1FA1">
        <w:rPr>
          <w:rStyle w:val="212pt"/>
          <w:b/>
          <w:sz w:val="28"/>
          <w:szCs w:val="28"/>
        </w:rPr>
        <w:t>многоаспектного анализа текста:</w:t>
      </w:r>
    </w:p>
    <w:p w:rsidR="00A01D07" w:rsidRPr="002E1FA1" w:rsidRDefault="00A01D07" w:rsidP="00124B67">
      <w:pPr>
        <w:pStyle w:val="2a"/>
        <w:numPr>
          <w:ilvl w:val="0"/>
          <w:numId w:val="100"/>
        </w:numPr>
        <w:shd w:val="clear" w:color="auto" w:fill="auto"/>
        <w:tabs>
          <w:tab w:val="left" w:pos="142"/>
        </w:tabs>
        <w:spacing w:line="240" w:lineRule="auto"/>
        <w:ind w:left="0" w:firstLine="0"/>
        <w:jc w:val="left"/>
        <w:rPr>
          <w:rStyle w:val="212pt"/>
          <w:bCs/>
          <w:i w:val="0"/>
          <w:iCs w:val="0"/>
          <w:color w:val="auto"/>
          <w:sz w:val="28"/>
          <w:szCs w:val="28"/>
          <w:shd w:val="clear" w:color="auto" w:fill="auto"/>
          <w:lang w:eastAsia="en-US" w:bidi="ar-SA"/>
        </w:rPr>
      </w:pPr>
      <w:r w:rsidRPr="002E1FA1">
        <w:rPr>
          <w:rStyle w:val="212pt"/>
          <w:i w:val="0"/>
          <w:sz w:val="28"/>
          <w:szCs w:val="28"/>
        </w:rPr>
        <w:t>проведение фонетического, морфемного и словообразовательного (как взаимосвязанных э</w:t>
      </w:r>
      <w:r w:rsidR="00C1596C" w:rsidRPr="002E1FA1">
        <w:rPr>
          <w:rStyle w:val="212pt"/>
          <w:i w:val="0"/>
          <w:sz w:val="28"/>
          <w:szCs w:val="28"/>
        </w:rPr>
        <w:t>тапов анализа</w:t>
      </w:r>
      <w:r w:rsidR="00C1596C" w:rsidRPr="002E1FA1">
        <w:rPr>
          <w:rStyle w:val="212pt"/>
          <w:i w:val="0"/>
          <w:sz w:val="28"/>
          <w:szCs w:val="28"/>
        </w:rPr>
        <w:tab/>
        <w:t>структуры</w:t>
      </w:r>
      <w:r w:rsidR="00C1596C" w:rsidRPr="002E1FA1">
        <w:rPr>
          <w:rStyle w:val="212pt"/>
          <w:i w:val="0"/>
          <w:sz w:val="28"/>
          <w:szCs w:val="28"/>
        </w:rPr>
        <w:tab/>
        <w:t xml:space="preserve">слова), </w:t>
      </w:r>
      <w:r w:rsidRPr="002E1FA1">
        <w:rPr>
          <w:rStyle w:val="212pt"/>
          <w:i w:val="0"/>
          <w:sz w:val="28"/>
          <w:szCs w:val="28"/>
        </w:rPr>
        <w:t>лексического,</w:t>
      </w:r>
      <w:r w:rsidR="00C1596C" w:rsidRPr="002E1FA1">
        <w:rPr>
          <w:b w:val="0"/>
          <w:sz w:val="28"/>
          <w:szCs w:val="28"/>
        </w:rPr>
        <w:t xml:space="preserve"> </w:t>
      </w:r>
      <w:r w:rsidR="00C1596C" w:rsidRPr="002E1FA1">
        <w:rPr>
          <w:rStyle w:val="212pt"/>
          <w:i w:val="0"/>
          <w:sz w:val="28"/>
          <w:szCs w:val="28"/>
        </w:rPr>
        <w:t>морфологического анализа слова,</w:t>
      </w:r>
      <w:r w:rsidRPr="002E1FA1">
        <w:rPr>
          <w:rStyle w:val="212pt"/>
          <w:i w:val="0"/>
          <w:sz w:val="28"/>
          <w:szCs w:val="28"/>
        </w:rPr>
        <w:t>анализа</w:t>
      </w:r>
      <w:r w:rsidR="00C1596C" w:rsidRPr="002E1FA1">
        <w:rPr>
          <w:b w:val="0"/>
          <w:sz w:val="28"/>
          <w:szCs w:val="28"/>
        </w:rPr>
        <w:t xml:space="preserve"> </w:t>
      </w:r>
      <w:r w:rsidRPr="002E1FA1">
        <w:rPr>
          <w:rStyle w:val="212pt"/>
          <w:i w:val="0"/>
          <w:sz w:val="28"/>
          <w:szCs w:val="28"/>
        </w:rPr>
        <w:t>словообразовательных пар и словообразовательных цепочек слов;</w:t>
      </w:r>
    </w:p>
    <w:p w:rsidR="00A01D07" w:rsidRPr="002E1FA1" w:rsidRDefault="00A01D07" w:rsidP="00124B67">
      <w:pPr>
        <w:pStyle w:val="2a"/>
        <w:numPr>
          <w:ilvl w:val="0"/>
          <w:numId w:val="100"/>
        </w:numPr>
        <w:shd w:val="clear" w:color="auto" w:fill="auto"/>
        <w:tabs>
          <w:tab w:val="left" w:pos="142"/>
        </w:tabs>
        <w:spacing w:line="240" w:lineRule="auto"/>
        <w:ind w:left="0" w:firstLine="0"/>
        <w:jc w:val="left"/>
        <w:rPr>
          <w:rStyle w:val="212pt"/>
          <w:bCs/>
          <w:i w:val="0"/>
          <w:iCs w:val="0"/>
          <w:color w:val="auto"/>
          <w:sz w:val="28"/>
          <w:szCs w:val="28"/>
          <w:shd w:val="clear" w:color="auto" w:fill="auto"/>
          <w:lang w:eastAsia="en-US" w:bidi="ar-SA"/>
        </w:rPr>
      </w:pPr>
      <w:r w:rsidRPr="002E1FA1">
        <w:rPr>
          <w:rStyle w:val="212pt"/>
          <w:i w:val="0"/>
          <w:sz w:val="28"/>
          <w:szCs w:val="28"/>
        </w:rPr>
        <w:t>проведение</w:t>
      </w:r>
      <w:r w:rsidRPr="002E1FA1">
        <w:rPr>
          <w:rStyle w:val="212pt"/>
          <w:i w:val="0"/>
          <w:sz w:val="28"/>
          <w:szCs w:val="28"/>
        </w:rPr>
        <w:tab/>
        <w:t>синтаксического</w:t>
      </w:r>
      <w:r w:rsidRPr="002E1FA1">
        <w:rPr>
          <w:rStyle w:val="212pt"/>
          <w:i w:val="0"/>
          <w:sz w:val="28"/>
          <w:szCs w:val="28"/>
        </w:rPr>
        <w:tab/>
        <w:t>анализа</w:t>
      </w:r>
      <w:r w:rsidR="00C1596C" w:rsidRPr="002E1FA1">
        <w:rPr>
          <w:b w:val="0"/>
          <w:sz w:val="28"/>
          <w:szCs w:val="28"/>
        </w:rPr>
        <w:t xml:space="preserve"> </w:t>
      </w:r>
      <w:r w:rsidRPr="002E1FA1">
        <w:rPr>
          <w:rStyle w:val="212pt"/>
          <w:i w:val="0"/>
          <w:sz w:val="28"/>
          <w:szCs w:val="28"/>
        </w:rPr>
        <w:t>предложения, определение синтаксической роли самостоятельных частей речи в предложении;</w:t>
      </w:r>
    </w:p>
    <w:p w:rsidR="00A01D07" w:rsidRPr="002E1FA1" w:rsidRDefault="00A01D07" w:rsidP="00124B67">
      <w:pPr>
        <w:pStyle w:val="2a"/>
        <w:numPr>
          <w:ilvl w:val="0"/>
          <w:numId w:val="100"/>
        </w:numPr>
        <w:shd w:val="clear" w:color="auto" w:fill="auto"/>
        <w:tabs>
          <w:tab w:val="left" w:pos="142"/>
        </w:tabs>
        <w:spacing w:line="240" w:lineRule="auto"/>
        <w:ind w:left="0" w:firstLine="0"/>
        <w:jc w:val="left"/>
        <w:rPr>
          <w:rStyle w:val="212pt"/>
          <w:bCs/>
          <w:i w:val="0"/>
          <w:iCs w:val="0"/>
          <w:color w:val="auto"/>
          <w:sz w:val="28"/>
          <w:szCs w:val="28"/>
          <w:shd w:val="clear" w:color="auto" w:fill="auto"/>
          <w:lang w:eastAsia="en-US" w:bidi="ar-SA"/>
        </w:rPr>
      </w:pPr>
      <w:r w:rsidRPr="002E1FA1">
        <w:rPr>
          <w:rStyle w:val="212pt"/>
          <w:i w:val="0"/>
          <w:sz w:val="28"/>
          <w:szCs w:val="28"/>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A01D07" w:rsidRPr="002E1FA1" w:rsidRDefault="00A01D07" w:rsidP="00124B67">
      <w:pPr>
        <w:pStyle w:val="2a"/>
        <w:numPr>
          <w:ilvl w:val="0"/>
          <w:numId w:val="100"/>
        </w:numPr>
        <w:shd w:val="clear" w:color="auto" w:fill="auto"/>
        <w:tabs>
          <w:tab w:val="left" w:pos="142"/>
        </w:tabs>
        <w:spacing w:line="240" w:lineRule="auto"/>
        <w:ind w:left="0" w:firstLine="0"/>
        <w:jc w:val="left"/>
        <w:rPr>
          <w:rStyle w:val="212pt"/>
          <w:bCs/>
          <w:i w:val="0"/>
          <w:iCs w:val="0"/>
          <w:color w:val="auto"/>
          <w:sz w:val="28"/>
          <w:szCs w:val="28"/>
          <w:shd w:val="clear" w:color="auto" w:fill="auto"/>
          <w:lang w:eastAsia="en-US" w:bidi="ar-SA"/>
        </w:rPr>
      </w:pPr>
      <w:r w:rsidRPr="002E1FA1">
        <w:rPr>
          <w:rStyle w:val="212pt"/>
          <w:i w:val="0"/>
          <w:sz w:val="28"/>
          <w:szCs w:val="28"/>
        </w:rPr>
        <w:t>определение звукового состава слова, правильное деление на слоги, характеристика звуков слова;</w:t>
      </w:r>
    </w:p>
    <w:p w:rsidR="00A01D07" w:rsidRPr="002E1FA1" w:rsidRDefault="00A01D07" w:rsidP="00124B67">
      <w:pPr>
        <w:pStyle w:val="2a"/>
        <w:numPr>
          <w:ilvl w:val="0"/>
          <w:numId w:val="100"/>
        </w:numPr>
        <w:shd w:val="clear" w:color="auto" w:fill="auto"/>
        <w:tabs>
          <w:tab w:val="left" w:pos="142"/>
        </w:tabs>
        <w:spacing w:line="240" w:lineRule="auto"/>
        <w:ind w:left="0" w:firstLine="0"/>
        <w:jc w:val="left"/>
        <w:rPr>
          <w:rStyle w:val="212pt"/>
          <w:bCs/>
          <w:i w:val="0"/>
          <w:iCs w:val="0"/>
          <w:color w:val="auto"/>
          <w:sz w:val="28"/>
          <w:szCs w:val="28"/>
          <w:shd w:val="clear" w:color="auto" w:fill="auto"/>
          <w:lang w:eastAsia="en-US" w:bidi="ar-SA"/>
        </w:rPr>
      </w:pPr>
      <w:r w:rsidRPr="002E1FA1">
        <w:rPr>
          <w:rStyle w:val="212pt"/>
          <w:i w:val="0"/>
          <w:sz w:val="28"/>
          <w:szCs w:val="28"/>
        </w:rPr>
        <w:t>определение лексического значения слова,</w:t>
      </w:r>
      <w:r w:rsidRPr="002E1FA1">
        <w:rPr>
          <w:rStyle w:val="af4"/>
          <w:sz w:val="28"/>
          <w:szCs w:val="28"/>
        </w:rPr>
        <w:t xml:space="preserve"> </w:t>
      </w:r>
      <w:r w:rsidRPr="002E1FA1">
        <w:rPr>
          <w:rStyle w:val="212pt"/>
          <w:i w:val="0"/>
          <w:sz w:val="28"/>
          <w:szCs w:val="28"/>
        </w:rPr>
        <w:t>значений многозначного слова, стилистической окраски слова, сферы употребления, подбор синонимов, антонимов;</w:t>
      </w:r>
    </w:p>
    <w:p w:rsidR="00A01D07" w:rsidRPr="002E1FA1" w:rsidRDefault="00A01D07" w:rsidP="00124B67">
      <w:pPr>
        <w:pStyle w:val="2a"/>
        <w:numPr>
          <w:ilvl w:val="0"/>
          <w:numId w:val="100"/>
        </w:numPr>
        <w:shd w:val="clear" w:color="auto" w:fill="auto"/>
        <w:tabs>
          <w:tab w:val="left" w:pos="142"/>
        </w:tabs>
        <w:spacing w:line="240" w:lineRule="auto"/>
        <w:ind w:left="0" w:firstLine="0"/>
        <w:jc w:val="left"/>
        <w:rPr>
          <w:rStyle w:val="212pt"/>
          <w:bCs/>
          <w:i w:val="0"/>
          <w:iCs w:val="0"/>
          <w:color w:val="auto"/>
          <w:sz w:val="28"/>
          <w:szCs w:val="28"/>
          <w:shd w:val="clear" w:color="auto" w:fill="auto"/>
          <w:lang w:eastAsia="en-US" w:bidi="ar-SA"/>
        </w:rPr>
      </w:pPr>
      <w:r w:rsidRPr="002E1FA1">
        <w:rPr>
          <w:rStyle w:val="212pt"/>
          <w:i w:val="0"/>
          <w:sz w:val="28"/>
          <w:szCs w:val="28"/>
        </w:rPr>
        <w:t>деление слова на морфемы на основе смыслового, грамматического и словообразовательного анализа слова;</w:t>
      </w:r>
    </w:p>
    <w:p w:rsidR="00C1596C" w:rsidRPr="002E1FA1" w:rsidRDefault="00A01D07" w:rsidP="00124B67">
      <w:pPr>
        <w:pStyle w:val="2a"/>
        <w:numPr>
          <w:ilvl w:val="0"/>
          <w:numId w:val="100"/>
        </w:numPr>
        <w:shd w:val="clear" w:color="auto" w:fill="auto"/>
        <w:tabs>
          <w:tab w:val="left" w:pos="142"/>
        </w:tabs>
        <w:spacing w:line="240" w:lineRule="auto"/>
        <w:ind w:left="0" w:firstLine="0"/>
        <w:jc w:val="left"/>
        <w:rPr>
          <w:rStyle w:val="212pt"/>
          <w:bCs/>
          <w:i w:val="0"/>
          <w:iCs w:val="0"/>
          <w:color w:val="auto"/>
          <w:sz w:val="28"/>
          <w:szCs w:val="28"/>
          <w:shd w:val="clear" w:color="auto" w:fill="auto"/>
          <w:lang w:eastAsia="en-US" w:bidi="ar-SA"/>
        </w:rPr>
      </w:pPr>
      <w:r w:rsidRPr="002E1FA1">
        <w:rPr>
          <w:rStyle w:val="212pt"/>
          <w:i w:val="0"/>
          <w:sz w:val="28"/>
          <w:szCs w:val="28"/>
        </w:rPr>
        <w:t>умение различать словообразовател</w:t>
      </w:r>
      <w:r w:rsidR="00C1596C" w:rsidRPr="002E1FA1">
        <w:rPr>
          <w:rStyle w:val="212pt"/>
          <w:i w:val="0"/>
          <w:sz w:val="28"/>
          <w:szCs w:val="28"/>
        </w:rPr>
        <w:t>ьные и формообразующие</w:t>
      </w:r>
    </w:p>
    <w:p w:rsidR="00A01D07" w:rsidRPr="002E1FA1" w:rsidRDefault="00C1596C" w:rsidP="00805526">
      <w:pPr>
        <w:pStyle w:val="2a"/>
        <w:shd w:val="clear" w:color="auto" w:fill="auto"/>
        <w:tabs>
          <w:tab w:val="left" w:pos="142"/>
        </w:tabs>
        <w:spacing w:line="240" w:lineRule="auto"/>
        <w:ind w:firstLine="0"/>
        <w:jc w:val="left"/>
        <w:rPr>
          <w:rStyle w:val="212pt"/>
          <w:i w:val="0"/>
          <w:sz w:val="28"/>
          <w:szCs w:val="28"/>
        </w:rPr>
      </w:pPr>
      <w:r w:rsidRPr="002E1FA1">
        <w:rPr>
          <w:rStyle w:val="212pt"/>
          <w:i w:val="0"/>
          <w:sz w:val="28"/>
          <w:szCs w:val="28"/>
        </w:rPr>
        <w:t>морфемы,</w:t>
      </w:r>
      <w:r w:rsidR="00A01D07" w:rsidRPr="002E1FA1">
        <w:rPr>
          <w:rStyle w:val="212pt"/>
          <w:i w:val="0"/>
          <w:sz w:val="28"/>
          <w:szCs w:val="28"/>
        </w:rPr>
        <w:t>способы</w:t>
      </w:r>
      <w:r w:rsidRPr="002E1FA1">
        <w:rPr>
          <w:b w:val="0"/>
          <w:sz w:val="28"/>
          <w:szCs w:val="28"/>
        </w:rPr>
        <w:t xml:space="preserve"> </w:t>
      </w:r>
      <w:r w:rsidRPr="002E1FA1">
        <w:rPr>
          <w:rStyle w:val="212pt"/>
          <w:i w:val="0"/>
          <w:sz w:val="28"/>
          <w:szCs w:val="28"/>
        </w:rPr>
        <w:t>словообразован</w:t>
      </w:r>
      <w:r w:rsidR="00A01D07" w:rsidRPr="002E1FA1">
        <w:rPr>
          <w:rStyle w:val="212pt"/>
          <w:i w:val="0"/>
          <w:sz w:val="28"/>
          <w:szCs w:val="28"/>
        </w:rPr>
        <w:t>ия;</w:t>
      </w:r>
    </w:p>
    <w:p w:rsidR="00A01D07" w:rsidRPr="002E1FA1" w:rsidRDefault="00A01D07" w:rsidP="00124B67">
      <w:pPr>
        <w:pStyle w:val="2a"/>
        <w:numPr>
          <w:ilvl w:val="0"/>
          <w:numId w:val="101"/>
        </w:numPr>
        <w:shd w:val="clear" w:color="auto" w:fill="auto"/>
        <w:tabs>
          <w:tab w:val="left" w:pos="142"/>
        </w:tabs>
        <w:spacing w:line="240" w:lineRule="auto"/>
        <w:ind w:left="0" w:firstLine="0"/>
        <w:jc w:val="left"/>
        <w:rPr>
          <w:rStyle w:val="212pt"/>
          <w:bCs/>
          <w:i w:val="0"/>
          <w:iCs w:val="0"/>
          <w:color w:val="auto"/>
          <w:sz w:val="28"/>
          <w:szCs w:val="28"/>
          <w:shd w:val="clear" w:color="auto" w:fill="auto"/>
          <w:lang w:eastAsia="en-US" w:bidi="ar-SA"/>
        </w:rPr>
      </w:pPr>
      <w:r w:rsidRPr="002E1FA1">
        <w:rPr>
          <w:rStyle w:val="212pt"/>
          <w:i w:val="0"/>
          <w:sz w:val="28"/>
          <w:szCs w:val="28"/>
        </w:rPr>
        <w:t>проведение</w:t>
      </w:r>
      <w:r w:rsidRPr="002E1FA1">
        <w:rPr>
          <w:rStyle w:val="212pt"/>
          <w:i w:val="0"/>
          <w:sz w:val="28"/>
          <w:szCs w:val="28"/>
        </w:rPr>
        <w:tab/>
        <w:t>морфологического</w:t>
      </w:r>
      <w:r w:rsidRPr="002E1FA1">
        <w:rPr>
          <w:rStyle w:val="212pt"/>
          <w:i w:val="0"/>
          <w:sz w:val="28"/>
          <w:szCs w:val="28"/>
        </w:rPr>
        <w:tab/>
        <w:t>разбора</w:t>
      </w:r>
      <w:r w:rsidR="00C1596C" w:rsidRPr="002E1FA1">
        <w:rPr>
          <w:b w:val="0"/>
          <w:sz w:val="28"/>
          <w:szCs w:val="28"/>
        </w:rPr>
        <w:t xml:space="preserve"> </w:t>
      </w:r>
      <w:r w:rsidRPr="002E1FA1">
        <w:rPr>
          <w:rStyle w:val="212pt"/>
          <w:i w:val="0"/>
          <w:sz w:val="28"/>
          <w:szCs w:val="28"/>
        </w:rPr>
        <w:t>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C1596C" w:rsidRPr="002E1FA1" w:rsidRDefault="00A01D07" w:rsidP="00124B67">
      <w:pPr>
        <w:pStyle w:val="2a"/>
        <w:numPr>
          <w:ilvl w:val="0"/>
          <w:numId w:val="101"/>
        </w:numPr>
        <w:shd w:val="clear" w:color="auto" w:fill="auto"/>
        <w:tabs>
          <w:tab w:val="left" w:pos="142"/>
        </w:tabs>
        <w:spacing w:line="240" w:lineRule="auto"/>
        <w:ind w:left="0" w:firstLine="0"/>
        <w:jc w:val="left"/>
        <w:rPr>
          <w:b w:val="0"/>
          <w:sz w:val="28"/>
          <w:szCs w:val="28"/>
        </w:rPr>
      </w:pPr>
      <w:r w:rsidRPr="002E1FA1">
        <w:rPr>
          <w:rStyle w:val="212pt"/>
          <w:i w:val="0"/>
          <w:sz w:val="28"/>
          <w:szCs w:val="28"/>
        </w:rPr>
        <w:t>опознавание основных единиц синтаксиса (словосочетание, предложение, текст);</w:t>
      </w:r>
    </w:p>
    <w:p w:rsidR="00A01D07" w:rsidRPr="002E1FA1" w:rsidRDefault="00A01D07" w:rsidP="00124B67">
      <w:pPr>
        <w:pStyle w:val="2a"/>
        <w:numPr>
          <w:ilvl w:val="0"/>
          <w:numId w:val="101"/>
        </w:numPr>
        <w:shd w:val="clear" w:color="auto" w:fill="auto"/>
        <w:tabs>
          <w:tab w:val="left" w:pos="142"/>
        </w:tabs>
        <w:spacing w:line="240" w:lineRule="auto"/>
        <w:ind w:left="0" w:firstLine="0"/>
        <w:jc w:val="left"/>
        <w:rPr>
          <w:rStyle w:val="212pt"/>
          <w:bCs/>
          <w:i w:val="0"/>
          <w:iCs w:val="0"/>
          <w:color w:val="auto"/>
          <w:sz w:val="28"/>
          <w:szCs w:val="28"/>
          <w:shd w:val="clear" w:color="auto" w:fill="auto"/>
          <w:lang w:eastAsia="en-US" w:bidi="ar-SA"/>
        </w:rPr>
      </w:pPr>
      <w:r w:rsidRPr="002E1FA1">
        <w:rPr>
          <w:rStyle w:val="212pt"/>
          <w:i w:val="0"/>
          <w:sz w:val="28"/>
          <w:szCs w:val="28"/>
        </w:rPr>
        <w:t>умение выделять словосочетание в составе предложения, определение главного и зависимого слова в словосочетании, определение его вида;</w:t>
      </w:r>
    </w:p>
    <w:p w:rsidR="00A01D07" w:rsidRPr="002E1FA1" w:rsidRDefault="00A01D07" w:rsidP="00124B67">
      <w:pPr>
        <w:pStyle w:val="2a"/>
        <w:numPr>
          <w:ilvl w:val="0"/>
          <w:numId w:val="101"/>
        </w:numPr>
        <w:shd w:val="clear" w:color="auto" w:fill="auto"/>
        <w:tabs>
          <w:tab w:val="left" w:pos="142"/>
        </w:tabs>
        <w:spacing w:line="240" w:lineRule="auto"/>
        <w:ind w:left="0" w:firstLine="0"/>
        <w:jc w:val="left"/>
        <w:rPr>
          <w:b w:val="0"/>
          <w:sz w:val="28"/>
          <w:szCs w:val="28"/>
        </w:rPr>
      </w:pPr>
      <w:r w:rsidRPr="002E1FA1">
        <w:rPr>
          <w:rStyle w:val="212pt"/>
          <w:i w:val="0"/>
          <w:sz w:val="28"/>
          <w:szCs w:val="28"/>
        </w:rPr>
        <w:t>определение вида предложения по цели высказывания и эмоциональной окраске;</w:t>
      </w:r>
    </w:p>
    <w:p w:rsidR="00A01D07" w:rsidRPr="002E1FA1" w:rsidRDefault="00C1596C" w:rsidP="00805526">
      <w:pPr>
        <w:pStyle w:val="2a"/>
        <w:shd w:val="clear" w:color="auto" w:fill="auto"/>
        <w:tabs>
          <w:tab w:val="left" w:pos="142"/>
          <w:tab w:val="left" w:pos="2709"/>
          <w:tab w:val="right" w:pos="6059"/>
        </w:tabs>
        <w:spacing w:line="240" w:lineRule="auto"/>
        <w:ind w:firstLine="0"/>
        <w:jc w:val="left"/>
        <w:rPr>
          <w:rStyle w:val="212pt"/>
          <w:i w:val="0"/>
          <w:sz w:val="28"/>
          <w:szCs w:val="28"/>
        </w:rPr>
      </w:pPr>
      <w:r w:rsidRPr="002E1FA1">
        <w:rPr>
          <w:rStyle w:val="212pt"/>
          <w:i w:val="0"/>
          <w:sz w:val="28"/>
          <w:szCs w:val="28"/>
        </w:rPr>
        <w:t xml:space="preserve">определение </w:t>
      </w:r>
      <w:r w:rsidR="00A01D07" w:rsidRPr="002E1FA1">
        <w:rPr>
          <w:rStyle w:val="212pt"/>
          <w:i w:val="0"/>
          <w:sz w:val="28"/>
          <w:szCs w:val="28"/>
        </w:rPr>
        <w:t>грамматической</w:t>
      </w:r>
      <w:r w:rsidR="00A01D07" w:rsidRPr="002E1FA1">
        <w:rPr>
          <w:rStyle w:val="212pt"/>
          <w:i w:val="0"/>
          <w:sz w:val="28"/>
          <w:szCs w:val="28"/>
        </w:rPr>
        <w:tab/>
      </w:r>
      <w:r w:rsidRPr="002E1FA1">
        <w:rPr>
          <w:rStyle w:val="212pt"/>
          <w:i w:val="0"/>
          <w:sz w:val="28"/>
          <w:szCs w:val="28"/>
        </w:rPr>
        <w:t xml:space="preserve"> </w:t>
      </w:r>
      <w:r w:rsidR="00A01D07" w:rsidRPr="002E1FA1">
        <w:rPr>
          <w:rStyle w:val="212pt"/>
          <w:i w:val="0"/>
          <w:sz w:val="28"/>
          <w:szCs w:val="28"/>
        </w:rPr>
        <w:t>основы</w:t>
      </w:r>
      <w:r w:rsidRPr="002E1FA1">
        <w:rPr>
          <w:rStyle w:val="212pt"/>
          <w:i w:val="0"/>
          <w:sz w:val="28"/>
          <w:szCs w:val="28"/>
        </w:rPr>
        <w:t xml:space="preserve"> </w:t>
      </w:r>
      <w:r w:rsidR="00A01D07" w:rsidRPr="002E1FA1">
        <w:rPr>
          <w:rStyle w:val="212pt"/>
          <w:i w:val="0"/>
          <w:sz w:val="28"/>
          <w:szCs w:val="28"/>
        </w:rPr>
        <w:t>предложения;</w:t>
      </w:r>
    </w:p>
    <w:p w:rsidR="003D6999" w:rsidRPr="002E1FA1" w:rsidRDefault="00A01D07" w:rsidP="00124B67">
      <w:pPr>
        <w:pStyle w:val="2a"/>
        <w:numPr>
          <w:ilvl w:val="0"/>
          <w:numId w:val="102"/>
        </w:numPr>
        <w:shd w:val="clear" w:color="auto" w:fill="auto"/>
        <w:tabs>
          <w:tab w:val="left" w:pos="142"/>
          <w:tab w:val="right" w:pos="709"/>
        </w:tabs>
        <w:spacing w:line="240" w:lineRule="auto"/>
        <w:ind w:left="0" w:firstLine="0"/>
        <w:jc w:val="left"/>
        <w:rPr>
          <w:rStyle w:val="212pt"/>
          <w:b/>
          <w:bCs/>
          <w:i w:val="0"/>
          <w:iCs w:val="0"/>
          <w:color w:val="auto"/>
          <w:sz w:val="28"/>
          <w:szCs w:val="28"/>
          <w:shd w:val="clear" w:color="auto" w:fill="auto"/>
          <w:lang w:eastAsia="en-US" w:bidi="ar-SA"/>
        </w:rPr>
      </w:pPr>
      <w:r w:rsidRPr="002E1FA1">
        <w:rPr>
          <w:rStyle w:val="212pt"/>
          <w:i w:val="0"/>
          <w:sz w:val="28"/>
          <w:szCs w:val="28"/>
        </w:rPr>
        <w:t>распознавание</w:t>
      </w:r>
      <w:r w:rsidRPr="002E1FA1">
        <w:rPr>
          <w:rStyle w:val="212pt"/>
          <w:i w:val="0"/>
          <w:sz w:val="28"/>
          <w:szCs w:val="28"/>
        </w:rPr>
        <w:tab/>
        <w:t>распространен</w:t>
      </w:r>
      <w:r w:rsidR="00C1596C" w:rsidRPr="002E1FA1">
        <w:rPr>
          <w:rStyle w:val="212pt"/>
          <w:i w:val="0"/>
          <w:sz w:val="28"/>
          <w:szCs w:val="28"/>
        </w:rPr>
        <w:t xml:space="preserve">ных </w:t>
      </w:r>
      <w:r w:rsidRPr="002E1FA1">
        <w:rPr>
          <w:rStyle w:val="212pt"/>
          <w:i w:val="0"/>
          <w:sz w:val="28"/>
          <w:szCs w:val="28"/>
        </w:rPr>
        <w:t>и</w:t>
      </w:r>
      <w:r w:rsidR="00C1596C" w:rsidRPr="002E1FA1">
        <w:rPr>
          <w:sz w:val="28"/>
          <w:szCs w:val="28"/>
        </w:rPr>
        <w:t xml:space="preserve"> </w:t>
      </w:r>
      <w:r w:rsidR="00C1596C" w:rsidRPr="002E1FA1">
        <w:rPr>
          <w:rStyle w:val="212pt"/>
          <w:i w:val="0"/>
          <w:sz w:val="28"/>
          <w:szCs w:val="28"/>
        </w:rPr>
        <w:t xml:space="preserve">нераспространенных предложений </w:t>
      </w:r>
      <w:r w:rsidRPr="002E1FA1">
        <w:rPr>
          <w:rStyle w:val="212pt"/>
          <w:i w:val="0"/>
          <w:sz w:val="28"/>
          <w:szCs w:val="28"/>
        </w:rPr>
        <w:t>предложений осложненной и неосложненной структуры, полных и неполных</w:t>
      </w:r>
      <w:r w:rsidR="003D6999" w:rsidRPr="002E1FA1">
        <w:rPr>
          <w:rStyle w:val="212pt"/>
          <w:i w:val="0"/>
          <w:sz w:val="28"/>
          <w:szCs w:val="28"/>
        </w:rPr>
        <w:t>;</w:t>
      </w:r>
    </w:p>
    <w:p w:rsidR="003D6999" w:rsidRPr="002E1FA1" w:rsidRDefault="003D6999" w:rsidP="00124B67">
      <w:pPr>
        <w:pStyle w:val="2a"/>
        <w:numPr>
          <w:ilvl w:val="0"/>
          <w:numId w:val="102"/>
        </w:numPr>
        <w:shd w:val="clear" w:color="auto" w:fill="auto"/>
        <w:tabs>
          <w:tab w:val="left" w:pos="142"/>
          <w:tab w:val="left" w:pos="709"/>
          <w:tab w:val="right" w:pos="6083"/>
        </w:tabs>
        <w:spacing w:line="274" w:lineRule="exact"/>
        <w:ind w:left="0" w:firstLine="0"/>
        <w:jc w:val="left"/>
        <w:rPr>
          <w:sz w:val="28"/>
          <w:szCs w:val="28"/>
        </w:rPr>
      </w:pPr>
      <w:r w:rsidRPr="002E1FA1">
        <w:rPr>
          <w:rStyle w:val="212pt"/>
          <w:i w:val="0"/>
          <w:sz w:val="28"/>
          <w:szCs w:val="28"/>
        </w:rPr>
        <w:t xml:space="preserve">распознавание второстепенных </w:t>
      </w:r>
      <w:r w:rsidRPr="002E1FA1">
        <w:rPr>
          <w:rStyle w:val="212pt"/>
          <w:i w:val="0"/>
          <w:sz w:val="28"/>
          <w:szCs w:val="28"/>
        </w:rPr>
        <w:tab/>
        <w:t>членов</w:t>
      </w:r>
      <w:r w:rsidRPr="002E1FA1">
        <w:rPr>
          <w:sz w:val="28"/>
          <w:szCs w:val="28"/>
        </w:rPr>
        <w:t xml:space="preserve">  </w:t>
      </w:r>
      <w:r w:rsidRPr="002E1FA1">
        <w:rPr>
          <w:rStyle w:val="212pt"/>
          <w:i w:val="0"/>
          <w:sz w:val="28"/>
          <w:szCs w:val="28"/>
        </w:rPr>
        <w:t>предложения, однородных членов предложения, обособленных членов предложения; обращений; вводных и вставных конструкций;</w:t>
      </w:r>
    </w:p>
    <w:p w:rsidR="003D6999" w:rsidRPr="002E1FA1" w:rsidRDefault="003D6999" w:rsidP="00124B67">
      <w:pPr>
        <w:pStyle w:val="2a"/>
        <w:numPr>
          <w:ilvl w:val="0"/>
          <w:numId w:val="102"/>
        </w:numPr>
        <w:shd w:val="clear" w:color="auto" w:fill="auto"/>
        <w:tabs>
          <w:tab w:val="left" w:pos="142"/>
          <w:tab w:val="right" w:pos="709"/>
        </w:tabs>
        <w:spacing w:line="240" w:lineRule="auto"/>
        <w:ind w:left="0" w:firstLine="0"/>
        <w:jc w:val="left"/>
        <w:rPr>
          <w:b w:val="0"/>
          <w:sz w:val="28"/>
          <w:szCs w:val="28"/>
        </w:rPr>
      </w:pPr>
      <w:r w:rsidRPr="002E1FA1">
        <w:rPr>
          <w:b w:val="0"/>
          <w:sz w:val="28"/>
          <w:szCs w:val="28"/>
        </w:rPr>
        <w:t>опознование сложноготпредложения, типов сложноготпредложения, сложных предложений с различными видами связи, выделение средств</w:t>
      </w:r>
      <w:r w:rsidR="00320825" w:rsidRPr="002E1FA1">
        <w:rPr>
          <w:b w:val="0"/>
          <w:sz w:val="28"/>
          <w:szCs w:val="28"/>
        </w:rPr>
        <w:t xml:space="preserve"> синтакт ической связи между частями сложного предложения;</w:t>
      </w:r>
    </w:p>
    <w:p w:rsidR="00320825" w:rsidRPr="002E1FA1" w:rsidRDefault="00320825" w:rsidP="00124B67">
      <w:pPr>
        <w:pStyle w:val="2a"/>
        <w:numPr>
          <w:ilvl w:val="0"/>
          <w:numId w:val="102"/>
        </w:numPr>
        <w:shd w:val="clear" w:color="auto" w:fill="auto"/>
        <w:tabs>
          <w:tab w:val="left" w:pos="142"/>
          <w:tab w:val="right" w:pos="709"/>
        </w:tabs>
        <w:spacing w:line="240" w:lineRule="auto"/>
        <w:ind w:left="0" w:firstLine="0"/>
        <w:jc w:val="left"/>
        <w:rPr>
          <w:b w:val="0"/>
          <w:sz w:val="28"/>
          <w:szCs w:val="28"/>
        </w:rPr>
      </w:pPr>
      <w:r w:rsidRPr="002E1FA1">
        <w:rPr>
          <w:b w:val="0"/>
          <w:sz w:val="28"/>
          <w:szCs w:val="28"/>
        </w:rPr>
        <w:t>определение функционально-смысловых типов речи, принадлежности текста к одному из них и кфункциональной разновидности языка, а также создание различного типа речи и соблюдения норм их построения;</w:t>
      </w:r>
    </w:p>
    <w:p w:rsidR="00320825" w:rsidRPr="002E1FA1" w:rsidRDefault="00320825" w:rsidP="00124B67">
      <w:pPr>
        <w:pStyle w:val="2a"/>
        <w:numPr>
          <w:ilvl w:val="0"/>
          <w:numId w:val="102"/>
        </w:numPr>
        <w:shd w:val="clear" w:color="auto" w:fill="auto"/>
        <w:tabs>
          <w:tab w:val="left" w:pos="142"/>
          <w:tab w:val="right" w:pos="709"/>
        </w:tabs>
        <w:spacing w:line="240" w:lineRule="auto"/>
        <w:ind w:left="0" w:firstLine="0"/>
        <w:jc w:val="left"/>
        <w:rPr>
          <w:b w:val="0"/>
          <w:sz w:val="28"/>
          <w:szCs w:val="28"/>
        </w:rPr>
      </w:pPr>
      <w:r w:rsidRPr="002E1FA1">
        <w:rPr>
          <w:b w:val="0"/>
          <w:sz w:val="28"/>
          <w:szCs w:val="28"/>
        </w:rPr>
        <w:t>определение видов связи, смысловых лексическихи грамматическихязыковых средств связи предложений в тексте, а также уместность и целесообразность их использования;</w:t>
      </w:r>
    </w:p>
    <w:p w:rsidR="00320825" w:rsidRPr="002E1FA1" w:rsidRDefault="00320825" w:rsidP="00124B67">
      <w:pPr>
        <w:pStyle w:val="2a"/>
        <w:numPr>
          <w:ilvl w:val="0"/>
          <w:numId w:val="93"/>
        </w:numPr>
        <w:shd w:val="clear" w:color="auto" w:fill="auto"/>
        <w:tabs>
          <w:tab w:val="left" w:pos="142"/>
          <w:tab w:val="left" w:pos="567"/>
          <w:tab w:val="right" w:pos="5995"/>
        </w:tabs>
        <w:spacing w:line="274" w:lineRule="exact"/>
        <w:ind w:firstLine="0"/>
        <w:jc w:val="left"/>
        <w:rPr>
          <w:rStyle w:val="212pt"/>
          <w:i w:val="0"/>
          <w:sz w:val="28"/>
          <w:szCs w:val="28"/>
        </w:rPr>
      </w:pPr>
      <w:r w:rsidRPr="002E1FA1">
        <w:rPr>
          <w:rStyle w:val="212pt"/>
          <w:b/>
          <w:sz w:val="28"/>
          <w:szCs w:val="28"/>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r w:rsidRPr="002E1FA1">
        <w:rPr>
          <w:rStyle w:val="af4"/>
          <w:sz w:val="28"/>
          <w:szCs w:val="28"/>
        </w:rPr>
        <w:t xml:space="preserve"> </w:t>
      </w:r>
    </w:p>
    <w:p w:rsidR="00320825" w:rsidRPr="002E1FA1" w:rsidRDefault="00320825" w:rsidP="00124B67">
      <w:pPr>
        <w:pStyle w:val="2a"/>
        <w:numPr>
          <w:ilvl w:val="0"/>
          <w:numId w:val="103"/>
        </w:numPr>
        <w:shd w:val="clear" w:color="auto" w:fill="auto"/>
        <w:tabs>
          <w:tab w:val="left" w:pos="142"/>
          <w:tab w:val="center" w:pos="284"/>
          <w:tab w:val="center" w:pos="709"/>
          <w:tab w:val="left" w:pos="2736"/>
          <w:tab w:val="right" w:pos="5995"/>
        </w:tabs>
        <w:spacing w:line="274" w:lineRule="exact"/>
        <w:ind w:left="0" w:firstLine="0"/>
        <w:jc w:val="left"/>
        <w:rPr>
          <w:rStyle w:val="212pt"/>
          <w:b/>
          <w:bCs/>
          <w:i w:val="0"/>
          <w:iCs w:val="0"/>
          <w:color w:val="auto"/>
          <w:sz w:val="28"/>
          <w:szCs w:val="28"/>
          <w:shd w:val="clear" w:color="auto" w:fill="auto"/>
          <w:lang w:eastAsia="en-US" w:bidi="ar-SA"/>
        </w:rPr>
      </w:pPr>
      <w:r w:rsidRPr="002E1FA1">
        <w:rPr>
          <w:rStyle w:val="212pt"/>
          <w:i w:val="0"/>
          <w:sz w:val="28"/>
          <w:szCs w:val="28"/>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w:t>
      </w:r>
      <w:r w:rsidRPr="002E1FA1">
        <w:rPr>
          <w:rStyle w:val="212pt"/>
          <w:i w:val="0"/>
          <w:sz w:val="28"/>
          <w:szCs w:val="28"/>
        </w:rPr>
        <w:tab/>
        <w:t>конструирования</w:t>
      </w:r>
      <w:r w:rsidRPr="002E1FA1">
        <w:rPr>
          <w:sz w:val="28"/>
          <w:szCs w:val="28"/>
        </w:rPr>
        <w:t xml:space="preserve">  </w:t>
      </w:r>
      <w:r w:rsidRPr="002E1FA1">
        <w:rPr>
          <w:rStyle w:val="212pt"/>
          <w:i w:val="0"/>
          <w:sz w:val="28"/>
          <w:szCs w:val="28"/>
        </w:rPr>
        <w:t>информационных запросов;</w:t>
      </w:r>
    </w:p>
    <w:p w:rsidR="00320825" w:rsidRPr="002E1FA1" w:rsidRDefault="00320825" w:rsidP="00124B67">
      <w:pPr>
        <w:pStyle w:val="2a"/>
        <w:numPr>
          <w:ilvl w:val="0"/>
          <w:numId w:val="103"/>
        </w:numPr>
        <w:shd w:val="clear" w:color="auto" w:fill="auto"/>
        <w:tabs>
          <w:tab w:val="left" w:pos="142"/>
          <w:tab w:val="center" w:pos="284"/>
          <w:tab w:val="center" w:pos="709"/>
          <w:tab w:val="left" w:pos="1985"/>
          <w:tab w:val="right" w:pos="5245"/>
        </w:tabs>
        <w:spacing w:line="274" w:lineRule="exact"/>
        <w:ind w:left="0" w:firstLine="0"/>
        <w:jc w:val="left"/>
        <w:rPr>
          <w:rStyle w:val="212pt"/>
          <w:b/>
          <w:bCs/>
          <w:i w:val="0"/>
          <w:iCs w:val="0"/>
          <w:color w:val="auto"/>
          <w:sz w:val="28"/>
          <w:szCs w:val="28"/>
          <w:shd w:val="clear" w:color="auto" w:fill="auto"/>
          <w:lang w:eastAsia="en-US" w:bidi="ar-SA"/>
        </w:rPr>
      </w:pPr>
      <w:r w:rsidRPr="002E1FA1">
        <w:rPr>
          <w:rStyle w:val="212pt"/>
          <w:i w:val="0"/>
          <w:sz w:val="28"/>
          <w:szCs w:val="28"/>
        </w:rPr>
        <w:t>пользование</w:t>
      </w:r>
      <w:r w:rsidRPr="002E1FA1">
        <w:rPr>
          <w:rStyle w:val="212pt"/>
          <w:i w:val="0"/>
          <w:sz w:val="28"/>
          <w:szCs w:val="28"/>
        </w:rPr>
        <w:tab/>
        <w:t>толковыми</w:t>
      </w:r>
      <w:r w:rsidRPr="002E1FA1">
        <w:rPr>
          <w:rStyle w:val="212pt"/>
          <w:i w:val="0"/>
          <w:sz w:val="28"/>
          <w:szCs w:val="28"/>
        </w:rPr>
        <w:tab/>
        <w:t>словарями</w:t>
      </w:r>
      <w:r w:rsidRPr="002E1FA1">
        <w:rPr>
          <w:rStyle w:val="212pt"/>
          <w:i w:val="0"/>
          <w:sz w:val="28"/>
          <w:szCs w:val="28"/>
        </w:rPr>
        <w:tab/>
        <w:t>для</w:t>
      </w:r>
      <w:r w:rsidRPr="002E1FA1">
        <w:rPr>
          <w:sz w:val="28"/>
          <w:szCs w:val="28"/>
        </w:rPr>
        <w:t xml:space="preserve"> </w:t>
      </w:r>
      <w:r w:rsidRPr="002E1FA1">
        <w:rPr>
          <w:rStyle w:val="212pt"/>
          <w:i w:val="0"/>
          <w:sz w:val="28"/>
          <w:szCs w:val="28"/>
        </w:rPr>
        <w:t>извлечения необходимой информации, прежде всего</w:t>
      </w:r>
      <w:r w:rsidRPr="002E1FA1">
        <w:rPr>
          <w:rStyle w:val="2105pt"/>
          <w:sz w:val="28"/>
          <w:szCs w:val="28"/>
        </w:rPr>
        <w:t xml:space="preserve"> - </w:t>
      </w:r>
      <w:r w:rsidRPr="002E1FA1">
        <w:rPr>
          <w:rStyle w:val="212pt"/>
          <w:i w:val="0"/>
          <w:sz w:val="28"/>
          <w:szCs w:val="28"/>
        </w:rPr>
        <w:t>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320825" w:rsidRPr="002E1FA1" w:rsidRDefault="00320825" w:rsidP="00124B67">
      <w:pPr>
        <w:pStyle w:val="2a"/>
        <w:numPr>
          <w:ilvl w:val="0"/>
          <w:numId w:val="103"/>
        </w:numPr>
        <w:shd w:val="clear" w:color="auto" w:fill="auto"/>
        <w:tabs>
          <w:tab w:val="left" w:pos="142"/>
          <w:tab w:val="center" w:pos="284"/>
          <w:tab w:val="center" w:pos="709"/>
          <w:tab w:val="left" w:pos="2736"/>
          <w:tab w:val="right" w:pos="5995"/>
        </w:tabs>
        <w:spacing w:line="274" w:lineRule="exact"/>
        <w:ind w:left="0" w:firstLine="0"/>
        <w:jc w:val="left"/>
        <w:rPr>
          <w:sz w:val="28"/>
          <w:szCs w:val="28"/>
        </w:rPr>
      </w:pPr>
      <w:r w:rsidRPr="002E1FA1">
        <w:rPr>
          <w:rStyle w:val="212pt"/>
          <w:i w:val="0"/>
          <w:sz w:val="28"/>
          <w:szCs w:val="28"/>
        </w:rPr>
        <w:t>пользование орфоэпическими, орфографическими словарями для определения нормативного написания и произношения слова;</w:t>
      </w:r>
    </w:p>
    <w:p w:rsidR="00320825" w:rsidRPr="002E1FA1" w:rsidRDefault="00320825" w:rsidP="00124B67">
      <w:pPr>
        <w:pStyle w:val="2a"/>
        <w:numPr>
          <w:ilvl w:val="0"/>
          <w:numId w:val="102"/>
        </w:numPr>
        <w:shd w:val="clear" w:color="auto" w:fill="auto"/>
        <w:tabs>
          <w:tab w:val="left" w:pos="142"/>
        </w:tabs>
        <w:spacing w:line="274" w:lineRule="exact"/>
        <w:ind w:left="0" w:firstLine="0"/>
        <w:jc w:val="left"/>
        <w:rPr>
          <w:rStyle w:val="212pt"/>
          <w:b/>
          <w:bCs/>
          <w:i w:val="0"/>
          <w:iCs w:val="0"/>
          <w:color w:val="auto"/>
          <w:sz w:val="28"/>
          <w:szCs w:val="28"/>
          <w:shd w:val="clear" w:color="auto" w:fill="auto"/>
          <w:lang w:eastAsia="en-US" w:bidi="ar-SA"/>
        </w:rPr>
      </w:pPr>
      <w:r w:rsidRPr="002E1FA1">
        <w:rPr>
          <w:rStyle w:val="212pt"/>
          <w:i w:val="0"/>
          <w:sz w:val="28"/>
          <w:szCs w:val="28"/>
        </w:rPr>
        <w:t>использование фразеологических словарей для определения значения и особенностей употребления фразеологизмов;</w:t>
      </w:r>
    </w:p>
    <w:p w:rsidR="00320825" w:rsidRPr="002E1FA1" w:rsidRDefault="00D016E6" w:rsidP="00124B67">
      <w:pPr>
        <w:pStyle w:val="2a"/>
        <w:numPr>
          <w:ilvl w:val="0"/>
          <w:numId w:val="102"/>
        </w:numPr>
        <w:shd w:val="clear" w:color="auto" w:fill="auto"/>
        <w:tabs>
          <w:tab w:val="left" w:pos="142"/>
        </w:tabs>
        <w:spacing w:line="274" w:lineRule="exact"/>
        <w:ind w:left="0" w:firstLine="0"/>
        <w:jc w:val="left"/>
        <w:rPr>
          <w:sz w:val="28"/>
          <w:szCs w:val="28"/>
        </w:rPr>
      </w:pPr>
      <w:r w:rsidRPr="002E1FA1">
        <w:rPr>
          <w:rStyle w:val="212pt"/>
          <w:i w:val="0"/>
          <w:sz w:val="28"/>
          <w:szCs w:val="28"/>
        </w:rPr>
        <w:t xml:space="preserve">использование </w:t>
      </w:r>
      <w:r w:rsidR="00320825" w:rsidRPr="002E1FA1">
        <w:rPr>
          <w:rStyle w:val="212pt"/>
          <w:i w:val="0"/>
          <w:sz w:val="28"/>
          <w:szCs w:val="28"/>
        </w:rPr>
        <w:t>морфемных,</w:t>
      </w:r>
      <w:r w:rsidRPr="002E1FA1">
        <w:rPr>
          <w:sz w:val="28"/>
          <w:szCs w:val="28"/>
        </w:rPr>
        <w:t xml:space="preserve"> </w:t>
      </w:r>
      <w:r w:rsidR="00320825" w:rsidRPr="002E1FA1">
        <w:rPr>
          <w:rStyle w:val="212pt"/>
          <w:i w:val="0"/>
          <w:sz w:val="28"/>
          <w:szCs w:val="28"/>
        </w:rPr>
        <w:t>словообразовательных, этимологических словарей для морфемного и словообразовательного анализа слов;</w:t>
      </w:r>
    </w:p>
    <w:p w:rsidR="00320825" w:rsidRPr="002E1FA1" w:rsidRDefault="00320825" w:rsidP="00124B67">
      <w:pPr>
        <w:pStyle w:val="2a"/>
        <w:numPr>
          <w:ilvl w:val="0"/>
          <w:numId w:val="102"/>
        </w:numPr>
        <w:shd w:val="clear" w:color="auto" w:fill="auto"/>
        <w:tabs>
          <w:tab w:val="left" w:pos="142"/>
        </w:tabs>
        <w:spacing w:line="274" w:lineRule="exact"/>
        <w:ind w:left="0" w:firstLine="0"/>
        <w:jc w:val="left"/>
        <w:rPr>
          <w:sz w:val="28"/>
          <w:szCs w:val="28"/>
        </w:rPr>
      </w:pPr>
      <w:r w:rsidRPr="002E1FA1">
        <w:rPr>
          <w:rStyle w:val="212pt"/>
          <w:i w:val="0"/>
          <w:sz w:val="28"/>
          <w:szCs w:val="28"/>
        </w:rPr>
        <w:t>использование словарей для подбора к словам синонимов, антонимов;</w:t>
      </w:r>
    </w:p>
    <w:p w:rsidR="00320825" w:rsidRPr="002E1FA1" w:rsidRDefault="00320825" w:rsidP="00805526">
      <w:pPr>
        <w:pStyle w:val="2a"/>
        <w:shd w:val="clear" w:color="auto" w:fill="auto"/>
        <w:tabs>
          <w:tab w:val="left" w:pos="142"/>
          <w:tab w:val="left" w:pos="1512"/>
          <w:tab w:val="left" w:pos="4349"/>
        </w:tabs>
        <w:spacing w:line="274" w:lineRule="exact"/>
        <w:ind w:firstLine="0"/>
        <w:jc w:val="left"/>
        <w:rPr>
          <w:b w:val="0"/>
          <w:sz w:val="28"/>
          <w:szCs w:val="28"/>
        </w:rPr>
      </w:pPr>
      <w:r w:rsidRPr="002E1FA1">
        <w:rPr>
          <w:rStyle w:val="212pt"/>
          <w:i w:val="0"/>
          <w:sz w:val="28"/>
          <w:szCs w:val="28"/>
        </w:rPr>
        <w:t xml:space="preserve">7) </w:t>
      </w:r>
      <w:r w:rsidRPr="002E1FA1">
        <w:rPr>
          <w:rStyle w:val="212pt"/>
          <w:b/>
          <w:sz w:val="28"/>
          <w:szCs w:val="28"/>
        </w:rPr>
        <w:t>овладение основн</w:t>
      </w:r>
      <w:r w:rsidR="00D016E6" w:rsidRPr="002E1FA1">
        <w:rPr>
          <w:rStyle w:val="212pt"/>
          <w:b/>
          <w:sz w:val="28"/>
          <w:szCs w:val="28"/>
        </w:rPr>
        <w:t>ыми нормами литературного языка</w:t>
      </w:r>
      <w:r w:rsidR="00D016E6" w:rsidRPr="002E1FA1">
        <w:rPr>
          <w:rStyle w:val="212pt"/>
          <w:b/>
          <w:sz w:val="28"/>
          <w:szCs w:val="28"/>
        </w:rPr>
        <w:tab/>
        <w:t xml:space="preserve">(орфоэпическими </w:t>
      </w:r>
      <w:r w:rsidRPr="002E1FA1">
        <w:rPr>
          <w:rStyle w:val="212pt"/>
          <w:b/>
          <w:sz w:val="28"/>
          <w:szCs w:val="28"/>
        </w:rPr>
        <w:t>лексическими,</w:t>
      </w:r>
      <w:r w:rsidR="00D016E6" w:rsidRPr="002E1FA1">
        <w:rPr>
          <w:b w:val="0"/>
          <w:sz w:val="28"/>
          <w:szCs w:val="28"/>
        </w:rPr>
        <w:t xml:space="preserve"> </w:t>
      </w:r>
      <w:r w:rsidR="00D016E6" w:rsidRPr="002E1FA1">
        <w:rPr>
          <w:rStyle w:val="212pt"/>
          <w:b/>
          <w:sz w:val="28"/>
          <w:szCs w:val="28"/>
        </w:rPr>
        <w:t>грамматическими,</w:t>
      </w:r>
      <w:r w:rsidRPr="002E1FA1">
        <w:rPr>
          <w:rStyle w:val="212pt"/>
          <w:b/>
          <w:sz w:val="28"/>
          <w:szCs w:val="28"/>
        </w:rPr>
        <w:t>орфографическими,</w:t>
      </w:r>
      <w:r w:rsidR="00D016E6" w:rsidRPr="002E1FA1">
        <w:rPr>
          <w:b w:val="0"/>
          <w:sz w:val="28"/>
          <w:szCs w:val="28"/>
        </w:rPr>
        <w:t xml:space="preserve"> </w:t>
      </w:r>
      <w:r w:rsidR="00D016E6" w:rsidRPr="002E1FA1">
        <w:rPr>
          <w:rStyle w:val="212pt"/>
          <w:b/>
          <w:sz w:val="28"/>
          <w:szCs w:val="28"/>
        </w:rPr>
        <w:t>пунктуационными,</w:t>
      </w:r>
      <w:r w:rsidRPr="002E1FA1">
        <w:rPr>
          <w:rStyle w:val="212pt"/>
          <w:b/>
          <w:sz w:val="28"/>
          <w:szCs w:val="28"/>
        </w:rPr>
        <w:t>стилистическими),</w:t>
      </w:r>
      <w:r w:rsidRPr="002E1FA1">
        <w:rPr>
          <w:rStyle w:val="212pt"/>
          <w:b/>
          <w:sz w:val="28"/>
          <w:szCs w:val="28"/>
        </w:rPr>
        <w:tab/>
        <w:t>нормами</w:t>
      </w:r>
      <w:r w:rsidR="00D016E6" w:rsidRPr="002E1FA1">
        <w:rPr>
          <w:b w:val="0"/>
          <w:sz w:val="28"/>
          <w:szCs w:val="28"/>
        </w:rPr>
        <w:t xml:space="preserve"> </w:t>
      </w:r>
      <w:r w:rsidRPr="002E1FA1">
        <w:rPr>
          <w:rStyle w:val="212pt"/>
          <w:b/>
          <w:sz w:val="28"/>
          <w:szCs w:val="28"/>
        </w:rPr>
        <w:t>речевого этикета; приобретение опыта использования языковых норм в речевой практике при создании устных и письменных выск</w:t>
      </w:r>
      <w:r w:rsidR="00D016E6" w:rsidRPr="002E1FA1">
        <w:rPr>
          <w:rStyle w:val="212pt"/>
          <w:b/>
          <w:sz w:val="28"/>
          <w:szCs w:val="28"/>
        </w:rPr>
        <w:t>азываний; стремление к речевому самосовершенствованию,</w:t>
      </w:r>
      <w:r w:rsidRPr="002E1FA1">
        <w:rPr>
          <w:rStyle w:val="212pt"/>
          <w:b/>
          <w:sz w:val="28"/>
          <w:szCs w:val="28"/>
        </w:rPr>
        <w:t>овладение</w:t>
      </w:r>
      <w:r w:rsidR="00D016E6" w:rsidRPr="002E1FA1">
        <w:rPr>
          <w:b w:val="0"/>
          <w:sz w:val="28"/>
          <w:szCs w:val="28"/>
        </w:rPr>
        <w:t xml:space="preserve"> </w:t>
      </w:r>
      <w:r w:rsidRPr="002E1FA1">
        <w:rPr>
          <w:rStyle w:val="212pt"/>
          <w:b/>
          <w:sz w:val="28"/>
          <w:szCs w:val="28"/>
        </w:rPr>
        <w:t>основными стилистическими ресурсами лексики и фразеологии языка:</w:t>
      </w:r>
    </w:p>
    <w:p w:rsidR="00320825" w:rsidRPr="002E1FA1" w:rsidRDefault="00320825" w:rsidP="00124B67">
      <w:pPr>
        <w:pStyle w:val="2a"/>
        <w:numPr>
          <w:ilvl w:val="0"/>
          <w:numId w:val="102"/>
        </w:numPr>
        <w:shd w:val="clear" w:color="auto" w:fill="auto"/>
        <w:tabs>
          <w:tab w:val="left" w:pos="142"/>
        </w:tabs>
        <w:spacing w:line="274" w:lineRule="exact"/>
        <w:ind w:left="0" w:firstLine="0"/>
        <w:jc w:val="left"/>
        <w:rPr>
          <w:sz w:val="28"/>
          <w:szCs w:val="28"/>
        </w:rPr>
      </w:pPr>
      <w:r w:rsidRPr="002E1FA1">
        <w:rPr>
          <w:rStyle w:val="212pt"/>
          <w:i w:val="0"/>
          <w:sz w:val="28"/>
          <w:szCs w:val="28"/>
        </w:rPr>
        <w:t>поиск орфограммы и применение правил написания слов с орфограммами;</w:t>
      </w:r>
    </w:p>
    <w:p w:rsidR="00320825" w:rsidRPr="002E1FA1" w:rsidRDefault="004C5718" w:rsidP="00124B67">
      <w:pPr>
        <w:pStyle w:val="2a"/>
        <w:numPr>
          <w:ilvl w:val="0"/>
          <w:numId w:val="102"/>
        </w:numPr>
        <w:shd w:val="clear" w:color="auto" w:fill="auto"/>
        <w:tabs>
          <w:tab w:val="left" w:pos="142"/>
        </w:tabs>
        <w:spacing w:line="274" w:lineRule="exact"/>
        <w:ind w:left="0" w:firstLine="0"/>
        <w:jc w:val="left"/>
        <w:rPr>
          <w:sz w:val="28"/>
          <w:szCs w:val="28"/>
        </w:rPr>
      </w:pPr>
      <w:r w:rsidRPr="002E1FA1">
        <w:rPr>
          <w:rStyle w:val="212pt"/>
          <w:i w:val="0"/>
          <w:sz w:val="28"/>
          <w:szCs w:val="28"/>
        </w:rPr>
        <w:t xml:space="preserve">  </w:t>
      </w:r>
      <w:r w:rsidR="00320825" w:rsidRPr="002E1FA1">
        <w:rPr>
          <w:rStyle w:val="212pt"/>
          <w:i w:val="0"/>
          <w:sz w:val="28"/>
          <w:szCs w:val="28"/>
        </w:rPr>
        <w:t>освоение правил правописания служебных частей речи и умения применять их на письме;</w:t>
      </w:r>
    </w:p>
    <w:p w:rsidR="004C5718" w:rsidRPr="002E1FA1" w:rsidRDefault="00320825" w:rsidP="00124B67">
      <w:pPr>
        <w:pStyle w:val="2a"/>
        <w:numPr>
          <w:ilvl w:val="0"/>
          <w:numId w:val="102"/>
        </w:numPr>
        <w:shd w:val="clear" w:color="auto" w:fill="auto"/>
        <w:tabs>
          <w:tab w:val="left" w:pos="142"/>
          <w:tab w:val="right" w:pos="851"/>
          <w:tab w:val="left" w:pos="3611"/>
          <w:tab w:val="right" w:pos="6069"/>
        </w:tabs>
        <w:spacing w:line="274" w:lineRule="exact"/>
        <w:ind w:left="0" w:firstLine="0"/>
        <w:jc w:val="left"/>
        <w:rPr>
          <w:rStyle w:val="212pt"/>
          <w:b/>
          <w:bCs/>
          <w:i w:val="0"/>
          <w:iCs w:val="0"/>
          <w:color w:val="auto"/>
          <w:sz w:val="28"/>
          <w:szCs w:val="28"/>
          <w:shd w:val="clear" w:color="auto" w:fill="auto"/>
          <w:lang w:eastAsia="en-US" w:bidi="ar-SA"/>
        </w:rPr>
      </w:pPr>
      <w:r w:rsidRPr="002E1FA1">
        <w:rPr>
          <w:rStyle w:val="212pt"/>
          <w:i w:val="0"/>
          <w:sz w:val="28"/>
          <w:szCs w:val="28"/>
        </w:rPr>
        <w:t>применение правильного переноса сло</w:t>
      </w:r>
      <w:r w:rsidR="004C5718" w:rsidRPr="002E1FA1">
        <w:rPr>
          <w:rStyle w:val="212pt"/>
          <w:i w:val="0"/>
          <w:sz w:val="28"/>
          <w:szCs w:val="28"/>
        </w:rPr>
        <w:t xml:space="preserve">в; </w:t>
      </w:r>
    </w:p>
    <w:p w:rsidR="00320825" w:rsidRPr="002E1FA1" w:rsidRDefault="004C5718" w:rsidP="00124B67">
      <w:pPr>
        <w:pStyle w:val="2a"/>
        <w:numPr>
          <w:ilvl w:val="0"/>
          <w:numId w:val="102"/>
        </w:numPr>
        <w:shd w:val="clear" w:color="auto" w:fill="auto"/>
        <w:tabs>
          <w:tab w:val="left" w:pos="142"/>
          <w:tab w:val="right" w:pos="851"/>
          <w:tab w:val="left" w:pos="3611"/>
          <w:tab w:val="right" w:pos="6069"/>
        </w:tabs>
        <w:spacing w:line="274" w:lineRule="exact"/>
        <w:ind w:left="0" w:firstLine="0"/>
        <w:jc w:val="left"/>
        <w:rPr>
          <w:sz w:val="28"/>
          <w:szCs w:val="28"/>
        </w:rPr>
      </w:pPr>
      <w:r w:rsidRPr="002E1FA1">
        <w:rPr>
          <w:rStyle w:val="212pt"/>
          <w:i w:val="0"/>
          <w:sz w:val="28"/>
          <w:szCs w:val="28"/>
        </w:rPr>
        <w:t>применение правил</w:t>
      </w:r>
      <w:r w:rsidRPr="002E1FA1">
        <w:rPr>
          <w:rStyle w:val="212pt"/>
          <w:i w:val="0"/>
          <w:sz w:val="28"/>
          <w:szCs w:val="28"/>
        </w:rPr>
        <w:tab/>
        <w:t xml:space="preserve">постановки </w:t>
      </w:r>
      <w:r w:rsidR="00320825" w:rsidRPr="002E1FA1">
        <w:rPr>
          <w:rStyle w:val="212pt"/>
          <w:i w:val="0"/>
          <w:sz w:val="28"/>
          <w:szCs w:val="28"/>
        </w:rPr>
        <w:t>знаков</w:t>
      </w:r>
      <w:r w:rsidRPr="002E1FA1">
        <w:rPr>
          <w:sz w:val="28"/>
          <w:szCs w:val="28"/>
        </w:rPr>
        <w:t xml:space="preserve"> </w:t>
      </w:r>
      <w:r w:rsidR="00320825" w:rsidRPr="002E1FA1">
        <w:rPr>
          <w:rStyle w:val="212pt"/>
          <w:i w:val="0"/>
          <w:sz w:val="28"/>
          <w:szCs w:val="28"/>
        </w:rPr>
        <w:t>препинания в конце пре</w:t>
      </w:r>
      <w:r w:rsidRPr="002E1FA1">
        <w:rPr>
          <w:rStyle w:val="212pt"/>
          <w:i w:val="0"/>
          <w:sz w:val="28"/>
          <w:szCs w:val="28"/>
        </w:rPr>
        <w:t xml:space="preserve">дложения, в простом и в сложном предложениях, </w:t>
      </w:r>
      <w:r w:rsidR="00320825" w:rsidRPr="002E1FA1">
        <w:rPr>
          <w:rStyle w:val="212pt"/>
          <w:i w:val="0"/>
          <w:sz w:val="28"/>
          <w:szCs w:val="28"/>
        </w:rPr>
        <w:t>при</w:t>
      </w:r>
      <w:r w:rsidR="00320825" w:rsidRPr="002E1FA1">
        <w:rPr>
          <w:rStyle w:val="212pt"/>
          <w:i w:val="0"/>
          <w:sz w:val="28"/>
          <w:szCs w:val="28"/>
        </w:rPr>
        <w:tab/>
        <w:t>прямой речи,</w:t>
      </w:r>
      <w:r w:rsidRPr="002E1FA1">
        <w:rPr>
          <w:sz w:val="28"/>
          <w:szCs w:val="28"/>
        </w:rPr>
        <w:t xml:space="preserve"> </w:t>
      </w:r>
      <w:r w:rsidR="00320825" w:rsidRPr="002E1FA1">
        <w:rPr>
          <w:rStyle w:val="212pt"/>
          <w:i w:val="0"/>
          <w:sz w:val="28"/>
          <w:szCs w:val="28"/>
        </w:rPr>
        <w:t>цитировании, диалоге;</w:t>
      </w:r>
    </w:p>
    <w:p w:rsidR="00320825" w:rsidRPr="002E1FA1" w:rsidRDefault="00320825" w:rsidP="00124B67">
      <w:pPr>
        <w:pStyle w:val="2a"/>
        <w:numPr>
          <w:ilvl w:val="0"/>
          <w:numId w:val="102"/>
        </w:numPr>
        <w:shd w:val="clear" w:color="auto" w:fill="auto"/>
        <w:tabs>
          <w:tab w:val="left" w:pos="142"/>
          <w:tab w:val="left" w:pos="851"/>
          <w:tab w:val="left" w:pos="3163"/>
          <w:tab w:val="right" w:pos="5947"/>
        </w:tabs>
        <w:spacing w:line="274" w:lineRule="exact"/>
        <w:ind w:left="0" w:firstLine="0"/>
        <w:jc w:val="left"/>
        <w:rPr>
          <w:rStyle w:val="212pt"/>
          <w:b/>
          <w:bCs/>
          <w:i w:val="0"/>
          <w:iCs w:val="0"/>
          <w:color w:val="auto"/>
          <w:sz w:val="28"/>
          <w:szCs w:val="28"/>
          <w:shd w:val="clear" w:color="auto" w:fill="auto"/>
          <w:lang w:eastAsia="en-US" w:bidi="ar-SA"/>
        </w:rPr>
      </w:pPr>
      <w:r w:rsidRPr="002E1FA1">
        <w:rPr>
          <w:rStyle w:val="212pt"/>
          <w:i w:val="0"/>
          <w:sz w:val="28"/>
          <w:szCs w:val="28"/>
        </w:rPr>
        <w:t>соблюдение основных орфоэпических правил со</w:t>
      </w:r>
      <w:r w:rsidR="004C5718" w:rsidRPr="002E1FA1">
        <w:rPr>
          <w:rStyle w:val="212pt"/>
          <w:i w:val="0"/>
          <w:sz w:val="28"/>
          <w:szCs w:val="28"/>
        </w:rPr>
        <w:t xml:space="preserve">временного русского литературного </w:t>
      </w:r>
      <w:r w:rsidRPr="002E1FA1">
        <w:rPr>
          <w:rStyle w:val="212pt"/>
          <w:i w:val="0"/>
          <w:sz w:val="28"/>
          <w:szCs w:val="28"/>
        </w:rPr>
        <w:t>языка,</w:t>
      </w:r>
      <w:r w:rsidR="004C5718" w:rsidRPr="002E1FA1">
        <w:rPr>
          <w:sz w:val="28"/>
          <w:szCs w:val="28"/>
        </w:rPr>
        <w:t xml:space="preserve"> </w:t>
      </w:r>
      <w:r w:rsidRPr="002E1FA1">
        <w:rPr>
          <w:rStyle w:val="212pt"/>
          <w:i w:val="0"/>
          <w:sz w:val="28"/>
          <w:szCs w:val="28"/>
        </w:rPr>
        <w:t>определение места ударения в слове в соответствии с акцентологическими нормами;</w:t>
      </w:r>
    </w:p>
    <w:p w:rsidR="004C5718" w:rsidRPr="002E1FA1" w:rsidRDefault="004C5718" w:rsidP="00124B67">
      <w:pPr>
        <w:pStyle w:val="2a"/>
        <w:numPr>
          <w:ilvl w:val="0"/>
          <w:numId w:val="102"/>
        </w:numPr>
        <w:shd w:val="clear" w:color="auto" w:fill="auto"/>
        <w:tabs>
          <w:tab w:val="left" w:pos="142"/>
          <w:tab w:val="left" w:pos="851"/>
          <w:tab w:val="left" w:pos="3163"/>
          <w:tab w:val="right" w:pos="5947"/>
        </w:tabs>
        <w:spacing w:line="274" w:lineRule="exact"/>
        <w:ind w:left="0" w:firstLine="0"/>
        <w:jc w:val="left"/>
        <w:rPr>
          <w:sz w:val="28"/>
          <w:szCs w:val="28"/>
        </w:rPr>
      </w:pPr>
      <w:r w:rsidRPr="002E1FA1">
        <w:rPr>
          <w:rStyle w:val="212pt"/>
          <w:i w:val="0"/>
          <w:sz w:val="28"/>
          <w:szCs w:val="28"/>
        </w:rPr>
        <w:t>выявление смыслового, стилистического различия синонимов, употребления их речи с учетом значения, смыслового различия, стилистической окраски;</w:t>
      </w:r>
    </w:p>
    <w:p w:rsidR="004C5718" w:rsidRPr="002E1FA1" w:rsidRDefault="004C5718" w:rsidP="00124B67">
      <w:pPr>
        <w:pStyle w:val="2a"/>
        <w:numPr>
          <w:ilvl w:val="0"/>
          <w:numId w:val="102"/>
        </w:numPr>
        <w:shd w:val="clear" w:color="auto" w:fill="auto"/>
        <w:tabs>
          <w:tab w:val="left" w:pos="142"/>
          <w:tab w:val="left" w:pos="10348"/>
        </w:tabs>
        <w:spacing w:line="274" w:lineRule="exact"/>
        <w:ind w:left="0" w:firstLine="0"/>
        <w:jc w:val="left"/>
        <w:rPr>
          <w:sz w:val="28"/>
          <w:szCs w:val="28"/>
        </w:rPr>
      </w:pPr>
      <w:r w:rsidRPr="002E1FA1">
        <w:rPr>
          <w:rStyle w:val="212pt"/>
          <w:i w:val="0"/>
          <w:sz w:val="28"/>
          <w:szCs w:val="28"/>
        </w:rPr>
        <w:t>нормативное изменение форм существительных,прилагательных,местоимений,числительных,</w:t>
      </w:r>
      <w:r w:rsidRPr="002E1FA1">
        <w:rPr>
          <w:sz w:val="28"/>
          <w:szCs w:val="28"/>
        </w:rPr>
        <w:t xml:space="preserve"> </w:t>
      </w:r>
      <w:r w:rsidRPr="002E1FA1">
        <w:rPr>
          <w:rStyle w:val="212pt"/>
          <w:i w:val="0"/>
          <w:sz w:val="28"/>
          <w:szCs w:val="28"/>
        </w:rPr>
        <w:t>глаголов;</w:t>
      </w:r>
    </w:p>
    <w:p w:rsidR="004C5718" w:rsidRPr="002E1FA1" w:rsidRDefault="004C5718" w:rsidP="00124B67">
      <w:pPr>
        <w:pStyle w:val="2a"/>
        <w:numPr>
          <w:ilvl w:val="0"/>
          <w:numId w:val="102"/>
        </w:numPr>
        <w:shd w:val="clear" w:color="auto" w:fill="auto"/>
        <w:tabs>
          <w:tab w:val="left" w:pos="142"/>
        </w:tabs>
        <w:spacing w:line="274" w:lineRule="exact"/>
        <w:ind w:left="0" w:firstLine="0"/>
        <w:jc w:val="left"/>
        <w:rPr>
          <w:sz w:val="28"/>
          <w:szCs w:val="28"/>
        </w:rPr>
      </w:pPr>
      <w:r w:rsidRPr="002E1FA1">
        <w:rPr>
          <w:rStyle w:val="212pt"/>
          <w:i w:val="0"/>
          <w:sz w:val="28"/>
          <w:szCs w:val="28"/>
        </w:rPr>
        <w:t xml:space="preserve"> 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3D6999" w:rsidRPr="002E1FA1" w:rsidRDefault="003D6999" w:rsidP="00805526">
      <w:pPr>
        <w:pStyle w:val="2a"/>
        <w:shd w:val="clear" w:color="auto" w:fill="auto"/>
        <w:tabs>
          <w:tab w:val="left" w:pos="142"/>
        </w:tabs>
        <w:spacing w:line="274" w:lineRule="exact"/>
        <w:ind w:firstLine="0"/>
        <w:jc w:val="left"/>
        <w:rPr>
          <w:rStyle w:val="212pt"/>
          <w:i w:val="0"/>
          <w:sz w:val="28"/>
          <w:szCs w:val="28"/>
        </w:rPr>
      </w:pPr>
    </w:p>
    <w:p w:rsidR="00F866C7" w:rsidRPr="002E1FA1" w:rsidRDefault="00F866C7" w:rsidP="00805526">
      <w:pPr>
        <w:pStyle w:val="2a"/>
        <w:shd w:val="clear" w:color="auto" w:fill="auto"/>
        <w:tabs>
          <w:tab w:val="left" w:pos="142"/>
        </w:tabs>
        <w:spacing w:line="274" w:lineRule="exact"/>
        <w:ind w:firstLine="0"/>
        <w:jc w:val="left"/>
        <w:rPr>
          <w:b w:val="0"/>
          <w:sz w:val="28"/>
          <w:szCs w:val="28"/>
        </w:rPr>
      </w:pPr>
      <w:r w:rsidRPr="002E1FA1">
        <w:rPr>
          <w:rStyle w:val="212pt"/>
          <w:b/>
          <w:sz w:val="28"/>
          <w:szCs w:val="28"/>
        </w:rPr>
        <w:t>Литература;</w:t>
      </w:r>
    </w:p>
    <w:p w:rsidR="00F866C7" w:rsidRPr="002E1FA1" w:rsidRDefault="00F866C7" w:rsidP="00124B67">
      <w:pPr>
        <w:pStyle w:val="2a"/>
        <w:numPr>
          <w:ilvl w:val="0"/>
          <w:numId w:val="94"/>
        </w:numPr>
        <w:shd w:val="clear" w:color="auto" w:fill="auto"/>
        <w:tabs>
          <w:tab w:val="left" w:pos="142"/>
          <w:tab w:val="left" w:pos="426"/>
        </w:tabs>
        <w:spacing w:line="274" w:lineRule="exact"/>
        <w:ind w:firstLine="0"/>
        <w:jc w:val="left"/>
        <w:rPr>
          <w:sz w:val="28"/>
          <w:szCs w:val="28"/>
        </w:rPr>
      </w:pPr>
      <w:r w:rsidRPr="002E1FA1">
        <w:rPr>
          <w:rStyle w:val="212pt"/>
          <w:i w:val="0"/>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866C7" w:rsidRPr="002E1FA1" w:rsidRDefault="00F866C7" w:rsidP="00124B67">
      <w:pPr>
        <w:pStyle w:val="2a"/>
        <w:numPr>
          <w:ilvl w:val="0"/>
          <w:numId w:val="94"/>
        </w:numPr>
        <w:shd w:val="clear" w:color="auto" w:fill="auto"/>
        <w:tabs>
          <w:tab w:val="left" w:pos="142"/>
          <w:tab w:val="left" w:pos="284"/>
          <w:tab w:val="left" w:pos="426"/>
          <w:tab w:val="left" w:pos="851"/>
        </w:tabs>
        <w:spacing w:line="274" w:lineRule="exact"/>
        <w:ind w:firstLine="0"/>
        <w:jc w:val="left"/>
        <w:rPr>
          <w:sz w:val="28"/>
          <w:szCs w:val="28"/>
        </w:rPr>
      </w:pPr>
      <w:r w:rsidRPr="002E1FA1">
        <w:rPr>
          <w:rStyle w:val="212pt"/>
          <w:i w:val="0"/>
          <w:sz w:val="28"/>
          <w:szCs w:val="28"/>
        </w:rPr>
        <w:t>понимание литературы как одной из основных национально-культурных ценностей народа, как особого способа познания жизни;</w:t>
      </w:r>
    </w:p>
    <w:p w:rsidR="00F866C7" w:rsidRPr="002E1FA1" w:rsidRDefault="00F866C7" w:rsidP="00124B67">
      <w:pPr>
        <w:pStyle w:val="2a"/>
        <w:numPr>
          <w:ilvl w:val="0"/>
          <w:numId w:val="94"/>
        </w:numPr>
        <w:shd w:val="clear" w:color="auto" w:fill="auto"/>
        <w:tabs>
          <w:tab w:val="left" w:pos="142"/>
          <w:tab w:val="left" w:pos="426"/>
          <w:tab w:val="left" w:pos="962"/>
        </w:tabs>
        <w:spacing w:line="274" w:lineRule="exact"/>
        <w:ind w:firstLine="0"/>
        <w:jc w:val="left"/>
        <w:rPr>
          <w:sz w:val="28"/>
          <w:szCs w:val="28"/>
        </w:rPr>
      </w:pPr>
      <w:r w:rsidRPr="002E1FA1">
        <w:rPr>
          <w:rStyle w:val="212pt"/>
          <w:i w:val="0"/>
          <w:sz w:val="28"/>
          <w:szCs w:val="28"/>
        </w:rPr>
        <w:t>обеспечение культурной самоидентификации,</w:t>
      </w:r>
      <w:r w:rsidR="00AF356B" w:rsidRPr="002E1FA1">
        <w:rPr>
          <w:sz w:val="28"/>
          <w:szCs w:val="28"/>
        </w:rPr>
        <w:t xml:space="preserve"> </w:t>
      </w:r>
      <w:r w:rsidRPr="002E1FA1">
        <w:rPr>
          <w:rStyle w:val="212pt"/>
          <w:i w:val="0"/>
          <w:sz w:val="28"/>
          <w:szCs w:val="28"/>
        </w:rPr>
        <w:t>осознание</w:t>
      </w:r>
      <w:r w:rsidRPr="002E1FA1">
        <w:rPr>
          <w:rStyle w:val="212pt"/>
          <w:i w:val="0"/>
          <w:sz w:val="28"/>
          <w:szCs w:val="28"/>
        </w:rPr>
        <w:tab/>
        <w:t>коммуникативно-эстетических</w:t>
      </w:r>
      <w:r w:rsidR="00AF356B" w:rsidRPr="002E1FA1">
        <w:rPr>
          <w:sz w:val="28"/>
          <w:szCs w:val="28"/>
        </w:rPr>
        <w:t xml:space="preserve"> </w:t>
      </w:r>
      <w:r w:rsidRPr="002E1FA1">
        <w:rPr>
          <w:rStyle w:val="212pt"/>
          <w:i w:val="0"/>
          <w:sz w:val="28"/>
          <w:szCs w:val="28"/>
        </w:rPr>
        <w:t>возможностей русского языка на основе изучения выдающихся произведений российской и мировой культуры;</w:t>
      </w:r>
    </w:p>
    <w:p w:rsidR="00F866C7" w:rsidRPr="002E1FA1" w:rsidRDefault="00F866C7" w:rsidP="00124B67">
      <w:pPr>
        <w:pStyle w:val="2a"/>
        <w:numPr>
          <w:ilvl w:val="0"/>
          <w:numId w:val="94"/>
        </w:numPr>
        <w:shd w:val="clear" w:color="auto" w:fill="auto"/>
        <w:tabs>
          <w:tab w:val="left" w:pos="142"/>
          <w:tab w:val="left" w:pos="426"/>
          <w:tab w:val="left" w:pos="942"/>
        </w:tabs>
        <w:spacing w:line="274" w:lineRule="exact"/>
        <w:ind w:firstLine="0"/>
        <w:jc w:val="left"/>
        <w:rPr>
          <w:sz w:val="28"/>
          <w:szCs w:val="28"/>
        </w:rPr>
      </w:pPr>
      <w:r w:rsidRPr="002E1FA1">
        <w:rPr>
          <w:rStyle w:val="212pt"/>
          <w:i w:val="0"/>
          <w:sz w:val="28"/>
          <w:szCs w:val="28"/>
        </w:rPr>
        <w:t>воспитание квалифицированного читателя со</w:t>
      </w:r>
    </w:p>
    <w:p w:rsidR="00F866C7" w:rsidRPr="002E1FA1" w:rsidRDefault="00F866C7" w:rsidP="00805526">
      <w:pPr>
        <w:pStyle w:val="2a"/>
        <w:shd w:val="clear" w:color="auto" w:fill="auto"/>
        <w:tabs>
          <w:tab w:val="left" w:pos="0"/>
          <w:tab w:val="left" w:pos="142"/>
          <w:tab w:val="left" w:pos="426"/>
          <w:tab w:val="left" w:pos="8647"/>
        </w:tabs>
        <w:spacing w:line="274" w:lineRule="exact"/>
        <w:ind w:firstLine="0"/>
        <w:jc w:val="left"/>
        <w:rPr>
          <w:sz w:val="28"/>
          <w:szCs w:val="28"/>
        </w:rPr>
      </w:pPr>
      <w:r w:rsidRPr="002E1FA1">
        <w:rPr>
          <w:rStyle w:val="212pt"/>
          <w:i w:val="0"/>
          <w:sz w:val="28"/>
          <w:szCs w:val="28"/>
        </w:rPr>
        <w:t>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w:t>
      </w:r>
      <w:r w:rsidR="002E1FA1" w:rsidRPr="002E1FA1">
        <w:rPr>
          <w:rStyle w:val="212pt"/>
          <w:i w:val="0"/>
          <w:sz w:val="28"/>
          <w:szCs w:val="28"/>
        </w:rPr>
        <w:t>ующего характера, участвовать</w:t>
      </w:r>
      <w:r w:rsidR="002E1FA1" w:rsidRPr="002E1FA1">
        <w:rPr>
          <w:rStyle w:val="212pt"/>
          <w:i w:val="0"/>
          <w:sz w:val="28"/>
          <w:szCs w:val="28"/>
        </w:rPr>
        <w:tab/>
        <w:t xml:space="preserve">обсуждении </w:t>
      </w:r>
      <w:r w:rsidRPr="002E1FA1">
        <w:rPr>
          <w:rStyle w:val="212pt"/>
          <w:i w:val="0"/>
          <w:sz w:val="28"/>
          <w:szCs w:val="28"/>
        </w:rPr>
        <w:t>прочитанного,</w:t>
      </w:r>
      <w:r w:rsidR="00B82F8D" w:rsidRPr="002E1FA1">
        <w:rPr>
          <w:sz w:val="28"/>
          <w:szCs w:val="28"/>
        </w:rPr>
        <w:t xml:space="preserve"> </w:t>
      </w:r>
      <w:r w:rsidRPr="002E1FA1">
        <w:rPr>
          <w:rStyle w:val="212pt"/>
          <w:i w:val="0"/>
          <w:sz w:val="28"/>
          <w:szCs w:val="28"/>
        </w:rPr>
        <w:t>сознательно планировать свое досуговое чтение;</w:t>
      </w:r>
    </w:p>
    <w:p w:rsidR="00F866C7" w:rsidRPr="002E1FA1" w:rsidRDefault="00B82F8D" w:rsidP="00124B67">
      <w:pPr>
        <w:pStyle w:val="2a"/>
        <w:numPr>
          <w:ilvl w:val="0"/>
          <w:numId w:val="94"/>
        </w:numPr>
        <w:shd w:val="clear" w:color="auto" w:fill="auto"/>
        <w:tabs>
          <w:tab w:val="left" w:pos="426"/>
          <w:tab w:val="left" w:pos="4960"/>
        </w:tabs>
        <w:spacing w:line="274" w:lineRule="exact"/>
        <w:ind w:left="142" w:hanging="142"/>
        <w:jc w:val="left"/>
        <w:rPr>
          <w:sz w:val="28"/>
          <w:szCs w:val="28"/>
        </w:rPr>
      </w:pPr>
      <w:r w:rsidRPr="002E1FA1">
        <w:rPr>
          <w:rStyle w:val="212pt"/>
          <w:i w:val="0"/>
          <w:sz w:val="28"/>
          <w:szCs w:val="28"/>
        </w:rPr>
        <w:t xml:space="preserve">развитие способности  </w:t>
      </w:r>
      <w:r w:rsidR="00F866C7" w:rsidRPr="002E1FA1">
        <w:rPr>
          <w:rStyle w:val="212pt"/>
          <w:i w:val="0"/>
          <w:sz w:val="28"/>
          <w:szCs w:val="28"/>
        </w:rPr>
        <w:t>понимать</w:t>
      </w:r>
      <w:r w:rsidRPr="002E1FA1">
        <w:rPr>
          <w:sz w:val="28"/>
          <w:szCs w:val="28"/>
        </w:rPr>
        <w:t xml:space="preserve"> </w:t>
      </w:r>
      <w:r w:rsidR="002E1FA1" w:rsidRPr="002E1FA1">
        <w:rPr>
          <w:rStyle w:val="212pt"/>
          <w:i w:val="0"/>
          <w:sz w:val="28"/>
          <w:szCs w:val="28"/>
        </w:rPr>
        <w:t xml:space="preserve">литературные </w:t>
      </w:r>
      <w:r w:rsidR="00F866C7" w:rsidRPr="002E1FA1">
        <w:rPr>
          <w:rStyle w:val="212pt"/>
          <w:i w:val="0"/>
          <w:sz w:val="28"/>
          <w:szCs w:val="28"/>
        </w:rPr>
        <w:t>художественные</w:t>
      </w:r>
      <w:r w:rsidR="00F866C7" w:rsidRPr="002E1FA1">
        <w:rPr>
          <w:rStyle w:val="212pt"/>
          <w:i w:val="0"/>
          <w:sz w:val="28"/>
          <w:szCs w:val="28"/>
        </w:rPr>
        <w:tab/>
        <w:t>произведения,</w:t>
      </w:r>
    </w:p>
    <w:p w:rsidR="00F866C7" w:rsidRPr="002E1FA1" w:rsidRDefault="00F866C7" w:rsidP="00B82F8D">
      <w:pPr>
        <w:pStyle w:val="2a"/>
        <w:shd w:val="clear" w:color="auto" w:fill="auto"/>
        <w:spacing w:line="274" w:lineRule="exact"/>
        <w:ind w:left="426" w:hanging="142"/>
        <w:jc w:val="left"/>
        <w:rPr>
          <w:sz w:val="28"/>
          <w:szCs w:val="28"/>
        </w:rPr>
      </w:pPr>
      <w:r w:rsidRPr="002E1FA1">
        <w:rPr>
          <w:rStyle w:val="212pt"/>
          <w:i w:val="0"/>
          <w:sz w:val="28"/>
          <w:szCs w:val="28"/>
        </w:rPr>
        <w:t>отражающие разные этнокультурные традиции;</w:t>
      </w:r>
    </w:p>
    <w:p w:rsidR="003D6999" w:rsidRPr="002E1FA1" w:rsidRDefault="00F866C7" w:rsidP="00124B67">
      <w:pPr>
        <w:pStyle w:val="2a"/>
        <w:numPr>
          <w:ilvl w:val="0"/>
          <w:numId w:val="94"/>
        </w:numPr>
        <w:shd w:val="clear" w:color="auto" w:fill="auto"/>
        <w:tabs>
          <w:tab w:val="left" w:pos="426"/>
        </w:tabs>
        <w:spacing w:line="274" w:lineRule="exact"/>
        <w:ind w:firstLine="0"/>
        <w:jc w:val="left"/>
        <w:rPr>
          <w:sz w:val="28"/>
          <w:szCs w:val="28"/>
        </w:rPr>
      </w:pPr>
      <w:r w:rsidRPr="002E1FA1">
        <w:rPr>
          <w:rStyle w:val="212pt"/>
          <w:i w:val="0"/>
          <w:sz w:val="28"/>
          <w:szCs w:val="28"/>
        </w:rPr>
        <w:t>овладение процедурами смыслового и</w:t>
      </w:r>
      <w:r w:rsidR="00B82F8D" w:rsidRPr="002E1FA1">
        <w:rPr>
          <w:sz w:val="28"/>
          <w:szCs w:val="28"/>
        </w:rPr>
        <w:t xml:space="preserve"> </w:t>
      </w:r>
      <w:r w:rsidRPr="002E1FA1">
        <w:rPr>
          <w:rStyle w:val="212pt"/>
          <w:i w:val="0"/>
          <w:sz w:val="28"/>
          <w:szCs w:val="28"/>
        </w:rPr>
        <w:t>эстетического анализа текста на основе понимания принципиальных</w:t>
      </w:r>
      <w:r w:rsidRPr="002E1FA1">
        <w:rPr>
          <w:rStyle w:val="212pt"/>
          <w:i w:val="0"/>
          <w:sz w:val="28"/>
          <w:szCs w:val="28"/>
        </w:rPr>
        <w:tab/>
        <w:t>отличий</w:t>
      </w:r>
      <w:r w:rsidRPr="002E1FA1">
        <w:rPr>
          <w:rStyle w:val="212pt"/>
          <w:i w:val="0"/>
          <w:sz w:val="28"/>
          <w:szCs w:val="28"/>
        </w:rPr>
        <w:tab/>
        <w:t>литературного</w:t>
      </w:r>
      <w:r w:rsidR="00B82F8D" w:rsidRPr="002E1FA1">
        <w:rPr>
          <w:sz w:val="28"/>
          <w:szCs w:val="28"/>
        </w:rPr>
        <w:t xml:space="preserve"> </w:t>
      </w:r>
      <w:r w:rsidRPr="002E1FA1">
        <w:rPr>
          <w:rStyle w:val="212pt"/>
          <w:i w:val="0"/>
          <w:sz w:val="28"/>
          <w:szCs w:val="28"/>
        </w:rPr>
        <w:t>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00B82F8D" w:rsidRPr="002E1FA1">
        <w:rPr>
          <w:sz w:val="28"/>
          <w:szCs w:val="28"/>
        </w:rPr>
        <w:t xml:space="preserve"> </w:t>
      </w:r>
      <w:r w:rsidRPr="002E1FA1">
        <w:rPr>
          <w:rStyle w:val="212pt"/>
          <w:i w:val="0"/>
          <w:sz w:val="28"/>
          <w:szCs w:val="28"/>
        </w:rPr>
        <w:t>осмысления.</w:t>
      </w:r>
    </w:p>
    <w:p w:rsidR="003D6999" w:rsidRDefault="003D6999" w:rsidP="00526320">
      <w:pPr>
        <w:pStyle w:val="73"/>
        <w:shd w:val="clear" w:color="auto" w:fill="auto"/>
        <w:tabs>
          <w:tab w:val="left" w:leader="underscore" w:pos="586"/>
        </w:tabs>
        <w:ind w:firstLine="0"/>
        <w:jc w:val="center"/>
        <w:rPr>
          <w:sz w:val="28"/>
          <w:szCs w:val="28"/>
        </w:rPr>
      </w:pPr>
    </w:p>
    <w:p w:rsidR="001369C9" w:rsidRDefault="001369C9" w:rsidP="00526320">
      <w:pPr>
        <w:pStyle w:val="73"/>
        <w:shd w:val="clear" w:color="auto" w:fill="auto"/>
        <w:tabs>
          <w:tab w:val="left" w:leader="underscore" w:pos="586"/>
        </w:tabs>
        <w:ind w:firstLine="0"/>
        <w:jc w:val="center"/>
        <w:rPr>
          <w:sz w:val="28"/>
          <w:szCs w:val="28"/>
        </w:rPr>
      </w:pPr>
    </w:p>
    <w:p w:rsidR="001369C9" w:rsidRDefault="001369C9" w:rsidP="00526320">
      <w:pPr>
        <w:pStyle w:val="73"/>
        <w:shd w:val="clear" w:color="auto" w:fill="auto"/>
        <w:tabs>
          <w:tab w:val="left" w:leader="underscore" w:pos="586"/>
        </w:tabs>
        <w:ind w:firstLine="0"/>
        <w:jc w:val="center"/>
        <w:rPr>
          <w:sz w:val="28"/>
          <w:szCs w:val="28"/>
        </w:rPr>
      </w:pPr>
    </w:p>
    <w:p w:rsidR="001369C9" w:rsidRPr="002E1FA1" w:rsidRDefault="001369C9" w:rsidP="00526320">
      <w:pPr>
        <w:pStyle w:val="73"/>
        <w:shd w:val="clear" w:color="auto" w:fill="auto"/>
        <w:tabs>
          <w:tab w:val="left" w:leader="underscore" w:pos="586"/>
        </w:tabs>
        <w:ind w:firstLine="0"/>
        <w:jc w:val="center"/>
        <w:rPr>
          <w:sz w:val="28"/>
          <w:szCs w:val="28"/>
        </w:rPr>
      </w:pPr>
    </w:p>
    <w:p w:rsidR="00B540EE" w:rsidRPr="002E1FA1" w:rsidRDefault="00526320" w:rsidP="008023B2">
      <w:pPr>
        <w:spacing w:after="0" w:line="240" w:lineRule="auto"/>
        <w:ind w:firstLine="709"/>
        <w:rPr>
          <w:rStyle w:val="212pt"/>
          <w:rFonts w:eastAsia="Calibri"/>
          <w:i w:val="0"/>
          <w:sz w:val="28"/>
          <w:szCs w:val="28"/>
        </w:rPr>
      </w:pPr>
      <w:r w:rsidRPr="002E1FA1">
        <w:rPr>
          <w:rFonts w:ascii="Times New Roman" w:hAnsi="Times New Roman"/>
          <w:sz w:val="28"/>
          <w:szCs w:val="28"/>
        </w:rPr>
        <w:t xml:space="preserve">               </w:t>
      </w:r>
      <w:r w:rsidR="00805526">
        <w:rPr>
          <w:rFonts w:ascii="Times New Roman" w:hAnsi="Times New Roman"/>
          <w:sz w:val="28"/>
          <w:szCs w:val="28"/>
        </w:rPr>
        <w:t>1.2.4</w:t>
      </w:r>
      <w:r w:rsidR="00F866C7" w:rsidRPr="002E1FA1">
        <w:rPr>
          <w:rFonts w:ascii="Times New Roman" w:hAnsi="Times New Roman"/>
          <w:sz w:val="28"/>
          <w:szCs w:val="28"/>
        </w:rPr>
        <w:t>.2.</w:t>
      </w:r>
      <w:r w:rsidR="00F866C7" w:rsidRPr="002E1FA1">
        <w:rPr>
          <w:rStyle w:val="af4"/>
          <w:rFonts w:ascii="Times New Roman" w:hAnsi="Times New Roman"/>
          <w:sz w:val="28"/>
          <w:szCs w:val="28"/>
        </w:rPr>
        <w:t xml:space="preserve"> </w:t>
      </w:r>
      <w:r w:rsidR="00F866C7" w:rsidRPr="002E1FA1">
        <w:rPr>
          <w:rStyle w:val="212pt"/>
          <w:rFonts w:eastAsia="Calibri"/>
          <w:i w:val="0"/>
          <w:sz w:val="28"/>
          <w:szCs w:val="28"/>
        </w:rPr>
        <w:t>. Родной язык и родная литература</w:t>
      </w:r>
    </w:p>
    <w:p w:rsidR="00526320" w:rsidRPr="002E1FA1" w:rsidRDefault="00526320" w:rsidP="00B60E09">
      <w:pPr>
        <w:pStyle w:val="2a"/>
        <w:shd w:val="clear" w:color="auto" w:fill="auto"/>
        <w:tabs>
          <w:tab w:val="left" w:pos="284"/>
        </w:tabs>
        <w:spacing w:line="274" w:lineRule="exact"/>
        <w:ind w:firstLine="0"/>
        <w:jc w:val="center"/>
        <w:rPr>
          <w:b w:val="0"/>
          <w:sz w:val="28"/>
          <w:szCs w:val="28"/>
        </w:rPr>
      </w:pPr>
      <w:r w:rsidRPr="002E1FA1">
        <w:rPr>
          <w:rStyle w:val="212pt"/>
          <w:b/>
          <w:sz w:val="28"/>
          <w:szCs w:val="28"/>
        </w:rPr>
        <w:t>Изучение предметной области "Родной язык и родная литература " должно обеспечить:</w:t>
      </w:r>
    </w:p>
    <w:p w:rsidR="00526320" w:rsidRPr="002E1FA1" w:rsidRDefault="00526320" w:rsidP="00124B67">
      <w:pPr>
        <w:pStyle w:val="2a"/>
        <w:numPr>
          <w:ilvl w:val="0"/>
          <w:numId w:val="110"/>
        </w:numPr>
        <w:shd w:val="clear" w:color="auto" w:fill="auto"/>
        <w:tabs>
          <w:tab w:val="left" w:pos="284"/>
        </w:tabs>
        <w:spacing w:line="274" w:lineRule="exact"/>
        <w:jc w:val="left"/>
        <w:rPr>
          <w:rStyle w:val="212pt"/>
          <w:b/>
          <w:bCs/>
          <w:i w:val="0"/>
          <w:iCs w:val="0"/>
          <w:color w:val="auto"/>
          <w:sz w:val="28"/>
          <w:szCs w:val="28"/>
          <w:shd w:val="clear" w:color="auto" w:fill="auto"/>
          <w:lang w:eastAsia="en-US" w:bidi="ar-SA"/>
        </w:rPr>
      </w:pPr>
      <w:r w:rsidRPr="002E1FA1">
        <w:rPr>
          <w:rStyle w:val="212pt"/>
          <w:i w:val="0"/>
          <w:sz w:val="28"/>
          <w:szCs w:val="28"/>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526320" w:rsidRPr="002E1FA1" w:rsidRDefault="00526320" w:rsidP="00124B67">
      <w:pPr>
        <w:pStyle w:val="2a"/>
        <w:numPr>
          <w:ilvl w:val="0"/>
          <w:numId w:val="110"/>
        </w:numPr>
        <w:shd w:val="clear" w:color="auto" w:fill="auto"/>
        <w:tabs>
          <w:tab w:val="left" w:pos="284"/>
        </w:tabs>
        <w:spacing w:line="274" w:lineRule="exact"/>
        <w:jc w:val="left"/>
        <w:rPr>
          <w:rStyle w:val="212pt"/>
          <w:b/>
          <w:bCs/>
          <w:i w:val="0"/>
          <w:iCs w:val="0"/>
          <w:color w:val="auto"/>
          <w:sz w:val="28"/>
          <w:szCs w:val="28"/>
          <w:shd w:val="clear" w:color="auto" w:fill="auto"/>
          <w:lang w:eastAsia="en-US" w:bidi="ar-SA"/>
        </w:rPr>
      </w:pPr>
      <w:r w:rsidRPr="002E1FA1">
        <w:rPr>
          <w:rStyle w:val="212pt"/>
          <w:i w:val="0"/>
          <w:sz w:val="28"/>
          <w:szCs w:val="28"/>
        </w:rPr>
        <w:t>приобщение к литературному наследию своего народа;</w:t>
      </w:r>
    </w:p>
    <w:p w:rsidR="00526320" w:rsidRPr="002E1FA1" w:rsidRDefault="00526320" w:rsidP="00124B67">
      <w:pPr>
        <w:pStyle w:val="2a"/>
        <w:numPr>
          <w:ilvl w:val="0"/>
          <w:numId w:val="110"/>
        </w:numPr>
        <w:shd w:val="clear" w:color="auto" w:fill="auto"/>
        <w:tabs>
          <w:tab w:val="left" w:pos="284"/>
        </w:tabs>
        <w:spacing w:line="274" w:lineRule="exact"/>
        <w:jc w:val="left"/>
        <w:rPr>
          <w:rStyle w:val="212pt"/>
          <w:b/>
          <w:bCs/>
          <w:i w:val="0"/>
          <w:iCs w:val="0"/>
          <w:color w:val="auto"/>
          <w:sz w:val="28"/>
          <w:szCs w:val="28"/>
          <w:shd w:val="clear" w:color="auto" w:fill="auto"/>
          <w:lang w:eastAsia="en-US" w:bidi="ar-SA"/>
        </w:rPr>
      </w:pPr>
      <w:r w:rsidRPr="002E1FA1">
        <w:rPr>
          <w:rStyle w:val="212pt"/>
          <w:i w:val="0"/>
          <w:sz w:val="28"/>
          <w:szCs w:val="28"/>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526320" w:rsidRPr="002E1FA1" w:rsidRDefault="00526320" w:rsidP="00124B67">
      <w:pPr>
        <w:pStyle w:val="2a"/>
        <w:numPr>
          <w:ilvl w:val="0"/>
          <w:numId w:val="110"/>
        </w:numPr>
        <w:shd w:val="clear" w:color="auto" w:fill="auto"/>
        <w:tabs>
          <w:tab w:val="left" w:pos="284"/>
        </w:tabs>
        <w:spacing w:line="274" w:lineRule="exact"/>
        <w:jc w:val="left"/>
        <w:rPr>
          <w:rStyle w:val="212pt"/>
          <w:b/>
          <w:bCs/>
          <w:i w:val="0"/>
          <w:iCs w:val="0"/>
          <w:color w:val="auto"/>
          <w:sz w:val="28"/>
          <w:szCs w:val="28"/>
          <w:shd w:val="clear" w:color="auto" w:fill="auto"/>
          <w:lang w:eastAsia="en-US" w:bidi="ar-SA"/>
        </w:rPr>
      </w:pPr>
      <w:r w:rsidRPr="002E1FA1">
        <w:rPr>
          <w:rStyle w:val="2105pt"/>
          <w:sz w:val="28"/>
          <w:szCs w:val="28"/>
        </w:rPr>
        <w:t xml:space="preserve">обогащение активного и потенциального словарного запаса, </w:t>
      </w:r>
      <w:r w:rsidRPr="002E1FA1">
        <w:rPr>
          <w:rStyle w:val="212pt"/>
          <w:i w:val="0"/>
          <w:sz w:val="28"/>
          <w:szCs w:val="28"/>
        </w:rPr>
        <w:t>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526320" w:rsidRPr="002E1FA1" w:rsidRDefault="00526320" w:rsidP="00124B67">
      <w:pPr>
        <w:pStyle w:val="2a"/>
        <w:numPr>
          <w:ilvl w:val="0"/>
          <w:numId w:val="110"/>
        </w:numPr>
        <w:shd w:val="clear" w:color="auto" w:fill="auto"/>
        <w:tabs>
          <w:tab w:val="left" w:pos="284"/>
        </w:tabs>
        <w:spacing w:line="274" w:lineRule="exact"/>
        <w:jc w:val="left"/>
        <w:rPr>
          <w:rStyle w:val="212pt"/>
          <w:b/>
          <w:bCs/>
          <w:i w:val="0"/>
          <w:iCs w:val="0"/>
          <w:color w:val="auto"/>
          <w:sz w:val="28"/>
          <w:szCs w:val="28"/>
          <w:shd w:val="clear" w:color="auto" w:fill="auto"/>
          <w:lang w:eastAsia="en-US" w:bidi="ar-SA"/>
        </w:rPr>
      </w:pPr>
      <w:r w:rsidRPr="002E1FA1">
        <w:rPr>
          <w:rStyle w:val="212pt"/>
          <w:i w:val="0"/>
          <w:sz w:val="28"/>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526320" w:rsidRPr="002E1FA1" w:rsidRDefault="00526320" w:rsidP="002E1FA1">
      <w:pPr>
        <w:pStyle w:val="2a"/>
        <w:shd w:val="clear" w:color="auto" w:fill="auto"/>
        <w:spacing w:line="274" w:lineRule="exact"/>
        <w:ind w:firstLine="0"/>
        <w:jc w:val="left"/>
        <w:rPr>
          <w:sz w:val="28"/>
          <w:szCs w:val="28"/>
        </w:rPr>
      </w:pPr>
    </w:p>
    <w:p w:rsidR="00526320" w:rsidRPr="002E1FA1" w:rsidRDefault="00526320" w:rsidP="002E1FA1">
      <w:pPr>
        <w:pStyle w:val="2a"/>
        <w:shd w:val="clear" w:color="auto" w:fill="auto"/>
        <w:spacing w:line="274" w:lineRule="exact"/>
        <w:ind w:firstLine="0"/>
        <w:jc w:val="center"/>
        <w:rPr>
          <w:i/>
          <w:sz w:val="28"/>
          <w:szCs w:val="28"/>
        </w:rPr>
      </w:pPr>
      <w:r w:rsidRPr="002E1FA1">
        <w:rPr>
          <w:rStyle w:val="212pt"/>
          <w:i w:val="0"/>
          <w:sz w:val="28"/>
          <w:szCs w:val="28"/>
        </w:rPr>
        <w:t>"</w:t>
      </w:r>
      <w:r w:rsidRPr="00805526">
        <w:rPr>
          <w:rStyle w:val="212pt"/>
          <w:b/>
          <w:i w:val="0"/>
          <w:sz w:val="28"/>
          <w:szCs w:val="28"/>
        </w:rPr>
        <w:t>Родной язык и родная литература"</w:t>
      </w:r>
      <w:r w:rsidRPr="002E1FA1">
        <w:rPr>
          <w:rStyle w:val="2105pt"/>
          <w:i/>
          <w:sz w:val="28"/>
          <w:szCs w:val="28"/>
        </w:rPr>
        <w:t xml:space="preserve"> должны отражать:</w:t>
      </w:r>
    </w:p>
    <w:p w:rsidR="00526320" w:rsidRPr="00805526" w:rsidRDefault="00526320" w:rsidP="002E1FA1">
      <w:pPr>
        <w:pStyle w:val="2a"/>
        <w:shd w:val="clear" w:color="auto" w:fill="auto"/>
        <w:spacing w:line="274" w:lineRule="exact"/>
        <w:ind w:firstLine="660"/>
        <w:jc w:val="left"/>
        <w:rPr>
          <w:rStyle w:val="2105pt"/>
          <w:sz w:val="28"/>
          <w:szCs w:val="28"/>
        </w:rPr>
      </w:pPr>
      <w:r w:rsidRPr="00805526">
        <w:rPr>
          <w:rStyle w:val="2105pt"/>
          <w:sz w:val="28"/>
          <w:szCs w:val="28"/>
        </w:rPr>
        <w:t>Родной язык:</w:t>
      </w:r>
    </w:p>
    <w:p w:rsidR="00526320" w:rsidRPr="002E1FA1" w:rsidRDefault="00526320" w:rsidP="00124B67">
      <w:pPr>
        <w:pStyle w:val="2a"/>
        <w:numPr>
          <w:ilvl w:val="0"/>
          <w:numId w:val="105"/>
        </w:numPr>
        <w:shd w:val="clear" w:color="auto" w:fill="auto"/>
        <w:tabs>
          <w:tab w:val="left" w:pos="284"/>
        </w:tabs>
        <w:spacing w:line="274" w:lineRule="exact"/>
        <w:ind w:left="0" w:firstLine="0"/>
        <w:jc w:val="left"/>
        <w:rPr>
          <w:rStyle w:val="2105pt"/>
          <w:b w:val="0"/>
          <w:color w:val="auto"/>
          <w:sz w:val="28"/>
          <w:szCs w:val="28"/>
          <w:shd w:val="clear" w:color="auto" w:fill="auto"/>
          <w:lang w:eastAsia="en-US" w:bidi="ar-SA"/>
        </w:rPr>
      </w:pPr>
      <w:r w:rsidRPr="002E1FA1">
        <w:rPr>
          <w:rStyle w:val="2105pt"/>
          <w:b w:val="0"/>
          <w:sz w:val="28"/>
          <w:szCs w:val="28"/>
        </w:rPr>
        <w:t>совершенствование видов речевой деятельности</w:t>
      </w:r>
      <w:r w:rsidRPr="002E1FA1">
        <w:rPr>
          <w:b w:val="0"/>
          <w:sz w:val="28"/>
          <w:szCs w:val="28"/>
        </w:rPr>
        <w:t xml:space="preserve"> </w:t>
      </w:r>
      <w:r w:rsidRPr="002E1FA1">
        <w:rPr>
          <w:rStyle w:val="2105pt"/>
          <w:b w:val="0"/>
          <w:sz w:val="28"/>
          <w:szCs w:val="28"/>
        </w:rPr>
        <w:t>(аудировани</w:t>
      </w:r>
      <w:r w:rsidRPr="002E1FA1">
        <w:rPr>
          <w:rStyle w:val="2105pt"/>
          <w:b w:val="0"/>
          <w:sz w:val="28"/>
          <w:szCs w:val="28"/>
        </w:rPr>
        <w:tab/>
        <w:t>чтения,</w:t>
      </w:r>
    </w:p>
    <w:p w:rsidR="00526320" w:rsidRPr="002E1FA1" w:rsidRDefault="00526320" w:rsidP="002E1FA1">
      <w:pPr>
        <w:pStyle w:val="2a"/>
        <w:shd w:val="clear" w:color="auto" w:fill="auto"/>
        <w:spacing w:line="274" w:lineRule="exact"/>
        <w:ind w:firstLine="0"/>
        <w:jc w:val="left"/>
        <w:rPr>
          <w:rStyle w:val="2105pt"/>
          <w:b w:val="0"/>
          <w:color w:val="auto"/>
          <w:sz w:val="28"/>
          <w:szCs w:val="28"/>
          <w:shd w:val="clear" w:color="auto" w:fill="auto"/>
          <w:lang w:eastAsia="en-US" w:bidi="ar-SA"/>
        </w:rPr>
      </w:pPr>
      <w:r w:rsidRPr="002E1FA1">
        <w:rPr>
          <w:rStyle w:val="2105pt"/>
          <w:b w:val="0"/>
          <w:sz w:val="28"/>
          <w:szCs w:val="28"/>
        </w:rPr>
        <w:t>говорения и письма),обеспечивающих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526320" w:rsidRPr="002E1FA1" w:rsidRDefault="00526320" w:rsidP="00124B67">
      <w:pPr>
        <w:pStyle w:val="2a"/>
        <w:numPr>
          <w:ilvl w:val="0"/>
          <w:numId w:val="105"/>
        </w:numPr>
        <w:shd w:val="clear" w:color="auto" w:fill="auto"/>
        <w:tabs>
          <w:tab w:val="left" w:pos="426"/>
          <w:tab w:val="left" w:pos="993"/>
        </w:tabs>
        <w:spacing w:line="274" w:lineRule="exact"/>
        <w:ind w:left="0" w:firstLine="0"/>
        <w:jc w:val="left"/>
        <w:rPr>
          <w:rStyle w:val="212pt"/>
          <w:bCs/>
          <w:i w:val="0"/>
          <w:iCs w:val="0"/>
          <w:color w:val="auto"/>
          <w:sz w:val="28"/>
          <w:szCs w:val="28"/>
          <w:shd w:val="clear" w:color="auto" w:fill="auto"/>
          <w:lang w:eastAsia="en-US" w:bidi="ar-SA"/>
        </w:rPr>
      </w:pPr>
      <w:r w:rsidRPr="002E1FA1">
        <w:rPr>
          <w:rStyle w:val="2105pt"/>
          <w:b w:val="0"/>
          <w:sz w:val="28"/>
          <w:szCs w:val="28"/>
        </w:rPr>
        <w:t>понимание определяющей роли языка в развитии интеллектуальных творческих способностей личности в процессе образования и самообразования</w:t>
      </w:r>
      <w:r w:rsidR="002E1FA1">
        <w:rPr>
          <w:rStyle w:val="2105pt"/>
          <w:b w:val="0"/>
          <w:sz w:val="28"/>
          <w:szCs w:val="28"/>
        </w:rPr>
        <w:t xml:space="preserve"> </w:t>
      </w:r>
      <w:r w:rsidRPr="002E1FA1">
        <w:rPr>
          <w:rStyle w:val="2105pt"/>
          <w:b w:val="0"/>
          <w:sz w:val="28"/>
          <w:szCs w:val="28"/>
        </w:rPr>
        <w:t xml:space="preserve">использование коммуникативно-эстетических возможностей родного </w:t>
      </w:r>
      <w:r w:rsidRPr="002E1FA1">
        <w:rPr>
          <w:rStyle w:val="212pt"/>
          <w:b/>
          <w:i w:val="0"/>
          <w:sz w:val="28"/>
          <w:szCs w:val="28"/>
        </w:rPr>
        <w:t>языка;</w:t>
      </w:r>
    </w:p>
    <w:p w:rsidR="00526320" w:rsidRPr="002E1FA1" w:rsidRDefault="00526320" w:rsidP="00124B67">
      <w:pPr>
        <w:pStyle w:val="2a"/>
        <w:numPr>
          <w:ilvl w:val="0"/>
          <w:numId w:val="105"/>
        </w:numPr>
        <w:shd w:val="clear" w:color="auto" w:fill="auto"/>
        <w:tabs>
          <w:tab w:val="left" w:pos="426"/>
        </w:tabs>
        <w:spacing w:line="240" w:lineRule="auto"/>
        <w:ind w:left="0" w:firstLine="142"/>
        <w:jc w:val="left"/>
        <w:rPr>
          <w:rStyle w:val="212pt"/>
          <w:b/>
          <w:bCs/>
          <w:i w:val="0"/>
          <w:iCs w:val="0"/>
          <w:color w:val="auto"/>
          <w:sz w:val="28"/>
          <w:szCs w:val="28"/>
          <w:shd w:val="clear" w:color="auto" w:fill="auto"/>
          <w:lang w:eastAsia="en-US" w:bidi="ar-SA"/>
        </w:rPr>
      </w:pPr>
      <w:r w:rsidRPr="002E1FA1">
        <w:rPr>
          <w:b w:val="0"/>
          <w:sz w:val="28"/>
          <w:szCs w:val="28"/>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526320" w:rsidRPr="002E1FA1" w:rsidRDefault="00526320" w:rsidP="00124B67">
      <w:pPr>
        <w:pStyle w:val="2a"/>
        <w:numPr>
          <w:ilvl w:val="0"/>
          <w:numId w:val="105"/>
        </w:numPr>
        <w:shd w:val="clear" w:color="auto" w:fill="auto"/>
        <w:tabs>
          <w:tab w:val="left" w:pos="426"/>
        </w:tabs>
        <w:spacing w:line="240" w:lineRule="auto"/>
        <w:ind w:left="0" w:firstLine="0"/>
        <w:jc w:val="left"/>
        <w:rPr>
          <w:b w:val="0"/>
          <w:sz w:val="28"/>
          <w:szCs w:val="28"/>
        </w:rPr>
      </w:pPr>
      <w:r w:rsidRPr="002E1FA1">
        <w:rPr>
          <w:b w:val="0"/>
          <w:sz w:val="28"/>
          <w:szCs w:val="28"/>
        </w:rPr>
        <w:t xml:space="preserve">  формирование навыков проведения различных видов анализа слова (фонетического, морфемного, словообразовательного, лексического, </w:t>
      </w:r>
    </w:p>
    <w:p w:rsidR="00DE59C6" w:rsidRPr="002E1FA1" w:rsidRDefault="00526320" w:rsidP="002E1FA1">
      <w:pPr>
        <w:pStyle w:val="2a"/>
        <w:shd w:val="clear" w:color="auto" w:fill="auto"/>
        <w:tabs>
          <w:tab w:val="left" w:pos="948"/>
        </w:tabs>
        <w:spacing w:line="240" w:lineRule="auto"/>
        <w:ind w:firstLine="0"/>
        <w:jc w:val="left"/>
        <w:rPr>
          <w:b w:val="0"/>
          <w:sz w:val="28"/>
          <w:szCs w:val="28"/>
        </w:rPr>
      </w:pPr>
      <w:r w:rsidRPr="002E1FA1">
        <w:rPr>
          <w:b w:val="0"/>
          <w:sz w:val="28"/>
          <w:szCs w:val="28"/>
        </w:rPr>
        <w:t xml:space="preserve">      морфологического), синтаксического анализа словосочетания и предложения,    а   также многоаспектного анализа текста. </w:t>
      </w:r>
    </w:p>
    <w:p w:rsidR="00526320" w:rsidRPr="002E1FA1" w:rsidRDefault="00526320" w:rsidP="002E1FA1">
      <w:pPr>
        <w:pStyle w:val="ConsPlusNormal"/>
        <w:jc w:val="both"/>
        <w:rPr>
          <w:rFonts w:ascii="Times New Roman" w:hAnsi="Times New Roman" w:cs="Times New Roman"/>
          <w:sz w:val="28"/>
          <w:szCs w:val="28"/>
        </w:rPr>
      </w:pPr>
      <w:r w:rsidRPr="002E1FA1">
        <w:rPr>
          <w:rFonts w:ascii="Times New Roman" w:hAnsi="Times New Roman" w:cs="Times New Roman"/>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526320" w:rsidRPr="002E1FA1" w:rsidRDefault="00526320" w:rsidP="002E1FA1">
      <w:pPr>
        <w:pStyle w:val="ConsPlusNormal"/>
        <w:jc w:val="both"/>
        <w:rPr>
          <w:rFonts w:ascii="Times New Roman" w:hAnsi="Times New Roman" w:cs="Times New Roman"/>
          <w:sz w:val="28"/>
          <w:szCs w:val="28"/>
        </w:rPr>
      </w:pPr>
      <w:r w:rsidRPr="002E1FA1">
        <w:rPr>
          <w:rFonts w:ascii="Times New Roman" w:hAnsi="Times New Roman" w:cs="Times New Roman"/>
          <w:sz w:val="28"/>
          <w:szCs w:val="28"/>
        </w:rPr>
        <w:t xml:space="preserve">7) овладение </w:t>
      </w:r>
      <w:r w:rsidR="002E1FA1" w:rsidRPr="002E1FA1">
        <w:rPr>
          <w:rStyle w:val="2105pt"/>
          <w:sz w:val="28"/>
          <w:szCs w:val="28"/>
        </w:rPr>
        <w:t>П</w:t>
      </w:r>
      <w:r w:rsidR="002E1FA1" w:rsidRPr="002E1FA1">
        <w:rPr>
          <w:rStyle w:val="2105pt"/>
          <w:i/>
          <w:sz w:val="28"/>
          <w:szCs w:val="28"/>
        </w:rPr>
        <w:t xml:space="preserve">редметные результаты изучения предметной области </w:t>
      </w:r>
      <w:r w:rsidRPr="002E1FA1">
        <w:rPr>
          <w:rFonts w:ascii="Times New Roman" w:hAnsi="Times New Roman" w:cs="Times New Roman"/>
          <w:sz w:val="28"/>
          <w:szCs w:val="28"/>
        </w:rPr>
        <w:t>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26320" w:rsidRPr="002E1FA1" w:rsidRDefault="00526320" w:rsidP="00805526">
      <w:pPr>
        <w:pStyle w:val="ConsPlusNormal"/>
        <w:jc w:val="both"/>
        <w:rPr>
          <w:rStyle w:val="2105pt"/>
          <w:color w:val="auto"/>
          <w:sz w:val="28"/>
          <w:szCs w:val="28"/>
          <w:shd w:val="clear" w:color="auto" w:fill="auto"/>
          <w:lang w:bidi="ar-SA"/>
        </w:rPr>
      </w:pPr>
      <w:r w:rsidRPr="002E1FA1">
        <w:rPr>
          <w:rFonts w:ascii="Times New Roman" w:hAnsi="Times New Roman" w:cs="Times New Roman"/>
          <w:sz w:val="28"/>
          <w:szCs w:val="28"/>
        </w:rPr>
        <w:t>8) формирование ответственности за языковую культуру как общечеловеческую ценность.</w:t>
      </w:r>
    </w:p>
    <w:p w:rsidR="00526320" w:rsidRPr="002E1FA1" w:rsidRDefault="00526320" w:rsidP="002E1FA1">
      <w:pPr>
        <w:pStyle w:val="ConsPlusNormal"/>
        <w:ind w:firstLine="540"/>
        <w:jc w:val="both"/>
        <w:rPr>
          <w:rFonts w:ascii="Times New Roman" w:hAnsi="Times New Roman" w:cs="Times New Roman"/>
          <w:b/>
          <w:sz w:val="28"/>
          <w:szCs w:val="28"/>
        </w:rPr>
      </w:pPr>
      <w:r w:rsidRPr="002E1FA1">
        <w:rPr>
          <w:rFonts w:ascii="Times New Roman" w:hAnsi="Times New Roman" w:cs="Times New Roman"/>
          <w:b/>
          <w:sz w:val="28"/>
          <w:szCs w:val="28"/>
        </w:rPr>
        <w:t>Родная литература:</w:t>
      </w:r>
    </w:p>
    <w:p w:rsidR="00526320" w:rsidRPr="002E1FA1" w:rsidRDefault="00526320" w:rsidP="002E1FA1">
      <w:pPr>
        <w:pStyle w:val="ConsPlusNormal"/>
        <w:jc w:val="both"/>
        <w:rPr>
          <w:rFonts w:ascii="Times New Roman" w:hAnsi="Times New Roman" w:cs="Times New Roman"/>
          <w:sz w:val="28"/>
          <w:szCs w:val="28"/>
        </w:rPr>
      </w:pPr>
      <w:r w:rsidRPr="002E1FA1">
        <w:rPr>
          <w:rFonts w:ascii="Times New Roman" w:hAnsi="Times New Roman" w:cs="Times New Roman"/>
          <w:sz w:val="28"/>
          <w:szCs w:val="28"/>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526320" w:rsidRPr="002E1FA1" w:rsidRDefault="00526320" w:rsidP="002E1FA1">
      <w:pPr>
        <w:pStyle w:val="ConsPlusNormal"/>
        <w:jc w:val="both"/>
        <w:rPr>
          <w:rFonts w:ascii="Times New Roman" w:hAnsi="Times New Roman" w:cs="Times New Roman"/>
          <w:sz w:val="28"/>
          <w:szCs w:val="28"/>
        </w:rPr>
      </w:pPr>
      <w:r w:rsidRPr="002E1FA1">
        <w:rPr>
          <w:rFonts w:ascii="Times New Roman" w:hAnsi="Times New Roman" w:cs="Times New Roman"/>
          <w:sz w:val="28"/>
          <w:szCs w:val="28"/>
        </w:rPr>
        <w:t>2) понимание родной литературы как одной из основных национально-культурных ценностей народа, как особого способа познания жизни;</w:t>
      </w:r>
    </w:p>
    <w:p w:rsidR="00526320" w:rsidRPr="002E1FA1" w:rsidRDefault="00526320" w:rsidP="002E1FA1">
      <w:pPr>
        <w:pStyle w:val="ConsPlusNormal"/>
        <w:jc w:val="both"/>
        <w:rPr>
          <w:rFonts w:ascii="Times New Roman" w:hAnsi="Times New Roman" w:cs="Times New Roman"/>
          <w:sz w:val="28"/>
          <w:szCs w:val="28"/>
        </w:rPr>
      </w:pPr>
      <w:r w:rsidRPr="002E1FA1">
        <w:rPr>
          <w:rFonts w:ascii="Times New Roman" w:hAnsi="Times New Roman" w:cs="Times New Roman"/>
          <w:sz w:val="28"/>
          <w:szCs w:val="28"/>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26320" w:rsidRPr="002E1FA1" w:rsidRDefault="00526320" w:rsidP="002E1FA1">
      <w:pPr>
        <w:pStyle w:val="ConsPlusNormal"/>
        <w:jc w:val="both"/>
        <w:rPr>
          <w:rFonts w:ascii="Times New Roman" w:hAnsi="Times New Roman" w:cs="Times New Roman"/>
          <w:sz w:val="28"/>
          <w:szCs w:val="28"/>
        </w:rPr>
      </w:pPr>
      <w:r w:rsidRPr="002E1FA1">
        <w:rPr>
          <w:rFonts w:ascii="Times New Roman" w:hAnsi="Times New Roman" w:cs="Times New Roman"/>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26320" w:rsidRPr="002E1FA1" w:rsidRDefault="00526320" w:rsidP="002E1FA1">
      <w:pPr>
        <w:pStyle w:val="ConsPlusNormal"/>
        <w:jc w:val="both"/>
        <w:rPr>
          <w:rFonts w:ascii="Times New Roman" w:hAnsi="Times New Roman" w:cs="Times New Roman"/>
          <w:sz w:val="28"/>
          <w:szCs w:val="28"/>
        </w:rPr>
      </w:pPr>
      <w:r w:rsidRPr="002E1FA1">
        <w:rPr>
          <w:rFonts w:ascii="Times New Roman" w:hAnsi="Times New Roman" w:cs="Times New Roman"/>
          <w:sz w:val="28"/>
          <w:szCs w:val="28"/>
        </w:rPr>
        <w:t>5) развитие способности понимать литературные художественные произведения, отражающие разные этнокультурные традиции;</w:t>
      </w:r>
    </w:p>
    <w:p w:rsidR="00526320" w:rsidRPr="002E1FA1" w:rsidRDefault="00526320" w:rsidP="002E1FA1">
      <w:pPr>
        <w:pStyle w:val="ConsPlusNormal"/>
        <w:jc w:val="both"/>
        <w:rPr>
          <w:sz w:val="28"/>
          <w:szCs w:val="28"/>
        </w:rPr>
      </w:pPr>
      <w:r w:rsidRPr="002E1FA1">
        <w:rPr>
          <w:rFonts w:ascii="Times New Roman" w:hAnsi="Times New Roman" w:cs="Times New Roman"/>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r w:rsidRPr="002E1FA1">
        <w:rPr>
          <w:sz w:val="28"/>
          <w:szCs w:val="28"/>
        </w:rPr>
        <w:t>.</w:t>
      </w:r>
    </w:p>
    <w:p w:rsidR="00F3727A" w:rsidRPr="00632FAD" w:rsidRDefault="00F3727A" w:rsidP="00632FAD">
      <w:pPr>
        <w:jc w:val="center"/>
        <w:rPr>
          <w:b/>
          <w:sz w:val="28"/>
          <w:szCs w:val="28"/>
          <w:lang w:eastAsia="ru-RU" w:bidi="ru-RU"/>
        </w:rPr>
      </w:pPr>
    </w:p>
    <w:p w:rsidR="00632FAD" w:rsidRPr="00632FAD" w:rsidRDefault="00632FAD" w:rsidP="00632FAD">
      <w:pPr>
        <w:pStyle w:val="ConsPlusNormal"/>
        <w:ind w:firstLine="540"/>
        <w:jc w:val="center"/>
        <w:rPr>
          <w:rFonts w:ascii="Times New Roman" w:hAnsi="Times New Roman" w:cs="Times New Roman"/>
          <w:b/>
          <w:sz w:val="28"/>
          <w:szCs w:val="28"/>
        </w:rPr>
      </w:pPr>
      <w:r w:rsidRPr="00632FAD">
        <w:rPr>
          <w:rFonts w:ascii="Times New Roman" w:hAnsi="Times New Roman" w:cs="Times New Roman"/>
          <w:b/>
          <w:sz w:val="28"/>
          <w:szCs w:val="28"/>
        </w:rPr>
        <w:t xml:space="preserve">1.2.4.3. </w:t>
      </w:r>
      <w:r>
        <w:rPr>
          <w:rFonts w:ascii="Times New Roman" w:hAnsi="Times New Roman" w:cs="Times New Roman"/>
          <w:b/>
          <w:sz w:val="28"/>
          <w:szCs w:val="28"/>
        </w:rPr>
        <w:t xml:space="preserve"> </w:t>
      </w:r>
      <w:r w:rsidRPr="00632FAD">
        <w:rPr>
          <w:rFonts w:ascii="Times New Roman" w:hAnsi="Times New Roman" w:cs="Times New Roman"/>
          <w:b/>
          <w:sz w:val="28"/>
          <w:szCs w:val="28"/>
        </w:rPr>
        <w:t>Иностранн</w:t>
      </w:r>
      <w:r>
        <w:rPr>
          <w:rFonts w:ascii="Times New Roman" w:hAnsi="Times New Roman" w:cs="Times New Roman"/>
          <w:b/>
          <w:sz w:val="28"/>
          <w:szCs w:val="28"/>
        </w:rPr>
        <w:t>ый язык. Второй иностранный язык</w:t>
      </w:r>
    </w:p>
    <w:p w:rsidR="00632FAD" w:rsidRPr="00632FAD" w:rsidRDefault="00632FAD" w:rsidP="00632FAD">
      <w:pPr>
        <w:pStyle w:val="ConsPlusNormal"/>
        <w:ind w:firstLine="540"/>
        <w:jc w:val="both"/>
        <w:rPr>
          <w:rFonts w:ascii="Times New Roman" w:hAnsi="Times New Roman" w:cs="Times New Roman"/>
          <w:b/>
          <w:i/>
          <w:sz w:val="28"/>
          <w:szCs w:val="28"/>
        </w:rPr>
      </w:pPr>
      <w:r w:rsidRPr="00632FAD">
        <w:rPr>
          <w:rFonts w:ascii="Times New Roman" w:hAnsi="Times New Roman" w:cs="Times New Roman"/>
          <w:b/>
          <w:i/>
          <w:sz w:val="28"/>
          <w:szCs w:val="28"/>
        </w:rPr>
        <w:t>Изучение предметной области "Иностранные языки" должно обеспечить:</w:t>
      </w:r>
    </w:p>
    <w:p w:rsidR="00632FAD" w:rsidRPr="00632FAD" w:rsidRDefault="00632FAD" w:rsidP="00632FAD">
      <w:pPr>
        <w:pStyle w:val="ConsPlusNormal"/>
        <w:ind w:firstLine="540"/>
        <w:jc w:val="both"/>
        <w:rPr>
          <w:rFonts w:ascii="Times New Roman" w:hAnsi="Times New Roman" w:cs="Times New Roman"/>
          <w:sz w:val="28"/>
          <w:szCs w:val="28"/>
        </w:rPr>
      </w:pPr>
      <w:r w:rsidRPr="00632FAD">
        <w:rPr>
          <w:rFonts w:ascii="Times New Roman" w:hAnsi="Times New Roman" w:cs="Times New Roman"/>
          <w:sz w:val="28"/>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632FAD" w:rsidRPr="00632FAD" w:rsidRDefault="00632FAD" w:rsidP="00632FAD">
      <w:pPr>
        <w:pStyle w:val="ConsPlusNormal"/>
        <w:ind w:firstLine="540"/>
        <w:jc w:val="both"/>
        <w:rPr>
          <w:rFonts w:ascii="Times New Roman" w:hAnsi="Times New Roman" w:cs="Times New Roman"/>
          <w:sz w:val="28"/>
          <w:szCs w:val="28"/>
        </w:rPr>
      </w:pPr>
      <w:r w:rsidRPr="00632FAD">
        <w:rPr>
          <w:rFonts w:ascii="Times New Roman" w:hAnsi="Times New Roman" w:cs="Times New Roman"/>
          <w:sz w:val="28"/>
          <w:szCs w:val="28"/>
        </w:rPr>
        <w:t>осознание тесной связи между овладением иностранными языками и личностным, социальным и профессиональным ростом;</w:t>
      </w:r>
    </w:p>
    <w:p w:rsidR="00632FAD" w:rsidRPr="00632FAD" w:rsidRDefault="00632FAD" w:rsidP="00632FAD">
      <w:pPr>
        <w:pStyle w:val="ConsPlusNormal"/>
        <w:ind w:firstLine="540"/>
        <w:jc w:val="both"/>
        <w:rPr>
          <w:rFonts w:ascii="Times New Roman" w:hAnsi="Times New Roman" w:cs="Times New Roman"/>
          <w:sz w:val="28"/>
          <w:szCs w:val="28"/>
        </w:rPr>
      </w:pPr>
      <w:r w:rsidRPr="00632FAD">
        <w:rPr>
          <w:rFonts w:ascii="Times New Roman" w:hAnsi="Times New Roman" w:cs="Times New Roman"/>
          <w:sz w:val="28"/>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632FAD" w:rsidRPr="00632FAD" w:rsidRDefault="00632FAD" w:rsidP="00632FAD">
      <w:pPr>
        <w:pStyle w:val="ConsPlusNormal"/>
        <w:ind w:firstLine="540"/>
        <w:jc w:val="both"/>
        <w:rPr>
          <w:rFonts w:ascii="Times New Roman" w:hAnsi="Times New Roman" w:cs="Times New Roman"/>
          <w:sz w:val="28"/>
          <w:szCs w:val="28"/>
        </w:rPr>
      </w:pPr>
      <w:r w:rsidRPr="00632FAD">
        <w:rPr>
          <w:rFonts w:ascii="Times New Roman" w:hAnsi="Times New Roman" w:cs="Times New Roman"/>
          <w:sz w:val="28"/>
          <w:szCs w:val="28"/>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632FAD" w:rsidRPr="00632FAD" w:rsidRDefault="00632FAD" w:rsidP="00632FAD">
      <w:pPr>
        <w:pStyle w:val="ConsPlusNormal"/>
        <w:ind w:firstLine="540"/>
        <w:jc w:val="both"/>
        <w:rPr>
          <w:rFonts w:ascii="Times New Roman" w:hAnsi="Times New Roman" w:cs="Times New Roman"/>
          <w:sz w:val="28"/>
          <w:szCs w:val="28"/>
        </w:rPr>
      </w:pPr>
      <w:r w:rsidRPr="00632FAD">
        <w:rPr>
          <w:rFonts w:ascii="Times New Roman" w:hAnsi="Times New Roman" w:cs="Times New Roman"/>
          <w:sz w:val="28"/>
          <w:szCs w:val="28"/>
        </w:rPr>
        <w:t>Предметные результаты изучения предметной области "Иностранные языки" должны отражать:</w:t>
      </w:r>
    </w:p>
    <w:p w:rsidR="00632FAD" w:rsidRPr="00632FAD" w:rsidRDefault="00632FAD" w:rsidP="00632FAD">
      <w:pPr>
        <w:pStyle w:val="ConsPlusNormal"/>
        <w:ind w:firstLine="540"/>
        <w:jc w:val="both"/>
        <w:rPr>
          <w:rFonts w:ascii="Times New Roman" w:hAnsi="Times New Roman" w:cs="Times New Roman"/>
          <w:sz w:val="28"/>
          <w:szCs w:val="28"/>
        </w:rPr>
      </w:pPr>
      <w:r w:rsidRPr="00632FAD">
        <w:rPr>
          <w:rFonts w:ascii="Times New Roman" w:hAnsi="Times New Roman" w:cs="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632FAD" w:rsidRPr="00632FAD" w:rsidRDefault="00632FAD" w:rsidP="00632FAD">
      <w:pPr>
        <w:pStyle w:val="ConsPlusNormal"/>
        <w:ind w:firstLine="540"/>
        <w:jc w:val="both"/>
        <w:rPr>
          <w:rFonts w:ascii="Times New Roman" w:hAnsi="Times New Roman" w:cs="Times New Roman"/>
          <w:sz w:val="28"/>
          <w:szCs w:val="28"/>
        </w:rPr>
      </w:pPr>
      <w:r w:rsidRPr="00632FAD">
        <w:rPr>
          <w:rFonts w:ascii="Times New Roman" w:hAnsi="Times New Roman" w:cs="Times New Roman"/>
          <w:sz w:val="28"/>
          <w:szCs w:val="28"/>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632FAD" w:rsidRPr="00632FAD" w:rsidRDefault="00632FAD" w:rsidP="00632FAD">
      <w:pPr>
        <w:pStyle w:val="ConsPlusNormal"/>
        <w:ind w:firstLine="540"/>
        <w:jc w:val="both"/>
        <w:rPr>
          <w:rFonts w:ascii="Times New Roman" w:hAnsi="Times New Roman" w:cs="Times New Roman"/>
          <w:sz w:val="28"/>
          <w:szCs w:val="28"/>
        </w:rPr>
      </w:pPr>
      <w:r w:rsidRPr="00632FAD">
        <w:rPr>
          <w:rFonts w:ascii="Times New Roman" w:hAnsi="Times New Roman" w:cs="Times New Roman"/>
          <w:sz w:val="28"/>
          <w:szCs w:val="28"/>
        </w:rPr>
        <w:t>3) достижение допорогового уровня иноязычной коммуникативной компетенции;</w:t>
      </w:r>
    </w:p>
    <w:p w:rsidR="00632FAD" w:rsidRPr="00632FAD" w:rsidRDefault="00632FAD" w:rsidP="00632FAD">
      <w:pPr>
        <w:pStyle w:val="ConsPlusNormal"/>
        <w:ind w:firstLine="540"/>
        <w:jc w:val="both"/>
        <w:rPr>
          <w:rFonts w:ascii="Times New Roman" w:hAnsi="Times New Roman" w:cs="Times New Roman"/>
          <w:sz w:val="28"/>
          <w:szCs w:val="28"/>
        </w:rPr>
      </w:pPr>
      <w:r w:rsidRPr="00632FAD">
        <w:rPr>
          <w:rFonts w:ascii="Times New Roman" w:hAnsi="Times New Roman" w:cs="Times New Roman"/>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805526" w:rsidRPr="00632FAD" w:rsidRDefault="00805526" w:rsidP="002E1FA1">
      <w:pPr>
        <w:rPr>
          <w:rFonts w:ascii="Times New Roman" w:hAnsi="Times New Roman"/>
          <w:sz w:val="28"/>
          <w:szCs w:val="28"/>
          <w:lang w:eastAsia="ru-RU" w:bidi="ru-RU"/>
        </w:rPr>
      </w:pPr>
    </w:p>
    <w:p w:rsidR="004B5262" w:rsidRPr="007278C7" w:rsidRDefault="00632FAD" w:rsidP="007278C7">
      <w:pPr>
        <w:jc w:val="center"/>
        <w:rPr>
          <w:rFonts w:ascii="Times New Roman" w:hAnsi="Times New Roman"/>
          <w:b/>
          <w:sz w:val="28"/>
          <w:szCs w:val="28"/>
          <w:lang w:eastAsia="ru-RU" w:bidi="ru-RU"/>
        </w:rPr>
      </w:pPr>
      <w:r>
        <w:rPr>
          <w:rFonts w:ascii="Times New Roman" w:hAnsi="Times New Roman"/>
          <w:b/>
          <w:sz w:val="28"/>
          <w:szCs w:val="28"/>
          <w:lang w:eastAsia="ru-RU" w:bidi="ru-RU"/>
        </w:rPr>
        <w:t>1.2.4</w:t>
      </w:r>
      <w:r w:rsidR="00F3727A" w:rsidRPr="002E1FA1">
        <w:rPr>
          <w:rFonts w:ascii="Times New Roman" w:hAnsi="Times New Roman"/>
          <w:b/>
          <w:sz w:val="28"/>
          <w:szCs w:val="28"/>
          <w:lang w:eastAsia="ru-RU" w:bidi="ru-RU"/>
        </w:rPr>
        <w:t>.4. Математика и информатика</w:t>
      </w:r>
      <w:r w:rsidR="004B5262" w:rsidRPr="004B5262">
        <w:rPr>
          <w:rFonts w:ascii="Times New Roman" w:hAnsi="Times New Roman"/>
          <w:sz w:val="28"/>
          <w:szCs w:val="28"/>
        </w:rPr>
        <w:t>.</w:t>
      </w:r>
    </w:p>
    <w:p w:rsidR="004B5262" w:rsidRPr="007278C7" w:rsidRDefault="004B5262" w:rsidP="004B5262">
      <w:pPr>
        <w:pStyle w:val="ConsPlusNormal"/>
        <w:ind w:firstLine="540"/>
        <w:jc w:val="both"/>
        <w:rPr>
          <w:rFonts w:ascii="Times New Roman" w:hAnsi="Times New Roman" w:cs="Times New Roman"/>
          <w:b/>
          <w:i/>
          <w:sz w:val="28"/>
          <w:szCs w:val="28"/>
        </w:rPr>
      </w:pPr>
      <w:r w:rsidRPr="007278C7">
        <w:rPr>
          <w:rFonts w:ascii="Times New Roman" w:hAnsi="Times New Roman" w:cs="Times New Roman"/>
          <w:b/>
          <w:i/>
          <w:sz w:val="28"/>
          <w:szCs w:val="28"/>
        </w:rPr>
        <w:t>Предметные результаты изучения предметной области "Математика и информатика" должны отражать:</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Математика. Алгебра. Геометрия. Информатика:</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осознание роли математики в развитии России и мира;</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возможность привести примеры из отечественной и всемирной истории математических открытий и их авторов;</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решение сюжетных задач разных типов на все арифметические действия;</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применение способа поиска решения задачи, в котором рассуждение строится от условия к требованию или от требования к условию;</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решение логических задач;</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использование свойства чисел и законов арифметических операций с числами при выполнении вычислений;</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использование признаков делимости на 2, 5, 3, 9, 10 при выполнении вычислений и решении задач;</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выполнение округления чисел в соответствии с правилами;</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сравнение чисел;</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оценивание значения квадратного корня из положительного целого числа;</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определение положения точки по ее координатам, координаты точки по ее положению на плоскости;</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построение графика линейной и квадратичной функций;</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оперирование на базовом уровне понятиями: последовательность, арифметическая прогрессия, геометрическая прогрессия;</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использование свойств линейной и квадратичной функций и их графиков при решении задач из других учебных предметов;</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выполнение измерения длин, расстояний, величин углов с помощью инструментов для измерений длин и углов;</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проведение доказательств в геометрии;</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оперирование на базовом уровне понятиями: вектор, сумма векторов, произведение вектора на число, координаты на плоскости;</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решение задач на нахождение геометрических величин (длина и расстояние, величина угла, площадь) по образцам или алгоритмам;</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формирование представления о статистических характеристиках, вероятности случайного события;</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решение простейших комбинаторных задач;</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определение основных статистических характеристик числовых наборов;</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оценивание и вычисление вероятности события в простейших случаях;</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наличие представления о роли практически достоверных и маловероятных событий, о роли закона больших чисел в массовых явлениях;</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умение сравнивать основные статистические характеристики, полученные в процессе решения прикладной задачи, изучения реального явления;</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распознавание верных и неверных высказываний;</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оценивание результатов вычислений при решении практических задач;</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выполнение сравнения чисел в реальных ситуациях;</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использование числовых выражений при решении практических задач и задач из других учебных предметов;</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решение практических задач с применением простейших свойств фигур;</w:t>
      </w:r>
    </w:p>
    <w:p w:rsidR="004B5262" w:rsidRPr="004B5262" w:rsidRDefault="004B5262" w:rsidP="004B5262">
      <w:pPr>
        <w:pStyle w:val="ConsPlusNormal"/>
        <w:ind w:firstLine="540"/>
        <w:jc w:val="both"/>
        <w:rPr>
          <w:rFonts w:ascii="Times New Roman" w:hAnsi="Times New Roman" w:cs="Times New Roman"/>
          <w:sz w:val="28"/>
          <w:szCs w:val="28"/>
        </w:rPr>
      </w:pPr>
      <w:r w:rsidRPr="004B5262">
        <w:rPr>
          <w:rFonts w:ascii="Times New Roman" w:hAnsi="Times New Roman" w:cs="Times New Roman"/>
          <w:sz w:val="28"/>
          <w:szCs w:val="28"/>
        </w:rPr>
        <w:t>выполнение простейших построений и измерений на местности, необходимых в реальной жизни;</w:t>
      </w:r>
    </w:p>
    <w:p w:rsidR="00B540EE" w:rsidRPr="001369C9" w:rsidRDefault="00A52363" w:rsidP="007278C7">
      <w:pPr>
        <w:pStyle w:val="4"/>
        <w:spacing w:line="240" w:lineRule="auto"/>
        <w:jc w:val="center"/>
        <w:rPr>
          <w:szCs w:val="28"/>
        </w:rPr>
      </w:pPr>
      <w:bookmarkStart w:id="18" w:name="_Toc409691632"/>
      <w:bookmarkStart w:id="19" w:name="_Toc410653957"/>
      <w:bookmarkStart w:id="20" w:name="_Toc414553139"/>
      <w:r w:rsidRPr="001369C9">
        <w:rPr>
          <w:szCs w:val="28"/>
        </w:rPr>
        <w:t>1.2.</w:t>
      </w:r>
      <w:r w:rsidR="007278C7" w:rsidRPr="001369C9">
        <w:rPr>
          <w:szCs w:val="28"/>
        </w:rPr>
        <w:t>4</w:t>
      </w:r>
      <w:r w:rsidR="006940DA" w:rsidRPr="001369C9">
        <w:rPr>
          <w:szCs w:val="28"/>
        </w:rPr>
        <w:t>.5.</w:t>
      </w:r>
      <w:r w:rsidR="00622153" w:rsidRPr="001369C9">
        <w:rPr>
          <w:szCs w:val="28"/>
        </w:rPr>
        <w:t xml:space="preserve"> </w:t>
      </w:r>
      <w:r w:rsidR="007278C7" w:rsidRPr="001369C9">
        <w:rPr>
          <w:szCs w:val="28"/>
        </w:rPr>
        <w:t xml:space="preserve"> </w:t>
      </w:r>
      <w:r w:rsidR="00B540EE" w:rsidRPr="001369C9">
        <w:rPr>
          <w:szCs w:val="28"/>
        </w:rPr>
        <w:t xml:space="preserve"> России. Всеобщая история</w:t>
      </w:r>
      <w:bookmarkEnd w:id="18"/>
      <w:bookmarkEnd w:id="19"/>
      <w:bookmarkEnd w:id="20"/>
    </w:p>
    <w:p w:rsidR="00A339D1" w:rsidRPr="007278C7" w:rsidRDefault="007278C7" w:rsidP="00D2509F">
      <w:pPr>
        <w:tabs>
          <w:tab w:val="left" w:pos="284"/>
        </w:tabs>
        <w:spacing w:after="0" w:line="240" w:lineRule="auto"/>
        <w:jc w:val="both"/>
        <w:rPr>
          <w:rFonts w:ascii="Times New Roman" w:hAnsi="Times New Roman"/>
          <w:i/>
          <w:sz w:val="28"/>
          <w:szCs w:val="28"/>
        </w:rPr>
      </w:pPr>
      <w:r>
        <w:rPr>
          <w:rFonts w:ascii="Times New Roman" w:hAnsi="Times New Roman"/>
          <w:b/>
          <w:i/>
          <w:sz w:val="28"/>
          <w:szCs w:val="28"/>
        </w:rPr>
        <w:t xml:space="preserve">     </w:t>
      </w:r>
      <w:r w:rsidR="00A339D1" w:rsidRPr="007278C7">
        <w:rPr>
          <w:rFonts w:ascii="Times New Roman" w:hAnsi="Times New Roman"/>
          <w:b/>
          <w:i/>
          <w:sz w:val="28"/>
          <w:szCs w:val="28"/>
        </w:rPr>
        <w:t>Предметные результаты</w:t>
      </w:r>
      <w:r w:rsidR="00A339D1" w:rsidRPr="007278C7">
        <w:rPr>
          <w:rFonts w:ascii="Times New Roman" w:hAnsi="Times New Roman"/>
          <w:i/>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2E1FA1" w:rsidRDefault="00A339D1" w:rsidP="00D23EBB">
      <w:pPr>
        <w:numPr>
          <w:ilvl w:val="0"/>
          <w:numId w:val="69"/>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2E1FA1" w:rsidRDefault="00A339D1" w:rsidP="00D23EBB">
      <w:pPr>
        <w:numPr>
          <w:ilvl w:val="0"/>
          <w:numId w:val="69"/>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2E1FA1" w:rsidRDefault="00A339D1" w:rsidP="00D23EBB">
      <w:pPr>
        <w:numPr>
          <w:ilvl w:val="0"/>
          <w:numId w:val="69"/>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2E1FA1" w:rsidRDefault="00A339D1" w:rsidP="00D23EBB">
      <w:pPr>
        <w:numPr>
          <w:ilvl w:val="0"/>
          <w:numId w:val="69"/>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способность применять исторически</w:t>
      </w:r>
      <w:r w:rsidR="001F00F6" w:rsidRPr="002E1FA1">
        <w:rPr>
          <w:rFonts w:ascii="Times New Roman" w:hAnsi="Times New Roman"/>
          <w:sz w:val="28"/>
          <w:szCs w:val="28"/>
        </w:rPr>
        <w:t>е</w:t>
      </w:r>
      <w:r w:rsidRPr="002E1FA1">
        <w:rPr>
          <w:rFonts w:ascii="Times New Roman" w:hAnsi="Times New Roman"/>
          <w:sz w:val="28"/>
          <w:szCs w:val="28"/>
        </w:rPr>
        <w:t xml:space="preserve"> знани</w:t>
      </w:r>
      <w:r w:rsidR="001F00F6" w:rsidRPr="002E1FA1">
        <w:rPr>
          <w:rFonts w:ascii="Times New Roman" w:hAnsi="Times New Roman"/>
          <w:sz w:val="28"/>
          <w:szCs w:val="28"/>
        </w:rPr>
        <w:t>я</w:t>
      </w:r>
      <w:r w:rsidRPr="002E1FA1">
        <w:rPr>
          <w:rFonts w:ascii="Times New Roman" w:hAnsi="Times New Roman"/>
          <w:sz w:val="28"/>
          <w:szCs w:val="28"/>
        </w:rPr>
        <w:t xml:space="preserve"> для осмысления общественных событий и явлений прошлого и современности;</w:t>
      </w:r>
    </w:p>
    <w:p w:rsidR="00A339D1" w:rsidRPr="002E1FA1" w:rsidRDefault="00A339D1" w:rsidP="00D23EBB">
      <w:pPr>
        <w:numPr>
          <w:ilvl w:val="0"/>
          <w:numId w:val="69"/>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2E1FA1" w:rsidRDefault="00A339D1" w:rsidP="00D23EBB">
      <w:pPr>
        <w:numPr>
          <w:ilvl w:val="0"/>
          <w:numId w:val="69"/>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2E1FA1" w:rsidRDefault="00A339D1" w:rsidP="00D23EBB">
      <w:pPr>
        <w:numPr>
          <w:ilvl w:val="0"/>
          <w:numId w:val="69"/>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2E1FA1" w:rsidRDefault="00A339D1" w:rsidP="00D2509F">
      <w:pPr>
        <w:tabs>
          <w:tab w:val="left" w:pos="284"/>
        </w:tabs>
        <w:spacing w:after="0" w:line="240" w:lineRule="auto"/>
        <w:rPr>
          <w:rFonts w:ascii="Times New Roman" w:hAnsi="Times New Roman"/>
          <w:b/>
          <w:sz w:val="28"/>
          <w:szCs w:val="28"/>
        </w:rPr>
      </w:pPr>
      <w:r w:rsidRPr="002E1FA1">
        <w:rPr>
          <w:rFonts w:ascii="Times New Roman" w:hAnsi="Times New Roman"/>
          <w:b/>
          <w:sz w:val="28"/>
          <w:szCs w:val="28"/>
        </w:rPr>
        <w:t>История Древнего мира (5 класс)</w:t>
      </w:r>
    </w:p>
    <w:p w:rsidR="00A339D1" w:rsidRPr="002E1FA1" w:rsidRDefault="00A339D1" w:rsidP="00D2509F">
      <w:pPr>
        <w:pStyle w:val="afff9"/>
        <w:tabs>
          <w:tab w:val="left" w:pos="284"/>
        </w:tabs>
        <w:spacing w:line="240" w:lineRule="auto"/>
        <w:ind w:firstLine="0"/>
        <w:rPr>
          <w:b/>
          <w:szCs w:val="28"/>
        </w:rPr>
      </w:pPr>
      <w:r w:rsidRPr="002E1FA1">
        <w:rPr>
          <w:b/>
          <w:szCs w:val="28"/>
        </w:rPr>
        <w:t>Выпускник научится:</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2E1FA1">
        <w:rPr>
          <w:rFonts w:ascii="Times New Roman" w:hAnsi="Times New Roman"/>
          <w:sz w:val="28"/>
          <w:szCs w:val="28"/>
        </w:rPr>
        <w:t>ашей </w:t>
      </w:r>
      <w:r w:rsidRPr="002E1FA1">
        <w:rPr>
          <w:rFonts w:ascii="Times New Roman" w:hAnsi="Times New Roman"/>
          <w:sz w:val="28"/>
          <w:szCs w:val="28"/>
        </w:rPr>
        <w:t>э</w:t>
      </w:r>
      <w:r w:rsidR="001F00F6" w:rsidRPr="002E1FA1">
        <w:rPr>
          <w:rFonts w:ascii="Times New Roman" w:hAnsi="Times New Roman"/>
          <w:sz w:val="28"/>
          <w:szCs w:val="28"/>
        </w:rPr>
        <w:t>ры</w:t>
      </w:r>
      <w:r w:rsidRPr="002E1FA1">
        <w:rPr>
          <w:rFonts w:ascii="Times New Roman" w:hAnsi="Times New Roman"/>
          <w:sz w:val="28"/>
          <w:szCs w:val="28"/>
        </w:rPr>
        <w:t>, н</w:t>
      </w:r>
      <w:r w:rsidR="001F00F6" w:rsidRPr="002E1FA1">
        <w:rPr>
          <w:rFonts w:ascii="Times New Roman" w:hAnsi="Times New Roman"/>
          <w:sz w:val="28"/>
          <w:szCs w:val="28"/>
        </w:rPr>
        <w:t>ашей</w:t>
      </w:r>
      <w:r w:rsidRPr="002E1FA1">
        <w:rPr>
          <w:rFonts w:ascii="Times New Roman" w:hAnsi="Times New Roman"/>
          <w:sz w:val="28"/>
          <w:szCs w:val="28"/>
        </w:rPr>
        <w:t> э</w:t>
      </w:r>
      <w:r w:rsidR="001F00F6" w:rsidRPr="002E1FA1">
        <w:rPr>
          <w:rFonts w:ascii="Times New Roman" w:hAnsi="Times New Roman"/>
          <w:sz w:val="28"/>
          <w:szCs w:val="28"/>
        </w:rPr>
        <w:t>ры</w:t>
      </w:r>
      <w:r w:rsidRPr="002E1FA1">
        <w:rPr>
          <w:rFonts w:ascii="Times New Roman" w:hAnsi="Times New Roman"/>
          <w:sz w:val="28"/>
          <w:szCs w:val="28"/>
        </w:rPr>
        <w:t>);</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объяснять,</w:t>
      </w:r>
      <w:r w:rsidR="00622153" w:rsidRPr="002E1FA1">
        <w:rPr>
          <w:rFonts w:ascii="Times New Roman" w:hAnsi="Times New Roman"/>
          <w:sz w:val="28"/>
          <w:szCs w:val="28"/>
        </w:rPr>
        <w:t xml:space="preserve"> </w:t>
      </w:r>
      <w:r w:rsidRPr="002E1FA1">
        <w:rPr>
          <w:rFonts w:ascii="Times New Roman" w:hAnsi="Times New Roman"/>
          <w:sz w:val="28"/>
          <w:szCs w:val="28"/>
        </w:rPr>
        <w:t>в ч</w:t>
      </w:r>
      <w:r w:rsidR="00245F1D" w:rsidRPr="002E1FA1">
        <w:rPr>
          <w:rFonts w:ascii="Times New Roman" w:hAnsi="Times New Roman"/>
          <w:sz w:val="28"/>
          <w:szCs w:val="28"/>
        </w:rPr>
        <w:t>е</w:t>
      </w:r>
      <w:r w:rsidRPr="002E1FA1">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давать оценку наиболее значительным событиям и личностям древней истории.</w:t>
      </w:r>
    </w:p>
    <w:p w:rsidR="00A339D1" w:rsidRPr="002E1FA1" w:rsidRDefault="00A339D1" w:rsidP="00D2509F">
      <w:pPr>
        <w:tabs>
          <w:tab w:val="left" w:pos="284"/>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i/>
          <w:sz w:val="28"/>
          <w:szCs w:val="28"/>
        </w:rPr>
        <w:t>• давать характеристику общественного строя древних государств;</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w:t>
      </w:r>
      <w:r w:rsidRPr="002E1FA1">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w:t>
      </w:r>
      <w:r w:rsidRPr="002E1FA1">
        <w:rPr>
          <w:rFonts w:ascii="Times New Roman" w:hAnsi="Times New Roman"/>
          <w:i/>
          <w:sz w:val="28"/>
          <w:szCs w:val="28"/>
        </w:rPr>
        <w:t>видеть проявления влияния античного искусства в окружающей среде;</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w:t>
      </w:r>
      <w:r w:rsidRPr="002E1FA1">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2E1FA1" w:rsidRDefault="00A339D1" w:rsidP="00D2509F">
      <w:pPr>
        <w:tabs>
          <w:tab w:val="left" w:pos="284"/>
        </w:tabs>
        <w:spacing w:after="0" w:line="240" w:lineRule="auto"/>
        <w:rPr>
          <w:rFonts w:ascii="Times New Roman" w:hAnsi="Times New Roman"/>
          <w:sz w:val="28"/>
          <w:szCs w:val="28"/>
        </w:rPr>
      </w:pPr>
      <w:r w:rsidRPr="002E1FA1">
        <w:rPr>
          <w:rFonts w:ascii="Times New Roman" w:hAnsi="Times New Roman"/>
          <w:b/>
          <w:sz w:val="28"/>
          <w:szCs w:val="28"/>
        </w:rPr>
        <w:t xml:space="preserve">История Средних веков. </w:t>
      </w:r>
      <w:r w:rsidRPr="002E1FA1">
        <w:rPr>
          <w:rFonts w:ascii="Times New Roman" w:hAnsi="Times New Roman"/>
          <w:b/>
          <w:bCs/>
          <w:sz w:val="28"/>
          <w:szCs w:val="28"/>
        </w:rPr>
        <w:t>От Древней Руси к Российскому государству (</w:t>
      </w:r>
      <w:r w:rsidRPr="002E1FA1">
        <w:rPr>
          <w:rFonts w:ascii="Times New Roman" w:hAnsi="Times New Roman"/>
          <w:b/>
          <w:sz w:val="28"/>
          <w:szCs w:val="28"/>
          <w:lang w:val="en-US"/>
        </w:rPr>
        <w:t>VIII</w:t>
      </w:r>
      <w:r w:rsidRPr="002E1FA1">
        <w:rPr>
          <w:rFonts w:ascii="Times New Roman" w:hAnsi="Times New Roman"/>
          <w:b/>
          <w:sz w:val="28"/>
          <w:szCs w:val="28"/>
        </w:rPr>
        <w:t xml:space="preserve"> –</w:t>
      </w:r>
      <w:r w:rsidRPr="002E1FA1">
        <w:rPr>
          <w:rFonts w:ascii="Times New Roman" w:hAnsi="Times New Roman"/>
          <w:b/>
          <w:sz w:val="28"/>
          <w:szCs w:val="28"/>
          <w:lang w:val="en-US"/>
        </w:rPr>
        <w:t>XV</w:t>
      </w:r>
      <w:r w:rsidRPr="002E1FA1">
        <w:rPr>
          <w:rFonts w:ascii="Times New Roman" w:hAnsi="Times New Roman"/>
          <w:b/>
          <w:sz w:val="28"/>
          <w:szCs w:val="28"/>
        </w:rPr>
        <w:t xml:space="preserve"> вв.) (6 класс)</w:t>
      </w:r>
    </w:p>
    <w:p w:rsidR="00A339D1" w:rsidRPr="002E1FA1" w:rsidRDefault="00A339D1" w:rsidP="00D2509F">
      <w:pPr>
        <w:pStyle w:val="afff9"/>
        <w:tabs>
          <w:tab w:val="left" w:pos="284"/>
        </w:tabs>
        <w:spacing w:line="240" w:lineRule="auto"/>
        <w:ind w:firstLine="0"/>
        <w:rPr>
          <w:b/>
          <w:szCs w:val="28"/>
        </w:rPr>
      </w:pPr>
      <w:r w:rsidRPr="002E1FA1">
        <w:rPr>
          <w:b/>
          <w:szCs w:val="28"/>
        </w:rPr>
        <w:t>Выпускник научится:</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2E1FA1">
        <w:rPr>
          <w:rFonts w:ascii="Times New Roman" w:hAnsi="Times New Roman"/>
          <w:sz w:val="28"/>
          <w:szCs w:val="28"/>
        </w:rPr>
        <w:t xml:space="preserve">– </w:t>
      </w:r>
      <w:r w:rsidRPr="002E1FA1">
        <w:rPr>
          <w:rFonts w:ascii="Times New Roman" w:hAnsi="Times New Roman"/>
          <w:sz w:val="28"/>
          <w:szCs w:val="28"/>
        </w:rPr>
        <w:t>походов, завоеваний, колонизаций и др.;</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раскрывать характерные, существенные черты: а) экономических и социальных отношений</w:t>
      </w:r>
      <w:r w:rsidR="00B2173A" w:rsidRPr="002E1FA1">
        <w:rPr>
          <w:rFonts w:ascii="Times New Roman" w:hAnsi="Times New Roman"/>
          <w:sz w:val="28"/>
          <w:szCs w:val="28"/>
        </w:rPr>
        <w:t>,</w:t>
      </w:r>
      <w:r w:rsidRPr="002E1FA1">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давать оценку событиям и личностям отечественной и всеобщей истории Средних веков.</w:t>
      </w:r>
    </w:p>
    <w:p w:rsidR="00A339D1" w:rsidRPr="002E1FA1" w:rsidRDefault="00A339D1" w:rsidP="00D2509F">
      <w:pPr>
        <w:tabs>
          <w:tab w:val="left" w:pos="284"/>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w:t>
      </w:r>
      <w:r w:rsidRPr="002E1FA1">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w:t>
      </w:r>
      <w:r w:rsidRPr="002E1FA1">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w:t>
      </w:r>
      <w:r w:rsidRPr="002E1FA1">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2E1FA1">
        <w:rPr>
          <w:rFonts w:ascii="Times New Roman" w:hAnsi="Times New Roman"/>
          <w:i/>
          <w:sz w:val="28"/>
          <w:szCs w:val="28"/>
        </w:rPr>
        <w:t>е</w:t>
      </w:r>
      <w:r w:rsidRPr="002E1FA1">
        <w:rPr>
          <w:rFonts w:ascii="Times New Roman" w:hAnsi="Times New Roman"/>
          <w:i/>
          <w:sz w:val="28"/>
          <w:szCs w:val="28"/>
        </w:rPr>
        <w:t>м заключаются их художес</w:t>
      </w:r>
      <w:r w:rsidR="00813C2D" w:rsidRPr="002E1FA1">
        <w:rPr>
          <w:rFonts w:ascii="Times New Roman" w:hAnsi="Times New Roman"/>
          <w:i/>
          <w:sz w:val="28"/>
          <w:szCs w:val="28"/>
        </w:rPr>
        <w:t>твенные достоинства и значение.</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b/>
          <w:sz w:val="28"/>
          <w:szCs w:val="28"/>
        </w:rPr>
        <w:t xml:space="preserve">История Нового времени. </w:t>
      </w:r>
      <w:r w:rsidRPr="002E1FA1">
        <w:rPr>
          <w:rFonts w:ascii="Times New Roman" w:hAnsi="Times New Roman"/>
          <w:b/>
          <w:bCs/>
          <w:sz w:val="28"/>
          <w:szCs w:val="28"/>
        </w:rPr>
        <w:t>Россия в XVI – Х</w:t>
      </w:r>
      <w:r w:rsidRPr="002E1FA1">
        <w:rPr>
          <w:rFonts w:ascii="Times New Roman" w:hAnsi="Times New Roman"/>
          <w:b/>
          <w:bCs/>
          <w:sz w:val="28"/>
          <w:szCs w:val="28"/>
          <w:lang w:val="en-US"/>
        </w:rPr>
        <w:t>I</w:t>
      </w:r>
      <w:r w:rsidRPr="002E1FA1">
        <w:rPr>
          <w:rFonts w:ascii="Times New Roman" w:hAnsi="Times New Roman"/>
          <w:b/>
          <w:bCs/>
          <w:sz w:val="28"/>
          <w:szCs w:val="28"/>
        </w:rPr>
        <w:t>Х веках</w:t>
      </w:r>
      <w:r w:rsidRPr="002E1FA1">
        <w:rPr>
          <w:rFonts w:ascii="Times New Roman" w:hAnsi="Times New Roman"/>
          <w:b/>
          <w:sz w:val="28"/>
          <w:szCs w:val="28"/>
        </w:rPr>
        <w:t xml:space="preserve"> (7</w:t>
      </w:r>
      <w:r w:rsidR="00437180" w:rsidRPr="002E1FA1">
        <w:rPr>
          <w:rFonts w:ascii="Times New Roman" w:hAnsi="Times New Roman"/>
          <w:sz w:val="28"/>
          <w:szCs w:val="28"/>
        </w:rPr>
        <w:t>–</w:t>
      </w:r>
      <w:r w:rsidRPr="002E1FA1">
        <w:rPr>
          <w:rFonts w:ascii="Times New Roman" w:hAnsi="Times New Roman"/>
          <w:b/>
          <w:sz w:val="28"/>
          <w:szCs w:val="28"/>
        </w:rPr>
        <w:t>9 класс)</w:t>
      </w:r>
    </w:p>
    <w:p w:rsidR="00A339D1" w:rsidRPr="002E1FA1" w:rsidRDefault="00A339D1" w:rsidP="00D2509F">
      <w:pPr>
        <w:pStyle w:val="afff9"/>
        <w:tabs>
          <w:tab w:val="left" w:pos="284"/>
        </w:tabs>
        <w:spacing w:line="240" w:lineRule="auto"/>
        <w:ind w:firstLine="0"/>
        <w:rPr>
          <w:b/>
          <w:szCs w:val="28"/>
        </w:rPr>
      </w:pPr>
      <w:r w:rsidRPr="002E1FA1">
        <w:rPr>
          <w:b/>
          <w:szCs w:val="28"/>
        </w:rPr>
        <w:t>Выпускник научится:</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2E1FA1">
        <w:rPr>
          <w:rFonts w:ascii="Times New Roman" w:hAnsi="Times New Roman"/>
          <w:sz w:val="28"/>
          <w:szCs w:val="28"/>
        </w:rPr>
        <w:t>–</w:t>
      </w:r>
      <w:r w:rsidRPr="002E1FA1">
        <w:rPr>
          <w:rFonts w:ascii="Times New Roman" w:hAnsi="Times New Roman"/>
          <w:sz w:val="28"/>
          <w:szCs w:val="28"/>
        </w:rPr>
        <w:t xml:space="preserve"> походов, завоеваний, колонизации и др.;</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объяснять</w:t>
      </w:r>
      <w:r w:rsidR="00622153" w:rsidRPr="002E1FA1">
        <w:rPr>
          <w:rFonts w:ascii="Times New Roman" w:hAnsi="Times New Roman"/>
          <w:sz w:val="28"/>
          <w:szCs w:val="28"/>
        </w:rPr>
        <w:t xml:space="preserve"> </w:t>
      </w:r>
      <w:r w:rsidRPr="002E1FA1">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сопоставлять</w:t>
      </w:r>
      <w:r w:rsidR="00622153" w:rsidRPr="002E1FA1">
        <w:rPr>
          <w:rFonts w:ascii="Times New Roman" w:hAnsi="Times New Roman"/>
          <w:sz w:val="28"/>
          <w:szCs w:val="28"/>
        </w:rPr>
        <w:t xml:space="preserve"> </w:t>
      </w:r>
      <w:r w:rsidRPr="002E1FA1">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2E1FA1" w:rsidRDefault="00A339D1" w:rsidP="00D2509F">
      <w:pPr>
        <w:tabs>
          <w:tab w:val="left" w:pos="284"/>
        </w:tabs>
        <w:spacing w:after="0" w:line="240" w:lineRule="auto"/>
        <w:jc w:val="both"/>
        <w:rPr>
          <w:rFonts w:ascii="Times New Roman" w:hAnsi="Times New Roman"/>
          <w:sz w:val="28"/>
          <w:szCs w:val="28"/>
        </w:rPr>
      </w:pPr>
      <w:r w:rsidRPr="002E1FA1">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2E1FA1" w:rsidRDefault="00A339D1" w:rsidP="00D2509F">
      <w:pPr>
        <w:tabs>
          <w:tab w:val="left" w:pos="284"/>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w:t>
      </w:r>
      <w:r w:rsidRPr="002E1FA1">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w:t>
      </w:r>
      <w:r w:rsidRPr="002E1FA1">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2E1FA1" w:rsidRDefault="00A339D1" w:rsidP="00D2509F">
      <w:pPr>
        <w:tabs>
          <w:tab w:val="left" w:pos="284"/>
        </w:tabs>
        <w:spacing w:after="0" w:line="240" w:lineRule="auto"/>
        <w:jc w:val="both"/>
        <w:rPr>
          <w:rFonts w:ascii="Times New Roman" w:hAnsi="Times New Roman"/>
          <w:i/>
          <w:sz w:val="28"/>
          <w:szCs w:val="28"/>
        </w:rPr>
      </w:pPr>
      <w:r w:rsidRPr="002E1FA1">
        <w:rPr>
          <w:rFonts w:ascii="Times New Roman" w:hAnsi="Times New Roman"/>
          <w:sz w:val="28"/>
          <w:szCs w:val="28"/>
        </w:rPr>
        <w:t>• </w:t>
      </w:r>
      <w:r w:rsidRPr="002E1FA1">
        <w:rPr>
          <w:rFonts w:ascii="Times New Roman" w:hAnsi="Times New Roman"/>
          <w:i/>
          <w:sz w:val="28"/>
          <w:szCs w:val="28"/>
        </w:rPr>
        <w:t>сравнивать развитие России и других стран в Новое время, объяснять, в ч</w:t>
      </w:r>
      <w:r w:rsidR="00245F1D" w:rsidRPr="002E1FA1">
        <w:rPr>
          <w:rFonts w:ascii="Times New Roman" w:hAnsi="Times New Roman"/>
          <w:i/>
          <w:sz w:val="28"/>
          <w:szCs w:val="28"/>
        </w:rPr>
        <w:t>е</w:t>
      </w:r>
      <w:r w:rsidRPr="002E1FA1">
        <w:rPr>
          <w:rFonts w:ascii="Times New Roman" w:hAnsi="Times New Roman"/>
          <w:i/>
          <w:sz w:val="28"/>
          <w:szCs w:val="28"/>
        </w:rPr>
        <w:t xml:space="preserve">м заключались общие черты и особенности; </w:t>
      </w:r>
    </w:p>
    <w:p w:rsidR="00B540EE" w:rsidRPr="002E1FA1" w:rsidRDefault="00A339D1" w:rsidP="00D2509F">
      <w:pPr>
        <w:tabs>
          <w:tab w:val="left" w:pos="284"/>
        </w:tabs>
        <w:spacing w:after="0" w:line="240" w:lineRule="auto"/>
        <w:jc w:val="both"/>
        <w:rPr>
          <w:rFonts w:ascii="Times New Roman" w:hAnsi="Times New Roman"/>
          <w:b/>
          <w:i/>
          <w:sz w:val="28"/>
          <w:szCs w:val="28"/>
        </w:rPr>
      </w:pPr>
      <w:r w:rsidRPr="002E1FA1">
        <w:rPr>
          <w:rFonts w:ascii="Times New Roman" w:hAnsi="Times New Roman"/>
          <w:sz w:val="28"/>
          <w:szCs w:val="28"/>
        </w:rPr>
        <w:t>• </w:t>
      </w:r>
      <w:r w:rsidRPr="002E1FA1">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2E1FA1" w:rsidRDefault="00437180" w:rsidP="00D2509F">
      <w:pPr>
        <w:pStyle w:val="3"/>
        <w:tabs>
          <w:tab w:val="left" w:pos="284"/>
        </w:tabs>
        <w:spacing w:before="0" w:beforeAutospacing="0" w:after="0" w:afterAutospacing="0"/>
        <w:rPr>
          <w:szCs w:val="28"/>
        </w:rPr>
      </w:pPr>
      <w:bookmarkStart w:id="21" w:name="_Toc409691636"/>
    </w:p>
    <w:p w:rsidR="00B540EE" w:rsidRPr="002E1FA1" w:rsidRDefault="00A52363" w:rsidP="007278C7">
      <w:pPr>
        <w:pStyle w:val="4"/>
        <w:tabs>
          <w:tab w:val="left" w:pos="284"/>
        </w:tabs>
        <w:spacing w:line="240" w:lineRule="auto"/>
        <w:jc w:val="center"/>
        <w:rPr>
          <w:szCs w:val="28"/>
        </w:rPr>
      </w:pPr>
      <w:bookmarkStart w:id="22" w:name="_Toc410653959"/>
      <w:bookmarkStart w:id="23" w:name="_Toc414553140"/>
      <w:r w:rsidRPr="002E1FA1">
        <w:rPr>
          <w:szCs w:val="28"/>
        </w:rPr>
        <w:t>1.2.</w:t>
      </w:r>
      <w:r w:rsidR="007278C7">
        <w:rPr>
          <w:szCs w:val="28"/>
        </w:rPr>
        <w:t>4</w:t>
      </w:r>
      <w:r w:rsidR="006940DA" w:rsidRPr="002E1FA1">
        <w:rPr>
          <w:szCs w:val="28"/>
        </w:rPr>
        <w:t>.6.</w:t>
      </w:r>
      <w:r w:rsidR="00622153" w:rsidRPr="002E1FA1">
        <w:rPr>
          <w:szCs w:val="28"/>
        </w:rPr>
        <w:t xml:space="preserve"> </w:t>
      </w:r>
      <w:r w:rsidR="00B540EE" w:rsidRPr="002E1FA1">
        <w:rPr>
          <w:szCs w:val="28"/>
        </w:rPr>
        <w:t>Обществознание</w:t>
      </w:r>
      <w:bookmarkEnd w:id="21"/>
      <w:bookmarkEnd w:id="22"/>
      <w:bookmarkEnd w:id="23"/>
    </w:p>
    <w:p w:rsidR="006E54D0" w:rsidRPr="002E1FA1" w:rsidRDefault="006E54D0" w:rsidP="00D2509F">
      <w:pPr>
        <w:tabs>
          <w:tab w:val="left" w:pos="284"/>
        </w:tabs>
        <w:spacing w:after="0" w:line="240" w:lineRule="auto"/>
        <w:jc w:val="both"/>
        <w:rPr>
          <w:rFonts w:ascii="Times New Roman" w:hAnsi="Times New Roman"/>
          <w:b/>
          <w:sz w:val="28"/>
          <w:szCs w:val="28"/>
          <w:shd w:val="clear" w:color="auto" w:fill="FFFFFF"/>
        </w:rPr>
      </w:pPr>
      <w:r w:rsidRPr="002E1FA1">
        <w:rPr>
          <w:rFonts w:ascii="Times New Roman" w:hAnsi="Times New Roman"/>
          <w:b/>
          <w:bCs/>
          <w:sz w:val="28"/>
          <w:szCs w:val="28"/>
          <w:shd w:val="clear" w:color="auto" w:fill="FFFFFF"/>
        </w:rPr>
        <w:t>Человек. Деятельность человека</w:t>
      </w:r>
    </w:p>
    <w:p w:rsidR="006E54D0" w:rsidRPr="002E1FA1" w:rsidRDefault="006E54D0" w:rsidP="00D2509F">
      <w:pPr>
        <w:tabs>
          <w:tab w:val="left" w:pos="284"/>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p>
    <w:p w:rsidR="006E54D0" w:rsidRPr="002E1FA1" w:rsidRDefault="006E54D0" w:rsidP="00D23EBB">
      <w:pPr>
        <w:numPr>
          <w:ilvl w:val="0"/>
          <w:numId w:val="72"/>
        </w:numPr>
        <w:tabs>
          <w:tab w:val="left" w:pos="284"/>
          <w:tab w:val="left" w:pos="993"/>
        </w:tabs>
        <w:spacing w:after="0" w:line="240" w:lineRule="auto"/>
        <w:ind w:firstLine="0"/>
        <w:jc w:val="both"/>
        <w:rPr>
          <w:rFonts w:ascii="Times New Roman" w:hAnsi="Times New Roman"/>
          <w:sz w:val="28"/>
          <w:szCs w:val="28"/>
        </w:rPr>
      </w:pPr>
      <w:r w:rsidRPr="002E1FA1">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2E1FA1" w:rsidRDefault="006E54D0" w:rsidP="00D23EBB">
      <w:pPr>
        <w:numPr>
          <w:ilvl w:val="0"/>
          <w:numId w:val="72"/>
        </w:numPr>
        <w:tabs>
          <w:tab w:val="left" w:pos="284"/>
          <w:tab w:val="left" w:pos="993"/>
        </w:tabs>
        <w:spacing w:after="0" w:line="240" w:lineRule="auto"/>
        <w:ind w:firstLine="0"/>
        <w:jc w:val="both"/>
        <w:rPr>
          <w:rFonts w:ascii="Times New Roman" w:hAnsi="Times New Roman"/>
          <w:sz w:val="28"/>
          <w:szCs w:val="28"/>
        </w:rPr>
      </w:pPr>
      <w:r w:rsidRPr="002E1FA1">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2E1FA1" w:rsidRDefault="006E54D0" w:rsidP="00D23EBB">
      <w:pPr>
        <w:numPr>
          <w:ilvl w:val="0"/>
          <w:numId w:val="72"/>
        </w:numPr>
        <w:tabs>
          <w:tab w:val="left" w:pos="284"/>
          <w:tab w:val="left" w:pos="993"/>
        </w:tabs>
        <w:spacing w:after="0" w:line="240" w:lineRule="auto"/>
        <w:ind w:firstLine="0"/>
        <w:jc w:val="both"/>
        <w:rPr>
          <w:rFonts w:ascii="Times New Roman" w:hAnsi="Times New Roman"/>
          <w:sz w:val="28"/>
          <w:szCs w:val="28"/>
        </w:rPr>
      </w:pPr>
      <w:r w:rsidRPr="002E1FA1">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2E1FA1" w:rsidRDefault="006E54D0" w:rsidP="00D23EBB">
      <w:pPr>
        <w:numPr>
          <w:ilvl w:val="0"/>
          <w:numId w:val="72"/>
        </w:numPr>
        <w:tabs>
          <w:tab w:val="left" w:pos="284"/>
          <w:tab w:val="left" w:pos="993"/>
        </w:tabs>
        <w:spacing w:after="0" w:line="240" w:lineRule="auto"/>
        <w:ind w:firstLine="0"/>
        <w:jc w:val="both"/>
        <w:rPr>
          <w:rFonts w:ascii="Times New Roman" w:hAnsi="Times New Roman"/>
          <w:sz w:val="28"/>
          <w:szCs w:val="28"/>
        </w:rPr>
      </w:pPr>
      <w:r w:rsidRPr="002E1FA1">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2E1FA1" w:rsidRDefault="006E54D0" w:rsidP="00D23EBB">
      <w:pPr>
        <w:numPr>
          <w:ilvl w:val="0"/>
          <w:numId w:val="72"/>
        </w:numPr>
        <w:tabs>
          <w:tab w:val="left" w:pos="284"/>
          <w:tab w:val="left" w:pos="993"/>
        </w:tabs>
        <w:spacing w:after="0" w:line="240" w:lineRule="auto"/>
        <w:ind w:firstLine="0"/>
        <w:jc w:val="both"/>
        <w:rPr>
          <w:rFonts w:ascii="Times New Roman" w:hAnsi="Times New Roman"/>
          <w:sz w:val="28"/>
          <w:szCs w:val="28"/>
        </w:rPr>
      </w:pPr>
      <w:r w:rsidRPr="002E1FA1">
        <w:rPr>
          <w:rFonts w:ascii="Times New Roman" w:hAnsi="Times New Roman"/>
          <w:sz w:val="28"/>
          <w:szCs w:val="28"/>
        </w:rPr>
        <w:t>приводить примеры основных видов деятельности человека;</w:t>
      </w:r>
    </w:p>
    <w:p w:rsidR="006E54D0" w:rsidRPr="002E1FA1" w:rsidRDefault="006E54D0" w:rsidP="00D23EBB">
      <w:pPr>
        <w:numPr>
          <w:ilvl w:val="0"/>
          <w:numId w:val="72"/>
        </w:numPr>
        <w:shd w:val="clear" w:color="auto" w:fill="FFFFFF"/>
        <w:tabs>
          <w:tab w:val="left" w:pos="284"/>
          <w:tab w:val="left" w:pos="993"/>
          <w:tab w:val="left" w:pos="1023"/>
        </w:tabs>
        <w:spacing w:after="0" w:line="240" w:lineRule="auto"/>
        <w:ind w:firstLine="0"/>
        <w:jc w:val="both"/>
        <w:rPr>
          <w:rFonts w:ascii="Times New Roman" w:hAnsi="Times New Roman"/>
          <w:sz w:val="28"/>
          <w:szCs w:val="28"/>
        </w:rPr>
      </w:pPr>
      <w:r w:rsidRPr="002E1FA1">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2E1FA1" w:rsidRDefault="006E54D0" w:rsidP="00D2509F">
      <w:pPr>
        <w:tabs>
          <w:tab w:val="left" w:pos="284"/>
          <w:tab w:val="left" w:pos="1023"/>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6E54D0" w:rsidRPr="002E1FA1" w:rsidRDefault="006E54D0" w:rsidP="00D23EBB">
      <w:pPr>
        <w:numPr>
          <w:ilvl w:val="0"/>
          <w:numId w:val="26"/>
        </w:numPr>
        <w:shd w:val="clear" w:color="auto" w:fill="FFFFFF"/>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2E1FA1" w:rsidRDefault="006E54D0" w:rsidP="00D23EBB">
      <w:pPr>
        <w:numPr>
          <w:ilvl w:val="0"/>
          <w:numId w:val="26"/>
        </w:numPr>
        <w:shd w:val="clear" w:color="auto" w:fill="FFFFFF"/>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оценивать роль деятельности в жизни человека и общества;</w:t>
      </w:r>
    </w:p>
    <w:p w:rsidR="006E54D0" w:rsidRPr="002E1FA1" w:rsidRDefault="006E54D0" w:rsidP="00D23EBB">
      <w:pPr>
        <w:numPr>
          <w:ilvl w:val="0"/>
          <w:numId w:val="26"/>
        </w:numPr>
        <w:tabs>
          <w:tab w:val="left" w:pos="284"/>
          <w:tab w:val="left" w:pos="993"/>
          <w:tab w:val="left" w:pos="102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2E1FA1" w:rsidRDefault="006E54D0" w:rsidP="00D23EBB">
      <w:pPr>
        <w:numPr>
          <w:ilvl w:val="0"/>
          <w:numId w:val="26"/>
        </w:numPr>
        <w:shd w:val="clear" w:color="auto" w:fill="FFFFFF"/>
        <w:tabs>
          <w:tab w:val="left" w:pos="284"/>
          <w:tab w:val="left" w:pos="993"/>
          <w:tab w:val="left" w:pos="102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2E1FA1" w:rsidRDefault="006E54D0" w:rsidP="00D23EBB">
      <w:pPr>
        <w:numPr>
          <w:ilvl w:val="0"/>
          <w:numId w:val="26"/>
        </w:numPr>
        <w:shd w:val="clear" w:color="auto" w:fill="FFFFFF"/>
        <w:tabs>
          <w:tab w:val="left" w:pos="284"/>
          <w:tab w:val="left" w:pos="993"/>
          <w:tab w:val="left" w:pos="102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2E1FA1" w:rsidRDefault="006E54D0" w:rsidP="00D2509F">
      <w:pPr>
        <w:tabs>
          <w:tab w:val="left" w:pos="284"/>
        </w:tabs>
        <w:spacing w:after="0" w:line="240" w:lineRule="auto"/>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Общество</w:t>
      </w:r>
    </w:p>
    <w:p w:rsidR="006E54D0" w:rsidRPr="002E1FA1" w:rsidRDefault="006E54D0" w:rsidP="00D2509F">
      <w:pPr>
        <w:shd w:val="clear" w:color="auto" w:fill="FFFFFF"/>
        <w:tabs>
          <w:tab w:val="left" w:pos="284"/>
          <w:tab w:val="left" w:pos="1023"/>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p>
    <w:p w:rsidR="006E54D0" w:rsidRPr="002E1FA1" w:rsidRDefault="006E54D0" w:rsidP="00D23EBB">
      <w:pPr>
        <w:numPr>
          <w:ilvl w:val="0"/>
          <w:numId w:val="27"/>
        </w:numPr>
        <w:shd w:val="clear" w:color="auto" w:fill="FFFFFF"/>
        <w:tabs>
          <w:tab w:val="left" w:pos="20"/>
          <w:tab w:val="left" w:pos="284"/>
          <w:tab w:val="left" w:pos="993"/>
        </w:tabs>
        <w:spacing w:after="0" w:line="240" w:lineRule="auto"/>
        <w:ind w:left="0" w:firstLine="0"/>
        <w:jc w:val="both"/>
        <w:rPr>
          <w:rFonts w:ascii="Times New Roman" w:hAnsi="Times New Roman"/>
          <w:b/>
          <w:bCs/>
          <w:sz w:val="28"/>
          <w:szCs w:val="28"/>
        </w:rPr>
      </w:pPr>
      <w:r w:rsidRPr="002E1FA1">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2E1FA1" w:rsidRDefault="006E54D0" w:rsidP="00D23EBB">
      <w:pPr>
        <w:numPr>
          <w:ilvl w:val="0"/>
          <w:numId w:val="27"/>
        </w:numPr>
        <w:shd w:val="clear" w:color="auto" w:fill="FFFFFF"/>
        <w:tabs>
          <w:tab w:val="left" w:pos="20"/>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распознавать на основе приведенных данных основные типы обществ;</w:t>
      </w:r>
    </w:p>
    <w:p w:rsidR="006E54D0" w:rsidRPr="002E1FA1" w:rsidRDefault="006E54D0" w:rsidP="00D23EBB">
      <w:pPr>
        <w:numPr>
          <w:ilvl w:val="0"/>
          <w:numId w:val="27"/>
        </w:numPr>
        <w:shd w:val="clear" w:color="auto" w:fill="FFFFFF"/>
        <w:tabs>
          <w:tab w:val="left" w:pos="20"/>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2E1FA1" w:rsidRDefault="006E54D0" w:rsidP="00D23EBB">
      <w:pPr>
        <w:numPr>
          <w:ilvl w:val="0"/>
          <w:numId w:val="27"/>
        </w:numPr>
        <w:shd w:val="clear" w:color="auto" w:fill="FFFFFF"/>
        <w:tabs>
          <w:tab w:val="left" w:pos="20"/>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2E1FA1" w:rsidRDefault="006E54D0" w:rsidP="00D23EBB">
      <w:pPr>
        <w:numPr>
          <w:ilvl w:val="0"/>
          <w:numId w:val="27"/>
        </w:numPr>
        <w:shd w:val="clear" w:color="auto" w:fill="FFFFFF"/>
        <w:tabs>
          <w:tab w:val="left" w:pos="20"/>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2E1FA1" w:rsidRDefault="006E54D0" w:rsidP="00D23EBB">
      <w:pPr>
        <w:numPr>
          <w:ilvl w:val="0"/>
          <w:numId w:val="27"/>
        </w:numPr>
        <w:shd w:val="clear" w:color="auto" w:fill="FFFFFF"/>
        <w:tabs>
          <w:tab w:val="left" w:pos="20"/>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2E1FA1" w:rsidRDefault="006E54D0" w:rsidP="00D23EBB">
      <w:pPr>
        <w:numPr>
          <w:ilvl w:val="0"/>
          <w:numId w:val="27"/>
        </w:numPr>
        <w:shd w:val="clear" w:color="auto" w:fill="FFFFFF"/>
        <w:tabs>
          <w:tab w:val="left" w:pos="20"/>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2E1FA1" w:rsidRDefault="006E54D0" w:rsidP="00D23EBB">
      <w:pPr>
        <w:numPr>
          <w:ilvl w:val="0"/>
          <w:numId w:val="27"/>
        </w:numPr>
        <w:shd w:val="clear" w:color="auto" w:fill="FFFFFF"/>
        <w:tabs>
          <w:tab w:val="left" w:pos="20"/>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2E1FA1" w:rsidRDefault="006E54D0" w:rsidP="00D23EBB">
      <w:pPr>
        <w:numPr>
          <w:ilvl w:val="0"/>
          <w:numId w:val="27"/>
        </w:numPr>
        <w:shd w:val="clear" w:color="auto" w:fill="FFFFFF"/>
        <w:tabs>
          <w:tab w:val="left" w:pos="20"/>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конкретизировать примерами опасность международного терроризма.</w:t>
      </w:r>
    </w:p>
    <w:p w:rsidR="006E54D0" w:rsidRPr="002E1FA1" w:rsidRDefault="006E54D0" w:rsidP="00D2509F">
      <w:pPr>
        <w:shd w:val="clear" w:color="auto" w:fill="FFFFFF"/>
        <w:tabs>
          <w:tab w:val="left" w:pos="0"/>
          <w:tab w:val="left" w:pos="284"/>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6E54D0" w:rsidRPr="002E1FA1" w:rsidRDefault="006E54D0" w:rsidP="00D23EBB">
      <w:pPr>
        <w:numPr>
          <w:ilvl w:val="0"/>
          <w:numId w:val="28"/>
        </w:numPr>
        <w:shd w:val="clear" w:color="auto" w:fill="FFFFFF"/>
        <w:tabs>
          <w:tab w:val="left" w:pos="284"/>
          <w:tab w:val="left" w:pos="102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2E1FA1" w:rsidRDefault="006E54D0" w:rsidP="00D23EBB">
      <w:pPr>
        <w:numPr>
          <w:ilvl w:val="0"/>
          <w:numId w:val="28"/>
        </w:numPr>
        <w:shd w:val="clear" w:color="auto" w:fill="FFFFFF"/>
        <w:tabs>
          <w:tab w:val="left" w:pos="284"/>
          <w:tab w:val="left" w:pos="102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2E1FA1" w:rsidRDefault="006E54D0" w:rsidP="00D23EBB">
      <w:pPr>
        <w:numPr>
          <w:ilvl w:val="0"/>
          <w:numId w:val="28"/>
        </w:numPr>
        <w:shd w:val="clear" w:color="auto" w:fill="FFFFFF"/>
        <w:tabs>
          <w:tab w:val="left" w:pos="284"/>
          <w:tab w:val="left" w:pos="102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осознанно содействовать защите природы.</w:t>
      </w:r>
    </w:p>
    <w:p w:rsidR="006E54D0" w:rsidRPr="002E1FA1" w:rsidRDefault="006E54D0" w:rsidP="00D2509F">
      <w:pPr>
        <w:tabs>
          <w:tab w:val="left" w:pos="284"/>
        </w:tabs>
        <w:spacing w:after="0" w:line="240" w:lineRule="auto"/>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Социальные нормы</w:t>
      </w:r>
    </w:p>
    <w:p w:rsidR="006E54D0" w:rsidRPr="002E1FA1" w:rsidRDefault="006E54D0" w:rsidP="00D2509F">
      <w:pPr>
        <w:shd w:val="clear" w:color="auto" w:fill="FFFFFF"/>
        <w:tabs>
          <w:tab w:val="left" w:pos="284"/>
          <w:tab w:val="left" w:pos="1023"/>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p>
    <w:p w:rsidR="006E54D0" w:rsidRPr="002E1FA1" w:rsidRDefault="006E54D0" w:rsidP="00D23EBB">
      <w:pPr>
        <w:numPr>
          <w:ilvl w:val="0"/>
          <w:numId w:val="29"/>
        </w:numPr>
        <w:shd w:val="clear" w:color="auto" w:fill="FFFFFF"/>
        <w:tabs>
          <w:tab w:val="left" w:pos="284"/>
          <w:tab w:val="left" w:pos="1023"/>
        </w:tabs>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2E1FA1" w:rsidRDefault="006E54D0" w:rsidP="00D23EBB">
      <w:pPr>
        <w:numPr>
          <w:ilvl w:val="0"/>
          <w:numId w:val="29"/>
        </w:numPr>
        <w:shd w:val="clear" w:color="auto" w:fill="FFFFFF"/>
        <w:tabs>
          <w:tab w:val="left" w:pos="284"/>
          <w:tab w:val="left" w:pos="1023"/>
        </w:tabs>
        <w:spacing w:after="0" w:line="240" w:lineRule="auto"/>
        <w:ind w:left="0" w:firstLine="0"/>
        <w:contextualSpacing/>
        <w:jc w:val="both"/>
        <w:rPr>
          <w:rFonts w:ascii="Times New Roman" w:hAnsi="Times New Roman"/>
          <w:b/>
          <w:sz w:val="28"/>
          <w:szCs w:val="28"/>
        </w:rPr>
      </w:pPr>
      <w:r w:rsidRPr="002E1FA1">
        <w:rPr>
          <w:rFonts w:ascii="Times New Roman" w:hAnsi="Times New Roman"/>
          <w:sz w:val="28"/>
          <w:szCs w:val="28"/>
        </w:rPr>
        <w:t>различать отдельные виды социальных норм;</w:t>
      </w:r>
    </w:p>
    <w:p w:rsidR="006E54D0" w:rsidRPr="002E1FA1" w:rsidRDefault="006E54D0" w:rsidP="00D23EBB">
      <w:pPr>
        <w:numPr>
          <w:ilvl w:val="0"/>
          <w:numId w:val="29"/>
        </w:numPr>
        <w:shd w:val="clear" w:color="auto" w:fill="FFFFFF"/>
        <w:tabs>
          <w:tab w:val="left" w:pos="284"/>
          <w:tab w:val="left" w:pos="1023"/>
        </w:tabs>
        <w:spacing w:after="0" w:line="240" w:lineRule="auto"/>
        <w:ind w:left="0" w:firstLine="0"/>
        <w:contextualSpacing/>
        <w:jc w:val="both"/>
        <w:rPr>
          <w:rFonts w:ascii="Times New Roman" w:hAnsi="Times New Roman"/>
          <w:b/>
          <w:sz w:val="28"/>
          <w:szCs w:val="28"/>
        </w:rPr>
      </w:pPr>
      <w:r w:rsidRPr="002E1FA1">
        <w:rPr>
          <w:rFonts w:ascii="Times New Roman" w:hAnsi="Times New Roman"/>
          <w:sz w:val="28"/>
          <w:szCs w:val="28"/>
        </w:rPr>
        <w:t>характеризовать основные нормы морали;</w:t>
      </w:r>
    </w:p>
    <w:p w:rsidR="006E54D0" w:rsidRPr="002E1FA1" w:rsidRDefault="006E54D0" w:rsidP="00D23EBB">
      <w:pPr>
        <w:numPr>
          <w:ilvl w:val="0"/>
          <w:numId w:val="29"/>
        </w:numPr>
        <w:shd w:val="clear" w:color="auto" w:fill="FFFFFF"/>
        <w:tabs>
          <w:tab w:val="left" w:pos="284"/>
          <w:tab w:val="left" w:pos="1023"/>
        </w:tabs>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2E1FA1" w:rsidRDefault="006E54D0" w:rsidP="00D23EBB">
      <w:pPr>
        <w:numPr>
          <w:ilvl w:val="0"/>
          <w:numId w:val="29"/>
        </w:numPr>
        <w:shd w:val="clear" w:color="auto" w:fill="FFFFFF"/>
        <w:tabs>
          <w:tab w:val="left" w:pos="284"/>
          <w:tab w:val="left" w:pos="1023"/>
        </w:tabs>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2E1FA1" w:rsidRDefault="006E54D0" w:rsidP="00D23EBB">
      <w:pPr>
        <w:numPr>
          <w:ilvl w:val="0"/>
          <w:numId w:val="29"/>
        </w:numPr>
        <w:shd w:val="clear" w:color="auto" w:fill="FFFFFF"/>
        <w:tabs>
          <w:tab w:val="left" w:pos="284"/>
          <w:tab w:val="left" w:pos="1023"/>
        </w:tabs>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характеризовать специфику норм права;</w:t>
      </w:r>
    </w:p>
    <w:p w:rsidR="006E54D0" w:rsidRPr="002E1FA1" w:rsidRDefault="006E54D0" w:rsidP="00D23EBB">
      <w:pPr>
        <w:numPr>
          <w:ilvl w:val="0"/>
          <w:numId w:val="29"/>
        </w:numPr>
        <w:shd w:val="clear" w:color="auto" w:fill="FFFFFF"/>
        <w:tabs>
          <w:tab w:val="left" w:pos="284"/>
          <w:tab w:val="left" w:pos="1023"/>
        </w:tabs>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сравнивать нормы морали и права, выявлять их общие черты и особенности;</w:t>
      </w:r>
    </w:p>
    <w:p w:rsidR="006E54D0" w:rsidRPr="002E1FA1" w:rsidRDefault="006E54D0" w:rsidP="00D23EBB">
      <w:pPr>
        <w:numPr>
          <w:ilvl w:val="0"/>
          <w:numId w:val="29"/>
        </w:numPr>
        <w:shd w:val="clear" w:color="auto" w:fill="FFFFFF"/>
        <w:tabs>
          <w:tab w:val="left" w:pos="284"/>
          <w:tab w:val="left" w:pos="1023"/>
        </w:tabs>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раскрывать сущность процесса социализации личности;</w:t>
      </w:r>
    </w:p>
    <w:p w:rsidR="006E54D0" w:rsidRPr="002E1FA1" w:rsidRDefault="006E54D0" w:rsidP="00D23EBB">
      <w:pPr>
        <w:numPr>
          <w:ilvl w:val="0"/>
          <w:numId w:val="29"/>
        </w:numPr>
        <w:shd w:val="clear" w:color="auto" w:fill="FFFFFF"/>
        <w:tabs>
          <w:tab w:val="left" w:pos="284"/>
          <w:tab w:val="left" w:pos="1023"/>
        </w:tabs>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объяснять причины отклоняющегося поведения;</w:t>
      </w:r>
    </w:p>
    <w:p w:rsidR="006E54D0" w:rsidRPr="002E1FA1" w:rsidRDefault="006E54D0" w:rsidP="00D23EBB">
      <w:pPr>
        <w:numPr>
          <w:ilvl w:val="0"/>
          <w:numId w:val="29"/>
        </w:numPr>
        <w:shd w:val="clear" w:color="auto" w:fill="FFFFFF"/>
        <w:tabs>
          <w:tab w:val="left" w:pos="284"/>
          <w:tab w:val="left" w:pos="1023"/>
        </w:tabs>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описывать негативные последствия наиболее опасных форм отклоняющегося поведения.</w:t>
      </w:r>
    </w:p>
    <w:p w:rsidR="006E54D0" w:rsidRPr="002E1FA1" w:rsidRDefault="006E54D0" w:rsidP="00D2509F">
      <w:pPr>
        <w:shd w:val="clear" w:color="auto" w:fill="FFFFFF"/>
        <w:tabs>
          <w:tab w:val="left" w:pos="284"/>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6E54D0" w:rsidRPr="002E1FA1" w:rsidRDefault="006E54D0" w:rsidP="00D23EBB">
      <w:pPr>
        <w:numPr>
          <w:ilvl w:val="0"/>
          <w:numId w:val="30"/>
        </w:numPr>
        <w:shd w:val="clear" w:color="auto" w:fill="FFFFFF"/>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2E1FA1" w:rsidRDefault="006E54D0" w:rsidP="00D23EBB">
      <w:pPr>
        <w:numPr>
          <w:ilvl w:val="0"/>
          <w:numId w:val="30"/>
        </w:numPr>
        <w:shd w:val="clear" w:color="auto" w:fill="FFFFFF"/>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оценивать социальную значимость здорового образа жизни.</w:t>
      </w:r>
    </w:p>
    <w:p w:rsidR="006E54D0" w:rsidRPr="002E1FA1" w:rsidRDefault="006E54D0" w:rsidP="00D2509F">
      <w:pPr>
        <w:tabs>
          <w:tab w:val="left" w:pos="284"/>
        </w:tabs>
        <w:spacing w:after="0" w:line="240" w:lineRule="auto"/>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Сфера духовной культуры</w:t>
      </w:r>
    </w:p>
    <w:p w:rsidR="006E54D0" w:rsidRPr="002E1FA1" w:rsidRDefault="006E54D0" w:rsidP="00D2509F">
      <w:pPr>
        <w:shd w:val="clear" w:color="auto" w:fill="FFFFFF"/>
        <w:tabs>
          <w:tab w:val="left" w:pos="284"/>
        </w:tabs>
        <w:spacing w:after="0" w:line="240" w:lineRule="auto"/>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Выпускник научится:</w:t>
      </w:r>
    </w:p>
    <w:p w:rsidR="006E54D0" w:rsidRPr="002E1FA1" w:rsidRDefault="006E54D0" w:rsidP="00D23EBB">
      <w:pPr>
        <w:numPr>
          <w:ilvl w:val="0"/>
          <w:numId w:val="31"/>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2E1FA1" w:rsidRDefault="006E54D0" w:rsidP="00D23EBB">
      <w:pPr>
        <w:numPr>
          <w:ilvl w:val="0"/>
          <w:numId w:val="31"/>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описывать явления духовной культуры;</w:t>
      </w:r>
    </w:p>
    <w:p w:rsidR="006E54D0" w:rsidRPr="002E1FA1" w:rsidRDefault="006E54D0" w:rsidP="00D23EBB">
      <w:pPr>
        <w:numPr>
          <w:ilvl w:val="0"/>
          <w:numId w:val="31"/>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2E1FA1" w:rsidRDefault="006E54D0" w:rsidP="00D23EBB">
      <w:pPr>
        <w:numPr>
          <w:ilvl w:val="0"/>
          <w:numId w:val="31"/>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оценивать роль образования в современном обществе;</w:t>
      </w:r>
    </w:p>
    <w:p w:rsidR="006E54D0" w:rsidRPr="002E1FA1" w:rsidRDefault="006E54D0" w:rsidP="00D23EBB">
      <w:pPr>
        <w:numPr>
          <w:ilvl w:val="0"/>
          <w:numId w:val="31"/>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различать уровни общего образования в России;</w:t>
      </w:r>
    </w:p>
    <w:p w:rsidR="006E54D0" w:rsidRPr="002E1FA1" w:rsidRDefault="006E54D0" w:rsidP="00D23EBB">
      <w:pPr>
        <w:numPr>
          <w:ilvl w:val="0"/>
          <w:numId w:val="31"/>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2E1FA1" w:rsidRDefault="006E54D0" w:rsidP="00D23EBB">
      <w:pPr>
        <w:numPr>
          <w:ilvl w:val="0"/>
          <w:numId w:val="31"/>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2E1FA1" w:rsidRDefault="006E54D0" w:rsidP="00D23EBB">
      <w:pPr>
        <w:numPr>
          <w:ilvl w:val="0"/>
          <w:numId w:val="31"/>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2E1FA1" w:rsidRDefault="006E54D0" w:rsidP="00D23EBB">
      <w:pPr>
        <w:numPr>
          <w:ilvl w:val="0"/>
          <w:numId w:val="31"/>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2E1FA1" w:rsidRDefault="006E54D0" w:rsidP="00D23EBB">
      <w:pPr>
        <w:numPr>
          <w:ilvl w:val="0"/>
          <w:numId w:val="31"/>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раскрывать роль религии в современном обществе;</w:t>
      </w:r>
    </w:p>
    <w:p w:rsidR="006E54D0" w:rsidRPr="002E1FA1" w:rsidRDefault="006E54D0" w:rsidP="00D23EBB">
      <w:pPr>
        <w:numPr>
          <w:ilvl w:val="0"/>
          <w:numId w:val="31"/>
        </w:numPr>
        <w:shd w:val="clear" w:color="auto" w:fill="FFFFFF"/>
        <w:tabs>
          <w:tab w:val="left" w:pos="284"/>
          <w:tab w:val="left" w:pos="993"/>
        </w:tabs>
        <w:spacing w:after="0" w:line="240" w:lineRule="auto"/>
        <w:ind w:left="0" w:firstLine="0"/>
        <w:jc w:val="both"/>
        <w:rPr>
          <w:rFonts w:ascii="Times New Roman" w:hAnsi="Times New Roman"/>
          <w:b/>
          <w:bCs/>
          <w:sz w:val="28"/>
          <w:szCs w:val="28"/>
          <w:shd w:val="clear" w:color="auto" w:fill="FFFFFF"/>
        </w:rPr>
      </w:pPr>
      <w:r w:rsidRPr="002E1FA1">
        <w:rPr>
          <w:rFonts w:ascii="Times New Roman" w:hAnsi="Times New Roman"/>
          <w:bCs/>
          <w:sz w:val="28"/>
          <w:szCs w:val="28"/>
          <w:shd w:val="clear" w:color="auto" w:fill="FFFFFF"/>
        </w:rPr>
        <w:t>характеризовать особенности искусства как формы духовной культуры</w:t>
      </w:r>
      <w:r w:rsidRPr="002E1FA1">
        <w:rPr>
          <w:rFonts w:ascii="Times New Roman" w:hAnsi="Times New Roman"/>
          <w:b/>
          <w:bCs/>
          <w:sz w:val="28"/>
          <w:szCs w:val="28"/>
          <w:shd w:val="clear" w:color="auto" w:fill="FFFFFF"/>
        </w:rPr>
        <w:t>.</w:t>
      </w:r>
    </w:p>
    <w:p w:rsidR="006E54D0" w:rsidRPr="002E1FA1" w:rsidRDefault="006E54D0" w:rsidP="00D2509F">
      <w:pPr>
        <w:shd w:val="clear" w:color="auto" w:fill="FFFFFF"/>
        <w:tabs>
          <w:tab w:val="left" w:pos="284"/>
        </w:tabs>
        <w:spacing w:after="0" w:line="240" w:lineRule="auto"/>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Выпускник получит возможность научиться:</w:t>
      </w:r>
    </w:p>
    <w:p w:rsidR="006E54D0" w:rsidRPr="002E1FA1" w:rsidRDefault="006E54D0" w:rsidP="00D23EBB">
      <w:pPr>
        <w:numPr>
          <w:ilvl w:val="0"/>
          <w:numId w:val="32"/>
        </w:numPr>
        <w:shd w:val="clear" w:color="auto" w:fill="FFFFFF"/>
        <w:tabs>
          <w:tab w:val="left" w:pos="284"/>
          <w:tab w:val="left" w:pos="993"/>
        </w:tabs>
        <w:spacing w:after="0" w:line="240" w:lineRule="auto"/>
        <w:ind w:left="0" w:firstLine="0"/>
        <w:jc w:val="both"/>
        <w:rPr>
          <w:rFonts w:ascii="Times New Roman" w:hAnsi="Times New Roman"/>
          <w:bCs/>
          <w:i/>
          <w:sz w:val="28"/>
          <w:szCs w:val="28"/>
          <w:shd w:val="clear" w:color="auto" w:fill="FFFFFF"/>
        </w:rPr>
      </w:pPr>
      <w:r w:rsidRPr="002E1FA1">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2E1FA1" w:rsidRDefault="006E54D0" w:rsidP="00D23EBB">
      <w:pPr>
        <w:numPr>
          <w:ilvl w:val="0"/>
          <w:numId w:val="32"/>
        </w:numPr>
        <w:shd w:val="clear" w:color="auto" w:fill="FFFFFF"/>
        <w:tabs>
          <w:tab w:val="left" w:pos="284"/>
          <w:tab w:val="left" w:pos="993"/>
        </w:tabs>
        <w:spacing w:after="0" w:line="240" w:lineRule="auto"/>
        <w:ind w:left="0" w:firstLine="0"/>
        <w:jc w:val="both"/>
        <w:rPr>
          <w:rFonts w:ascii="Times New Roman" w:hAnsi="Times New Roman"/>
          <w:bCs/>
          <w:i/>
          <w:sz w:val="28"/>
          <w:szCs w:val="28"/>
          <w:shd w:val="clear" w:color="auto" w:fill="FFFFFF"/>
        </w:rPr>
      </w:pPr>
      <w:r w:rsidRPr="002E1FA1">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2E1FA1" w:rsidRDefault="006E54D0" w:rsidP="00D23EBB">
      <w:pPr>
        <w:numPr>
          <w:ilvl w:val="0"/>
          <w:numId w:val="32"/>
        </w:numPr>
        <w:shd w:val="clear" w:color="auto" w:fill="FFFFFF"/>
        <w:tabs>
          <w:tab w:val="left" w:pos="284"/>
          <w:tab w:val="left" w:pos="993"/>
        </w:tabs>
        <w:spacing w:after="0" w:line="240" w:lineRule="auto"/>
        <w:ind w:left="0" w:firstLine="0"/>
        <w:jc w:val="both"/>
        <w:rPr>
          <w:rFonts w:ascii="Times New Roman" w:hAnsi="Times New Roman"/>
          <w:bCs/>
          <w:i/>
          <w:sz w:val="28"/>
          <w:szCs w:val="28"/>
          <w:shd w:val="clear" w:color="auto" w:fill="FFFFFF"/>
        </w:rPr>
      </w:pPr>
      <w:r w:rsidRPr="002E1FA1">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2E1FA1">
        <w:rPr>
          <w:rFonts w:ascii="Times New Roman" w:hAnsi="Times New Roman"/>
          <w:bCs/>
          <w:i/>
          <w:sz w:val="28"/>
          <w:szCs w:val="28"/>
          <w:shd w:val="clear" w:color="auto" w:fill="FFFFFF"/>
        </w:rPr>
        <w:t>,</w:t>
      </w:r>
      <w:r w:rsidRPr="002E1FA1">
        <w:rPr>
          <w:rFonts w:ascii="Times New Roman" w:hAnsi="Times New Roman"/>
          <w:bCs/>
          <w:i/>
          <w:sz w:val="28"/>
          <w:szCs w:val="28"/>
          <w:shd w:val="clear" w:color="auto" w:fill="FFFFFF"/>
        </w:rPr>
        <w:t xml:space="preserve"> как шоу-бизнес и мода.</w:t>
      </w:r>
    </w:p>
    <w:p w:rsidR="006E54D0" w:rsidRPr="002E1FA1" w:rsidRDefault="006E54D0" w:rsidP="00D2509F">
      <w:pPr>
        <w:tabs>
          <w:tab w:val="left" w:pos="284"/>
        </w:tabs>
        <w:spacing w:after="0" w:line="240" w:lineRule="auto"/>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Социальная сфера</w:t>
      </w:r>
    </w:p>
    <w:p w:rsidR="006E54D0" w:rsidRPr="002E1FA1" w:rsidRDefault="006E54D0" w:rsidP="00D2509F">
      <w:pPr>
        <w:tabs>
          <w:tab w:val="left" w:pos="284"/>
          <w:tab w:val="left" w:pos="1027"/>
        </w:tabs>
        <w:spacing w:after="0" w:line="240" w:lineRule="auto"/>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Выпускник научится:</w:t>
      </w:r>
    </w:p>
    <w:p w:rsidR="006E54D0" w:rsidRPr="002E1FA1" w:rsidRDefault="006E54D0" w:rsidP="00D23EBB">
      <w:pPr>
        <w:numPr>
          <w:ilvl w:val="0"/>
          <w:numId w:val="33"/>
        </w:numPr>
        <w:tabs>
          <w:tab w:val="left" w:pos="284"/>
          <w:tab w:val="left" w:pos="1027"/>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2E1FA1" w:rsidRDefault="006E54D0" w:rsidP="00D23EBB">
      <w:pPr>
        <w:numPr>
          <w:ilvl w:val="0"/>
          <w:numId w:val="33"/>
        </w:numPr>
        <w:tabs>
          <w:tab w:val="left" w:pos="284"/>
          <w:tab w:val="left" w:pos="1027"/>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объяснять взаимодействие социальных общностей и групп;</w:t>
      </w:r>
    </w:p>
    <w:p w:rsidR="006E54D0" w:rsidRPr="002E1FA1" w:rsidRDefault="006E54D0" w:rsidP="00D23EBB">
      <w:pPr>
        <w:numPr>
          <w:ilvl w:val="0"/>
          <w:numId w:val="33"/>
        </w:numPr>
        <w:tabs>
          <w:tab w:val="left" w:pos="284"/>
          <w:tab w:val="left" w:pos="1027"/>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2E1FA1" w:rsidRDefault="006E54D0" w:rsidP="00D23EBB">
      <w:pPr>
        <w:numPr>
          <w:ilvl w:val="0"/>
          <w:numId w:val="33"/>
        </w:numPr>
        <w:tabs>
          <w:tab w:val="left" w:pos="284"/>
          <w:tab w:val="left" w:pos="1027"/>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2E1FA1" w:rsidRDefault="006E54D0" w:rsidP="00D23EBB">
      <w:pPr>
        <w:numPr>
          <w:ilvl w:val="0"/>
          <w:numId w:val="33"/>
        </w:numPr>
        <w:tabs>
          <w:tab w:val="left" w:pos="284"/>
          <w:tab w:val="left" w:pos="1027"/>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приводить примеры предписанных и достигаемых статусов;</w:t>
      </w:r>
    </w:p>
    <w:p w:rsidR="006E54D0" w:rsidRPr="002E1FA1" w:rsidRDefault="006E54D0" w:rsidP="00D23EBB">
      <w:pPr>
        <w:numPr>
          <w:ilvl w:val="0"/>
          <w:numId w:val="33"/>
        </w:numPr>
        <w:tabs>
          <w:tab w:val="left" w:pos="284"/>
          <w:tab w:val="left" w:pos="1027"/>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описывать основные социальные роли подростка;</w:t>
      </w:r>
    </w:p>
    <w:p w:rsidR="006E54D0" w:rsidRPr="002E1FA1" w:rsidRDefault="006E54D0" w:rsidP="00D23EBB">
      <w:pPr>
        <w:numPr>
          <w:ilvl w:val="0"/>
          <w:numId w:val="33"/>
        </w:numPr>
        <w:tabs>
          <w:tab w:val="left" w:pos="284"/>
          <w:tab w:val="left" w:pos="1027"/>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конкретизировать примерами процесс социальной мобильности;</w:t>
      </w:r>
    </w:p>
    <w:p w:rsidR="006E54D0" w:rsidRPr="002E1FA1" w:rsidRDefault="006E54D0" w:rsidP="00D23EBB">
      <w:pPr>
        <w:numPr>
          <w:ilvl w:val="0"/>
          <w:numId w:val="33"/>
        </w:numPr>
        <w:tabs>
          <w:tab w:val="left" w:pos="284"/>
          <w:tab w:val="left" w:pos="1027"/>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2E1FA1" w:rsidRDefault="006E54D0" w:rsidP="00D23EBB">
      <w:pPr>
        <w:numPr>
          <w:ilvl w:val="0"/>
          <w:numId w:val="33"/>
        </w:numPr>
        <w:tabs>
          <w:tab w:val="left" w:pos="284"/>
          <w:tab w:val="left" w:pos="1027"/>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2E1FA1" w:rsidRDefault="006E54D0" w:rsidP="00D23EBB">
      <w:pPr>
        <w:numPr>
          <w:ilvl w:val="0"/>
          <w:numId w:val="33"/>
        </w:numPr>
        <w:tabs>
          <w:tab w:val="left" w:pos="284"/>
          <w:tab w:val="left" w:pos="1027"/>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2E1FA1" w:rsidRDefault="006E54D0" w:rsidP="00D23EBB">
      <w:pPr>
        <w:numPr>
          <w:ilvl w:val="0"/>
          <w:numId w:val="33"/>
        </w:numPr>
        <w:tabs>
          <w:tab w:val="left" w:pos="284"/>
          <w:tab w:val="left" w:pos="1027"/>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 xml:space="preserve">раскрывать основные роли членов семьи; </w:t>
      </w:r>
    </w:p>
    <w:p w:rsidR="006E54D0" w:rsidRPr="002E1FA1" w:rsidRDefault="006E54D0" w:rsidP="00D23EBB">
      <w:pPr>
        <w:numPr>
          <w:ilvl w:val="0"/>
          <w:numId w:val="33"/>
        </w:numPr>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2E1FA1" w:rsidRDefault="006E54D0" w:rsidP="00D23EBB">
      <w:pPr>
        <w:numPr>
          <w:ilvl w:val="0"/>
          <w:numId w:val="33"/>
        </w:numPr>
        <w:tabs>
          <w:tab w:val="left" w:pos="284"/>
          <w:tab w:val="left" w:pos="1027"/>
        </w:tabs>
        <w:spacing w:after="0" w:line="240" w:lineRule="auto"/>
        <w:ind w:left="0" w:firstLine="0"/>
        <w:jc w:val="both"/>
        <w:rPr>
          <w:rFonts w:ascii="Times New Roman" w:hAnsi="Times New Roman"/>
          <w:b/>
          <w:bCs/>
          <w:sz w:val="28"/>
          <w:szCs w:val="28"/>
          <w:shd w:val="clear" w:color="auto" w:fill="FFFFFF"/>
        </w:rPr>
      </w:pPr>
      <w:r w:rsidRPr="002E1FA1">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2E1FA1" w:rsidRDefault="006E54D0" w:rsidP="00D2509F">
      <w:pPr>
        <w:tabs>
          <w:tab w:val="left" w:pos="284"/>
          <w:tab w:val="left" w:pos="1027"/>
        </w:tabs>
        <w:spacing w:after="0" w:line="240" w:lineRule="auto"/>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Выпускник получит возможность научиться:</w:t>
      </w:r>
    </w:p>
    <w:p w:rsidR="006E54D0" w:rsidRPr="002E1FA1" w:rsidRDefault="006E54D0" w:rsidP="00D23EBB">
      <w:pPr>
        <w:numPr>
          <w:ilvl w:val="0"/>
          <w:numId w:val="34"/>
        </w:numPr>
        <w:tabs>
          <w:tab w:val="left" w:pos="284"/>
          <w:tab w:val="left" w:pos="1027"/>
        </w:tabs>
        <w:spacing w:after="0" w:line="240" w:lineRule="auto"/>
        <w:ind w:left="0" w:firstLine="0"/>
        <w:jc w:val="both"/>
        <w:rPr>
          <w:rFonts w:ascii="Times New Roman" w:hAnsi="Times New Roman"/>
          <w:bCs/>
          <w:i/>
          <w:sz w:val="28"/>
          <w:szCs w:val="28"/>
          <w:shd w:val="clear" w:color="auto" w:fill="FFFFFF"/>
        </w:rPr>
      </w:pPr>
      <w:r w:rsidRPr="002E1FA1">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2E1FA1" w:rsidRDefault="006E54D0" w:rsidP="00D23EBB">
      <w:pPr>
        <w:numPr>
          <w:ilvl w:val="0"/>
          <w:numId w:val="34"/>
        </w:numPr>
        <w:tabs>
          <w:tab w:val="left" w:pos="284"/>
          <w:tab w:val="left" w:pos="1027"/>
        </w:tabs>
        <w:spacing w:after="0" w:line="240" w:lineRule="auto"/>
        <w:ind w:left="0" w:firstLine="0"/>
        <w:jc w:val="both"/>
        <w:rPr>
          <w:rFonts w:ascii="Times New Roman" w:hAnsi="Times New Roman"/>
          <w:bCs/>
          <w:i/>
          <w:sz w:val="28"/>
          <w:szCs w:val="28"/>
          <w:shd w:val="clear" w:color="auto" w:fill="FFFFFF"/>
        </w:rPr>
      </w:pPr>
      <w:r w:rsidRPr="002E1FA1">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2E1FA1">
        <w:rPr>
          <w:rFonts w:ascii="Times New Roman" w:hAnsi="Times New Roman"/>
          <w:bCs/>
          <w:i/>
          <w:sz w:val="28"/>
          <w:szCs w:val="28"/>
          <w:shd w:val="clear" w:color="auto" w:fill="FFFFFF"/>
        </w:rPr>
        <w:t>е</w:t>
      </w:r>
      <w:r w:rsidRPr="002E1FA1">
        <w:rPr>
          <w:rFonts w:ascii="Times New Roman" w:hAnsi="Times New Roman"/>
          <w:bCs/>
          <w:i/>
          <w:sz w:val="28"/>
          <w:szCs w:val="28"/>
          <w:shd w:val="clear" w:color="auto" w:fill="FFFFFF"/>
        </w:rPr>
        <w:t>жи;</w:t>
      </w:r>
    </w:p>
    <w:p w:rsidR="006E54D0" w:rsidRPr="002E1FA1" w:rsidRDefault="006E54D0" w:rsidP="00D23EBB">
      <w:pPr>
        <w:numPr>
          <w:ilvl w:val="0"/>
          <w:numId w:val="34"/>
        </w:numPr>
        <w:tabs>
          <w:tab w:val="left" w:pos="284"/>
          <w:tab w:val="left" w:pos="1027"/>
        </w:tabs>
        <w:spacing w:after="0" w:line="240" w:lineRule="auto"/>
        <w:ind w:left="0" w:firstLine="0"/>
        <w:jc w:val="both"/>
        <w:rPr>
          <w:rFonts w:ascii="Times New Roman" w:hAnsi="Times New Roman"/>
          <w:bCs/>
          <w:i/>
          <w:sz w:val="28"/>
          <w:szCs w:val="28"/>
          <w:shd w:val="clear" w:color="auto" w:fill="FFFFFF"/>
        </w:rPr>
      </w:pPr>
      <w:r w:rsidRPr="002E1FA1">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2E1FA1">
        <w:rPr>
          <w:rFonts w:ascii="Times New Roman" w:hAnsi="Times New Roman"/>
          <w:bCs/>
          <w:i/>
          <w:sz w:val="28"/>
          <w:szCs w:val="28"/>
          <w:shd w:val="clear" w:color="auto" w:fill="FFFFFF"/>
        </w:rPr>
        <w:t>;</w:t>
      </w:r>
      <w:r w:rsidR="00622153" w:rsidRPr="002E1FA1">
        <w:rPr>
          <w:rFonts w:ascii="Times New Roman" w:hAnsi="Times New Roman"/>
          <w:bCs/>
          <w:i/>
          <w:sz w:val="28"/>
          <w:szCs w:val="28"/>
          <w:shd w:val="clear" w:color="auto" w:fill="FFFFFF"/>
        </w:rPr>
        <w:t xml:space="preserve"> </w:t>
      </w:r>
      <w:r w:rsidR="00B76965" w:rsidRPr="002E1FA1">
        <w:rPr>
          <w:rFonts w:ascii="Times New Roman" w:hAnsi="Times New Roman"/>
          <w:bCs/>
          <w:i/>
          <w:sz w:val="28"/>
          <w:szCs w:val="28"/>
          <w:shd w:val="clear" w:color="auto" w:fill="FFFFFF"/>
        </w:rPr>
        <w:t xml:space="preserve">выражать </w:t>
      </w:r>
      <w:r w:rsidRPr="002E1FA1">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2E1FA1" w:rsidRDefault="006E54D0" w:rsidP="00D23EBB">
      <w:pPr>
        <w:numPr>
          <w:ilvl w:val="0"/>
          <w:numId w:val="34"/>
        </w:numPr>
        <w:shd w:val="clear" w:color="auto" w:fill="FFFFFF"/>
        <w:tabs>
          <w:tab w:val="left" w:pos="284"/>
          <w:tab w:val="left" w:pos="1027"/>
        </w:tabs>
        <w:spacing w:after="0" w:line="240" w:lineRule="auto"/>
        <w:ind w:left="0" w:firstLine="0"/>
        <w:jc w:val="both"/>
        <w:rPr>
          <w:rFonts w:ascii="Times New Roman" w:hAnsi="Times New Roman"/>
          <w:bCs/>
          <w:i/>
          <w:sz w:val="28"/>
          <w:szCs w:val="28"/>
          <w:shd w:val="clear" w:color="auto" w:fill="FFFFFF"/>
        </w:rPr>
      </w:pPr>
      <w:r w:rsidRPr="002E1FA1">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2E1FA1" w:rsidRDefault="006E54D0" w:rsidP="00D23EBB">
      <w:pPr>
        <w:numPr>
          <w:ilvl w:val="0"/>
          <w:numId w:val="34"/>
        </w:numPr>
        <w:shd w:val="clear" w:color="auto" w:fill="FFFFFF"/>
        <w:tabs>
          <w:tab w:val="left" w:pos="284"/>
          <w:tab w:val="left" w:pos="1027"/>
        </w:tabs>
        <w:spacing w:after="0" w:line="240" w:lineRule="auto"/>
        <w:ind w:left="0" w:firstLine="0"/>
        <w:jc w:val="both"/>
        <w:rPr>
          <w:rFonts w:ascii="Times New Roman" w:hAnsi="Times New Roman"/>
          <w:bCs/>
          <w:i/>
          <w:sz w:val="28"/>
          <w:szCs w:val="28"/>
          <w:shd w:val="clear" w:color="auto" w:fill="FFFFFF"/>
        </w:rPr>
      </w:pPr>
      <w:r w:rsidRPr="002E1FA1">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2E1FA1" w:rsidRDefault="006E54D0" w:rsidP="00D23EBB">
      <w:pPr>
        <w:numPr>
          <w:ilvl w:val="0"/>
          <w:numId w:val="34"/>
        </w:numPr>
        <w:tabs>
          <w:tab w:val="left" w:pos="284"/>
          <w:tab w:val="left" w:pos="1027"/>
        </w:tabs>
        <w:spacing w:after="0" w:line="240" w:lineRule="auto"/>
        <w:ind w:left="0" w:firstLine="0"/>
        <w:jc w:val="both"/>
        <w:rPr>
          <w:rFonts w:ascii="Times New Roman" w:hAnsi="Times New Roman"/>
          <w:b/>
          <w:bCs/>
          <w:i/>
          <w:sz w:val="28"/>
          <w:szCs w:val="28"/>
          <w:shd w:val="clear" w:color="auto" w:fill="FFFFFF"/>
        </w:rPr>
      </w:pPr>
      <w:r w:rsidRPr="002E1FA1">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2E1FA1">
        <w:rPr>
          <w:rFonts w:ascii="Times New Roman" w:hAnsi="Times New Roman"/>
          <w:b/>
          <w:bCs/>
          <w:i/>
          <w:sz w:val="28"/>
          <w:szCs w:val="28"/>
          <w:shd w:val="clear" w:color="auto" w:fill="FFFFFF"/>
        </w:rPr>
        <w:t>.</w:t>
      </w:r>
    </w:p>
    <w:p w:rsidR="006E54D0" w:rsidRPr="002E1FA1" w:rsidRDefault="006E54D0" w:rsidP="00D2509F">
      <w:pPr>
        <w:tabs>
          <w:tab w:val="left" w:pos="284"/>
          <w:tab w:val="left" w:pos="1027"/>
        </w:tabs>
        <w:spacing w:after="0" w:line="240" w:lineRule="auto"/>
        <w:jc w:val="both"/>
        <w:rPr>
          <w:rFonts w:ascii="Times New Roman" w:hAnsi="Times New Roman"/>
          <w:sz w:val="28"/>
          <w:szCs w:val="28"/>
        </w:rPr>
      </w:pPr>
      <w:r w:rsidRPr="002E1FA1">
        <w:rPr>
          <w:rFonts w:ascii="Times New Roman" w:hAnsi="Times New Roman"/>
          <w:b/>
          <w:sz w:val="28"/>
          <w:szCs w:val="28"/>
        </w:rPr>
        <w:t>Политическая сфера жизни общества</w:t>
      </w:r>
    </w:p>
    <w:p w:rsidR="006E54D0" w:rsidRPr="002E1FA1" w:rsidRDefault="006E54D0" w:rsidP="00D2509F">
      <w:pPr>
        <w:tabs>
          <w:tab w:val="left" w:pos="284"/>
          <w:tab w:val="left" w:pos="1027"/>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p>
    <w:p w:rsidR="006E54D0" w:rsidRPr="002E1FA1" w:rsidRDefault="006E54D0" w:rsidP="00D23EBB">
      <w:pPr>
        <w:numPr>
          <w:ilvl w:val="0"/>
          <w:numId w:val="35"/>
        </w:numPr>
        <w:tabs>
          <w:tab w:val="left" w:pos="284"/>
          <w:tab w:val="left" w:pos="1027"/>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объяснять роль политики в жизни общества;</w:t>
      </w:r>
    </w:p>
    <w:p w:rsidR="006E54D0" w:rsidRPr="002E1FA1" w:rsidRDefault="006E54D0" w:rsidP="00D23EBB">
      <w:pPr>
        <w:numPr>
          <w:ilvl w:val="0"/>
          <w:numId w:val="35"/>
        </w:numPr>
        <w:tabs>
          <w:tab w:val="left" w:pos="284"/>
          <w:tab w:val="left" w:pos="1027"/>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различать и сравнивать различные формы правления, иллюстрировать их примерами;</w:t>
      </w:r>
    </w:p>
    <w:p w:rsidR="006E54D0" w:rsidRPr="002E1FA1" w:rsidRDefault="006E54D0" w:rsidP="00D23EBB">
      <w:pPr>
        <w:numPr>
          <w:ilvl w:val="0"/>
          <w:numId w:val="35"/>
        </w:numPr>
        <w:tabs>
          <w:tab w:val="left" w:pos="284"/>
          <w:tab w:val="left" w:pos="1027"/>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давать характеристику формам государственно-территориального устройства;</w:t>
      </w:r>
    </w:p>
    <w:p w:rsidR="006E54D0" w:rsidRPr="002E1FA1" w:rsidRDefault="006E54D0" w:rsidP="00D23EBB">
      <w:pPr>
        <w:numPr>
          <w:ilvl w:val="0"/>
          <w:numId w:val="35"/>
        </w:numPr>
        <w:tabs>
          <w:tab w:val="left" w:pos="284"/>
          <w:tab w:val="left" w:pos="1027"/>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различать различные типы политических режимов, раскрывать их основные признаки;</w:t>
      </w:r>
    </w:p>
    <w:p w:rsidR="006E54D0" w:rsidRPr="002E1FA1" w:rsidRDefault="006E54D0" w:rsidP="00D23EBB">
      <w:pPr>
        <w:numPr>
          <w:ilvl w:val="0"/>
          <w:numId w:val="35"/>
        </w:numPr>
        <w:tabs>
          <w:tab w:val="left" w:pos="284"/>
          <w:tab w:val="left" w:pos="1027"/>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раскрывать на конкретных примерах основные черты и принципы демократии;</w:t>
      </w:r>
    </w:p>
    <w:p w:rsidR="00EC713E" w:rsidRPr="002E1FA1" w:rsidRDefault="006E54D0" w:rsidP="00D23EBB">
      <w:pPr>
        <w:numPr>
          <w:ilvl w:val="0"/>
          <w:numId w:val="35"/>
        </w:numPr>
        <w:tabs>
          <w:tab w:val="left" w:pos="284"/>
          <w:tab w:val="left" w:pos="1027"/>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называть признаки политической партии, раскрывать их на конкретных примерах;</w:t>
      </w:r>
    </w:p>
    <w:p w:rsidR="006E54D0" w:rsidRPr="002E1FA1" w:rsidRDefault="006E54D0" w:rsidP="00D23EBB">
      <w:pPr>
        <w:numPr>
          <w:ilvl w:val="0"/>
          <w:numId w:val="35"/>
        </w:numPr>
        <w:tabs>
          <w:tab w:val="left" w:pos="284"/>
          <w:tab w:val="left" w:pos="1027"/>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характеризовать различные формы участия граждан в политической жизни.</w:t>
      </w:r>
    </w:p>
    <w:p w:rsidR="006E54D0" w:rsidRPr="002E1FA1" w:rsidRDefault="006E54D0" w:rsidP="00D2509F">
      <w:pPr>
        <w:tabs>
          <w:tab w:val="left" w:pos="284"/>
          <w:tab w:val="left" w:pos="1027"/>
        </w:tabs>
        <w:spacing w:after="0" w:line="240" w:lineRule="auto"/>
        <w:jc w:val="both"/>
        <w:rPr>
          <w:rFonts w:ascii="Times New Roman" w:hAnsi="Times New Roman"/>
          <w:b/>
          <w:sz w:val="28"/>
          <w:szCs w:val="28"/>
        </w:rPr>
      </w:pPr>
      <w:r w:rsidRPr="002E1FA1">
        <w:rPr>
          <w:rFonts w:ascii="Times New Roman" w:hAnsi="Times New Roman"/>
          <w:b/>
          <w:sz w:val="28"/>
          <w:szCs w:val="28"/>
        </w:rPr>
        <w:t xml:space="preserve">Выпускник получит возможность научиться: </w:t>
      </w:r>
    </w:p>
    <w:p w:rsidR="0040362A" w:rsidRPr="002E1FA1" w:rsidRDefault="0040362A" w:rsidP="00D23EBB">
      <w:pPr>
        <w:numPr>
          <w:ilvl w:val="0"/>
          <w:numId w:val="35"/>
        </w:numPr>
        <w:tabs>
          <w:tab w:val="left" w:pos="284"/>
          <w:tab w:val="left" w:pos="1027"/>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2E1FA1" w:rsidRDefault="006E54D0" w:rsidP="00D23EBB">
      <w:pPr>
        <w:numPr>
          <w:ilvl w:val="0"/>
          <w:numId w:val="36"/>
        </w:numPr>
        <w:tabs>
          <w:tab w:val="left" w:pos="284"/>
          <w:tab w:val="left" w:pos="1027"/>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2E1FA1" w:rsidRDefault="006E54D0" w:rsidP="00D2509F">
      <w:pPr>
        <w:tabs>
          <w:tab w:val="left" w:pos="284"/>
          <w:tab w:val="left" w:pos="1200"/>
        </w:tabs>
        <w:spacing w:after="0" w:line="240" w:lineRule="auto"/>
        <w:jc w:val="both"/>
        <w:rPr>
          <w:rFonts w:ascii="Times New Roman" w:hAnsi="Times New Roman"/>
          <w:sz w:val="28"/>
          <w:szCs w:val="28"/>
        </w:rPr>
      </w:pPr>
      <w:r w:rsidRPr="002E1FA1">
        <w:rPr>
          <w:rFonts w:ascii="Times New Roman" w:hAnsi="Times New Roman"/>
          <w:b/>
          <w:bCs/>
          <w:sz w:val="28"/>
          <w:szCs w:val="28"/>
          <w:shd w:val="clear" w:color="auto" w:fill="FFFFFF"/>
        </w:rPr>
        <w:t>Гражданин и государство</w:t>
      </w:r>
    </w:p>
    <w:p w:rsidR="006E54D0" w:rsidRPr="002E1FA1" w:rsidRDefault="006E54D0" w:rsidP="00D2509F">
      <w:pPr>
        <w:tabs>
          <w:tab w:val="left" w:pos="284"/>
          <w:tab w:val="left" w:pos="1200"/>
        </w:tabs>
        <w:spacing w:after="0" w:line="240" w:lineRule="auto"/>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Выпускник научится:</w:t>
      </w:r>
    </w:p>
    <w:p w:rsidR="006E54D0" w:rsidRPr="002E1FA1" w:rsidRDefault="006E54D0" w:rsidP="00D23EBB">
      <w:pPr>
        <w:numPr>
          <w:ilvl w:val="0"/>
          <w:numId w:val="37"/>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2E1FA1" w:rsidRDefault="006E54D0" w:rsidP="00D23EBB">
      <w:pPr>
        <w:numPr>
          <w:ilvl w:val="0"/>
          <w:numId w:val="37"/>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2E1FA1" w:rsidRDefault="006E54D0" w:rsidP="00D23EBB">
      <w:pPr>
        <w:numPr>
          <w:ilvl w:val="0"/>
          <w:numId w:val="37"/>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раскрывать достижения российского народа;</w:t>
      </w:r>
    </w:p>
    <w:p w:rsidR="006E54D0" w:rsidRPr="002E1FA1" w:rsidRDefault="006E54D0" w:rsidP="00D23EBB">
      <w:pPr>
        <w:numPr>
          <w:ilvl w:val="0"/>
          <w:numId w:val="37"/>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2E1FA1">
        <w:rPr>
          <w:rFonts w:ascii="Times New Roman" w:hAnsi="Times New Roman"/>
          <w:bCs/>
          <w:sz w:val="28"/>
          <w:szCs w:val="28"/>
          <w:shd w:val="clear" w:color="auto" w:fill="FFFFFF"/>
        </w:rPr>
        <w:t>;</w:t>
      </w:r>
    </w:p>
    <w:p w:rsidR="0040362A" w:rsidRPr="002E1FA1" w:rsidRDefault="006E54D0" w:rsidP="00D23EBB">
      <w:pPr>
        <w:numPr>
          <w:ilvl w:val="0"/>
          <w:numId w:val="42"/>
        </w:numPr>
        <w:shd w:val="clear" w:color="auto" w:fill="FFFFFF"/>
        <w:tabs>
          <w:tab w:val="left" w:pos="284"/>
          <w:tab w:val="left" w:pos="993"/>
        </w:tabs>
        <w:spacing w:after="0" w:line="240" w:lineRule="auto"/>
        <w:ind w:left="0" w:firstLine="0"/>
        <w:jc w:val="both"/>
        <w:rPr>
          <w:rFonts w:ascii="Times New Roman" w:hAnsi="Times New Roman"/>
          <w:bCs/>
          <w:i/>
          <w:sz w:val="28"/>
          <w:szCs w:val="28"/>
          <w:shd w:val="clear" w:color="auto" w:fill="FFFFFF"/>
        </w:rPr>
      </w:pPr>
      <w:r w:rsidRPr="002E1FA1">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2E1FA1" w:rsidRDefault="0040362A" w:rsidP="00D23EBB">
      <w:pPr>
        <w:numPr>
          <w:ilvl w:val="0"/>
          <w:numId w:val="37"/>
        </w:numPr>
        <w:shd w:val="clear" w:color="auto" w:fill="FFFFFF"/>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2E1FA1" w:rsidRDefault="006E54D0" w:rsidP="00D23EBB">
      <w:pPr>
        <w:numPr>
          <w:ilvl w:val="0"/>
          <w:numId w:val="37"/>
        </w:numPr>
        <w:tabs>
          <w:tab w:val="left" w:pos="284"/>
          <w:tab w:val="left" w:pos="993"/>
        </w:tabs>
        <w:spacing w:after="0" w:line="240" w:lineRule="auto"/>
        <w:ind w:left="0" w:firstLine="0"/>
        <w:jc w:val="both"/>
        <w:rPr>
          <w:rFonts w:ascii="Times New Roman" w:hAnsi="Times New Roman"/>
          <w:bCs/>
          <w:sz w:val="28"/>
          <w:szCs w:val="28"/>
          <w:shd w:val="clear" w:color="auto" w:fill="FFFFFF"/>
        </w:rPr>
      </w:pPr>
      <w:r w:rsidRPr="002E1FA1">
        <w:rPr>
          <w:rFonts w:ascii="Times New Roman" w:hAnsi="Times New Roman"/>
          <w:bCs/>
          <w:sz w:val="28"/>
          <w:szCs w:val="28"/>
          <w:shd w:val="clear" w:color="auto" w:fill="FFFFFF"/>
        </w:rPr>
        <w:t>характеризовать конституционные обязанности гражданина.</w:t>
      </w:r>
    </w:p>
    <w:p w:rsidR="006E54D0" w:rsidRPr="002E1FA1" w:rsidRDefault="006E54D0" w:rsidP="00D2509F">
      <w:pPr>
        <w:tabs>
          <w:tab w:val="left" w:pos="284"/>
          <w:tab w:val="left" w:pos="1200"/>
        </w:tabs>
        <w:spacing w:after="0" w:line="240" w:lineRule="auto"/>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Выпускник получит возможность научиться:</w:t>
      </w:r>
    </w:p>
    <w:p w:rsidR="006E54D0" w:rsidRPr="002E1FA1" w:rsidRDefault="0040362A" w:rsidP="00D23EBB">
      <w:pPr>
        <w:numPr>
          <w:ilvl w:val="0"/>
          <w:numId w:val="42"/>
        </w:numPr>
        <w:shd w:val="clear" w:color="auto" w:fill="FFFFFF"/>
        <w:tabs>
          <w:tab w:val="left" w:pos="284"/>
          <w:tab w:val="left" w:pos="993"/>
        </w:tabs>
        <w:spacing w:after="0" w:line="240" w:lineRule="auto"/>
        <w:ind w:left="0" w:firstLine="0"/>
        <w:jc w:val="both"/>
        <w:rPr>
          <w:rFonts w:ascii="Times New Roman" w:hAnsi="Times New Roman"/>
          <w:bCs/>
          <w:i/>
          <w:sz w:val="28"/>
          <w:szCs w:val="28"/>
          <w:shd w:val="clear" w:color="auto" w:fill="FFFFFF"/>
        </w:rPr>
      </w:pPr>
      <w:r w:rsidRPr="002E1FA1">
        <w:rPr>
          <w:rFonts w:ascii="Times New Roman" w:hAnsi="Times New Roman"/>
          <w:bCs/>
          <w:i/>
          <w:sz w:val="28"/>
          <w:szCs w:val="28"/>
          <w:shd w:val="clear" w:color="auto" w:fill="FFFFFF"/>
        </w:rPr>
        <w:t>аргументированно обосновывать</w:t>
      </w:r>
      <w:r w:rsidR="00622153" w:rsidRPr="002E1FA1">
        <w:rPr>
          <w:rFonts w:ascii="Times New Roman" w:hAnsi="Times New Roman"/>
          <w:bCs/>
          <w:i/>
          <w:sz w:val="28"/>
          <w:szCs w:val="28"/>
          <w:shd w:val="clear" w:color="auto" w:fill="FFFFFF"/>
        </w:rPr>
        <w:t xml:space="preserve"> </w:t>
      </w:r>
      <w:r w:rsidR="006E54D0" w:rsidRPr="002E1FA1">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2E1FA1" w:rsidRDefault="006E54D0" w:rsidP="00D23EBB">
      <w:pPr>
        <w:numPr>
          <w:ilvl w:val="0"/>
          <w:numId w:val="42"/>
        </w:numPr>
        <w:tabs>
          <w:tab w:val="left" w:pos="284"/>
          <w:tab w:val="left" w:pos="993"/>
        </w:tabs>
        <w:spacing w:after="0" w:line="240" w:lineRule="auto"/>
        <w:ind w:left="0" w:firstLine="0"/>
        <w:jc w:val="both"/>
        <w:rPr>
          <w:rFonts w:ascii="Times New Roman" w:hAnsi="Times New Roman"/>
          <w:b/>
          <w:bCs/>
          <w:i/>
          <w:sz w:val="28"/>
          <w:szCs w:val="28"/>
          <w:shd w:val="clear" w:color="auto" w:fill="FFFFFF"/>
        </w:rPr>
      </w:pPr>
      <w:r w:rsidRPr="002E1FA1">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2E1FA1">
        <w:rPr>
          <w:rFonts w:ascii="Times New Roman" w:hAnsi="Times New Roman"/>
          <w:b/>
          <w:bCs/>
          <w:i/>
          <w:sz w:val="28"/>
          <w:szCs w:val="28"/>
          <w:shd w:val="clear" w:color="auto" w:fill="FFFFFF"/>
        </w:rPr>
        <w:t>.</w:t>
      </w:r>
    </w:p>
    <w:p w:rsidR="006E54D0" w:rsidRPr="002E1FA1" w:rsidRDefault="006E54D0" w:rsidP="00D2509F">
      <w:pPr>
        <w:tabs>
          <w:tab w:val="left" w:pos="284"/>
          <w:tab w:val="left" w:pos="994"/>
        </w:tabs>
        <w:spacing w:after="0" w:line="240" w:lineRule="auto"/>
        <w:jc w:val="both"/>
        <w:rPr>
          <w:rFonts w:ascii="Times New Roman" w:hAnsi="Times New Roman"/>
          <w:sz w:val="28"/>
          <w:szCs w:val="28"/>
        </w:rPr>
      </w:pPr>
      <w:r w:rsidRPr="002E1FA1">
        <w:rPr>
          <w:rFonts w:ascii="Times New Roman" w:hAnsi="Times New Roman"/>
          <w:b/>
          <w:bCs/>
          <w:sz w:val="28"/>
          <w:szCs w:val="28"/>
          <w:shd w:val="clear" w:color="auto" w:fill="FFFFFF"/>
        </w:rPr>
        <w:t>Основы российского законодательства</w:t>
      </w:r>
    </w:p>
    <w:p w:rsidR="006E54D0" w:rsidRPr="002E1FA1" w:rsidRDefault="006E54D0" w:rsidP="00D2509F">
      <w:pPr>
        <w:tabs>
          <w:tab w:val="left" w:pos="284"/>
          <w:tab w:val="left" w:pos="994"/>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p>
    <w:p w:rsidR="006E54D0" w:rsidRPr="002E1FA1" w:rsidRDefault="006E54D0" w:rsidP="00D23EBB">
      <w:pPr>
        <w:numPr>
          <w:ilvl w:val="0"/>
          <w:numId w:val="38"/>
        </w:numPr>
        <w:tabs>
          <w:tab w:val="left" w:pos="284"/>
          <w:tab w:val="left" w:pos="994"/>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характеризовать систему российского законодательства;</w:t>
      </w:r>
    </w:p>
    <w:p w:rsidR="006E54D0" w:rsidRPr="002E1FA1" w:rsidRDefault="006E54D0" w:rsidP="00D23EBB">
      <w:pPr>
        <w:numPr>
          <w:ilvl w:val="0"/>
          <w:numId w:val="38"/>
        </w:numPr>
        <w:tabs>
          <w:tab w:val="left" w:pos="284"/>
          <w:tab w:val="left" w:pos="994"/>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раскрывать особенности гражданской дееспособности несовершеннолетних;</w:t>
      </w:r>
    </w:p>
    <w:p w:rsidR="006E54D0" w:rsidRPr="002E1FA1" w:rsidRDefault="006E54D0" w:rsidP="00D23EBB">
      <w:pPr>
        <w:numPr>
          <w:ilvl w:val="0"/>
          <w:numId w:val="38"/>
        </w:numPr>
        <w:tabs>
          <w:tab w:val="left" w:pos="284"/>
          <w:tab w:val="left" w:pos="994"/>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характеризовать гражданские правоотношения;</w:t>
      </w:r>
    </w:p>
    <w:p w:rsidR="006E54D0" w:rsidRPr="002E1FA1" w:rsidRDefault="006E54D0" w:rsidP="00D23EBB">
      <w:pPr>
        <w:numPr>
          <w:ilvl w:val="0"/>
          <w:numId w:val="38"/>
        </w:numPr>
        <w:tabs>
          <w:tab w:val="left" w:pos="284"/>
          <w:tab w:val="left" w:pos="994"/>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раскрывать смысл права на труд;</w:t>
      </w:r>
    </w:p>
    <w:p w:rsidR="006E54D0" w:rsidRPr="002E1FA1" w:rsidRDefault="006E54D0" w:rsidP="00D23EBB">
      <w:pPr>
        <w:numPr>
          <w:ilvl w:val="0"/>
          <w:numId w:val="38"/>
        </w:numPr>
        <w:tabs>
          <w:tab w:val="left" w:pos="284"/>
          <w:tab w:val="left" w:pos="994"/>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объяснять роль трудового договора;</w:t>
      </w:r>
    </w:p>
    <w:p w:rsidR="006E54D0" w:rsidRPr="002E1FA1" w:rsidRDefault="006E54D0" w:rsidP="00D23EBB">
      <w:pPr>
        <w:numPr>
          <w:ilvl w:val="0"/>
          <w:numId w:val="38"/>
        </w:numPr>
        <w:tabs>
          <w:tab w:val="left" w:pos="284"/>
          <w:tab w:val="left" w:pos="994"/>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2E1FA1" w:rsidRDefault="006E54D0" w:rsidP="00D23EBB">
      <w:pPr>
        <w:numPr>
          <w:ilvl w:val="0"/>
          <w:numId w:val="38"/>
        </w:numPr>
        <w:tabs>
          <w:tab w:val="left" w:pos="284"/>
          <w:tab w:val="left" w:pos="994"/>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характеризовать права и обязанности супругов, родителей, детей;</w:t>
      </w:r>
    </w:p>
    <w:p w:rsidR="006E54D0" w:rsidRPr="002E1FA1" w:rsidRDefault="006E54D0" w:rsidP="00D23EBB">
      <w:pPr>
        <w:numPr>
          <w:ilvl w:val="0"/>
          <w:numId w:val="38"/>
        </w:numPr>
        <w:tabs>
          <w:tab w:val="left" w:pos="284"/>
          <w:tab w:val="left" w:pos="994"/>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характеризовать особенности уголовного права и уголовных правоотношений;</w:t>
      </w:r>
    </w:p>
    <w:p w:rsidR="006E54D0" w:rsidRPr="002E1FA1" w:rsidRDefault="006E54D0" w:rsidP="00D23EBB">
      <w:pPr>
        <w:numPr>
          <w:ilvl w:val="0"/>
          <w:numId w:val="38"/>
        </w:numPr>
        <w:tabs>
          <w:tab w:val="left" w:pos="284"/>
          <w:tab w:val="left" w:pos="994"/>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конкретизировать примерами виды преступлений и наказания за них;</w:t>
      </w:r>
    </w:p>
    <w:p w:rsidR="006E54D0" w:rsidRPr="002E1FA1" w:rsidRDefault="006E54D0" w:rsidP="00D23EBB">
      <w:pPr>
        <w:numPr>
          <w:ilvl w:val="0"/>
          <w:numId w:val="38"/>
        </w:numPr>
        <w:tabs>
          <w:tab w:val="left" w:pos="284"/>
          <w:tab w:val="left" w:pos="994"/>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характеризовать специфику уголовной ответственности несовершеннолетних;</w:t>
      </w:r>
    </w:p>
    <w:p w:rsidR="006E54D0" w:rsidRPr="002E1FA1" w:rsidRDefault="006E54D0" w:rsidP="00D23EBB">
      <w:pPr>
        <w:numPr>
          <w:ilvl w:val="0"/>
          <w:numId w:val="38"/>
        </w:numPr>
        <w:tabs>
          <w:tab w:val="left" w:pos="284"/>
          <w:tab w:val="left" w:pos="994"/>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раскрывать связь права на образование и обязанности получить образование</w:t>
      </w:r>
      <w:r w:rsidR="00EC3D62" w:rsidRPr="002E1FA1">
        <w:rPr>
          <w:rFonts w:ascii="Times New Roman" w:hAnsi="Times New Roman"/>
          <w:bCs/>
          <w:sz w:val="28"/>
          <w:szCs w:val="28"/>
        </w:rPr>
        <w:t>;</w:t>
      </w:r>
    </w:p>
    <w:p w:rsidR="006E54D0" w:rsidRPr="002E1FA1" w:rsidRDefault="006E54D0" w:rsidP="00D23EBB">
      <w:pPr>
        <w:numPr>
          <w:ilvl w:val="0"/>
          <w:numId w:val="38"/>
        </w:numPr>
        <w:tabs>
          <w:tab w:val="left" w:pos="284"/>
          <w:tab w:val="left" w:pos="994"/>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2E1FA1">
        <w:rPr>
          <w:rFonts w:ascii="Times New Roman" w:hAnsi="Times New Roman"/>
          <w:bCs/>
          <w:sz w:val="28"/>
          <w:szCs w:val="28"/>
        </w:rPr>
        <w:t>ях</w:t>
      </w:r>
      <w:r w:rsidRPr="002E1FA1">
        <w:rPr>
          <w:rFonts w:ascii="Times New Roman" w:hAnsi="Times New Roman"/>
          <w:bCs/>
          <w:sz w:val="28"/>
          <w:szCs w:val="28"/>
        </w:rPr>
        <w:t xml:space="preserve"> определять признаки правонарушения, проступка, преступления;</w:t>
      </w:r>
    </w:p>
    <w:p w:rsidR="006E54D0" w:rsidRPr="002E1FA1" w:rsidRDefault="006E54D0" w:rsidP="00D23EBB">
      <w:pPr>
        <w:numPr>
          <w:ilvl w:val="0"/>
          <w:numId w:val="38"/>
        </w:numPr>
        <w:tabs>
          <w:tab w:val="left" w:pos="284"/>
          <w:tab w:val="left" w:pos="994"/>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2E1FA1" w:rsidRDefault="006E54D0" w:rsidP="00D23EBB">
      <w:pPr>
        <w:numPr>
          <w:ilvl w:val="0"/>
          <w:numId w:val="38"/>
        </w:numPr>
        <w:tabs>
          <w:tab w:val="left" w:pos="284"/>
          <w:tab w:val="left" w:pos="994"/>
        </w:tabs>
        <w:spacing w:after="0" w:line="240" w:lineRule="auto"/>
        <w:ind w:left="0" w:firstLine="0"/>
        <w:jc w:val="both"/>
        <w:rPr>
          <w:rFonts w:ascii="Times New Roman" w:hAnsi="Times New Roman"/>
          <w:sz w:val="28"/>
          <w:szCs w:val="28"/>
        </w:rPr>
      </w:pPr>
      <w:r w:rsidRPr="002E1FA1">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2E1FA1">
        <w:rPr>
          <w:rFonts w:ascii="Times New Roman" w:hAnsi="Times New Roman"/>
          <w:sz w:val="28"/>
          <w:szCs w:val="28"/>
        </w:rPr>
        <w:t>.</w:t>
      </w:r>
    </w:p>
    <w:p w:rsidR="006E54D0" w:rsidRPr="002E1FA1" w:rsidRDefault="006E54D0" w:rsidP="00D2509F">
      <w:pPr>
        <w:tabs>
          <w:tab w:val="left" w:pos="284"/>
          <w:tab w:val="left" w:pos="994"/>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6E54D0" w:rsidRPr="002E1FA1" w:rsidRDefault="006E54D0" w:rsidP="00D23EBB">
      <w:pPr>
        <w:numPr>
          <w:ilvl w:val="0"/>
          <w:numId w:val="39"/>
        </w:numPr>
        <w:tabs>
          <w:tab w:val="left" w:pos="284"/>
          <w:tab w:val="left" w:pos="994"/>
        </w:tabs>
        <w:spacing w:after="0" w:line="240" w:lineRule="auto"/>
        <w:ind w:left="0" w:firstLine="0"/>
        <w:jc w:val="both"/>
        <w:rPr>
          <w:rFonts w:ascii="Times New Roman" w:hAnsi="Times New Roman"/>
          <w:bCs/>
          <w:i/>
          <w:sz w:val="28"/>
          <w:szCs w:val="28"/>
        </w:rPr>
      </w:pPr>
      <w:r w:rsidRPr="002E1FA1">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2E1FA1" w:rsidRDefault="006E54D0" w:rsidP="00D23EBB">
      <w:pPr>
        <w:numPr>
          <w:ilvl w:val="0"/>
          <w:numId w:val="39"/>
        </w:numPr>
        <w:tabs>
          <w:tab w:val="left" w:pos="284"/>
          <w:tab w:val="left" w:pos="994"/>
        </w:tabs>
        <w:spacing w:after="0" w:line="240" w:lineRule="auto"/>
        <w:ind w:left="0" w:firstLine="0"/>
        <w:jc w:val="both"/>
        <w:rPr>
          <w:rFonts w:ascii="Times New Roman" w:hAnsi="Times New Roman"/>
          <w:bCs/>
          <w:i/>
          <w:sz w:val="28"/>
          <w:szCs w:val="28"/>
        </w:rPr>
      </w:pPr>
      <w:r w:rsidRPr="002E1FA1">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2E1FA1" w:rsidRDefault="006E54D0" w:rsidP="00D23EBB">
      <w:pPr>
        <w:numPr>
          <w:ilvl w:val="0"/>
          <w:numId w:val="39"/>
        </w:numPr>
        <w:tabs>
          <w:tab w:val="left" w:pos="284"/>
          <w:tab w:val="left" w:pos="994"/>
        </w:tabs>
        <w:spacing w:after="0" w:line="240" w:lineRule="auto"/>
        <w:ind w:left="0" w:firstLine="0"/>
        <w:jc w:val="both"/>
        <w:rPr>
          <w:rFonts w:ascii="Times New Roman" w:hAnsi="Times New Roman"/>
          <w:bCs/>
          <w:i/>
          <w:sz w:val="28"/>
          <w:szCs w:val="28"/>
        </w:rPr>
      </w:pPr>
      <w:r w:rsidRPr="002E1FA1">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2E1FA1">
        <w:rPr>
          <w:rFonts w:ascii="Times New Roman" w:hAnsi="Times New Roman"/>
          <w:bCs/>
          <w:i/>
          <w:sz w:val="28"/>
          <w:szCs w:val="28"/>
        </w:rPr>
        <w:t>.</w:t>
      </w:r>
    </w:p>
    <w:p w:rsidR="006E54D0" w:rsidRPr="002E1FA1" w:rsidRDefault="006E54D0" w:rsidP="00D2509F">
      <w:pPr>
        <w:tabs>
          <w:tab w:val="left" w:pos="284"/>
          <w:tab w:val="left" w:pos="1267"/>
        </w:tabs>
        <w:spacing w:after="0" w:line="240" w:lineRule="auto"/>
        <w:jc w:val="both"/>
        <w:rPr>
          <w:rFonts w:ascii="Times New Roman" w:hAnsi="Times New Roman"/>
          <w:sz w:val="28"/>
          <w:szCs w:val="28"/>
        </w:rPr>
      </w:pPr>
      <w:r w:rsidRPr="002E1FA1">
        <w:rPr>
          <w:rFonts w:ascii="Times New Roman" w:hAnsi="Times New Roman"/>
          <w:b/>
          <w:bCs/>
          <w:sz w:val="28"/>
          <w:szCs w:val="28"/>
          <w:shd w:val="clear" w:color="auto" w:fill="FFFFFF"/>
        </w:rPr>
        <w:t>Экономика</w:t>
      </w:r>
    </w:p>
    <w:p w:rsidR="006E54D0" w:rsidRPr="002E1FA1" w:rsidRDefault="006E54D0" w:rsidP="00D2509F">
      <w:pPr>
        <w:tabs>
          <w:tab w:val="left" w:pos="284"/>
          <w:tab w:val="left" w:pos="1267"/>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p>
    <w:p w:rsidR="006E54D0" w:rsidRPr="002E1FA1" w:rsidRDefault="006E54D0" w:rsidP="00D23EBB">
      <w:pPr>
        <w:numPr>
          <w:ilvl w:val="0"/>
          <w:numId w:val="40"/>
        </w:numPr>
        <w:shd w:val="clear" w:color="auto" w:fill="FFFFFF"/>
        <w:tabs>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объяснять проблему ограниченности экономических ресурсов;</w:t>
      </w:r>
    </w:p>
    <w:p w:rsidR="006E54D0" w:rsidRPr="002E1FA1" w:rsidRDefault="006E54D0" w:rsidP="00D23EBB">
      <w:pPr>
        <w:numPr>
          <w:ilvl w:val="0"/>
          <w:numId w:val="40"/>
        </w:numPr>
        <w:shd w:val="clear" w:color="auto" w:fill="FFFFFF"/>
        <w:tabs>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2E1FA1" w:rsidRDefault="006E54D0" w:rsidP="00D23EBB">
      <w:pPr>
        <w:numPr>
          <w:ilvl w:val="0"/>
          <w:numId w:val="40"/>
        </w:numPr>
        <w:shd w:val="clear" w:color="auto" w:fill="FFFFFF"/>
        <w:tabs>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раскрывать факторы, влияющие на производительность труда;</w:t>
      </w:r>
    </w:p>
    <w:p w:rsidR="006E54D0" w:rsidRPr="002E1FA1" w:rsidRDefault="006E54D0" w:rsidP="00D23EBB">
      <w:pPr>
        <w:numPr>
          <w:ilvl w:val="0"/>
          <w:numId w:val="40"/>
        </w:numPr>
        <w:tabs>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2E1FA1" w:rsidRDefault="006E54D0" w:rsidP="00D23EBB">
      <w:pPr>
        <w:numPr>
          <w:ilvl w:val="0"/>
          <w:numId w:val="40"/>
        </w:numPr>
        <w:tabs>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2E1FA1" w:rsidRDefault="006E54D0" w:rsidP="00D23EBB">
      <w:pPr>
        <w:numPr>
          <w:ilvl w:val="0"/>
          <w:numId w:val="40"/>
        </w:numPr>
        <w:tabs>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2E1FA1" w:rsidRDefault="006E54D0" w:rsidP="00D23EBB">
      <w:pPr>
        <w:numPr>
          <w:ilvl w:val="0"/>
          <w:numId w:val="40"/>
        </w:numPr>
        <w:tabs>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называть и конкретизировать примерами виды налогов;</w:t>
      </w:r>
    </w:p>
    <w:p w:rsidR="006E54D0" w:rsidRPr="002E1FA1" w:rsidRDefault="006E54D0" w:rsidP="00D23EBB">
      <w:pPr>
        <w:numPr>
          <w:ilvl w:val="0"/>
          <w:numId w:val="40"/>
        </w:numPr>
        <w:tabs>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 xml:space="preserve">характеризовать </w:t>
      </w:r>
      <w:r w:rsidR="0073382A" w:rsidRPr="002E1FA1">
        <w:rPr>
          <w:rFonts w:ascii="Times New Roman" w:hAnsi="Times New Roman"/>
          <w:bCs/>
          <w:sz w:val="28"/>
          <w:szCs w:val="28"/>
        </w:rPr>
        <w:t xml:space="preserve">функции денег и их </w:t>
      </w:r>
      <w:r w:rsidRPr="002E1FA1">
        <w:rPr>
          <w:rFonts w:ascii="Times New Roman" w:hAnsi="Times New Roman"/>
          <w:bCs/>
          <w:sz w:val="28"/>
          <w:szCs w:val="28"/>
        </w:rPr>
        <w:t>роль в экономике;</w:t>
      </w:r>
    </w:p>
    <w:p w:rsidR="006E54D0" w:rsidRPr="002E1FA1" w:rsidRDefault="006E54D0" w:rsidP="00D23EBB">
      <w:pPr>
        <w:numPr>
          <w:ilvl w:val="0"/>
          <w:numId w:val="40"/>
        </w:numPr>
        <w:tabs>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раскрывать социально-экономическую роль и функции предпринимательства;</w:t>
      </w:r>
    </w:p>
    <w:p w:rsidR="006E54D0" w:rsidRPr="002E1FA1" w:rsidRDefault="006E54D0" w:rsidP="00D23EBB">
      <w:pPr>
        <w:numPr>
          <w:ilvl w:val="0"/>
          <w:numId w:val="40"/>
        </w:numPr>
        <w:tabs>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2E1FA1" w:rsidRDefault="006E54D0" w:rsidP="00D23EBB">
      <w:pPr>
        <w:numPr>
          <w:ilvl w:val="0"/>
          <w:numId w:val="40"/>
        </w:numPr>
        <w:tabs>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2E1FA1">
        <w:rPr>
          <w:rFonts w:ascii="Times New Roman" w:hAnsi="Times New Roman"/>
          <w:bCs/>
          <w:sz w:val="28"/>
          <w:szCs w:val="28"/>
        </w:rPr>
        <w:t>;</w:t>
      </w:r>
    </w:p>
    <w:p w:rsidR="006E54D0" w:rsidRPr="002E1FA1" w:rsidRDefault="006E54D0" w:rsidP="00D23EBB">
      <w:pPr>
        <w:numPr>
          <w:ilvl w:val="0"/>
          <w:numId w:val="40"/>
        </w:numPr>
        <w:shd w:val="clear" w:color="auto" w:fill="FFFFFF"/>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раскрывать рациональное поведение субъектов экономической деятельности;</w:t>
      </w:r>
    </w:p>
    <w:p w:rsidR="006E54D0" w:rsidRPr="002E1FA1" w:rsidRDefault="006E54D0" w:rsidP="00D23EBB">
      <w:pPr>
        <w:numPr>
          <w:ilvl w:val="0"/>
          <w:numId w:val="40"/>
        </w:numPr>
        <w:shd w:val="clear" w:color="auto" w:fill="FFFFFF"/>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характеризовать экономику семьи; анализировать структуру семейного бюджета;</w:t>
      </w:r>
    </w:p>
    <w:p w:rsidR="00EC713E" w:rsidRPr="002E1FA1" w:rsidRDefault="006E54D0" w:rsidP="00D23EBB">
      <w:pPr>
        <w:numPr>
          <w:ilvl w:val="0"/>
          <w:numId w:val="41"/>
        </w:numPr>
        <w:shd w:val="clear" w:color="auto" w:fill="FFFFFF"/>
        <w:tabs>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2E1FA1">
        <w:rPr>
          <w:rFonts w:ascii="Times New Roman" w:hAnsi="Times New Roman"/>
          <w:sz w:val="28"/>
          <w:szCs w:val="28"/>
        </w:rPr>
        <w:t>;</w:t>
      </w:r>
    </w:p>
    <w:p w:rsidR="006E54D0" w:rsidRPr="002E1FA1" w:rsidRDefault="00EC713E" w:rsidP="00D23EBB">
      <w:pPr>
        <w:numPr>
          <w:ilvl w:val="0"/>
          <w:numId w:val="41"/>
        </w:numPr>
        <w:shd w:val="clear" w:color="auto" w:fill="FFFFFF"/>
        <w:tabs>
          <w:tab w:val="left" w:pos="284"/>
          <w:tab w:val="left" w:pos="993"/>
        </w:tabs>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обосновывать связь профессионализма и жизненного успеха.</w:t>
      </w:r>
    </w:p>
    <w:p w:rsidR="006E54D0" w:rsidRPr="002E1FA1" w:rsidRDefault="006E54D0" w:rsidP="00D2509F">
      <w:pPr>
        <w:tabs>
          <w:tab w:val="left" w:pos="284"/>
          <w:tab w:val="left" w:pos="1267"/>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6E54D0" w:rsidRPr="002E1FA1" w:rsidRDefault="006E54D0" w:rsidP="00D23EBB">
      <w:pPr>
        <w:numPr>
          <w:ilvl w:val="0"/>
          <w:numId w:val="41"/>
        </w:numPr>
        <w:tabs>
          <w:tab w:val="left" w:pos="284"/>
          <w:tab w:val="left" w:pos="993"/>
        </w:tabs>
        <w:spacing w:after="0" w:line="240" w:lineRule="auto"/>
        <w:ind w:left="0" w:firstLine="0"/>
        <w:jc w:val="both"/>
        <w:rPr>
          <w:rFonts w:ascii="Times New Roman" w:hAnsi="Times New Roman"/>
          <w:bCs/>
          <w:i/>
          <w:sz w:val="28"/>
          <w:szCs w:val="28"/>
        </w:rPr>
      </w:pPr>
      <w:r w:rsidRPr="002E1FA1">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2E1FA1" w:rsidRDefault="006E54D0" w:rsidP="00D23EBB">
      <w:pPr>
        <w:numPr>
          <w:ilvl w:val="0"/>
          <w:numId w:val="41"/>
        </w:numPr>
        <w:shd w:val="clear" w:color="auto" w:fill="FFFFFF"/>
        <w:tabs>
          <w:tab w:val="left" w:pos="284"/>
          <w:tab w:val="left" w:pos="993"/>
        </w:tabs>
        <w:spacing w:after="0" w:line="240" w:lineRule="auto"/>
        <w:ind w:left="0" w:firstLine="0"/>
        <w:jc w:val="both"/>
        <w:rPr>
          <w:rFonts w:ascii="Times New Roman" w:hAnsi="Times New Roman"/>
          <w:bCs/>
          <w:i/>
          <w:sz w:val="28"/>
          <w:szCs w:val="28"/>
        </w:rPr>
      </w:pPr>
      <w:r w:rsidRPr="002E1FA1">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2E1FA1" w:rsidRDefault="006E54D0" w:rsidP="00D23EBB">
      <w:pPr>
        <w:numPr>
          <w:ilvl w:val="0"/>
          <w:numId w:val="41"/>
        </w:numPr>
        <w:tabs>
          <w:tab w:val="left" w:pos="284"/>
          <w:tab w:val="left" w:pos="993"/>
        </w:tabs>
        <w:spacing w:after="0" w:line="240" w:lineRule="auto"/>
        <w:ind w:left="0" w:firstLine="0"/>
        <w:jc w:val="both"/>
        <w:rPr>
          <w:rFonts w:ascii="Times New Roman" w:hAnsi="Times New Roman"/>
          <w:bCs/>
          <w:i/>
          <w:sz w:val="28"/>
          <w:szCs w:val="28"/>
        </w:rPr>
      </w:pPr>
      <w:r w:rsidRPr="002E1FA1">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2E1FA1" w:rsidRDefault="006E54D0" w:rsidP="00D23EBB">
      <w:pPr>
        <w:numPr>
          <w:ilvl w:val="0"/>
          <w:numId w:val="41"/>
        </w:numPr>
        <w:tabs>
          <w:tab w:val="left" w:pos="284"/>
          <w:tab w:val="left" w:pos="993"/>
        </w:tabs>
        <w:spacing w:after="0" w:line="240" w:lineRule="auto"/>
        <w:ind w:left="0" w:firstLine="0"/>
        <w:jc w:val="both"/>
        <w:rPr>
          <w:rFonts w:ascii="Times New Roman" w:hAnsi="Times New Roman"/>
          <w:bCs/>
          <w:i/>
          <w:sz w:val="28"/>
          <w:szCs w:val="28"/>
        </w:rPr>
      </w:pPr>
      <w:r w:rsidRPr="002E1FA1">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2E1FA1" w:rsidRDefault="006E54D0" w:rsidP="00D23EBB">
      <w:pPr>
        <w:numPr>
          <w:ilvl w:val="0"/>
          <w:numId w:val="41"/>
        </w:numPr>
        <w:shd w:val="clear" w:color="auto" w:fill="FFFFFF"/>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2E1FA1" w:rsidRDefault="006E54D0" w:rsidP="00D23EBB">
      <w:pPr>
        <w:numPr>
          <w:ilvl w:val="0"/>
          <w:numId w:val="41"/>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2E1FA1" w:rsidRDefault="0093548C" w:rsidP="00D2509F">
      <w:pPr>
        <w:pStyle w:val="3"/>
        <w:tabs>
          <w:tab w:val="left" w:pos="284"/>
        </w:tabs>
        <w:spacing w:before="0" w:beforeAutospacing="0" w:after="0" w:afterAutospacing="0"/>
        <w:rPr>
          <w:szCs w:val="28"/>
        </w:rPr>
      </w:pPr>
      <w:bookmarkStart w:id="24" w:name="_Toc409691637"/>
    </w:p>
    <w:p w:rsidR="00B540EE" w:rsidRPr="002E1FA1" w:rsidRDefault="00230229" w:rsidP="007278C7">
      <w:pPr>
        <w:pStyle w:val="3"/>
        <w:tabs>
          <w:tab w:val="left" w:pos="284"/>
        </w:tabs>
        <w:spacing w:before="0" w:beforeAutospacing="0" w:after="0" w:afterAutospacing="0"/>
        <w:jc w:val="center"/>
        <w:rPr>
          <w:szCs w:val="28"/>
        </w:rPr>
      </w:pPr>
      <w:bookmarkStart w:id="25" w:name="_Toc410653960"/>
      <w:bookmarkStart w:id="26" w:name="_Toc414553141"/>
      <w:r w:rsidRPr="002E1FA1">
        <w:rPr>
          <w:szCs w:val="28"/>
        </w:rPr>
        <w:t>1.2.</w:t>
      </w:r>
      <w:r w:rsidR="007278C7">
        <w:rPr>
          <w:szCs w:val="28"/>
        </w:rPr>
        <w:t>4</w:t>
      </w:r>
      <w:r w:rsidR="00331F3D" w:rsidRPr="002E1FA1">
        <w:rPr>
          <w:szCs w:val="28"/>
        </w:rPr>
        <w:t>.7</w:t>
      </w:r>
      <w:r w:rsidRPr="002E1FA1">
        <w:rPr>
          <w:szCs w:val="28"/>
        </w:rPr>
        <w:t xml:space="preserve">. </w:t>
      </w:r>
      <w:r w:rsidR="00B540EE" w:rsidRPr="002E1FA1">
        <w:rPr>
          <w:szCs w:val="28"/>
        </w:rPr>
        <w:t>География</w:t>
      </w:r>
      <w:bookmarkEnd w:id="24"/>
      <w:bookmarkEnd w:id="25"/>
      <w:bookmarkEnd w:id="26"/>
    </w:p>
    <w:p w:rsidR="006E54D0" w:rsidRPr="002E1FA1" w:rsidRDefault="006E54D0" w:rsidP="00D2509F">
      <w:pPr>
        <w:tabs>
          <w:tab w:val="left" w:pos="284"/>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r w:rsidR="00D66950" w:rsidRPr="002E1FA1">
        <w:rPr>
          <w:rFonts w:ascii="Times New Roman" w:hAnsi="Times New Roman"/>
          <w:b/>
          <w:sz w:val="28"/>
          <w:szCs w:val="28"/>
        </w:rPr>
        <w:t>:</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2E1FA1">
        <w:rPr>
          <w:rFonts w:ascii="Times New Roman" w:hAnsi="Times New Roman"/>
          <w:sz w:val="28"/>
          <w:szCs w:val="28"/>
        </w:rPr>
        <w:t>;</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2E1FA1" w:rsidRDefault="004D6611"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2E1FA1">
        <w:rPr>
          <w:rFonts w:ascii="Times New Roman" w:hAnsi="Times New Roman"/>
          <w:sz w:val="28"/>
          <w:szCs w:val="28"/>
        </w:rPr>
        <w:t>,</w:t>
      </w:r>
      <w:r w:rsidRPr="002E1FA1">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2E1FA1">
        <w:rPr>
          <w:rFonts w:ascii="Times New Roman" w:hAnsi="Times New Roman"/>
          <w:sz w:val="28"/>
          <w:szCs w:val="28"/>
        </w:rPr>
        <w:t>;</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 xml:space="preserve">объяснять особенности компонентов природы отдельных территорий; </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2E1FA1">
        <w:rPr>
          <w:rFonts w:ascii="Times New Roman" w:hAnsi="Times New Roman"/>
          <w:sz w:val="28"/>
          <w:szCs w:val="28"/>
        </w:rPr>
        <w:t>в</w:t>
      </w:r>
      <w:r w:rsidRPr="002E1FA1">
        <w:rPr>
          <w:rFonts w:ascii="Times New Roman" w:hAnsi="Times New Roman"/>
          <w:sz w:val="28"/>
          <w:szCs w:val="28"/>
        </w:rPr>
        <w:t xml:space="preserve"> контекст</w:t>
      </w:r>
      <w:r w:rsidR="00F90668" w:rsidRPr="002E1FA1">
        <w:rPr>
          <w:rFonts w:ascii="Times New Roman" w:hAnsi="Times New Roman"/>
          <w:sz w:val="28"/>
          <w:szCs w:val="28"/>
        </w:rPr>
        <w:t>е</w:t>
      </w:r>
      <w:r w:rsidRPr="002E1FA1">
        <w:rPr>
          <w:rFonts w:ascii="Times New Roman" w:hAnsi="Times New Roman"/>
          <w:sz w:val="28"/>
          <w:szCs w:val="28"/>
        </w:rPr>
        <w:t xml:space="preserve">  реальной жизни;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2E1FA1">
        <w:rPr>
          <w:rFonts w:ascii="Times New Roman" w:hAnsi="Times New Roman"/>
          <w:sz w:val="28"/>
          <w:szCs w:val="28"/>
        </w:rPr>
        <w:t>е</w:t>
      </w:r>
      <w:r w:rsidRPr="002E1FA1">
        <w:rPr>
          <w:rFonts w:ascii="Times New Roman" w:hAnsi="Times New Roman"/>
          <w:sz w:val="28"/>
          <w:szCs w:val="28"/>
        </w:rPr>
        <w:t xml:space="preserve"> отдельных регионов;</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объяснять особенности компонентов природы отдельных частей страны;</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 xml:space="preserve">использовать знания </w:t>
      </w:r>
      <w:r w:rsidR="00DD6D6D" w:rsidRPr="002E1FA1">
        <w:rPr>
          <w:rFonts w:ascii="Times New Roman" w:hAnsi="Times New Roman"/>
          <w:sz w:val="28"/>
          <w:szCs w:val="28"/>
        </w:rPr>
        <w:t xml:space="preserve">об </w:t>
      </w:r>
      <w:r w:rsidRPr="002E1FA1">
        <w:rPr>
          <w:rFonts w:ascii="Times New Roman" w:hAnsi="Times New Roman"/>
          <w:sz w:val="28"/>
          <w:szCs w:val="28"/>
        </w:rPr>
        <w:t>особенностях компонентов природы России и е</w:t>
      </w:r>
      <w:r w:rsidR="00245F1D" w:rsidRPr="002E1FA1">
        <w:rPr>
          <w:rFonts w:ascii="Times New Roman" w:hAnsi="Times New Roman"/>
          <w:sz w:val="28"/>
          <w:szCs w:val="28"/>
        </w:rPr>
        <w:t>е</w:t>
      </w:r>
      <w:r w:rsidRPr="002E1FA1">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2E1FA1">
        <w:rPr>
          <w:rFonts w:ascii="Times New Roman" w:hAnsi="Times New Roman"/>
          <w:sz w:val="28"/>
          <w:szCs w:val="28"/>
        </w:rPr>
        <w:t>,</w:t>
      </w:r>
      <w:r w:rsidRPr="002E1FA1">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2E1FA1">
        <w:rPr>
          <w:rFonts w:ascii="Times New Roman" w:hAnsi="Times New Roman"/>
          <w:sz w:val="28"/>
          <w:szCs w:val="28"/>
        </w:rPr>
        <w:t>,</w:t>
      </w:r>
      <w:r w:rsidRPr="002E1FA1">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 xml:space="preserve">объяснять </w:t>
      </w:r>
      <w:r w:rsidR="007C3BBA" w:rsidRPr="002E1FA1">
        <w:rPr>
          <w:rFonts w:ascii="Times New Roman" w:hAnsi="Times New Roman"/>
          <w:sz w:val="28"/>
          <w:szCs w:val="28"/>
        </w:rPr>
        <w:t xml:space="preserve">и сравнивать </w:t>
      </w:r>
      <w:r w:rsidRPr="002E1FA1">
        <w:rPr>
          <w:rFonts w:ascii="Times New Roman" w:hAnsi="Times New Roman"/>
          <w:sz w:val="28"/>
          <w:szCs w:val="28"/>
        </w:rPr>
        <w:t>особенности природы, населения и хозяйства отдельных регионов России;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сравнивать особенности природы, населения и хозяйства отдельных регионов России;</w:t>
      </w:r>
    </w:p>
    <w:p w:rsidR="00EC713E"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2E1FA1" w:rsidRDefault="00CE4A6B"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2E1FA1">
        <w:rPr>
          <w:rFonts w:ascii="Times New Roman" w:hAnsi="Times New Roman"/>
          <w:sz w:val="28"/>
          <w:szCs w:val="28"/>
        </w:rPr>
        <w:t xml:space="preserve">; </w:t>
      </w:r>
    </w:p>
    <w:p w:rsidR="00331F3D" w:rsidRPr="002E1FA1" w:rsidRDefault="00331F3D"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 xml:space="preserve">описывать погоду своей местности; </w:t>
      </w:r>
    </w:p>
    <w:p w:rsidR="00331F3D" w:rsidRPr="002E1FA1" w:rsidRDefault="00331F3D"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объяснять расовые отличия разных народов мира;</w:t>
      </w:r>
    </w:p>
    <w:p w:rsidR="00CE4A6B" w:rsidRPr="002E1FA1" w:rsidRDefault="00331F3D"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 xml:space="preserve">давать характеристику рельефа своей местности; </w:t>
      </w:r>
    </w:p>
    <w:p w:rsidR="00CE4A6B" w:rsidRPr="002E1FA1" w:rsidRDefault="00CE4A6B"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уметь выделять в записках путешественников географические особенности территории</w:t>
      </w:r>
    </w:p>
    <w:p w:rsidR="00331F3D" w:rsidRPr="002E1FA1" w:rsidRDefault="00331F3D"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приводить примеры современных видов связи</w:t>
      </w:r>
      <w:r w:rsidR="00CE4A6B" w:rsidRPr="002E1FA1">
        <w:rPr>
          <w:rFonts w:ascii="Times New Roman" w:hAnsi="Times New Roman"/>
          <w:sz w:val="28"/>
          <w:szCs w:val="28"/>
        </w:rPr>
        <w:t>, применять  современные виды связи для решения  учебных и практических задач по географии</w:t>
      </w:r>
      <w:r w:rsidRPr="002E1FA1">
        <w:rPr>
          <w:rFonts w:ascii="Times New Roman" w:hAnsi="Times New Roman"/>
          <w:sz w:val="28"/>
          <w:szCs w:val="28"/>
        </w:rPr>
        <w:t>;</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sz w:val="28"/>
          <w:szCs w:val="28"/>
        </w:rPr>
      </w:pPr>
      <w:r w:rsidRPr="002E1FA1">
        <w:rPr>
          <w:rFonts w:ascii="Times New Roman" w:hAnsi="Times New Roman"/>
          <w:sz w:val="28"/>
          <w:szCs w:val="28"/>
        </w:rPr>
        <w:t>оценивать место и роль России в мировом хозяйстве.</w:t>
      </w:r>
    </w:p>
    <w:p w:rsidR="006E54D0" w:rsidRPr="002E1FA1" w:rsidRDefault="006E54D0" w:rsidP="00D2509F">
      <w:pPr>
        <w:tabs>
          <w:tab w:val="left" w:pos="284"/>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r w:rsidR="007C3BBA" w:rsidRPr="002E1FA1">
        <w:rPr>
          <w:rFonts w:ascii="Times New Roman" w:hAnsi="Times New Roman"/>
          <w:b/>
          <w:sz w:val="28"/>
          <w:szCs w:val="28"/>
        </w:rPr>
        <w:t>:</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создавать простейшие географические карты различного содержания;</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моделировать географические объекты и явления;</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ориентироваться на местности: в мегаполисе и в природе;</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оцени</w:t>
      </w:r>
      <w:r w:rsidR="007C3BBA" w:rsidRPr="002E1FA1">
        <w:rPr>
          <w:rFonts w:ascii="Times New Roman" w:hAnsi="Times New Roman"/>
          <w:i/>
          <w:sz w:val="28"/>
          <w:szCs w:val="28"/>
        </w:rPr>
        <w:t>ва</w:t>
      </w:r>
      <w:r w:rsidRPr="002E1FA1">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2E1FA1">
        <w:rPr>
          <w:rFonts w:ascii="Times New Roman" w:hAnsi="Times New Roman"/>
          <w:i/>
          <w:sz w:val="28"/>
          <w:szCs w:val="28"/>
        </w:rPr>
        <w:t>;</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наносить на контурные карты основные формы рельефа;</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давать характеристику климата своей области (края, республики);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оценивать ситуацию на рынке труда и ее динамику;</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обосновывать возможные пути решения проблем развития хозяйства России;</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выбирать критерии для сравнения, сопоставления, места страны в мировой экономике;</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2E1FA1" w:rsidRDefault="006E54D0" w:rsidP="00D23EBB">
      <w:pPr>
        <w:numPr>
          <w:ilvl w:val="0"/>
          <w:numId w:val="43"/>
        </w:numPr>
        <w:tabs>
          <w:tab w:val="left" w:pos="284"/>
          <w:tab w:val="left" w:pos="993"/>
        </w:tabs>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оценивать социально-экономическое положение и перспективы развития России.</w:t>
      </w:r>
    </w:p>
    <w:p w:rsidR="00B540EE" w:rsidRPr="002E1FA1" w:rsidRDefault="00B540EE" w:rsidP="00D2509F">
      <w:pPr>
        <w:tabs>
          <w:tab w:val="left" w:pos="284"/>
        </w:tabs>
        <w:spacing w:after="0" w:line="240" w:lineRule="auto"/>
        <w:jc w:val="both"/>
        <w:rPr>
          <w:rFonts w:ascii="Times New Roman" w:hAnsi="Times New Roman"/>
          <w:sz w:val="28"/>
          <w:szCs w:val="28"/>
        </w:rPr>
      </w:pPr>
    </w:p>
    <w:p w:rsidR="00B540EE" w:rsidRPr="002E1FA1" w:rsidRDefault="00230229" w:rsidP="007278C7">
      <w:pPr>
        <w:pStyle w:val="4"/>
        <w:spacing w:line="240" w:lineRule="auto"/>
        <w:jc w:val="center"/>
        <w:rPr>
          <w:szCs w:val="28"/>
        </w:rPr>
      </w:pPr>
      <w:bookmarkStart w:id="27" w:name="_Toc409691640"/>
      <w:bookmarkStart w:id="28" w:name="_Toc410653963"/>
      <w:bookmarkStart w:id="29" w:name="_Toc414553149"/>
      <w:r w:rsidRPr="002E1FA1">
        <w:rPr>
          <w:szCs w:val="28"/>
        </w:rPr>
        <w:t>1.2.</w:t>
      </w:r>
      <w:r w:rsidR="007278C7">
        <w:rPr>
          <w:szCs w:val="28"/>
        </w:rPr>
        <w:t>4.8</w:t>
      </w:r>
      <w:r w:rsidRPr="002E1FA1">
        <w:rPr>
          <w:szCs w:val="28"/>
        </w:rPr>
        <w:t xml:space="preserve">. </w:t>
      </w:r>
      <w:r w:rsidR="00B540EE" w:rsidRPr="002E1FA1">
        <w:rPr>
          <w:szCs w:val="28"/>
        </w:rPr>
        <w:t>Физика</w:t>
      </w:r>
      <w:bookmarkEnd w:id="27"/>
      <w:bookmarkEnd w:id="28"/>
      <w:bookmarkEnd w:id="29"/>
    </w:p>
    <w:p w:rsidR="006E54D0" w:rsidRPr="002E1FA1" w:rsidRDefault="006E54D0" w:rsidP="00883A19">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E1FA1">
        <w:rPr>
          <w:rFonts w:ascii="Times New Roman" w:hAnsi="Times New Roman"/>
          <w:b/>
          <w:sz w:val="28"/>
          <w:szCs w:val="28"/>
        </w:rPr>
        <w:t>Выпускник научится:</w:t>
      </w:r>
    </w:p>
    <w:p w:rsidR="006E54D0" w:rsidRPr="002E1FA1" w:rsidRDefault="006E54D0" w:rsidP="00D23EBB">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2E1FA1" w:rsidRDefault="006E54D0" w:rsidP="00D23EBB">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2E1FA1" w:rsidRDefault="006E54D0" w:rsidP="00D23EBB">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2E1FA1" w:rsidRDefault="006E54D0" w:rsidP="00D23EBB">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2E1FA1" w:rsidRDefault="006E54D0" w:rsidP="00883A19">
      <w:pPr>
        <w:tabs>
          <w:tab w:val="left" w:pos="851"/>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2E1FA1" w:rsidRDefault="00EC713E" w:rsidP="00D23EBB">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понимать роль эксперимента в получении научной информации;</w:t>
      </w:r>
    </w:p>
    <w:p w:rsidR="006E54D0" w:rsidRPr="002E1FA1" w:rsidRDefault="006E54D0" w:rsidP="00D23EBB">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проводить прямые измерения физических величин: время, расстояние, масса тела, объ</w:t>
      </w:r>
      <w:r w:rsidR="00245F1D" w:rsidRPr="002E1FA1">
        <w:rPr>
          <w:rFonts w:ascii="Times New Roman" w:hAnsi="Times New Roman"/>
          <w:sz w:val="28"/>
          <w:szCs w:val="28"/>
        </w:rPr>
        <w:t>е</w:t>
      </w:r>
      <w:r w:rsidRPr="002E1FA1">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2E1FA1" w:rsidRDefault="006E54D0" w:rsidP="00883A19">
      <w:pPr>
        <w:tabs>
          <w:tab w:val="left" w:pos="851"/>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6E54D0" w:rsidRPr="002E1FA1" w:rsidRDefault="006E54D0" w:rsidP="00D23EBB">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2E1FA1" w:rsidRDefault="006E54D0" w:rsidP="00D23EBB">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2E1FA1">
        <w:rPr>
          <w:rFonts w:ascii="Times New Roman" w:hAnsi="Times New Roman"/>
          <w:sz w:val="28"/>
          <w:szCs w:val="28"/>
        </w:rPr>
        <w:t>е</w:t>
      </w:r>
      <w:r w:rsidRPr="002E1FA1">
        <w:rPr>
          <w:rFonts w:ascii="Times New Roman" w:hAnsi="Times New Roman"/>
          <w:sz w:val="28"/>
          <w:szCs w:val="28"/>
        </w:rPr>
        <w:t>том заданной точности измерений;</w:t>
      </w:r>
    </w:p>
    <w:p w:rsidR="006E54D0" w:rsidRPr="002E1FA1" w:rsidRDefault="006E54D0" w:rsidP="00D23EBB">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2E1FA1" w:rsidRDefault="006E54D0" w:rsidP="00D23EBB">
      <w:pPr>
        <w:widowControl w:val="0"/>
        <w:numPr>
          <w:ilvl w:val="0"/>
          <w:numId w:val="12"/>
        </w:numPr>
        <w:tabs>
          <w:tab w:val="left" w:pos="284"/>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Default="006E54D0" w:rsidP="00D23EBB">
      <w:pPr>
        <w:widowControl w:val="0"/>
        <w:numPr>
          <w:ilvl w:val="0"/>
          <w:numId w:val="12"/>
        </w:numPr>
        <w:tabs>
          <w:tab w:val="left" w:pos="284"/>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775132" w:rsidRPr="00775132" w:rsidRDefault="00775132" w:rsidP="00D23EBB">
      <w:pPr>
        <w:pStyle w:val="ConsPlusNormal"/>
        <w:numPr>
          <w:ilvl w:val="0"/>
          <w:numId w:val="12"/>
        </w:numPr>
        <w:tabs>
          <w:tab w:val="left" w:pos="284"/>
        </w:tabs>
        <w:ind w:left="0" w:firstLine="0"/>
        <w:jc w:val="both"/>
        <w:rPr>
          <w:rFonts w:ascii="Times New Roman" w:hAnsi="Times New Roman" w:cs="Times New Roman"/>
          <w:sz w:val="28"/>
          <w:szCs w:val="28"/>
        </w:rPr>
      </w:pPr>
      <w:r w:rsidRPr="00775132">
        <w:rPr>
          <w:rFonts w:ascii="Times New Roman" w:hAnsi="Times New Roman" w:cs="Times New Roman"/>
          <w:sz w:val="28"/>
          <w:szCs w:val="28"/>
        </w:rPr>
        <w:t xml:space="preserve">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775132" w:rsidRPr="00775132" w:rsidRDefault="00775132" w:rsidP="00D23EBB">
      <w:pPr>
        <w:pStyle w:val="ConsPlusNormal"/>
        <w:numPr>
          <w:ilvl w:val="0"/>
          <w:numId w:val="12"/>
        </w:numPr>
        <w:tabs>
          <w:tab w:val="left" w:pos="284"/>
        </w:tabs>
        <w:ind w:left="0" w:firstLine="0"/>
        <w:jc w:val="both"/>
        <w:rPr>
          <w:rFonts w:ascii="Times New Roman" w:hAnsi="Times New Roman" w:cs="Times New Roman"/>
          <w:sz w:val="28"/>
          <w:szCs w:val="28"/>
        </w:rPr>
      </w:pPr>
      <w:r w:rsidRPr="00775132">
        <w:rPr>
          <w:rFonts w:ascii="Times New Roman" w:hAnsi="Times New Roman" w:cs="Times New Roman"/>
          <w:sz w:val="28"/>
          <w:szCs w:val="28"/>
        </w:rPr>
        <w:t xml:space="preserve">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775132" w:rsidRPr="00775132" w:rsidRDefault="00775132" w:rsidP="00775132">
      <w:pPr>
        <w:pStyle w:val="ConsPlusNormal"/>
        <w:tabs>
          <w:tab w:val="left" w:pos="284"/>
        </w:tabs>
        <w:jc w:val="both"/>
        <w:rPr>
          <w:rFonts w:ascii="Times New Roman" w:hAnsi="Times New Roman" w:cs="Times New Roman"/>
          <w:sz w:val="28"/>
          <w:szCs w:val="28"/>
        </w:rPr>
      </w:pPr>
      <w:r w:rsidRPr="00775132">
        <w:rPr>
          <w:rFonts w:ascii="Times New Roman" w:hAnsi="Times New Roman" w:cs="Times New Roman"/>
          <w:sz w:val="28"/>
          <w:szCs w:val="28"/>
        </w:rPr>
        <w:t>для слепых и слабовидящих обучающихся: владение правилами записи физических формул рельефно-точечной системы обозначений Л. Брайля.";</w:t>
      </w:r>
    </w:p>
    <w:p w:rsidR="00775132" w:rsidRPr="00775132" w:rsidRDefault="00775132" w:rsidP="00775132">
      <w:pPr>
        <w:widowControl w:val="0"/>
        <w:tabs>
          <w:tab w:val="left" w:pos="993"/>
        </w:tabs>
        <w:autoSpaceDE w:val="0"/>
        <w:autoSpaceDN w:val="0"/>
        <w:adjustRightInd w:val="0"/>
        <w:spacing w:after="0" w:line="240" w:lineRule="auto"/>
        <w:ind w:left="709"/>
        <w:contextualSpacing/>
        <w:jc w:val="both"/>
        <w:rPr>
          <w:rFonts w:ascii="Times New Roman" w:hAnsi="Times New Roman"/>
          <w:sz w:val="28"/>
          <w:szCs w:val="28"/>
        </w:rPr>
      </w:pP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использовать при</w:t>
      </w:r>
      <w:r w:rsidR="00245F1D" w:rsidRPr="002E1FA1">
        <w:rPr>
          <w:rFonts w:ascii="Times New Roman" w:hAnsi="Times New Roman"/>
          <w:i/>
          <w:sz w:val="28"/>
          <w:szCs w:val="28"/>
        </w:rPr>
        <w:t>е</w:t>
      </w:r>
      <w:r w:rsidRPr="002E1FA1">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2E1FA1">
        <w:rPr>
          <w:rFonts w:ascii="Times New Roman" w:hAnsi="Times New Roman"/>
          <w:i/>
          <w:sz w:val="28"/>
          <w:szCs w:val="28"/>
        </w:rPr>
        <w:t>е</w:t>
      </w:r>
      <w:r w:rsidRPr="002E1FA1">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2E1FA1">
        <w:rPr>
          <w:rFonts w:ascii="Times New Roman" w:hAnsi="Times New Roman"/>
          <w:i/>
          <w:sz w:val="28"/>
          <w:szCs w:val="28"/>
        </w:rPr>
        <w:t>е</w:t>
      </w:r>
      <w:r w:rsidRPr="002E1FA1">
        <w:rPr>
          <w:rFonts w:ascii="Times New Roman" w:hAnsi="Times New Roman"/>
          <w:i/>
          <w:sz w:val="28"/>
          <w:szCs w:val="28"/>
        </w:rPr>
        <w:t xml:space="preserve"> содержание и данные об источнике информации;</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Механические явления</w:t>
      </w: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2E1FA1">
        <w:rPr>
          <w:rFonts w:ascii="Times New Roman" w:hAnsi="Times New Roman"/>
          <w:sz w:val="28"/>
          <w:szCs w:val="28"/>
        </w:rPr>
        <w:t>е</w:t>
      </w:r>
      <w:r w:rsidRPr="002E1FA1">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2E1FA1">
        <w:rPr>
          <w:rFonts w:ascii="Times New Roman" w:hAnsi="Times New Roman"/>
          <w:sz w:val="28"/>
          <w:szCs w:val="28"/>
        </w:rPr>
        <w:t>е</w:t>
      </w:r>
      <w:r w:rsidRPr="002E1FA1">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Тепловые явления</w:t>
      </w: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2E1FA1">
        <w:rPr>
          <w:rFonts w:ascii="Times New Roman" w:hAnsi="Times New Roman"/>
          <w:sz w:val="28"/>
          <w:szCs w:val="28"/>
        </w:rPr>
        <w:t>е</w:t>
      </w:r>
      <w:r w:rsidRPr="002E1FA1">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2E1FA1">
        <w:rPr>
          <w:rFonts w:ascii="Times New Roman" w:hAnsi="Times New Roman"/>
          <w:sz w:val="28"/>
          <w:szCs w:val="28"/>
        </w:rPr>
        <w:t xml:space="preserve"> </w:t>
      </w:r>
      <w:r w:rsidRPr="002E1FA1">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2E1FA1" w:rsidRDefault="005114E3"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2E1FA1">
        <w:rPr>
          <w:rFonts w:ascii="Times New Roman" w:hAnsi="Times New Roman"/>
          <w:sz w:val="28"/>
          <w:szCs w:val="28"/>
        </w:rPr>
        <w:t>е</w:t>
      </w:r>
      <w:r w:rsidRPr="002E1FA1">
        <w:rPr>
          <w:rFonts w:ascii="Times New Roman" w:hAnsi="Times New Roman"/>
          <w:sz w:val="28"/>
          <w:szCs w:val="28"/>
        </w:rPr>
        <w:t xml:space="preserve"> решения, проводить расч</w:t>
      </w:r>
      <w:r w:rsidR="00245F1D" w:rsidRPr="002E1FA1">
        <w:rPr>
          <w:rFonts w:ascii="Times New Roman" w:hAnsi="Times New Roman"/>
          <w:sz w:val="28"/>
          <w:szCs w:val="28"/>
        </w:rPr>
        <w:t>е</w:t>
      </w:r>
      <w:r w:rsidRPr="002E1FA1">
        <w:rPr>
          <w:rFonts w:ascii="Times New Roman" w:hAnsi="Times New Roman"/>
          <w:sz w:val="28"/>
          <w:szCs w:val="28"/>
        </w:rPr>
        <w:t>ты и оценивать реальность полученного значения физической величины.</w:t>
      </w: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Электрические и магнитные явления</w:t>
      </w: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2E1FA1" w:rsidRDefault="00726303"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2E1FA1">
        <w:rPr>
          <w:rFonts w:ascii="Times New Roman" w:hAnsi="Times New Roman"/>
          <w:sz w:val="28"/>
          <w:szCs w:val="28"/>
        </w:rPr>
        <w:t>е</w:t>
      </w:r>
      <w:r w:rsidRPr="002E1FA1">
        <w:rPr>
          <w:rFonts w:ascii="Times New Roman" w:hAnsi="Times New Roman"/>
          <w:sz w:val="28"/>
          <w:szCs w:val="28"/>
        </w:rPr>
        <w:t>та электрического сопротивления при</w:t>
      </w:r>
      <w:r w:rsidR="005B3328" w:rsidRPr="002E1FA1">
        <w:rPr>
          <w:rFonts w:ascii="Times New Roman" w:hAnsi="Times New Roman"/>
          <w:sz w:val="28"/>
          <w:szCs w:val="28"/>
        </w:rPr>
        <w:t xml:space="preserve"> </w:t>
      </w:r>
      <w:r w:rsidRPr="002E1FA1">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2E1FA1">
        <w:rPr>
          <w:rFonts w:ascii="Times New Roman" w:hAnsi="Times New Roman"/>
          <w:sz w:val="28"/>
          <w:szCs w:val="28"/>
        </w:rPr>
        <w:t>е</w:t>
      </w:r>
      <w:r w:rsidRPr="002E1FA1">
        <w:rPr>
          <w:rFonts w:ascii="Times New Roman" w:hAnsi="Times New Roman"/>
          <w:sz w:val="28"/>
          <w:szCs w:val="28"/>
        </w:rPr>
        <w:t xml:space="preserve"> решения, проводить расч</w:t>
      </w:r>
      <w:r w:rsidR="00245F1D" w:rsidRPr="002E1FA1">
        <w:rPr>
          <w:rFonts w:ascii="Times New Roman" w:hAnsi="Times New Roman"/>
          <w:sz w:val="28"/>
          <w:szCs w:val="28"/>
        </w:rPr>
        <w:t>е</w:t>
      </w:r>
      <w:r w:rsidRPr="002E1FA1">
        <w:rPr>
          <w:rFonts w:ascii="Times New Roman" w:hAnsi="Times New Roman"/>
          <w:sz w:val="28"/>
          <w:szCs w:val="28"/>
        </w:rPr>
        <w:t>ты и оценивать реальность полученного значения физической величины.</w:t>
      </w: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использовать при</w:t>
      </w:r>
      <w:r w:rsidR="00245F1D" w:rsidRPr="002E1FA1">
        <w:rPr>
          <w:rFonts w:ascii="Times New Roman" w:hAnsi="Times New Roman"/>
          <w:i/>
          <w:sz w:val="28"/>
          <w:szCs w:val="28"/>
        </w:rPr>
        <w:t>е</w:t>
      </w:r>
      <w:r w:rsidRPr="002E1FA1">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Квантовые явления</w:t>
      </w: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2E1FA1" w:rsidRDefault="006E54D0" w:rsidP="00D2509F">
      <w:pPr>
        <w:tabs>
          <w:tab w:val="left" w:pos="284"/>
          <w:tab w:val="left" w:pos="709"/>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2E1FA1">
        <w:rPr>
          <w:rFonts w:ascii="Times New Roman" w:hAnsi="Times New Roman"/>
          <w:i/>
          <w:sz w:val="28"/>
          <w:szCs w:val="28"/>
        </w:rPr>
        <w:t>е</w:t>
      </w:r>
      <w:r w:rsidRPr="002E1FA1">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соотносить энергию связи атомных ядер с дефектом массы;</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Элементы астрономии</w:t>
      </w: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2E1FA1">
        <w:rPr>
          <w:rFonts w:ascii="Times New Roman" w:hAnsi="Times New Roman"/>
          <w:sz w:val="28"/>
          <w:szCs w:val="28"/>
        </w:rPr>
        <w:t>е</w:t>
      </w:r>
      <w:r w:rsidRPr="002E1FA1">
        <w:rPr>
          <w:rFonts w:ascii="Times New Roman" w:hAnsi="Times New Roman"/>
          <w:sz w:val="28"/>
          <w:szCs w:val="28"/>
        </w:rPr>
        <w:t>здного неба, движения Луны, Солнца и планет относительно зв</w:t>
      </w:r>
      <w:r w:rsidR="00245F1D" w:rsidRPr="002E1FA1">
        <w:rPr>
          <w:rFonts w:ascii="Times New Roman" w:hAnsi="Times New Roman"/>
          <w:sz w:val="28"/>
          <w:szCs w:val="28"/>
        </w:rPr>
        <w:t>е</w:t>
      </w:r>
      <w:r w:rsidRPr="002E1FA1">
        <w:rPr>
          <w:rFonts w:ascii="Times New Roman" w:hAnsi="Times New Roman"/>
          <w:sz w:val="28"/>
          <w:szCs w:val="28"/>
        </w:rPr>
        <w:t>зд;</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понимать различия между гелиоцентрической и геоцентрической системами мира;</w:t>
      </w:r>
    </w:p>
    <w:p w:rsidR="006E54D0" w:rsidRPr="002E1FA1" w:rsidRDefault="006E54D0"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2E1FA1">
        <w:rPr>
          <w:rFonts w:ascii="Times New Roman" w:hAnsi="Times New Roman"/>
          <w:i/>
          <w:sz w:val="28"/>
          <w:szCs w:val="28"/>
        </w:rPr>
        <w:t>е</w:t>
      </w:r>
      <w:r w:rsidRPr="002E1FA1">
        <w:rPr>
          <w:rFonts w:ascii="Times New Roman" w:hAnsi="Times New Roman"/>
          <w:i/>
          <w:sz w:val="28"/>
          <w:szCs w:val="28"/>
        </w:rPr>
        <w:t>здного неба при наблюдениях зв</w:t>
      </w:r>
      <w:r w:rsidR="00245F1D" w:rsidRPr="002E1FA1">
        <w:rPr>
          <w:rFonts w:ascii="Times New Roman" w:hAnsi="Times New Roman"/>
          <w:i/>
          <w:sz w:val="28"/>
          <w:szCs w:val="28"/>
        </w:rPr>
        <w:t>е</w:t>
      </w:r>
      <w:r w:rsidRPr="002E1FA1">
        <w:rPr>
          <w:rFonts w:ascii="Times New Roman" w:hAnsi="Times New Roman"/>
          <w:i/>
          <w:sz w:val="28"/>
          <w:szCs w:val="28"/>
        </w:rPr>
        <w:t>здного неба;</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различать основные характеристики зв</w:t>
      </w:r>
      <w:r w:rsidR="00245F1D" w:rsidRPr="002E1FA1">
        <w:rPr>
          <w:rFonts w:ascii="Times New Roman" w:hAnsi="Times New Roman"/>
          <w:i/>
          <w:sz w:val="28"/>
          <w:szCs w:val="28"/>
        </w:rPr>
        <w:t>е</w:t>
      </w:r>
      <w:r w:rsidRPr="002E1FA1">
        <w:rPr>
          <w:rFonts w:ascii="Times New Roman" w:hAnsi="Times New Roman"/>
          <w:i/>
          <w:sz w:val="28"/>
          <w:szCs w:val="28"/>
        </w:rPr>
        <w:t>зд (размер, цвет, температура) соотносить цвет звезды с е</w:t>
      </w:r>
      <w:r w:rsidR="00245F1D" w:rsidRPr="002E1FA1">
        <w:rPr>
          <w:rFonts w:ascii="Times New Roman" w:hAnsi="Times New Roman"/>
          <w:i/>
          <w:sz w:val="28"/>
          <w:szCs w:val="28"/>
        </w:rPr>
        <w:t>е</w:t>
      </w:r>
      <w:r w:rsidRPr="002E1FA1">
        <w:rPr>
          <w:rFonts w:ascii="Times New Roman" w:hAnsi="Times New Roman"/>
          <w:i/>
          <w:sz w:val="28"/>
          <w:szCs w:val="28"/>
        </w:rPr>
        <w:t xml:space="preserve"> температурой;</w:t>
      </w:r>
    </w:p>
    <w:p w:rsidR="006E54D0" w:rsidRPr="002E1FA1" w:rsidRDefault="006E54D0" w:rsidP="00D23EBB">
      <w:pPr>
        <w:widowControl w:val="0"/>
        <w:numPr>
          <w:ilvl w:val="0"/>
          <w:numId w:val="12"/>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различать гипотезы о происхождении Солнечной системы.</w:t>
      </w:r>
    </w:p>
    <w:p w:rsidR="00B540EE" w:rsidRPr="002E1FA1" w:rsidRDefault="00B540EE" w:rsidP="00D2509F">
      <w:pPr>
        <w:tabs>
          <w:tab w:val="left" w:pos="284"/>
        </w:tabs>
        <w:spacing w:after="0" w:line="240" w:lineRule="auto"/>
        <w:jc w:val="both"/>
        <w:rPr>
          <w:rFonts w:ascii="Times New Roman" w:hAnsi="Times New Roman"/>
          <w:sz w:val="28"/>
          <w:szCs w:val="28"/>
        </w:rPr>
      </w:pPr>
    </w:p>
    <w:p w:rsidR="00B540EE" w:rsidRPr="002E1FA1" w:rsidRDefault="00230229" w:rsidP="001369C9">
      <w:pPr>
        <w:pStyle w:val="4"/>
        <w:tabs>
          <w:tab w:val="left" w:pos="284"/>
        </w:tabs>
        <w:spacing w:line="240" w:lineRule="auto"/>
        <w:jc w:val="center"/>
        <w:rPr>
          <w:szCs w:val="28"/>
        </w:rPr>
      </w:pPr>
      <w:bookmarkStart w:id="30" w:name="_Toc409691641"/>
      <w:bookmarkStart w:id="31" w:name="_Toc410653964"/>
      <w:bookmarkStart w:id="32" w:name="_Toc414553150"/>
      <w:r w:rsidRPr="002E1FA1">
        <w:rPr>
          <w:szCs w:val="28"/>
        </w:rPr>
        <w:t>1.2.</w:t>
      </w:r>
      <w:r w:rsidR="001369C9">
        <w:rPr>
          <w:szCs w:val="28"/>
        </w:rPr>
        <w:t>4</w:t>
      </w:r>
      <w:r w:rsidR="007278C7">
        <w:rPr>
          <w:szCs w:val="28"/>
        </w:rPr>
        <w:t>.9</w:t>
      </w:r>
      <w:r w:rsidRPr="002E1FA1">
        <w:rPr>
          <w:szCs w:val="28"/>
        </w:rPr>
        <w:t xml:space="preserve">. </w:t>
      </w:r>
      <w:r w:rsidR="00B540EE" w:rsidRPr="002E1FA1">
        <w:rPr>
          <w:szCs w:val="28"/>
        </w:rPr>
        <w:t>Биология</w:t>
      </w:r>
      <w:bookmarkEnd w:id="30"/>
      <w:bookmarkEnd w:id="31"/>
      <w:bookmarkEnd w:id="32"/>
    </w:p>
    <w:p w:rsidR="00E53743" w:rsidRPr="002E1FA1" w:rsidRDefault="00E53743"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 xml:space="preserve">В результате изучения курса биологии в основной школе: </w:t>
      </w:r>
    </w:p>
    <w:p w:rsidR="00E53743" w:rsidRPr="002E1FA1" w:rsidRDefault="00E53743" w:rsidP="00D2509F">
      <w:pPr>
        <w:tabs>
          <w:tab w:val="left" w:pos="284"/>
        </w:tabs>
        <w:autoSpaceDE w:val="0"/>
        <w:autoSpaceDN w:val="0"/>
        <w:adjustRightInd w:val="0"/>
        <w:spacing w:after="0" w:line="240" w:lineRule="auto"/>
        <w:jc w:val="both"/>
        <w:rPr>
          <w:rFonts w:ascii="Times New Roman" w:hAnsi="Times New Roman"/>
          <w:sz w:val="28"/>
          <w:szCs w:val="28"/>
        </w:rPr>
      </w:pPr>
      <w:r w:rsidRPr="002E1FA1">
        <w:rPr>
          <w:rFonts w:ascii="Times New Roman" w:hAnsi="Times New Roman"/>
          <w:sz w:val="28"/>
          <w:szCs w:val="28"/>
        </w:rPr>
        <w:t xml:space="preserve">Выпускник </w:t>
      </w:r>
      <w:r w:rsidRPr="002E1FA1">
        <w:rPr>
          <w:rFonts w:ascii="Times New Roman" w:hAnsi="Times New Roman"/>
          <w:b/>
          <w:sz w:val="28"/>
          <w:szCs w:val="28"/>
        </w:rPr>
        <w:t xml:space="preserve">научится </w:t>
      </w:r>
      <w:r w:rsidRPr="002E1FA1">
        <w:rPr>
          <w:rFonts w:ascii="Times New Roman" w:hAnsi="Times New Roman"/>
          <w:bCs/>
          <w:sz w:val="28"/>
          <w:szCs w:val="28"/>
        </w:rPr>
        <w:t xml:space="preserve">пользоваться научными методами для распознания биологических проблем; </w:t>
      </w:r>
      <w:r w:rsidRPr="002E1FA1">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2E1FA1" w:rsidRDefault="00E53743" w:rsidP="00D2509F">
      <w:pPr>
        <w:tabs>
          <w:tab w:val="left" w:pos="284"/>
        </w:tabs>
        <w:autoSpaceDE w:val="0"/>
        <w:autoSpaceDN w:val="0"/>
        <w:adjustRightInd w:val="0"/>
        <w:spacing w:after="0" w:line="240" w:lineRule="auto"/>
        <w:jc w:val="both"/>
        <w:rPr>
          <w:rFonts w:ascii="Times New Roman" w:hAnsi="Times New Roman"/>
          <w:sz w:val="28"/>
          <w:szCs w:val="28"/>
        </w:rPr>
      </w:pPr>
      <w:r w:rsidRPr="002E1FA1">
        <w:rPr>
          <w:rFonts w:ascii="Times New Roman" w:hAnsi="Times New Roman"/>
          <w:sz w:val="28"/>
          <w:szCs w:val="28"/>
        </w:rPr>
        <w:t>Выпускник</w:t>
      </w:r>
      <w:r w:rsidRPr="002E1FA1">
        <w:rPr>
          <w:rFonts w:ascii="Times New Roman" w:hAnsi="Times New Roman"/>
          <w:b/>
          <w:sz w:val="28"/>
          <w:szCs w:val="28"/>
        </w:rPr>
        <w:t xml:space="preserve"> </w:t>
      </w:r>
      <w:r w:rsidRPr="002E1FA1">
        <w:rPr>
          <w:rFonts w:ascii="Times New Roman" w:hAnsi="Times New Roman"/>
          <w:sz w:val="28"/>
          <w:szCs w:val="28"/>
        </w:rPr>
        <w:t>овладеет</w:t>
      </w:r>
      <w:r w:rsidR="005B3328" w:rsidRPr="002E1FA1">
        <w:rPr>
          <w:rFonts w:ascii="Times New Roman" w:hAnsi="Times New Roman"/>
          <w:b/>
          <w:sz w:val="28"/>
          <w:szCs w:val="28"/>
        </w:rPr>
        <w:t xml:space="preserve"> </w:t>
      </w:r>
      <w:r w:rsidRPr="002E1FA1">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2E1FA1" w:rsidRDefault="00E53743" w:rsidP="00D2509F">
      <w:pPr>
        <w:tabs>
          <w:tab w:val="left" w:pos="284"/>
        </w:tabs>
        <w:autoSpaceDE w:val="0"/>
        <w:autoSpaceDN w:val="0"/>
        <w:adjustRightInd w:val="0"/>
        <w:spacing w:after="0" w:line="240" w:lineRule="auto"/>
        <w:jc w:val="both"/>
        <w:rPr>
          <w:rFonts w:ascii="Times New Roman" w:hAnsi="Times New Roman"/>
          <w:sz w:val="28"/>
          <w:szCs w:val="28"/>
        </w:rPr>
      </w:pPr>
      <w:r w:rsidRPr="002E1FA1">
        <w:rPr>
          <w:rFonts w:ascii="Times New Roman" w:hAnsi="Times New Roman"/>
          <w:sz w:val="28"/>
          <w:szCs w:val="28"/>
        </w:rPr>
        <w:t>Выпускник освоит общие при</w:t>
      </w:r>
      <w:r w:rsidR="00245F1D" w:rsidRPr="002E1FA1">
        <w:rPr>
          <w:rFonts w:ascii="Times New Roman" w:hAnsi="Times New Roman"/>
          <w:sz w:val="28"/>
          <w:szCs w:val="28"/>
        </w:rPr>
        <w:t>е</w:t>
      </w:r>
      <w:r w:rsidRPr="002E1FA1">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2E1FA1" w:rsidRDefault="00E53743" w:rsidP="00D2509F">
      <w:pPr>
        <w:tabs>
          <w:tab w:val="left" w:pos="284"/>
        </w:tabs>
        <w:autoSpaceDE w:val="0"/>
        <w:autoSpaceDN w:val="0"/>
        <w:adjustRightInd w:val="0"/>
        <w:spacing w:after="0" w:line="240" w:lineRule="auto"/>
        <w:jc w:val="both"/>
        <w:rPr>
          <w:rFonts w:ascii="Times New Roman" w:hAnsi="Times New Roman"/>
          <w:iCs/>
          <w:sz w:val="28"/>
          <w:szCs w:val="28"/>
        </w:rPr>
      </w:pPr>
      <w:r w:rsidRPr="002E1FA1">
        <w:rPr>
          <w:rFonts w:ascii="Times New Roman" w:hAnsi="Times New Roman"/>
          <w:iCs/>
          <w:sz w:val="28"/>
          <w:szCs w:val="28"/>
        </w:rPr>
        <w:t>Выпускник приобрет</w:t>
      </w:r>
      <w:r w:rsidR="00245F1D" w:rsidRPr="002E1FA1">
        <w:rPr>
          <w:rFonts w:ascii="Times New Roman" w:hAnsi="Times New Roman"/>
          <w:iCs/>
          <w:sz w:val="28"/>
          <w:szCs w:val="28"/>
        </w:rPr>
        <w:t>е</w:t>
      </w:r>
      <w:r w:rsidRPr="002E1FA1">
        <w:rPr>
          <w:rFonts w:ascii="Times New Roman" w:hAnsi="Times New Roman"/>
          <w:iCs/>
          <w:sz w:val="28"/>
          <w:szCs w:val="28"/>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2E1FA1">
        <w:rPr>
          <w:rFonts w:ascii="Times New Roman" w:hAnsi="Times New Roman"/>
          <w:iCs/>
          <w:sz w:val="28"/>
          <w:szCs w:val="28"/>
        </w:rPr>
        <w:t xml:space="preserve"> </w:t>
      </w:r>
      <w:r w:rsidRPr="002E1FA1">
        <w:rPr>
          <w:rFonts w:ascii="Times New Roman" w:hAnsi="Times New Roman"/>
          <w:iCs/>
          <w:sz w:val="28"/>
          <w:szCs w:val="28"/>
        </w:rPr>
        <w:t>при выполнении учебных задач.</w:t>
      </w:r>
    </w:p>
    <w:p w:rsidR="00E53743" w:rsidRPr="002E1FA1" w:rsidRDefault="00E53743"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E53743" w:rsidRPr="002E1FA1" w:rsidRDefault="00E53743" w:rsidP="00D23EBB">
      <w:pPr>
        <w:numPr>
          <w:ilvl w:val="0"/>
          <w:numId w:val="51"/>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2E1FA1" w:rsidRDefault="00E53743" w:rsidP="00D23EBB">
      <w:pPr>
        <w:numPr>
          <w:ilvl w:val="0"/>
          <w:numId w:val="51"/>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2E1FA1" w:rsidRDefault="00E53743" w:rsidP="00D23EBB">
      <w:pPr>
        <w:numPr>
          <w:ilvl w:val="0"/>
          <w:numId w:val="51"/>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2E1FA1">
        <w:rPr>
          <w:rFonts w:ascii="Times New Roman" w:hAnsi="Times New Roman"/>
          <w:i/>
          <w:sz w:val="28"/>
          <w:szCs w:val="28"/>
        </w:rPr>
        <w:t>-</w:t>
      </w:r>
      <w:r w:rsidRPr="002E1FA1">
        <w:rPr>
          <w:rFonts w:ascii="Times New Roman" w:hAnsi="Times New Roman"/>
          <w:i/>
          <w:sz w:val="28"/>
          <w:szCs w:val="28"/>
        </w:rPr>
        <w:t>ресурсах, критически оценивать полученную информацию, анализируя е</w:t>
      </w:r>
      <w:r w:rsidR="00245F1D" w:rsidRPr="002E1FA1">
        <w:rPr>
          <w:rFonts w:ascii="Times New Roman" w:hAnsi="Times New Roman"/>
          <w:i/>
          <w:sz w:val="28"/>
          <w:szCs w:val="28"/>
        </w:rPr>
        <w:t>е</w:t>
      </w:r>
      <w:r w:rsidRPr="002E1FA1">
        <w:rPr>
          <w:rFonts w:ascii="Times New Roman" w:hAnsi="Times New Roman"/>
          <w:i/>
          <w:sz w:val="28"/>
          <w:szCs w:val="28"/>
        </w:rPr>
        <w:t xml:space="preserve"> содержание и данные об источнике информации;</w:t>
      </w:r>
    </w:p>
    <w:p w:rsidR="00E53743" w:rsidRPr="002E1FA1" w:rsidRDefault="00E53743" w:rsidP="00D23EBB">
      <w:pPr>
        <w:numPr>
          <w:ilvl w:val="0"/>
          <w:numId w:val="51"/>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2E1FA1">
        <w:rPr>
          <w:rFonts w:ascii="Times New Roman" w:hAnsi="Times New Roman"/>
          <w:i/>
          <w:iCs/>
          <w:sz w:val="28"/>
          <w:szCs w:val="28"/>
        </w:rPr>
        <w:t>.</w:t>
      </w:r>
    </w:p>
    <w:p w:rsidR="00E53743" w:rsidRPr="002E1FA1" w:rsidRDefault="00243C14" w:rsidP="00D2509F">
      <w:pPr>
        <w:tabs>
          <w:tab w:val="left" w:pos="284"/>
          <w:tab w:val="center" w:pos="490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Живые организмы</w:t>
      </w:r>
    </w:p>
    <w:p w:rsidR="00E53743" w:rsidRPr="002E1FA1" w:rsidRDefault="00E53743"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p>
    <w:p w:rsidR="00E53743" w:rsidRPr="002E1FA1" w:rsidRDefault="00E53743" w:rsidP="00D23EBB">
      <w:pPr>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2E1FA1" w:rsidRDefault="00E53743" w:rsidP="00D23EBB">
      <w:pPr>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2E1FA1" w:rsidRDefault="00E53743" w:rsidP="00D23EBB">
      <w:pPr>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2E1FA1" w:rsidRDefault="00E53743" w:rsidP="00D23EBB">
      <w:pPr>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2E1FA1">
        <w:rPr>
          <w:rFonts w:ascii="Times New Roman" w:hAnsi="Times New Roman"/>
          <w:sz w:val="28"/>
          <w:szCs w:val="28"/>
        </w:rPr>
        <w:t>е</w:t>
      </w:r>
      <w:r w:rsidRPr="002E1FA1">
        <w:rPr>
          <w:rFonts w:ascii="Times New Roman" w:hAnsi="Times New Roman"/>
          <w:sz w:val="28"/>
          <w:szCs w:val="28"/>
        </w:rPr>
        <w:t>нной систематической группе;</w:t>
      </w:r>
    </w:p>
    <w:p w:rsidR="00E53743" w:rsidRPr="002E1FA1" w:rsidRDefault="00E53743" w:rsidP="00D23EBB">
      <w:pPr>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2E1FA1" w:rsidRDefault="00E53743" w:rsidP="00D23EBB">
      <w:pPr>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2E1FA1" w:rsidRDefault="00E53743" w:rsidP="00D23EBB">
      <w:pPr>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выявлять</w:t>
      </w:r>
      <w:r w:rsidR="005B3328" w:rsidRPr="002E1FA1">
        <w:rPr>
          <w:rFonts w:ascii="Times New Roman" w:hAnsi="Times New Roman"/>
          <w:sz w:val="28"/>
          <w:szCs w:val="28"/>
        </w:rPr>
        <w:t xml:space="preserve"> </w:t>
      </w:r>
      <w:r w:rsidRPr="002E1FA1">
        <w:rPr>
          <w:rFonts w:ascii="Times New Roman" w:hAnsi="Times New Roman"/>
          <w:sz w:val="28"/>
          <w:szCs w:val="28"/>
        </w:rPr>
        <w:t>примеры</w:t>
      </w:r>
      <w:r w:rsidR="005B3328" w:rsidRPr="002E1FA1">
        <w:rPr>
          <w:rFonts w:ascii="Times New Roman" w:hAnsi="Times New Roman"/>
          <w:sz w:val="28"/>
          <w:szCs w:val="28"/>
        </w:rPr>
        <w:t xml:space="preserve"> </w:t>
      </w:r>
      <w:r w:rsidRPr="002E1FA1">
        <w:rPr>
          <w:rFonts w:ascii="Times New Roman" w:hAnsi="Times New Roman"/>
          <w:sz w:val="28"/>
          <w:szCs w:val="28"/>
        </w:rPr>
        <w:t>и раскрывать сущность приспособленности организмов к среде обитания;</w:t>
      </w:r>
    </w:p>
    <w:p w:rsidR="00E53743" w:rsidRPr="002E1FA1" w:rsidRDefault="00E53743" w:rsidP="00D23EBB">
      <w:pPr>
        <w:widowControl w:val="0"/>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2E1FA1" w:rsidRDefault="00E53743" w:rsidP="00D23EBB">
      <w:pPr>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2E1FA1" w:rsidRDefault="00E53743" w:rsidP="00D23EBB">
      <w:pPr>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2E1FA1" w:rsidRDefault="00E53743" w:rsidP="00D23EBB">
      <w:pPr>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использовать методы биологической науки:</w:t>
      </w:r>
      <w:r w:rsidR="005B3328" w:rsidRPr="002E1FA1">
        <w:rPr>
          <w:rFonts w:ascii="Times New Roman" w:hAnsi="Times New Roman"/>
          <w:sz w:val="28"/>
          <w:szCs w:val="28"/>
        </w:rPr>
        <w:t xml:space="preserve"> </w:t>
      </w:r>
      <w:r w:rsidRPr="002E1FA1">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2E1FA1" w:rsidRDefault="00E53743" w:rsidP="00D23EBB">
      <w:pPr>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знать и аргументировать основные правила поведения в природе;</w:t>
      </w:r>
    </w:p>
    <w:p w:rsidR="00E53743" w:rsidRPr="002E1FA1" w:rsidRDefault="00E53743" w:rsidP="00D23EBB">
      <w:pPr>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анализировать и оценивать последствия деятельности человека в природе;</w:t>
      </w:r>
    </w:p>
    <w:p w:rsidR="00E53743" w:rsidRPr="002E1FA1" w:rsidRDefault="00E53743" w:rsidP="00D23EBB">
      <w:pPr>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2E1FA1" w:rsidRDefault="00E53743" w:rsidP="00D23EBB">
      <w:pPr>
        <w:numPr>
          <w:ilvl w:val="2"/>
          <w:numId w:val="52"/>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знать и соблюдать правила работы в кабинете биологии.</w:t>
      </w:r>
    </w:p>
    <w:p w:rsidR="00E53743" w:rsidRPr="002E1FA1" w:rsidRDefault="00E53743"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E53743" w:rsidRPr="002E1FA1" w:rsidRDefault="00E53743" w:rsidP="00D23EBB">
      <w:pPr>
        <w:numPr>
          <w:ilvl w:val="0"/>
          <w:numId w:val="53"/>
        </w:numPr>
        <w:tabs>
          <w:tab w:val="left" w:pos="284"/>
          <w:tab w:val="left" w:pos="993"/>
        </w:tabs>
        <w:autoSpaceDE w:val="0"/>
        <w:autoSpaceDN w:val="0"/>
        <w:adjustRightInd w:val="0"/>
        <w:spacing w:after="0" w:line="240" w:lineRule="auto"/>
        <w:ind w:left="0" w:firstLine="0"/>
        <w:contextualSpacing/>
        <w:jc w:val="both"/>
        <w:rPr>
          <w:rFonts w:ascii="Times New Roman" w:hAnsi="Times New Roman"/>
          <w:b/>
          <w:i/>
          <w:sz w:val="28"/>
          <w:szCs w:val="28"/>
        </w:rPr>
      </w:pPr>
      <w:r w:rsidRPr="002E1FA1">
        <w:rPr>
          <w:rFonts w:ascii="Times New Roman" w:hAnsi="Times New Roman"/>
          <w:i/>
          <w:sz w:val="28"/>
          <w:szCs w:val="28"/>
        </w:rPr>
        <w:t>находить информацию о растениях, животных грибах и бактериях</w:t>
      </w:r>
      <w:r w:rsidR="005B3328" w:rsidRPr="002E1FA1">
        <w:rPr>
          <w:rFonts w:ascii="Times New Roman" w:hAnsi="Times New Roman"/>
          <w:i/>
          <w:sz w:val="28"/>
          <w:szCs w:val="28"/>
        </w:rPr>
        <w:t xml:space="preserve"> </w:t>
      </w:r>
      <w:r w:rsidRPr="002E1FA1">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2E1FA1" w:rsidRDefault="00E53743" w:rsidP="00D23EBB">
      <w:pPr>
        <w:numPr>
          <w:ilvl w:val="0"/>
          <w:numId w:val="53"/>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2E1FA1">
        <w:rPr>
          <w:rFonts w:ascii="Times New Roman" w:hAnsi="Times New Roman"/>
          <w:i/>
          <w:sz w:val="28"/>
          <w:szCs w:val="28"/>
        </w:rPr>
        <w:t>е</w:t>
      </w:r>
      <w:r w:rsidRPr="002E1FA1">
        <w:rPr>
          <w:rFonts w:ascii="Times New Roman" w:hAnsi="Times New Roman"/>
          <w:i/>
          <w:sz w:val="28"/>
          <w:szCs w:val="28"/>
        </w:rPr>
        <w:t>.</w:t>
      </w:r>
    </w:p>
    <w:p w:rsidR="00E53743" w:rsidRPr="002E1FA1" w:rsidRDefault="00E53743" w:rsidP="00D23EBB">
      <w:pPr>
        <w:numPr>
          <w:ilvl w:val="0"/>
          <w:numId w:val="53"/>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использовать при</w:t>
      </w:r>
      <w:r w:rsidR="00245F1D" w:rsidRPr="002E1FA1">
        <w:rPr>
          <w:rFonts w:ascii="Times New Roman" w:hAnsi="Times New Roman"/>
          <w:i/>
          <w:sz w:val="28"/>
          <w:szCs w:val="28"/>
        </w:rPr>
        <w:t>е</w:t>
      </w:r>
      <w:r w:rsidRPr="002E1FA1">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2E1FA1" w:rsidRDefault="00E53743" w:rsidP="00D23EBB">
      <w:pPr>
        <w:numPr>
          <w:ilvl w:val="0"/>
          <w:numId w:val="53"/>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2E1FA1" w:rsidRDefault="00E53743" w:rsidP="00D23EBB">
      <w:pPr>
        <w:numPr>
          <w:ilvl w:val="0"/>
          <w:numId w:val="53"/>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2E1FA1" w:rsidRDefault="00E53743" w:rsidP="00D23EBB">
      <w:pPr>
        <w:numPr>
          <w:ilvl w:val="0"/>
          <w:numId w:val="53"/>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iCs/>
          <w:sz w:val="28"/>
          <w:szCs w:val="28"/>
        </w:rPr>
      </w:pPr>
      <w:r w:rsidRPr="002E1FA1">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2E1FA1" w:rsidRDefault="00E53743" w:rsidP="00D23EBB">
      <w:pPr>
        <w:numPr>
          <w:ilvl w:val="0"/>
          <w:numId w:val="53"/>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2E1FA1" w:rsidRDefault="00243C14" w:rsidP="00D2509F">
      <w:pPr>
        <w:tabs>
          <w:tab w:val="left" w:pos="284"/>
        </w:tabs>
        <w:autoSpaceDE w:val="0"/>
        <w:autoSpaceDN w:val="0"/>
        <w:adjustRightInd w:val="0"/>
        <w:spacing w:after="0" w:line="240" w:lineRule="auto"/>
        <w:contextualSpacing/>
        <w:jc w:val="both"/>
        <w:rPr>
          <w:rFonts w:ascii="Times New Roman" w:hAnsi="Times New Roman"/>
          <w:b/>
          <w:sz w:val="28"/>
          <w:szCs w:val="28"/>
        </w:rPr>
      </w:pPr>
      <w:r w:rsidRPr="002E1FA1">
        <w:rPr>
          <w:rFonts w:ascii="Times New Roman" w:hAnsi="Times New Roman"/>
          <w:b/>
          <w:sz w:val="28"/>
          <w:szCs w:val="28"/>
        </w:rPr>
        <w:t>Человек и его здоровье</w:t>
      </w:r>
    </w:p>
    <w:p w:rsidR="00E53743" w:rsidRPr="002E1FA1" w:rsidRDefault="00E53743"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p>
    <w:p w:rsidR="00E53743" w:rsidRPr="002E1FA1" w:rsidRDefault="00E53743" w:rsidP="00D23EBB">
      <w:pPr>
        <w:numPr>
          <w:ilvl w:val="0"/>
          <w:numId w:val="54"/>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2E1FA1" w:rsidRDefault="00E53743" w:rsidP="00D23EBB">
      <w:pPr>
        <w:numPr>
          <w:ilvl w:val="0"/>
          <w:numId w:val="54"/>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2E1FA1" w:rsidRDefault="00E53743" w:rsidP="00D23EBB">
      <w:pPr>
        <w:numPr>
          <w:ilvl w:val="0"/>
          <w:numId w:val="54"/>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аргументировать, приводить доказательства отличий человека от животных;</w:t>
      </w:r>
    </w:p>
    <w:p w:rsidR="00E53743" w:rsidRPr="002E1FA1" w:rsidRDefault="00E53743" w:rsidP="00D23EBB">
      <w:pPr>
        <w:numPr>
          <w:ilvl w:val="0"/>
          <w:numId w:val="54"/>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2E1FA1" w:rsidRDefault="00E53743" w:rsidP="00D23EBB">
      <w:pPr>
        <w:numPr>
          <w:ilvl w:val="0"/>
          <w:numId w:val="54"/>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2E1FA1" w:rsidRDefault="00E53743" w:rsidP="00D23EBB">
      <w:pPr>
        <w:numPr>
          <w:ilvl w:val="0"/>
          <w:numId w:val="54"/>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выявлять</w:t>
      </w:r>
      <w:r w:rsidR="005B3328" w:rsidRPr="002E1FA1">
        <w:rPr>
          <w:rFonts w:ascii="Times New Roman" w:hAnsi="Times New Roman"/>
          <w:sz w:val="28"/>
          <w:szCs w:val="28"/>
        </w:rPr>
        <w:t xml:space="preserve"> </w:t>
      </w:r>
      <w:r w:rsidRPr="002E1FA1">
        <w:rPr>
          <w:rFonts w:ascii="Times New Roman" w:hAnsi="Times New Roman"/>
          <w:sz w:val="28"/>
          <w:szCs w:val="28"/>
        </w:rPr>
        <w:t>примеры</w:t>
      </w:r>
      <w:r w:rsidR="005B3328" w:rsidRPr="002E1FA1">
        <w:rPr>
          <w:rFonts w:ascii="Times New Roman" w:hAnsi="Times New Roman"/>
          <w:sz w:val="28"/>
          <w:szCs w:val="28"/>
        </w:rPr>
        <w:t xml:space="preserve"> </w:t>
      </w:r>
      <w:r w:rsidRPr="002E1FA1">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2E1FA1" w:rsidRDefault="00E53743" w:rsidP="00D23EBB">
      <w:pPr>
        <w:numPr>
          <w:ilvl w:val="0"/>
          <w:numId w:val="54"/>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различать</w:t>
      </w:r>
      <w:r w:rsidR="005B3328" w:rsidRPr="002E1FA1">
        <w:rPr>
          <w:rFonts w:ascii="Times New Roman" w:hAnsi="Times New Roman"/>
          <w:sz w:val="28"/>
          <w:szCs w:val="28"/>
        </w:rPr>
        <w:t xml:space="preserve"> </w:t>
      </w:r>
      <w:r w:rsidRPr="002E1FA1">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2E1FA1" w:rsidRDefault="00E53743" w:rsidP="00D23EBB">
      <w:pPr>
        <w:numPr>
          <w:ilvl w:val="0"/>
          <w:numId w:val="54"/>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2E1FA1" w:rsidRDefault="00E53743" w:rsidP="00D23EBB">
      <w:pPr>
        <w:numPr>
          <w:ilvl w:val="0"/>
          <w:numId w:val="54"/>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2E1FA1" w:rsidRDefault="00E53743" w:rsidP="00D23EBB">
      <w:pPr>
        <w:numPr>
          <w:ilvl w:val="0"/>
          <w:numId w:val="54"/>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использовать методы биологической науки:</w:t>
      </w:r>
      <w:r w:rsidR="005B3328" w:rsidRPr="002E1FA1">
        <w:rPr>
          <w:rFonts w:ascii="Times New Roman" w:hAnsi="Times New Roman"/>
          <w:sz w:val="28"/>
          <w:szCs w:val="28"/>
        </w:rPr>
        <w:t xml:space="preserve"> </w:t>
      </w:r>
      <w:r w:rsidRPr="002E1FA1">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2E1FA1" w:rsidRDefault="00E53743" w:rsidP="00D23EBB">
      <w:pPr>
        <w:numPr>
          <w:ilvl w:val="0"/>
          <w:numId w:val="54"/>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2E1FA1" w:rsidRDefault="00E53743" w:rsidP="00D23EBB">
      <w:pPr>
        <w:numPr>
          <w:ilvl w:val="0"/>
          <w:numId w:val="54"/>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анализировать и оценивать влияние факторов риска на здоровье человека;</w:t>
      </w:r>
    </w:p>
    <w:p w:rsidR="00E53743" w:rsidRPr="002E1FA1" w:rsidRDefault="00E53743" w:rsidP="00D23EBB">
      <w:pPr>
        <w:numPr>
          <w:ilvl w:val="0"/>
          <w:numId w:val="54"/>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описывать и использовать при</w:t>
      </w:r>
      <w:r w:rsidR="00245F1D" w:rsidRPr="002E1FA1">
        <w:rPr>
          <w:rFonts w:ascii="Times New Roman" w:hAnsi="Times New Roman"/>
          <w:sz w:val="28"/>
          <w:szCs w:val="28"/>
        </w:rPr>
        <w:t>е</w:t>
      </w:r>
      <w:r w:rsidRPr="002E1FA1">
        <w:rPr>
          <w:rFonts w:ascii="Times New Roman" w:hAnsi="Times New Roman"/>
          <w:sz w:val="28"/>
          <w:szCs w:val="28"/>
        </w:rPr>
        <w:t>мы оказания первой помощи;</w:t>
      </w:r>
    </w:p>
    <w:p w:rsidR="00E53743" w:rsidRPr="002E1FA1" w:rsidRDefault="00E53743" w:rsidP="00D23EBB">
      <w:pPr>
        <w:numPr>
          <w:ilvl w:val="0"/>
          <w:numId w:val="54"/>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знать и соблюдать правила работы в кабинете биологии.</w:t>
      </w:r>
    </w:p>
    <w:p w:rsidR="00E53743" w:rsidRPr="002E1FA1" w:rsidRDefault="00E53743"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E53743" w:rsidRPr="002E1FA1" w:rsidRDefault="00E53743" w:rsidP="00D23EBB">
      <w:pPr>
        <w:numPr>
          <w:ilvl w:val="0"/>
          <w:numId w:val="55"/>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2E1FA1" w:rsidRDefault="00E53743" w:rsidP="00D23EBB">
      <w:pPr>
        <w:numPr>
          <w:ilvl w:val="0"/>
          <w:numId w:val="55"/>
        </w:numPr>
        <w:tabs>
          <w:tab w:val="left" w:pos="284"/>
          <w:tab w:val="left" w:pos="993"/>
        </w:tabs>
        <w:autoSpaceDE w:val="0"/>
        <w:autoSpaceDN w:val="0"/>
        <w:adjustRightInd w:val="0"/>
        <w:spacing w:after="0" w:line="240" w:lineRule="auto"/>
        <w:ind w:left="0" w:firstLine="0"/>
        <w:contextualSpacing/>
        <w:jc w:val="both"/>
        <w:rPr>
          <w:rFonts w:ascii="Times New Roman" w:hAnsi="Times New Roman"/>
          <w:b/>
          <w:i/>
          <w:sz w:val="28"/>
          <w:szCs w:val="28"/>
        </w:rPr>
      </w:pPr>
      <w:r w:rsidRPr="002E1FA1">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2E1FA1">
        <w:rPr>
          <w:rFonts w:ascii="Times New Roman" w:hAnsi="Times New Roman"/>
          <w:i/>
          <w:sz w:val="28"/>
          <w:szCs w:val="28"/>
        </w:rPr>
        <w:t>-</w:t>
      </w:r>
      <w:r w:rsidRPr="002E1FA1">
        <w:rPr>
          <w:rFonts w:ascii="Times New Roman" w:hAnsi="Times New Roman"/>
          <w:i/>
          <w:sz w:val="28"/>
          <w:szCs w:val="28"/>
        </w:rPr>
        <w:t>ресурсе, анализировать и оценивать ее, переводить из одной формы в другую;</w:t>
      </w:r>
    </w:p>
    <w:p w:rsidR="00E53743" w:rsidRPr="002E1FA1" w:rsidRDefault="00E53743" w:rsidP="00D23EBB">
      <w:pPr>
        <w:numPr>
          <w:ilvl w:val="0"/>
          <w:numId w:val="55"/>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2E1FA1" w:rsidRDefault="00E53743" w:rsidP="00D23EBB">
      <w:pPr>
        <w:numPr>
          <w:ilvl w:val="0"/>
          <w:numId w:val="55"/>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находить в учебной, научно-популярной литературе, Интернет</w:t>
      </w:r>
      <w:r w:rsidR="00AC7420" w:rsidRPr="002E1FA1">
        <w:rPr>
          <w:rFonts w:ascii="Times New Roman" w:hAnsi="Times New Roman"/>
          <w:i/>
          <w:sz w:val="28"/>
          <w:szCs w:val="28"/>
        </w:rPr>
        <w:t>-</w:t>
      </w:r>
      <w:r w:rsidRPr="002E1FA1">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2E1FA1" w:rsidRDefault="00E53743" w:rsidP="00D23EBB">
      <w:pPr>
        <w:numPr>
          <w:ilvl w:val="0"/>
          <w:numId w:val="55"/>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2E1FA1" w:rsidRDefault="00E53743" w:rsidP="00D23EBB">
      <w:pPr>
        <w:numPr>
          <w:ilvl w:val="0"/>
          <w:numId w:val="55"/>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2E1FA1" w:rsidRDefault="00E53743" w:rsidP="00D23EBB">
      <w:pPr>
        <w:numPr>
          <w:ilvl w:val="0"/>
          <w:numId w:val="55"/>
        </w:numPr>
        <w:tabs>
          <w:tab w:val="left" w:pos="284"/>
          <w:tab w:val="left" w:pos="993"/>
        </w:tabs>
        <w:autoSpaceDE w:val="0"/>
        <w:autoSpaceDN w:val="0"/>
        <w:adjustRightInd w:val="0"/>
        <w:spacing w:after="0" w:line="240" w:lineRule="auto"/>
        <w:ind w:left="0" w:firstLine="0"/>
        <w:contextualSpacing/>
        <w:jc w:val="both"/>
        <w:rPr>
          <w:rFonts w:ascii="Times New Roman" w:hAnsi="Times New Roman"/>
          <w:b/>
          <w:sz w:val="28"/>
          <w:szCs w:val="28"/>
        </w:rPr>
      </w:pPr>
      <w:r w:rsidRPr="002E1FA1">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2E1FA1" w:rsidRDefault="00E53743"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Общ</w:t>
      </w:r>
      <w:r w:rsidR="00243C14" w:rsidRPr="002E1FA1">
        <w:rPr>
          <w:rFonts w:ascii="Times New Roman" w:hAnsi="Times New Roman"/>
          <w:b/>
          <w:sz w:val="28"/>
          <w:szCs w:val="28"/>
        </w:rPr>
        <w:t>ие биологические закономерности</w:t>
      </w:r>
    </w:p>
    <w:p w:rsidR="00E53743" w:rsidRPr="002E1FA1" w:rsidRDefault="00E53743"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научится:</w:t>
      </w:r>
    </w:p>
    <w:p w:rsidR="00E53743" w:rsidRPr="002E1FA1" w:rsidRDefault="00E53743" w:rsidP="00D23EBB">
      <w:pPr>
        <w:numPr>
          <w:ilvl w:val="0"/>
          <w:numId w:val="56"/>
        </w:numPr>
        <w:tabs>
          <w:tab w:val="left" w:pos="284"/>
          <w:tab w:val="left" w:pos="993"/>
        </w:tabs>
        <w:autoSpaceDE w:val="0"/>
        <w:autoSpaceDN w:val="0"/>
        <w:adjustRightInd w:val="0"/>
        <w:spacing w:after="0" w:line="240" w:lineRule="auto"/>
        <w:ind w:left="0" w:firstLine="0"/>
        <w:contextualSpacing/>
        <w:jc w:val="both"/>
        <w:rPr>
          <w:rFonts w:ascii="Times New Roman" w:hAnsi="Times New Roman"/>
          <w:b/>
          <w:sz w:val="28"/>
          <w:szCs w:val="28"/>
        </w:rPr>
      </w:pPr>
      <w:r w:rsidRPr="002E1FA1">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2E1FA1" w:rsidRDefault="00E53743" w:rsidP="00D23EBB">
      <w:pPr>
        <w:numPr>
          <w:ilvl w:val="0"/>
          <w:numId w:val="56"/>
        </w:numPr>
        <w:tabs>
          <w:tab w:val="left" w:pos="284"/>
          <w:tab w:val="left" w:pos="993"/>
        </w:tabs>
        <w:autoSpaceDE w:val="0"/>
        <w:autoSpaceDN w:val="0"/>
        <w:adjustRightInd w:val="0"/>
        <w:spacing w:after="0" w:line="240" w:lineRule="auto"/>
        <w:ind w:left="0" w:firstLine="0"/>
        <w:contextualSpacing/>
        <w:jc w:val="both"/>
        <w:rPr>
          <w:rFonts w:ascii="Times New Roman" w:hAnsi="Times New Roman"/>
          <w:b/>
          <w:sz w:val="28"/>
          <w:szCs w:val="28"/>
        </w:rPr>
      </w:pPr>
      <w:r w:rsidRPr="002E1FA1">
        <w:rPr>
          <w:rFonts w:ascii="Times New Roman" w:hAnsi="Times New Roman"/>
          <w:sz w:val="28"/>
          <w:szCs w:val="28"/>
        </w:rPr>
        <w:t>аргументировать, приводить доказательства необходимости защиты окружающей среды;</w:t>
      </w:r>
    </w:p>
    <w:p w:rsidR="00E53743" w:rsidRPr="002E1FA1" w:rsidRDefault="00E53743" w:rsidP="00D23EBB">
      <w:pPr>
        <w:numPr>
          <w:ilvl w:val="0"/>
          <w:numId w:val="56"/>
        </w:numPr>
        <w:tabs>
          <w:tab w:val="left" w:pos="284"/>
          <w:tab w:val="num" w:pos="360"/>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2E1FA1" w:rsidRDefault="00E53743" w:rsidP="00D23EBB">
      <w:pPr>
        <w:numPr>
          <w:ilvl w:val="0"/>
          <w:numId w:val="56"/>
        </w:numPr>
        <w:tabs>
          <w:tab w:val="left" w:pos="284"/>
          <w:tab w:val="num" w:pos="360"/>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2E1FA1">
        <w:rPr>
          <w:rFonts w:ascii="Times New Roman" w:hAnsi="Times New Roman"/>
          <w:sz w:val="28"/>
          <w:szCs w:val="28"/>
        </w:rPr>
        <w:t>е</w:t>
      </w:r>
      <w:r w:rsidRPr="002E1FA1">
        <w:rPr>
          <w:rFonts w:ascii="Times New Roman" w:hAnsi="Times New Roman"/>
          <w:sz w:val="28"/>
          <w:szCs w:val="28"/>
        </w:rPr>
        <w:t xml:space="preserve">нной систематической группе; </w:t>
      </w:r>
    </w:p>
    <w:p w:rsidR="00E53743" w:rsidRPr="002E1FA1" w:rsidRDefault="00E53743" w:rsidP="00D23EBB">
      <w:pPr>
        <w:numPr>
          <w:ilvl w:val="0"/>
          <w:numId w:val="56"/>
        </w:numPr>
        <w:tabs>
          <w:tab w:val="left" w:pos="284"/>
          <w:tab w:val="num" w:pos="360"/>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2E1FA1" w:rsidRDefault="00E53743" w:rsidP="00D23EBB">
      <w:pPr>
        <w:numPr>
          <w:ilvl w:val="0"/>
          <w:numId w:val="56"/>
        </w:numPr>
        <w:tabs>
          <w:tab w:val="left" w:pos="284"/>
          <w:tab w:val="num" w:pos="360"/>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2E1FA1" w:rsidRDefault="00E53743" w:rsidP="00D23EBB">
      <w:pPr>
        <w:numPr>
          <w:ilvl w:val="0"/>
          <w:numId w:val="56"/>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2E1FA1" w:rsidRDefault="00E53743" w:rsidP="00D23EBB">
      <w:pPr>
        <w:numPr>
          <w:ilvl w:val="0"/>
          <w:numId w:val="56"/>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различать</w:t>
      </w:r>
      <w:r w:rsidR="005B3328" w:rsidRPr="002E1FA1">
        <w:rPr>
          <w:rFonts w:ascii="Times New Roman" w:hAnsi="Times New Roman"/>
          <w:sz w:val="28"/>
          <w:szCs w:val="28"/>
        </w:rPr>
        <w:t xml:space="preserve"> </w:t>
      </w:r>
      <w:r w:rsidRPr="002E1FA1">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2E1FA1" w:rsidRDefault="00E53743" w:rsidP="00D23EBB">
      <w:pPr>
        <w:numPr>
          <w:ilvl w:val="0"/>
          <w:numId w:val="56"/>
        </w:numPr>
        <w:tabs>
          <w:tab w:val="left" w:pos="284"/>
          <w:tab w:val="num" w:pos="360"/>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2E1FA1" w:rsidRDefault="00E53743" w:rsidP="00D23EBB">
      <w:pPr>
        <w:numPr>
          <w:ilvl w:val="0"/>
          <w:numId w:val="56"/>
        </w:numPr>
        <w:tabs>
          <w:tab w:val="left" w:pos="284"/>
          <w:tab w:val="num" w:pos="360"/>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2E1FA1" w:rsidRDefault="00E53743" w:rsidP="00D23EBB">
      <w:pPr>
        <w:numPr>
          <w:ilvl w:val="0"/>
          <w:numId w:val="56"/>
        </w:numPr>
        <w:tabs>
          <w:tab w:val="left" w:pos="284"/>
          <w:tab w:val="num" w:pos="360"/>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использовать методы биологической науки:</w:t>
      </w:r>
      <w:r w:rsidR="005B3328" w:rsidRPr="002E1FA1">
        <w:rPr>
          <w:rFonts w:ascii="Times New Roman" w:hAnsi="Times New Roman"/>
          <w:sz w:val="28"/>
          <w:szCs w:val="28"/>
        </w:rPr>
        <w:t xml:space="preserve"> </w:t>
      </w:r>
      <w:r w:rsidRPr="002E1FA1">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2E1FA1" w:rsidRDefault="00E53743" w:rsidP="00D23EBB">
      <w:pPr>
        <w:numPr>
          <w:ilvl w:val="0"/>
          <w:numId w:val="56"/>
        </w:numPr>
        <w:tabs>
          <w:tab w:val="left" w:pos="284"/>
          <w:tab w:val="num" w:pos="360"/>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2E1FA1" w:rsidRDefault="00E53743" w:rsidP="00D23EBB">
      <w:pPr>
        <w:numPr>
          <w:ilvl w:val="0"/>
          <w:numId w:val="56"/>
        </w:numPr>
        <w:tabs>
          <w:tab w:val="left" w:pos="284"/>
          <w:tab w:val="num" w:pos="360"/>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2E1FA1" w:rsidRDefault="00A61E55" w:rsidP="00D23EBB">
      <w:pPr>
        <w:numPr>
          <w:ilvl w:val="0"/>
          <w:numId w:val="56"/>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2E1FA1" w:rsidRDefault="00E53743" w:rsidP="00D23EBB">
      <w:pPr>
        <w:numPr>
          <w:ilvl w:val="0"/>
          <w:numId w:val="56"/>
        </w:numPr>
        <w:tabs>
          <w:tab w:val="left" w:pos="284"/>
          <w:tab w:val="left" w:pos="993"/>
        </w:tabs>
        <w:autoSpaceDE w:val="0"/>
        <w:autoSpaceDN w:val="0"/>
        <w:adjustRightInd w:val="0"/>
        <w:spacing w:after="0" w:line="240" w:lineRule="auto"/>
        <w:ind w:left="0" w:firstLine="0"/>
        <w:contextualSpacing/>
        <w:jc w:val="both"/>
        <w:rPr>
          <w:rFonts w:ascii="Times New Roman" w:hAnsi="Times New Roman"/>
          <w:sz w:val="28"/>
          <w:szCs w:val="28"/>
        </w:rPr>
      </w:pPr>
      <w:r w:rsidRPr="002E1FA1">
        <w:rPr>
          <w:rFonts w:ascii="Times New Roman" w:hAnsi="Times New Roman"/>
          <w:sz w:val="28"/>
          <w:szCs w:val="28"/>
        </w:rPr>
        <w:t>знать и соблюдать правила работы в кабинете биологии.</w:t>
      </w:r>
    </w:p>
    <w:p w:rsidR="00E53743" w:rsidRPr="002E1FA1" w:rsidRDefault="00E53743" w:rsidP="00D2509F">
      <w:pPr>
        <w:tabs>
          <w:tab w:val="left" w:pos="284"/>
        </w:tabs>
        <w:autoSpaceDE w:val="0"/>
        <w:autoSpaceDN w:val="0"/>
        <w:adjustRightInd w:val="0"/>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E53743" w:rsidRPr="002E1FA1" w:rsidRDefault="00E53743" w:rsidP="00D23EBB">
      <w:pPr>
        <w:numPr>
          <w:ilvl w:val="0"/>
          <w:numId w:val="57"/>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iCs/>
          <w:sz w:val="28"/>
          <w:szCs w:val="28"/>
        </w:rPr>
      </w:pPr>
      <w:r w:rsidRPr="002E1FA1">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2E1FA1">
        <w:rPr>
          <w:rFonts w:ascii="Times New Roman" w:hAnsi="Times New Roman"/>
          <w:i/>
          <w:iCs/>
          <w:sz w:val="28"/>
          <w:szCs w:val="28"/>
        </w:rPr>
        <w:t>;</w:t>
      </w:r>
    </w:p>
    <w:p w:rsidR="00E53743" w:rsidRPr="002E1FA1" w:rsidRDefault="00E53743" w:rsidP="00D23EBB">
      <w:pPr>
        <w:numPr>
          <w:ilvl w:val="0"/>
          <w:numId w:val="57"/>
        </w:numPr>
        <w:tabs>
          <w:tab w:val="left" w:pos="284"/>
          <w:tab w:val="left" w:pos="993"/>
        </w:tabs>
        <w:autoSpaceDE w:val="0"/>
        <w:autoSpaceDN w:val="0"/>
        <w:adjustRightInd w:val="0"/>
        <w:spacing w:after="0" w:line="240" w:lineRule="auto"/>
        <w:ind w:left="0" w:firstLine="0"/>
        <w:contextualSpacing/>
        <w:jc w:val="both"/>
        <w:rPr>
          <w:rFonts w:ascii="Times New Roman" w:hAnsi="Times New Roman"/>
          <w:b/>
          <w:i/>
          <w:sz w:val="28"/>
          <w:szCs w:val="28"/>
        </w:rPr>
      </w:pPr>
      <w:r w:rsidRPr="002E1FA1">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2E1FA1" w:rsidRDefault="00E53743" w:rsidP="00D23EBB">
      <w:pPr>
        <w:numPr>
          <w:ilvl w:val="0"/>
          <w:numId w:val="57"/>
        </w:numPr>
        <w:tabs>
          <w:tab w:val="left" w:pos="284"/>
          <w:tab w:val="left" w:pos="993"/>
        </w:tabs>
        <w:autoSpaceDE w:val="0"/>
        <w:autoSpaceDN w:val="0"/>
        <w:adjustRightInd w:val="0"/>
        <w:spacing w:after="0" w:line="240" w:lineRule="auto"/>
        <w:ind w:left="0" w:firstLine="0"/>
        <w:contextualSpacing/>
        <w:jc w:val="both"/>
        <w:rPr>
          <w:rFonts w:ascii="Times New Roman" w:hAnsi="Times New Roman"/>
          <w:b/>
          <w:i/>
          <w:sz w:val="28"/>
          <w:szCs w:val="28"/>
        </w:rPr>
      </w:pPr>
      <w:r w:rsidRPr="002E1FA1">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2E1FA1" w:rsidRDefault="00E53743" w:rsidP="00D23EBB">
      <w:pPr>
        <w:numPr>
          <w:ilvl w:val="0"/>
          <w:numId w:val="57"/>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2E1FA1" w:rsidRDefault="00E53743" w:rsidP="00D23EBB">
      <w:pPr>
        <w:numPr>
          <w:ilvl w:val="0"/>
          <w:numId w:val="57"/>
        </w:numPr>
        <w:tabs>
          <w:tab w:val="left" w:pos="284"/>
          <w:tab w:val="left" w:pos="993"/>
        </w:tabs>
        <w:autoSpaceDE w:val="0"/>
        <w:autoSpaceDN w:val="0"/>
        <w:adjustRightInd w:val="0"/>
        <w:spacing w:after="0" w:line="240" w:lineRule="auto"/>
        <w:ind w:left="0" w:firstLine="0"/>
        <w:contextualSpacing/>
        <w:jc w:val="both"/>
        <w:rPr>
          <w:rFonts w:ascii="Times New Roman" w:hAnsi="Times New Roman"/>
          <w:i/>
          <w:sz w:val="28"/>
          <w:szCs w:val="28"/>
        </w:rPr>
      </w:pPr>
      <w:r w:rsidRPr="002E1FA1">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2E1FA1" w:rsidRDefault="00E53743" w:rsidP="00D23EBB">
      <w:pPr>
        <w:numPr>
          <w:ilvl w:val="0"/>
          <w:numId w:val="57"/>
        </w:numPr>
        <w:tabs>
          <w:tab w:val="left" w:pos="284"/>
          <w:tab w:val="left" w:pos="993"/>
        </w:tabs>
        <w:autoSpaceDE w:val="0"/>
        <w:autoSpaceDN w:val="0"/>
        <w:adjustRightInd w:val="0"/>
        <w:spacing w:after="0" w:line="240" w:lineRule="auto"/>
        <w:ind w:left="0" w:firstLine="0"/>
        <w:contextualSpacing/>
        <w:jc w:val="both"/>
        <w:rPr>
          <w:rFonts w:ascii="Times New Roman" w:hAnsi="Times New Roman"/>
          <w:b/>
          <w:sz w:val="28"/>
          <w:szCs w:val="28"/>
        </w:rPr>
      </w:pPr>
      <w:r w:rsidRPr="002E1FA1">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2E1FA1" w:rsidRDefault="00B540EE" w:rsidP="00883A19">
      <w:pPr>
        <w:spacing w:after="0" w:line="240" w:lineRule="auto"/>
        <w:ind w:firstLine="709"/>
        <w:jc w:val="both"/>
        <w:rPr>
          <w:rFonts w:ascii="Times New Roman" w:hAnsi="Times New Roman"/>
          <w:sz w:val="28"/>
          <w:szCs w:val="28"/>
        </w:rPr>
      </w:pPr>
    </w:p>
    <w:p w:rsidR="00B540EE" w:rsidRPr="002E1FA1" w:rsidRDefault="00243C14" w:rsidP="007B204B">
      <w:pPr>
        <w:pStyle w:val="4"/>
        <w:spacing w:line="240" w:lineRule="auto"/>
        <w:jc w:val="center"/>
        <w:rPr>
          <w:szCs w:val="28"/>
        </w:rPr>
      </w:pPr>
      <w:bookmarkStart w:id="33" w:name="_Toc409691642"/>
      <w:bookmarkStart w:id="34" w:name="_Toc410653965"/>
      <w:bookmarkStart w:id="35" w:name="_Toc414553151"/>
      <w:r w:rsidRPr="002E1FA1">
        <w:rPr>
          <w:szCs w:val="28"/>
        </w:rPr>
        <w:t>1.2.</w:t>
      </w:r>
      <w:r w:rsidR="007B204B">
        <w:rPr>
          <w:szCs w:val="28"/>
        </w:rPr>
        <w:t>4.10</w:t>
      </w:r>
      <w:r w:rsidRPr="002E1FA1">
        <w:rPr>
          <w:szCs w:val="28"/>
        </w:rPr>
        <w:t xml:space="preserve">. </w:t>
      </w:r>
      <w:r w:rsidR="00B540EE" w:rsidRPr="002E1FA1">
        <w:rPr>
          <w:szCs w:val="28"/>
        </w:rPr>
        <w:t>Химия</w:t>
      </w:r>
      <w:bookmarkEnd w:id="33"/>
      <w:bookmarkEnd w:id="34"/>
      <w:bookmarkEnd w:id="35"/>
    </w:p>
    <w:p w:rsidR="00E53743" w:rsidRPr="002E1FA1" w:rsidRDefault="00E5374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Выпускник научится:</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характеризовать основные методы познания: наблюдение, измерение, эксперимент;</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различать химические и физические явления;</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называть химические элементы;</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определять состав веществ по их формулам;</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определять валентность атома элемента в соединениях;</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определять тип химических реакций;</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называть признаки и условия протекания химических реакций;</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составлять формулы бинарных соединений;</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составлять уравнения химических реакций;</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соблюдать правила безопасной работы при проведении опытов;</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пользоваться лабораторным оборудованием и посудой;</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вычислять относительную молекулярную и молярную массы веществ;</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вычислять массовую долю химического элемента по формуле соединения;</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получать, собирать кислород и водород;</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распознавать опытным путем газообразные вещества: кислород, водород;</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раскрывать смысл закона Авогадро;</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раскрывать смысл понятий «тепловой эффект реакции», «молярный объем»;</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характеризовать физические и химические свойства воды;</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раскрывать смысл понятия «раствор»;</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вычислять массовую долю растворенного вещества в растворе;</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приготовлять растворы с определенной массовой долей растворенного вещества;</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называть соединения изученных классов неорганических веществ;</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определять принадлежность веществ к определенному классу соединений;</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составлять формулы неорганических соединений изученных классов;</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характеризовать взаимосвязь между классами неорганических соединений;</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раскрывать смысл Периодического закона Д.И. Менделеева;</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2E1FA1">
        <w:rPr>
          <w:rFonts w:ascii="Times New Roman" w:hAnsi="Times New Roman"/>
          <w:sz w:val="28"/>
          <w:szCs w:val="28"/>
        </w:rPr>
        <w:t>. </w:t>
      </w:r>
      <w:r w:rsidRPr="002E1FA1">
        <w:rPr>
          <w:rFonts w:ascii="Times New Roman" w:hAnsi="Times New Roman"/>
          <w:sz w:val="28"/>
          <w:szCs w:val="28"/>
        </w:rPr>
        <w:t>Менделеева;</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2E1FA1">
        <w:rPr>
          <w:rFonts w:ascii="Times New Roman" w:hAnsi="Times New Roman"/>
          <w:sz w:val="28"/>
          <w:szCs w:val="28"/>
        </w:rPr>
        <w:t> </w:t>
      </w:r>
      <w:r w:rsidRPr="002E1FA1">
        <w:rPr>
          <w:rFonts w:ascii="Times New Roman" w:hAnsi="Times New Roman"/>
          <w:sz w:val="28"/>
          <w:szCs w:val="28"/>
        </w:rPr>
        <w:t>Менделеева и особенностей строения их атомов;</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раскрывать смысл понятий: «химическая связь», «электроотрицательность»;</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определять вид химической связи в неорганических соединениях;</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определять степень окисления атома элемента в соединении;</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раскрывать смысл теории электролитической диссоциации;</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составлять уравнения электролитической диссоциации кислот, щелочей, солей;</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составлять полные и сокращенные ионные уравнения реакции обмена;</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определять возможность протекания реакций ионного обмена;</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проводить реакции, подтверждающие качественный состав различных веществ;</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определять окислитель и восстановитель;</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составлять уравнения окислительно-восстановительных реакций;</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называть факторы, влияющие на скорость химической реакции;</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классифицировать химические реакции по различным признакам;</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характеризовать взаимосвязь между составом, строением и свойствами неметаллов;</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распознавать опытным путем газообразные вещества: углекислый газ и аммиак;</w:t>
      </w:r>
    </w:p>
    <w:p w:rsidR="00E53743" w:rsidRPr="002E1FA1"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характеризовать взаимосвязь между составом, строением и свойствами металлов;</w:t>
      </w:r>
    </w:p>
    <w:p w:rsidR="00A61E55" w:rsidRPr="002E1FA1" w:rsidRDefault="00E53743" w:rsidP="00D23EBB">
      <w:pPr>
        <w:widowControl w:val="0"/>
        <w:numPr>
          <w:ilvl w:val="0"/>
          <w:numId w:val="59"/>
        </w:numPr>
        <w:tabs>
          <w:tab w:val="left" w:pos="284"/>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2E1FA1" w:rsidRDefault="00A61E55" w:rsidP="00D23EBB">
      <w:pPr>
        <w:widowControl w:val="0"/>
        <w:numPr>
          <w:ilvl w:val="0"/>
          <w:numId w:val="59"/>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оценивать влияние химического загрязнения окружающей среды на организм человека;</w:t>
      </w:r>
    </w:p>
    <w:p w:rsidR="00726303" w:rsidRPr="002E1FA1" w:rsidRDefault="0072630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грамотно обращаться с веществами в повседневной жизни</w:t>
      </w:r>
    </w:p>
    <w:p w:rsidR="00E53743" w:rsidRDefault="00E53743" w:rsidP="00D23EBB">
      <w:pPr>
        <w:numPr>
          <w:ilvl w:val="0"/>
          <w:numId w:val="58"/>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75132" w:rsidRPr="00775132" w:rsidRDefault="00775132" w:rsidP="00D23EBB">
      <w:pPr>
        <w:pStyle w:val="ConsPlusNormal"/>
        <w:numPr>
          <w:ilvl w:val="0"/>
          <w:numId w:val="58"/>
        </w:numPr>
        <w:tabs>
          <w:tab w:val="left" w:pos="284"/>
        </w:tabs>
        <w:ind w:left="0" w:firstLine="0"/>
        <w:jc w:val="both"/>
        <w:rPr>
          <w:rFonts w:ascii="Times New Roman" w:hAnsi="Times New Roman" w:cs="Times New Roman"/>
          <w:sz w:val="28"/>
          <w:szCs w:val="28"/>
        </w:rPr>
      </w:pPr>
      <w:r w:rsidRPr="00775132">
        <w:rPr>
          <w:rFonts w:ascii="Times New Roman" w:hAnsi="Times New Roman" w:cs="Times New Roman"/>
          <w:sz w:val="28"/>
          <w:szCs w:val="28"/>
        </w:rPr>
        <w:t>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775132" w:rsidRPr="00775132" w:rsidRDefault="00775132" w:rsidP="00D23EBB">
      <w:pPr>
        <w:pStyle w:val="ConsPlusNormal"/>
        <w:numPr>
          <w:ilvl w:val="0"/>
          <w:numId w:val="58"/>
        </w:numPr>
        <w:tabs>
          <w:tab w:val="left" w:pos="284"/>
        </w:tabs>
        <w:ind w:left="0" w:firstLine="0"/>
        <w:jc w:val="both"/>
        <w:rPr>
          <w:rFonts w:ascii="Times New Roman" w:hAnsi="Times New Roman" w:cs="Times New Roman"/>
          <w:sz w:val="28"/>
          <w:szCs w:val="28"/>
        </w:rPr>
      </w:pPr>
      <w:r w:rsidRPr="00775132">
        <w:rPr>
          <w:rFonts w:ascii="Times New Roman" w:hAnsi="Times New Roman" w:cs="Times New Roman"/>
          <w:sz w:val="28"/>
          <w:szCs w:val="28"/>
        </w:rPr>
        <w:t xml:space="preserve"> для обучающихся с ограниченными возможностями здоровья: владение основными доступными методами научного по</w:t>
      </w:r>
      <w:r>
        <w:rPr>
          <w:rFonts w:ascii="Times New Roman" w:hAnsi="Times New Roman" w:cs="Times New Roman"/>
          <w:sz w:val="28"/>
          <w:szCs w:val="28"/>
        </w:rPr>
        <w:t>знания, используемыми в химии.</w:t>
      </w:r>
    </w:p>
    <w:p w:rsidR="00775132" w:rsidRPr="002E1FA1" w:rsidRDefault="00775132" w:rsidP="00775132">
      <w:pPr>
        <w:tabs>
          <w:tab w:val="left" w:pos="284"/>
          <w:tab w:val="left" w:pos="993"/>
        </w:tabs>
        <w:autoSpaceDE w:val="0"/>
        <w:autoSpaceDN w:val="0"/>
        <w:adjustRightInd w:val="0"/>
        <w:spacing w:after="0" w:line="240" w:lineRule="auto"/>
        <w:ind w:left="709"/>
        <w:jc w:val="both"/>
        <w:rPr>
          <w:rFonts w:ascii="Times New Roman" w:hAnsi="Times New Roman"/>
          <w:sz w:val="28"/>
          <w:szCs w:val="28"/>
        </w:rPr>
      </w:pPr>
    </w:p>
    <w:p w:rsidR="00E53743" w:rsidRPr="002E1FA1" w:rsidRDefault="00E53743" w:rsidP="00D2509F">
      <w:pPr>
        <w:tabs>
          <w:tab w:val="left" w:pos="426"/>
        </w:tabs>
        <w:autoSpaceDE w:val="0"/>
        <w:autoSpaceDN w:val="0"/>
        <w:adjustRightInd w:val="0"/>
        <w:spacing w:after="0" w:line="240" w:lineRule="auto"/>
        <w:jc w:val="both"/>
        <w:rPr>
          <w:rFonts w:ascii="Times New Roman" w:hAnsi="Times New Roman"/>
          <w:sz w:val="28"/>
          <w:szCs w:val="28"/>
        </w:rPr>
      </w:pPr>
      <w:r w:rsidRPr="002E1FA1">
        <w:rPr>
          <w:rFonts w:ascii="Times New Roman" w:hAnsi="Times New Roman"/>
          <w:b/>
          <w:bCs/>
          <w:sz w:val="28"/>
          <w:szCs w:val="28"/>
        </w:rPr>
        <w:t>Выпускник получит</w:t>
      </w:r>
      <w:r w:rsidR="005B3328" w:rsidRPr="002E1FA1">
        <w:rPr>
          <w:rFonts w:ascii="Times New Roman" w:hAnsi="Times New Roman"/>
          <w:b/>
          <w:bCs/>
          <w:sz w:val="28"/>
          <w:szCs w:val="28"/>
        </w:rPr>
        <w:t xml:space="preserve"> </w:t>
      </w:r>
      <w:r w:rsidRPr="002E1FA1">
        <w:rPr>
          <w:rFonts w:ascii="Times New Roman" w:hAnsi="Times New Roman"/>
          <w:b/>
          <w:bCs/>
          <w:sz w:val="28"/>
          <w:szCs w:val="28"/>
        </w:rPr>
        <w:t>возможность научиться:</w:t>
      </w:r>
    </w:p>
    <w:p w:rsidR="00E53743" w:rsidRPr="002E1FA1" w:rsidRDefault="00E53743" w:rsidP="00D23EBB">
      <w:pPr>
        <w:numPr>
          <w:ilvl w:val="0"/>
          <w:numId w:val="59"/>
        </w:numPr>
        <w:tabs>
          <w:tab w:val="left" w:pos="426"/>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2E1FA1" w:rsidRDefault="00E53743" w:rsidP="00D23EBB">
      <w:pPr>
        <w:numPr>
          <w:ilvl w:val="0"/>
          <w:numId w:val="59"/>
        </w:numPr>
        <w:tabs>
          <w:tab w:val="left" w:pos="426"/>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2E1FA1" w:rsidRDefault="00E53743" w:rsidP="00D23EBB">
      <w:pPr>
        <w:numPr>
          <w:ilvl w:val="0"/>
          <w:numId w:val="59"/>
        </w:numPr>
        <w:tabs>
          <w:tab w:val="left" w:pos="426"/>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2E1FA1" w:rsidRDefault="00E53743" w:rsidP="00D23EBB">
      <w:pPr>
        <w:numPr>
          <w:ilvl w:val="0"/>
          <w:numId w:val="59"/>
        </w:numPr>
        <w:tabs>
          <w:tab w:val="left" w:pos="426"/>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2E1FA1" w:rsidRDefault="00E53743" w:rsidP="00D23EBB">
      <w:pPr>
        <w:numPr>
          <w:ilvl w:val="0"/>
          <w:numId w:val="59"/>
        </w:numPr>
        <w:tabs>
          <w:tab w:val="left" w:pos="426"/>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2E1FA1" w:rsidRDefault="00E53743" w:rsidP="00D23EBB">
      <w:pPr>
        <w:widowControl w:val="0"/>
        <w:numPr>
          <w:ilvl w:val="0"/>
          <w:numId w:val="59"/>
        </w:numPr>
        <w:tabs>
          <w:tab w:val="left" w:pos="426"/>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2E1FA1">
        <w:rPr>
          <w:rFonts w:ascii="Times New Roman" w:hAnsi="Times New Roman"/>
          <w:i/>
          <w:sz w:val="28"/>
          <w:szCs w:val="28"/>
        </w:rPr>
        <w:t>и</w:t>
      </w:r>
      <w:r w:rsidRPr="002E1FA1">
        <w:rPr>
          <w:rFonts w:ascii="Times New Roman" w:hAnsi="Times New Roman"/>
          <w:i/>
          <w:sz w:val="28"/>
          <w:szCs w:val="28"/>
        </w:rPr>
        <w:t>;</w:t>
      </w:r>
    </w:p>
    <w:p w:rsidR="00E53743" w:rsidRPr="002E1FA1" w:rsidRDefault="00E53743" w:rsidP="00D23EBB">
      <w:pPr>
        <w:numPr>
          <w:ilvl w:val="0"/>
          <w:numId w:val="59"/>
        </w:numPr>
        <w:tabs>
          <w:tab w:val="left" w:pos="426"/>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2E1FA1" w:rsidRDefault="00E53743" w:rsidP="00D23EBB">
      <w:pPr>
        <w:numPr>
          <w:ilvl w:val="0"/>
          <w:numId w:val="59"/>
        </w:numPr>
        <w:tabs>
          <w:tab w:val="left" w:pos="426"/>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2E1FA1" w:rsidRDefault="00E53743" w:rsidP="00D23EBB">
      <w:pPr>
        <w:numPr>
          <w:ilvl w:val="0"/>
          <w:numId w:val="59"/>
        </w:numPr>
        <w:tabs>
          <w:tab w:val="left" w:pos="426"/>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объективно оценивать информацию о веществах и химических процессах;</w:t>
      </w:r>
    </w:p>
    <w:p w:rsidR="00E53743" w:rsidRPr="002E1FA1" w:rsidRDefault="00E53743" w:rsidP="00D23EBB">
      <w:pPr>
        <w:numPr>
          <w:ilvl w:val="0"/>
          <w:numId w:val="59"/>
        </w:numPr>
        <w:tabs>
          <w:tab w:val="left" w:pos="426"/>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2E1FA1" w:rsidRDefault="00E53743" w:rsidP="00D23EBB">
      <w:pPr>
        <w:numPr>
          <w:ilvl w:val="0"/>
          <w:numId w:val="59"/>
        </w:numPr>
        <w:tabs>
          <w:tab w:val="left" w:pos="426"/>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2E1FA1" w:rsidRDefault="00E53743" w:rsidP="00D23EBB">
      <w:pPr>
        <w:numPr>
          <w:ilvl w:val="0"/>
          <w:numId w:val="59"/>
        </w:numPr>
        <w:tabs>
          <w:tab w:val="left" w:pos="426"/>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создавать модели и схемы для решения учебных и познавательных задач;</w:t>
      </w:r>
      <w:r w:rsidR="005B3328" w:rsidRPr="002E1FA1">
        <w:rPr>
          <w:rFonts w:ascii="Times New Roman" w:hAnsi="Times New Roman"/>
          <w:i/>
          <w:sz w:val="28"/>
          <w:szCs w:val="28"/>
        </w:rPr>
        <w:t xml:space="preserve"> </w:t>
      </w:r>
      <w:r w:rsidRPr="002E1FA1">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2E1FA1" w:rsidRDefault="00E53743" w:rsidP="00D2509F">
      <w:pPr>
        <w:tabs>
          <w:tab w:val="left" w:pos="426"/>
        </w:tabs>
        <w:autoSpaceDE w:val="0"/>
        <w:autoSpaceDN w:val="0"/>
        <w:adjustRightInd w:val="0"/>
        <w:spacing w:after="0" w:line="240" w:lineRule="auto"/>
        <w:jc w:val="both"/>
        <w:rPr>
          <w:rFonts w:ascii="Times New Roman" w:hAnsi="Times New Roman"/>
          <w:sz w:val="28"/>
          <w:szCs w:val="28"/>
        </w:rPr>
      </w:pPr>
    </w:p>
    <w:p w:rsidR="00B540EE" w:rsidRPr="002E1FA1" w:rsidRDefault="00243C14" w:rsidP="007B204B">
      <w:pPr>
        <w:pStyle w:val="4"/>
        <w:tabs>
          <w:tab w:val="left" w:pos="426"/>
        </w:tabs>
        <w:spacing w:line="240" w:lineRule="auto"/>
        <w:jc w:val="center"/>
        <w:rPr>
          <w:szCs w:val="28"/>
        </w:rPr>
      </w:pPr>
      <w:bookmarkStart w:id="36" w:name="_Toc409691643"/>
      <w:bookmarkStart w:id="37" w:name="_Toc410653966"/>
      <w:bookmarkStart w:id="38" w:name="_Toc414553152"/>
      <w:r w:rsidRPr="002E1FA1">
        <w:rPr>
          <w:szCs w:val="28"/>
        </w:rPr>
        <w:t>1.2.</w:t>
      </w:r>
      <w:r w:rsidR="007B204B">
        <w:rPr>
          <w:szCs w:val="28"/>
        </w:rPr>
        <w:t>4.11</w:t>
      </w:r>
      <w:r w:rsidRPr="002E1FA1">
        <w:rPr>
          <w:szCs w:val="28"/>
        </w:rPr>
        <w:t xml:space="preserve">. </w:t>
      </w:r>
      <w:r w:rsidR="00B540EE" w:rsidRPr="002E1FA1">
        <w:rPr>
          <w:szCs w:val="28"/>
        </w:rPr>
        <w:t>Изобразительное искусство</w:t>
      </w:r>
      <w:bookmarkEnd w:id="36"/>
      <w:bookmarkEnd w:id="37"/>
      <w:bookmarkEnd w:id="38"/>
    </w:p>
    <w:p w:rsidR="00E53743" w:rsidRPr="002E1FA1" w:rsidRDefault="00E53743" w:rsidP="00D2509F">
      <w:pPr>
        <w:tabs>
          <w:tab w:val="left" w:pos="426"/>
        </w:tabs>
        <w:autoSpaceDE w:val="0"/>
        <w:autoSpaceDN w:val="0"/>
        <w:adjustRightInd w:val="0"/>
        <w:spacing w:after="0" w:line="240" w:lineRule="auto"/>
        <w:jc w:val="both"/>
        <w:rPr>
          <w:rFonts w:ascii="Times New Roman" w:hAnsi="Times New Roman"/>
          <w:b/>
          <w:bCs/>
          <w:sz w:val="28"/>
          <w:szCs w:val="28"/>
        </w:rPr>
      </w:pPr>
      <w:r w:rsidRPr="002E1FA1">
        <w:rPr>
          <w:rFonts w:ascii="Times New Roman" w:hAnsi="Times New Roman"/>
          <w:b/>
          <w:bCs/>
          <w:sz w:val="28"/>
          <w:szCs w:val="28"/>
        </w:rPr>
        <w:t>Выпускник научится: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создавать эскизы декоративного убранства русской избы;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создавать цветовую композицию внутреннего убранства избы;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определять специфику образного языка декоративно-прикладного искусства;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2E1FA1">
        <w:rPr>
          <w:rFonts w:ascii="Times New Roman" w:hAnsi="Times New Roman"/>
          <w:sz w:val="28"/>
          <w:szCs w:val="28"/>
        </w:rPr>
        <w:t>т. д.</w:t>
      </w:r>
      <w:r w:rsidRPr="002E1FA1">
        <w:rPr>
          <w:rFonts w:ascii="Times New Roman" w:hAnsi="Times New Roman"/>
          <w:sz w:val="28"/>
          <w:szCs w:val="28"/>
        </w:rPr>
        <w:t>) на основе ритмического повтора изобразительных или геометрических элементов;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2E1FA1">
        <w:rPr>
          <w:rFonts w:ascii="Times New Roman" w:hAnsi="Times New Roman"/>
          <w:sz w:val="28"/>
          <w:szCs w:val="28"/>
        </w:rPr>
        <w:t>е</w:t>
      </w:r>
      <w:r w:rsidRPr="002E1FA1">
        <w:rPr>
          <w:rFonts w:ascii="Times New Roman" w:hAnsi="Times New Roman"/>
          <w:sz w:val="28"/>
          <w:szCs w:val="28"/>
        </w:rPr>
        <w:t xml:space="preserve"> декоративной росписью в традиции одного из промыслов;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различать виды и материалы декоративно-прикладного искусства;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различать и характеризовать несколько народных художественных промыслов России;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классифицировать жанровую систему в изобразительном искусстве и е</w:t>
      </w:r>
      <w:r w:rsidR="00245F1D" w:rsidRPr="002E1FA1">
        <w:rPr>
          <w:rFonts w:ascii="Times New Roman" w:hAnsi="Times New Roman"/>
          <w:sz w:val="28"/>
          <w:szCs w:val="28"/>
        </w:rPr>
        <w:t>е</w:t>
      </w:r>
      <w:r w:rsidRPr="002E1FA1">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объяснять разницу между предметом изображения, сюжетом и содержанием изображения;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создавать образы, используя все выразительные возможности</w:t>
      </w:r>
      <w:r w:rsidR="00AD272E" w:rsidRPr="002E1FA1">
        <w:rPr>
          <w:rFonts w:ascii="Times New Roman" w:hAnsi="Times New Roman"/>
          <w:sz w:val="28"/>
          <w:szCs w:val="28"/>
        </w:rPr>
        <w:t xml:space="preserve"> художественных материалов</w:t>
      </w:r>
      <w:r w:rsidRPr="002E1FA1">
        <w:rPr>
          <w:rFonts w:ascii="Times New Roman" w:hAnsi="Times New Roman"/>
          <w:sz w:val="28"/>
          <w:szCs w:val="28"/>
        </w:rPr>
        <w:t>;</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простым навыкам изображения с помощью пятна и тональных отношений;</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строить изображения простых предметов по правилам линейной перспективы;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выражать цветом в натюрморте собственное настроение и переживания;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применять перспективу в практической творческой работе;</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навыкам изображения перспективных сокращений в зарисовках наблюдаемого;</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навыкам создания пейзажных зарисовок;</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различать и характеризовать понятия: пространство, ракурс, воздушная перспектива;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пользоваться правилами работы на пленэре;</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различать и характеризовать виды портрета;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понимать и характеризовать основы изображения головы человека;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пользоваться навыками работы с доступными скульптурными материалами;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использовать графические материалы в работе над портретом;</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использовать образные возможности освещения в портрете;</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 xml:space="preserve">пользоваться правилами </w:t>
      </w:r>
      <w:r w:rsidR="00AD272E" w:rsidRPr="002E1FA1">
        <w:rPr>
          <w:rFonts w:ascii="Times New Roman" w:hAnsi="Times New Roman"/>
          <w:sz w:val="28"/>
          <w:szCs w:val="28"/>
        </w:rPr>
        <w:t xml:space="preserve">схематического </w:t>
      </w:r>
      <w:r w:rsidRPr="002E1FA1">
        <w:rPr>
          <w:rFonts w:ascii="Times New Roman" w:hAnsi="Times New Roman"/>
          <w:sz w:val="28"/>
          <w:szCs w:val="28"/>
        </w:rPr>
        <w:t>построения головы человека</w:t>
      </w:r>
      <w:r w:rsidR="00AD272E" w:rsidRPr="002E1FA1">
        <w:rPr>
          <w:rFonts w:ascii="Times New Roman" w:hAnsi="Times New Roman"/>
          <w:sz w:val="28"/>
          <w:szCs w:val="28"/>
        </w:rPr>
        <w:t xml:space="preserve"> в рисунке</w:t>
      </w:r>
      <w:r w:rsidRPr="002E1FA1">
        <w:rPr>
          <w:rFonts w:ascii="Times New Roman" w:hAnsi="Times New Roman"/>
          <w:sz w:val="28"/>
          <w:szCs w:val="28"/>
        </w:rPr>
        <w:t>;</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навыкам передачи в плоскостном изображении простых движений фигуры человека;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навыкам понимания особенностей восприятия скульптурного образа;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навыкам лепки и работы с пластилином или глиной;</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2E1FA1" w:rsidRDefault="00E53743" w:rsidP="00D23EBB">
      <w:pPr>
        <w:pStyle w:val="a9"/>
        <w:widowControl w:val="0"/>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объяснять понятия «тема», «содержание», «сюжет» в произведениях станковой живописи;</w:t>
      </w:r>
    </w:p>
    <w:p w:rsidR="00E53743" w:rsidRPr="002E1FA1" w:rsidRDefault="00E53743" w:rsidP="00D23EBB">
      <w:pPr>
        <w:pStyle w:val="a9"/>
        <w:widowControl w:val="0"/>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изобразительным и композиционным навыкам в процессе работы над эскизом;</w:t>
      </w:r>
    </w:p>
    <w:p w:rsidR="00E53743" w:rsidRPr="002E1FA1" w:rsidRDefault="00E53743" w:rsidP="00D23EBB">
      <w:pPr>
        <w:pStyle w:val="a9"/>
        <w:widowControl w:val="0"/>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узнавать и объяснять понятия «тематическая картина», «станковая живопись»;</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перечислять и характеризовать основные жанры сюжетно- тематической картины;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характеризовать значение тематической картины XIX века в развитии русской культуры;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творческому опыту создания композиции на основе библейских сюжетов;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характеризовать роль монументальных памятников в жизни общества;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культуре зрительского восприятия;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характеризовать временные и пространственные искусства;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понимать разницу между реальностью и художественным образом;</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опыту художественного иллюстрирования и навыкам работы графическими материалами;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2E1FA1">
        <w:rPr>
          <w:rFonts w:ascii="Times New Roman" w:hAnsi="Times New Roman"/>
          <w:sz w:val="28"/>
          <w:szCs w:val="28"/>
        </w:rPr>
        <w:t>т.д.</w:t>
      </w:r>
      <w:r w:rsidRPr="002E1FA1">
        <w:rPr>
          <w:rFonts w:ascii="Times New Roman" w:hAnsi="Times New Roman"/>
          <w:sz w:val="28"/>
          <w:szCs w:val="28"/>
        </w:rPr>
        <w:t>);</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опыту художественного творчества по созданию стилизованных образов животных;</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распознавать объект и пространство в конструктивных видах искусства;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понимать сочетание различных объемов в здании;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понимать единство художественного и функционального в вещи, форму и материал;</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понимать тенденции и перспективы развития современной архитектуры;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различать образно-стилевой язык архитектуры прошлого;</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создавать композиционные макеты объектов на предметной плоскости и в пространстве;</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создавать практические творческие композиции в технике коллажа, дизайн-проектов;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приобретать общее представление о традициях ландшафтно-парковой архитектуры;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характеризовать основные школы садово-паркового искусства;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 xml:space="preserve">понимать основы краткой истории русской усадебной культуры XVIII </w:t>
      </w:r>
      <w:r w:rsidR="006C7538" w:rsidRPr="002E1FA1">
        <w:rPr>
          <w:rFonts w:ascii="Times New Roman" w:hAnsi="Times New Roman"/>
          <w:sz w:val="28"/>
          <w:szCs w:val="28"/>
        </w:rPr>
        <w:t>–</w:t>
      </w:r>
      <w:r w:rsidRPr="002E1FA1">
        <w:rPr>
          <w:rFonts w:ascii="Times New Roman" w:hAnsi="Times New Roman"/>
          <w:sz w:val="28"/>
          <w:szCs w:val="28"/>
        </w:rPr>
        <w:t xml:space="preserve"> XIX веков;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называть и раскрывать смысл основ искусства флористики;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понимать основы краткой истории костюма;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узнавать и описывать памятники шатрового зодчества;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характеризовать особенности церкви Вознесения в селе Коломенском и храма Покрова</w:t>
      </w:r>
      <w:r w:rsidR="006C7538" w:rsidRPr="002E1FA1">
        <w:rPr>
          <w:rFonts w:ascii="Times New Roman" w:hAnsi="Times New Roman"/>
          <w:sz w:val="28"/>
          <w:szCs w:val="28"/>
        </w:rPr>
        <w:t>-</w:t>
      </w:r>
      <w:r w:rsidRPr="002E1FA1">
        <w:rPr>
          <w:rFonts w:ascii="Times New Roman" w:hAnsi="Times New Roman"/>
          <w:sz w:val="28"/>
          <w:szCs w:val="28"/>
        </w:rPr>
        <w:t>на</w:t>
      </w:r>
      <w:r w:rsidR="006C7538" w:rsidRPr="002E1FA1">
        <w:rPr>
          <w:rFonts w:ascii="Times New Roman" w:hAnsi="Times New Roman"/>
          <w:sz w:val="28"/>
          <w:szCs w:val="28"/>
        </w:rPr>
        <w:t>-</w:t>
      </w:r>
      <w:r w:rsidRPr="002E1FA1">
        <w:rPr>
          <w:rFonts w:ascii="Times New Roman" w:hAnsi="Times New Roman"/>
          <w:sz w:val="28"/>
          <w:szCs w:val="28"/>
        </w:rPr>
        <w:t>Рву;</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различать стилевые особенности разных школ архитектуры Древней Руси;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сравнивать, сопоставлять и анализировать произведения живописи Древней Руси;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рассуждать о значении художественного образа древнерусской культуры;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2E1FA1">
        <w:rPr>
          <w:rFonts w:ascii="Times New Roman" w:hAnsi="Times New Roman"/>
          <w:sz w:val="28"/>
          <w:szCs w:val="28"/>
        </w:rPr>
        <w:t>–</w:t>
      </w:r>
      <w:r w:rsidRPr="002E1FA1">
        <w:rPr>
          <w:rFonts w:ascii="Times New Roman" w:hAnsi="Times New Roman"/>
          <w:sz w:val="28"/>
          <w:szCs w:val="28"/>
        </w:rPr>
        <w:t xml:space="preserve"> XIX веков;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2E1FA1">
        <w:rPr>
          <w:rFonts w:ascii="Times New Roman" w:hAnsi="Times New Roman"/>
          <w:sz w:val="28"/>
          <w:szCs w:val="28"/>
        </w:rPr>
        <w:t>–</w:t>
      </w:r>
      <w:r w:rsidRPr="002E1FA1">
        <w:rPr>
          <w:rFonts w:ascii="Times New Roman" w:hAnsi="Times New Roman"/>
          <w:sz w:val="28"/>
          <w:szCs w:val="28"/>
        </w:rPr>
        <w:t xml:space="preserve"> XIX веков;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выявлять и называть характерные особенности русской портретной живописи XVIII века;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характеризовать признаки и особенности московского барокко;</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sz w:val="28"/>
          <w:szCs w:val="28"/>
        </w:rPr>
        <w:t>создавать разнообразные творческие работы (фантазийные конструкции) в материале.</w:t>
      </w:r>
    </w:p>
    <w:p w:rsidR="00E53743" w:rsidRPr="002E1FA1" w:rsidRDefault="00E53743" w:rsidP="00D2509F">
      <w:pPr>
        <w:tabs>
          <w:tab w:val="left" w:pos="426"/>
        </w:tabs>
        <w:autoSpaceDE w:val="0"/>
        <w:autoSpaceDN w:val="0"/>
        <w:adjustRightInd w:val="0"/>
        <w:spacing w:after="0" w:line="240" w:lineRule="auto"/>
        <w:jc w:val="both"/>
        <w:rPr>
          <w:rFonts w:ascii="Times New Roman" w:hAnsi="Times New Roman"/>
          <w:b/>
          <w:bCs/>
          <w:sz w:val="28"/>
          <w:szCs w:val="28"/>
        </w:rPr>
      </w:pPr>
      <w:r w:rsidRPr="002E1FA1">
        <w:rPr>
          <w:rFonts w:ascii="Times New Roman" w:hAnsi="Times New Roman"/>
          <w:b/>
          <w:bCs/>
          <w:sz w:val="28"/>
          <w:szCs w:val="28"/>
        </w:rPr>
        <w:t>Выпускник получит возможность научиться: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понимать специфику изображения в полиграфии;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различать формы полиграфической продукции: книги, журналы, плакаты, афиши и др.);</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проектировать обложку книги, рекламы открытки, визитки и др.;</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создавать художественную композицию макета книги, журнала;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 xml:space="preserve">называть имена великих русских живописцев и архитекторов XVIII </w:t>
      </w:r>
      <w:r w:rsidR="006C7538" w:rsidRPr="002E1FA1">
        <w:rPr>
          <w:rFonts w:ascii="Times New Roman" w:hAnsi="Times New Roman"/>
          <w:i/>
          <w:iCs/>
          <w:sz w:val="28"/>
          <w:szCs w:val="28"/>
        </w:rPr>
        <w:t>–</w:t>
      </w:r>
      <w:r w:rsidRPr="002E1FA1">
        <w:rPr>
          <w:rFonts w:ascii="Times New Roman" w:hAnsi="Times New Roman"/>
          <w:i/>
          <w:iCs/>
          <w:sz w:val="28"/>
          <w:szCs w:val="28"/>
        </w:rPr>
        <w:t xml:space="preserve"> XIX веков;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2E1FA1">
        <w:rPr>
          <w:rFonts w:ascii="Times New Roman" w:hAnsi="Times New Roman"/>
          <w:i/>
          <w:iCs/>
          <w:sz w:val="28"/>
          <w:szCs w:val="28"/>
        </w:rPr>
        <w:t>–</w:t>
      </w:r>
      <w:r w:rsidRPr="002E1FA1">
        <w:rPr>
          <w:rFonts w:ascii="Times New Roman" w:hAnsi="Times New Roman"/>
          <w:i/>
          <w:iCs/>
          <w:sz w:val="28"/>
          <w:szCs w:val="28"/>
        </w:rPr>
        <w:t xml:space="preserve"> XIX веков;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узнавать основные художественные направления в искусстве XIX и XX веков;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характеризовать стиль модерн в архитектуре. Ф.О. Шехтель. А</w:t>
      </w:r>
      <w:r w:rsidR="006C7538" w:rsidRPr="002E1FA1">
        <w:rPr>
          <w:rFonts w:ascii="Times New Roman" w:hAnsi="Times New Roman"/>
          <w:i/>
          <w:iCs/>
          <w:sz w:val="28"/>
          <w:szCs w:val="28"/>
        </w:rPr>
        <w:t>. </w:t>
      </w:r>
      <w:r w:rsidRPr="002E1FA1">
        <w:rPr>
          <w:rFonts w:ascii="Times New Roman" w:hAnsi="Times New Roman"/>
          <w:i/>
          <w:iCs/>
          <w:sz w:val="28"/>
          <w:szCs w:val="28"/>
        </w:rPr>
        <w:t>Гауди;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характеризовать крупнейшие художественные музеи мира и России;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понимать основы сценографии как вида художественного творчества;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понимать роль костюма, маски и грима в искусстве актерского перевоплощения;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называть имена российск</w:t>
      </w:r>
      <w:r w:rsidR="0024776D" w:rsidRPr="002E1FA1">
        <w:rPr>
          <w:rFonts w:ascii="Times New Roman" w:hAnsi="Times New Roman"/>
          <w:i/>
          <w:iCs/>
          <w:sz w:val="28"/>
          <w:szCs w:val="28"/>
        </w:rPr>
        <w:t>их художников</w:t>
      </w:r>
      <w:r w:rsidR="005B3328" w:rsidRPr="002E1FA1">
        <w:rPr>
          <w:rFonts w:ascii="Times New Roman" w:hAnsi="Times New Roman"/>
          <w:i/>
          <w:iCs/>
          <w:sz w:val="28"/>
          <w:szCs w:val="28"/>
        </w:rPr>
        <w:t xml:space="preserve"> </w:t>
      </w:r>
      <w:r w:rsidR="00AD272E" w:rsidRPr="002E1FA1">
        <w:rPr>
          <w:rFonts w:ascii="Times New Roman" w:hAnsi="Times New Roman"/>
          <w:i/>
          <w:iCs/>
          <w:sz w:val="28"/>
          <w:szCs w:val="28"/>
        </w:rPr>
        <w:t>(А.Я. Головин, А.Н. Бенуа, М.В. Добужинский)</w:t>
      </w:r>
      <w:r w:rsidRPr="002E1FA1">
        <w:rPr>
          <w:rFonts w:ascii="Times New Roman" w:hAnsi="Times New Roman"/>
          <w:i/>
          <w:iCs/>
          <w:sz w:val="28"/>
          <w:szCs w:val="28"/>
        </w:rPr>
        <w:t>;</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различать особенности художественной фотографии;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понимать изобразительную природу экранных искусств;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характеризовать принципы киномонтажа в создании художественного образа;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различать понятия: игровой и документальный фильм;</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 xml:space="preserve">называть имена мастеров российского кинематографа. </w:t>
      </w:r>
      <w:r w:rsidR="006C7538" w:rsidRPr="002E1FA1">
        <w:rPr>
          <w:rFonts w:ascii="Times New Roman" w:hAnsi="Times New Roman"/>
          <w:i/>
          <w:iCs/>
          <w:sz w:val="28"/>
          <w:szCs w:val="28"/>
        </w:rPr>
        <w:t xml:space="preserve">С.М. Эйзенштейн. А.А. Тарковский. </w:t>
      </w:r>
      <w:r w:rsidRPr="002E1FA1">
        <w:rPr>
          <w:rFonts w:ascii="Times New Roman" w:hAnsi="Times New Roman"/>
          <w:i/>
          <w:iCs/>
          <w:sz w:val="28"/>
          <w:szCs w:val="28"/>
        </w:rPr>
        <w:t>С.Ф</w:t>
      </w:r>
      <w:r w:rsidR="006C7538" w:rsidRPr="002E1FA1">
        <w:rPr>
          <w:rFonts w:ascii="Times New Roman" w:hAnsi="Times New Roman"/>
          <w:i/>
          <w:iCs/>
          <w:sz w:val="28"/>
          <w:szCs w:val="28"/>
        </w:rPr>
        <w:t>. </w:t>
      </w:r>
      <w:r w:rsidRPr="002E1FA1">
        <w:rPr>
          <w:rFonts w:ascii="Times New Roman" w:hAnsi="Times New Roman"/>
          <w:i/>
          <w:iCs/>
          <w:sz w:val="28"/>
          <w:szCs w:val="28"/>
        </w:rPr>
        <w:t>Бондарчук. Н.С. Михалков;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понимать основы искусства телевидения;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понимать различия в творческой работе художника-живописца и сценографа;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2E1FA1">
        <w:rPr>
          <w:rFonts w:ascii="Times New Roman" w:hAnsi="Times New Roman"/>
          <w:i/>
          <w:iCs/>
          <w:sz w:val="28"/>
          <w:szCs w:val="28"/>
        </w:rPr>
        <w:t>т. д.</w:t>
      </w:r>
      <w:r w:rsidRPr="002E1FA1">
        <w:rPr>
          <w:rFonts w:ascii="Times New Roman" w:hAnsi="Times New Roman"/>
          <w:i/>
          <w:iCs/>
          <w:sz w:val="28"/>
          <w:szCs w:val="28"/>
        </w:rPr>
        <w:t xml:space="preserve"> для спектакля из доступных материалов;</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2E1FA1">
        <w:rPr>
          <w:rFonts w:ascii="Times New Roman" w:hAnsi="Times New Roman"/>
          <w:i/>
          <w:iCs/>
          <w:sz w:val="28"/>
          <w:szCs w:val="28"/>
        </w:rPr>
        <w:t>т. д.</w:t>
      </w:r>
      <w:r w:rsidRPr="002E1FA1">
        <w:rPr>
          <w:rFonts w:ascii="Times New Roman" w:hAnsi="Times New Roman"/>
          <w:i/>
          <w:iCs/>
          <w:sz w:val="28"/>
          <w:szCs w:val="28"/>
        </w:rPr>
        <w:t>;</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понимать и объяснять синтетическую природу фильма;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применять первоначальные навыки в создании сценария и замысла фильма;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применять полученные ранее знания по композиции и построению кадра;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i/>
          <w:iCs/>
          <w:sz w:val="28"/>
          <w:szCs w:val="28"/>
        </w:rPr>
      </w:pPr>
      <w:r w:rsidRPr="002E1FA1">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2E1FA1" w:rsidRDefault="00E53743" w:rsidP="00D23EBB">
      <w:pPr>
        <w:pStyle w:val="a9"/>
        <w:numPr>
          <w:ilvl w:val="0"/>
          <w:numId w:val="68"/>
        </w:numPr>
        <w:tabs>
          <w:tab w:val="left" w:pos="426"/>
        </w:tabs>
        <w:autoSpaceDE w:val="0"/>
        <w:autoSpaceDN w:val="0"/>
        <w:adjustRightInd w:val="0"/>
        <w:ind w:left="0" w:firstLine="0"/>
        <w:jc w:val="both"/>
        <w:rPr>
          <w:rFonts w:ascii="Times New Roman" w:hAnsi="Times New Roman"/>
          <w:sz w:val="28"/>
          <w:szCs w:val="28"/>
        </w:rPr>
      </w:pPr>
      <w:r w:rsidRPr="002E1FA1">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2E1FA1" w:rsidRDefault="00E53743" w:rsidP="00D2509F">
      <w:pPr>
        <w:tabs>
          <w:tab w:val="left" w:pos="426"/>
        </w:tabs>
        <w:spacing w:after="0" w:line="240" w:lineRule="auto"/>
        <w:jc w:val="both"/>
        <w:rPr>
          <w:rFonts w:ascii="Times New Roman" w:hAnsi="Times New Roman"/>
          <w:sz w:val="28"/>
          <w:szCs w:val="28"/>
        </w:rPr>
      </w:pPr>
    </w:p>
    <w:p w:rsidR="00B540EE" w:rsidRPr="002E1FA1" w:rsidRDefault="00243C14" w:rsidP="007B204B">
      <w:pPr>
        <w:pStyle w:val="4"/>
        <w:spacing w:line="240" w:lineRule="auto"/>
        <w:jc w:val="center"/>
        <w:rPr>
          <w:szCs w:val="28"/>
        </w:rPr>
      </w:pPr>
      <w:bookmarkStart w:id="39" w:name="_Toc409691644"/>
      <w:bookmarkStart w:id="40" w:name="_Toc410653967"/>
      <w:bookmarkStart w:id="41" w:name="_Toc414553153"/>
      <w:r w:rsidRPr="002E1FA1">
        <w:rPr>
          <w:szCs w:val="28"/>
        </w:rPr>
        <w:t>1.2.</w:t>
      </w:r>
      <w:r w:rsidR="007B204B">
        <w:rPr>
          <w:szCs w:val="28"/>
        </w:rPr>
        <w:t>4.12</w:t>
      </w:r>
      <w:r w:rsidRPr="002E1FA1">
        <w:rPr>
          <w:szCs w:val="28"/>
        </w:rPr>
        <w:t xml:space="preserve">. </w:t>
      </w:r>
      <w:r w:rsidR="00B540EE" w:rsidRPr="002E1FA1">
        <w:rPr>
          <w:szCs w:val="28"/>
        </w:rPr>
        <w:t>Музыка</w:t>
      </w:r>
      <w:bookmarkEnd w:id="39"/>
      <w:bookmarkEnd w:id="40"/>
      <w:bookmarkEnd w:id="41"/>
    </w:p>
    <w:p w:rsidR="00E53743" w:rsidRPr="002E1FA1" w:rsidRDefault="00E5374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Выпускник научится:</w:t>
      </w:r>
    </w:p>
    <w:p w:rsidR="00E53743" w:rsidRPr="002E1FA1" w:rsidRDefault="00E53743"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понимать значение интонации в музыке как носител</w:t>
      </w:r>
      <w:r w:rsidR="00AD272E" w:rsidRPr="002E1FA1">
        <w:rPr>
          <w:rFonts w:ascii="Times New Roman" w:hAnsi="Times New Roman"/>
          <w:sz w:val="28"/>
          <w:szCs w:val="28"/>
        </w:rPr>
        <w:t>я</w:t>
      </w:r>
      <w:r w:rsidRPr="002E1FA1">
        <w:rPr>
          <w:rFonts w:ascii="Times New Roman" w:hAnsi="Times New Roman"/>
          <w:sz w:val="28"/>
          <w:szCs w:val="28"/>
        </w:rPr>
        <w:t xml:space="preserve"> образного смысла;</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понимать жизненно-образное содержание музыкальных произведений разных жанров;</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различать многообразие музыкальных образов и способов их развития;</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производить интонационно-образный анализ музыкального произведения;</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понимать основной принцип построения и развития музыки;</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анализировать взаимосвязь жизненного содержания музыки и музыкальных образов;</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понимать специфику перевоплощения народной музыки в произведениях композиторов;</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узнавать формы построения музыки (двухчастную, трехчастную, вариации, рондо);</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определять тембры музыкальных инструментов;</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владеть музыкальными терминами в пределах изучаемой темы;</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определять характерные особенности музыкального языка;</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эмоционально-образно воспринимать и характеризовать музыкальные произведения;</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анализировать произведения выдающихся композиторов прошлого и современности;</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творчески интерпретировать содержание музыкальных произведений;</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различать интерпретацию классической музыки в современных обработках;</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определять характерные признаки современной популярной музыки;</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называть стили рок-музыки и ее отдельных направлений: рок-оперы, рок-н-ролла и др.;</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анализировать творчество исполнителей авторской песни;</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выявлять особенности взаимодействия музыки с другими видами искусства;</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находить жанровые параллели между музыкой и другими видами искусств;</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сравнивать интонации музыкального, живописного и литературного произведений;</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понимать значимость музыки в творчестве писателей и поэтов;</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владеть навыками вокально-хорового музицирования;</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2E1FA1">
        <w:rPr>
          <w:rFonts w:ascii="Times New Roman" w:hAnsi="Times New Roman"/>
          <w:sz w:val="28"/>
          <w:szCs w:val="28"/>
          <w:lang w:val="en-US"/>
        </w:rPr>
        <w:t>a</w:t>
      </w:r>
      <w:r w:rsidR="005B3328" w:rsidRPr="002E1FA1">
        <w:rPr>
          <w:rFonts w:ascii="Times New Roman" w:hAnsi="Times New Roman"/>
          <w:sz w:val="28"/>
          <w:szCs w:val="28"/>
        </w:rPr>
        <w:t xml:space="preserve"> </w:t>
      </w:r>
      <w:r w:rsidRPr="002E1FA1">
        <w:rPr>
          <w:rFonts w:ascii="Times New Roman" w:hAnsi="Times New Roman"/>
          <w:sz w:val="28"/>
          <w:szCs w:val="28"/>
          <w:lang w:val="en-US"/>
        </w:rPr>
        <w:t>cappella</w:t>
      </w:r>
      <w:r w:rsidRPr="002E1FA1">
        <w:rPr>
          <w:rFonts w:ascii="Times New Roman" w:hAnsi="Times New Roman"/>
          <w:sz w:val="28"/>
          <w:szCs w:val="28"/>
        </w:rPr>
        <w:t>);</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творчески интерпретировать содержание музыкального произведения в пении;</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 xml:space="preserve">передавать свои музыкальные впечатления в устной или письменной форме; </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проявлять творческую инициативу, участвуя в музыкально-эстетической деятельности;</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2E1FA1" w:rsidRDefault="00AD272E" w:rsidP="00D23EBB">
      <w:pPr>
        <w:numPr>
          <w:ilvl w:val="0"/>
          <w:numId w:val="67"/>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2E1FA1" w:rsidRDefault="00AD272E" w:rsidP="00883A19">
      <w:pPr>
        <w:tabs>
          <w:tab w:val="left" w:pos="993"/>
        </w:tabs>
        <w:spacing w:after="0" w:line="240" w:lineRule="auto"/>
        <w:contextualSpacing/>
        <w:jc w:val="both"/>
        <w:rPr>
          <w:rFonts w:ascii="Times New Roman" w:hAnsi="Times New Roman"/>
          <w:sz w:val="28"/>
          <w:szCs w:val="28"/>
        </w:rPr>
      </w:pPr>
      <w:r w:rsidRPr="002E1FA1">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2E1FA1" w:rsidRDefault="00E5374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AD272E" w:rsidRPr="002E1FA1" w:rsidRDefault="00AD272E" w:rsidP="00D23EBB">
      <w:pPr>
        <w:numPr>
          <w:ilvl w:val="0"/>
          <w:numId w:val="66"/>
        </w:numPr>
        <w:tabs>
          <w:tab w:val="left" w:pos="993"/>
        </w:tabs>
        <w:spacing w:after="0" w:line="240" w:lineRule="auto"/>
        <w:ind w:left="0" w:firstLine="709"/>
        <w:contextualSpacing/>
        <w:jc w:val="both"/>
        <w:rPr>
          <w:rFonts w:ascii="Times New Roman" w:hAnsi="Times New Roman"/>
          <w:i/>
          <w:sz w:val="28"/>
          <w:szCs w:val="28"/>
        </w:rPr>
      </w:pPr>
      <w:r w:rsidRPr="002E1FA1">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2E1FA1" w:rsidRDefault="00AD272E" w:rsidP="00D23EBB">
      <w:pPr>
        <w:numPr>
          <w:ilvl w:val="0"/>
          <w:numId w:val="66"/>
        </w:numPr>
        <w:tabs>
          <w:tab w:val="left" w:pos="993"/>
        </w:tabs>
        <w:spacing w:after="0" w:line="240" w:lineRule="auto"/>
        <w:ind w:left="0" w:firstLine="709"/>
        <w:contextualSpacing/>
        <w:jc w:val="both"/>
        <w:rPr>
          <w:rFonts w:ascii="Times New Roman" w:hAnsi="Times New Roman"/>
          <w:i/>
          <w:sz w:val="28"/>
          <w:szCs w:val="28"/>
        </w:rPr>
      </w:pPr>
      <w:r w:rsidRPr="002E1FA1">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2E1FA1" w:rsidRDefault="00AD272E" w:rsidP="00D23EBB">
      <w:pPr>
        <w:numPr>
          <w:ilvl w:val="0"/>
          <w:numId w:val="66"/>
        </w:numPr>
        <w:tabs>
          <w:tab w:val="left" w:pos="993"/>
        </w:tabs>
        <w:spacing w:after="0" w:line="240" w:lineRule="auto"/>
        <w:ind w:left="0" w:firstLine="709"/>
        <w:contextualSpacing/>
        <w:jc w:val="both"/>
        <w:rPr>
          <w:rFonts w:ascii="Times New Roman" w:hAnsi="Times New Roman"/>
          <w:i/>
          <w:sz w:val="28"/>
          <w:szCs w:val="28"/>
        </w:rPr>
      </w:pPr>
      <w:r w:rsidRPr="002E1FA1">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2E1FA1" w:rsidRDefault="00AD272E" w:rsidP="00D23EBB">
      <w:pPr>
        <w:numPr>
          <w:ilvl w:val="0"/>
          <w:numId w:val="66"/>
        </w:numPr>
        <w:tabs>
          <w:tab w:val="left" w:pos="993"/>
        </w:tabs>
        <w:spacing w:after="0" w:line="240" w:lineRule="auto"/>
        <w:ind w:left="0" w:firstLine="709"/>
        <w:contextualSpacing/>
        <w:jc w:val="both"/>
        <w:rPr>
          <w:rFonts w:ascii="Times New Roman" w:hAnsi="Times New Roman"/>
          <w:i/>
          <w:sz w:val="28"/>
          <w:szCs w:val="28"/>
        </w:rPr>
      </w:pPr>
      <w:r w:rsidRPr="002E1FA1">
        <w:rPr>
          <w:rFonts w:ascii="Times New Roman" w:hAnsi="Times New Roman"/>
          <w:i/>
          <w:sz w:val="28"/>
          <w:szCs w:val="28"/>
        </w:rPr>
        <w:t>определять специфику духовной музыки в эпоху Средневековья;</w:t>
      </w:r>
    </w:p>
    <w:p w:rsidR="00AD272E" w:rsidRPr="002E1FA1" w:rsidRDefault="00AD272E" w:rsidP="00D23EBB">
      <w:pPr>
        <w:numPr>
          <w:ilvl w:val="0"/>
          <w:numId w:val="66"/>
        </w:numPr>
        <w:tabs>
          <w:tab w:val="left" w:pos="993"/>
        </w:tabs>
        <w:spacing w:after="0" w:line="240" w:lineRule="auto"/>
        <w:ind w:left="0" w:firstLine="709"/>
        <w:contextualSpacing/>
        <w:jc w:val="both"/>
        <w:rPr>
          <w:rFonts w:ascii="Times New Roman" w:hAnsi="Times New Roman"/>
          <w:i/>
          <w:sz w:val="28"/>
          <w:szCs w:val="28"/>
        </w:rPr>
      </w:pPr>
      <w:r w:rsidRPr="002E1FA1">
        <w:rPr>
          <w:rFonts w:ascii="Times New Roman" w:hAnsi="Times New Roman"/>
          <w:i/>
          <w:sz w:val="28"/>
          <w:szCs w:val="28"/>
        </w:rPr>
        <w:t>распознавать мелодику знаменного распева – основы древнерусской церковной музыки;</w:t>
      </w:r>
    </w:p>
    <w:p w:rsidR="00AD272E" w:rsidRPr="002E1FA1" w:rsidRDefault="00AD272E" w:rsidP="00D23EBB">
      <w:pPr>
        <w:numPr>
          <w:ilvl w:val="0"/>
          <w:numId w:val="66"/>
        </w:numPr>
        <w:tabs>
          <w:tab w:val="left" w:pos="993"/>
        </w:tabs>
        <w:spacing w:after="0" w:line="240" w:lineRule="auto"/>
        <w:ind w:left="0" w:firstLine="709"/>
        <w:contextualSpacing/>
        <w:jc w:val="both"/>
        <w:rPr>
          <w:rFonts w:ascii="Times New Roman" w:hAnsi="Times New Roman"/>
          <w:i/>
          <w:sz w:val="28"/>
          <w:szCs w:val="28"/>
        </w:rPr>
      </w:pPr>
      <w:r w:rsidRPr="002E1FA1">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2E1FA1" w:rsidRDefault="00AD272E" w:rsidP="00D23EBB">
      <w:pPr>
        <w:numPr>
          <w:ilvl w:val="0"/>
          <w:numId w:val="66"/>
        </w:numPr>
        <w:tabs>
          <w:tab w:val="left" w:pos="993"/>
        </w:tabs>
        <w:spacing w:after="0" w:line="240" w:lineRule="auto"/>
        <w:ind w:left="0" w:firstLine="709"/>
        <w:contextualSpacing/>
        <w:jc w:val="both"/>
        <w:rPr>
          <w:rFonts w:ascii="Times New Roman" w:hAnsi="Times New Roman"/>
          <w:i/>
          <w:sz w:val="28"/>
          <w:szCs w:val="28"/>
        </w:rPr>
      </w:pPr>
      <w:r w:rsidRPr="002E1FA1">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2E1FA1" w:rsidRDefault="00AD272E" w:rsidP="00D23EBB">
      <w:pPr>
        <w:numPr>
          <w:ilvl w:val="0"/>
          <w:numId w:val="66"/>
        </w:numPr>
        <w:tabs>
          <w:tab w:val="left" w:pos="993"/>
        </w:tabs>
        <w:spacing w:after="0" w:line="240" w:lineRule="auto"/>
        <w:ind w:left="0" w:firstLine="709"/>
        <w:contextualSpacing/>
        <w:jc w:val="both"/>
        <w:rPr>
          <w:rFonts w:ascii="Times New Roman" w:hAnsi="Times New Roman"/>
          <w:i/>
          <w:sz w:val="28"/>
          <w:szCs w:val="28"/>
        </w:rPr>
      </w:pPr>
      <w:r w:rsidRPr="002E1FA1">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2E1FA1" w:rsidRDefault="00AD272E" w:rsidP="00D23EBB">
      <w:pPr>
        <w:numPr>
          <w:ilvl w:val="0"/>
          <w:numId w:val="66"/>
        </w:numPr>
        <w:tabs>
          <w:tab w:val="left" w:pos="993"/>
        </w:tabs>
        <w:spacing w:after="0" w:line="240" w:lineRule="auto"/>
        <w:ind w:left="0" w:firstLine="709"/>
        <w:contextualSpacing/>
        <w:jc w:val="both"/>
        <w:rPr>
          <w:rFonts w:ascii="Times New Roman" w:hAnsi="Times New Roman"/>
          <w:i/>
          <w:sz w:val="28"/>
          <w:szCs w:val="28"/>
        </w:rPr>
      </w:pPr>
      <w:r w:rsidRPr="002E1FA1">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2E1FA1" w:rsidRDefault="00AD272E" w:rsidP="00D23EBB">
      <w:pPr>
        <w:numPr>
          <w:ilvl w:val="0"/>
          <w:numId w:val="66"/>
        </w:numPr>
        <w:tabs>
          <w:tab w:val="left" w:pos="993"/>
        </w:tabs>
        <w:spacing w:after="0" w:line="240" w:lineRule="auto"/>
        <w:ind w:left="0" w:firstLine="709"/>
        <w:contextualSpacing/>
        <w:jc w:val="both"/>
        <w:rPr>
          <w:rFonts w:ascii="Times New Roman" w:hAnsi="Times New Roman"/>
          <w:i/>
          <w:sz w:val="28"/>
          <w:szCs w:val="28"/>
        </w:rPr>
      </w:pPr>
      <w:r w:rsidRPr="002E1FA1">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2E1FA1">
        <w:rPr>
          <w:rFonts w:ascii="Times New Roman" w:hAnsi="Times New Roman"/>
          <w:i/>
          <w:sz w:val="28"/>
          <w:szCs w:val="28"/>
        </w:rPr>
        <w:t>.</w:t>
      </w:r>
    </w:p>
    <w:p w:rsidR="006C7538" w:rsidRPr="002E1FA1" w:rsidRDefault="006C7538" w:rsidP="00883A19">
      <w:pPr>
        <w:pStyle w:val="3"/>
        <w:spacing w:before="0" w:beforeAutospacing="0" w:after="0" w:afterAutospacing="0"/>
        <w:ind w:firstLine="709"/>
        <w:rPr>
          <w:rFonts w:eastAsia="Calibri"/>
          <w:i/>
          <w:szCs w:val="28"/>
        </w:rPr>
      </w:pPr>
    </w:p>
    <w:p w:rsidR="00B540EE" w:rsidRPr="002E1FA1" w:rsidRDefault="00243C14" w:rsidP="007B204B">
      <w:pPr>
        <w:pStyle w:val="4"/>
        <w:spacing w:line="240" w:lineRule="auto"/>
        <w:jc w:val="center"/>
        <w:rPr>
          <w:szCs w:val="28"/>
        </w:rPr>
      </w:pPr>
      <w:bookmarkStart w:id="42" w:name="_Toc409691645"/>
      <w:bookmarkStart w:id="43" w:name="_Toc410653968"/>
      <w:bookmarkStart w:id="44" w:name="_Toc414553154"/>
      <w:r w:rsidRPr="002E1FA1">
        <w:rPr>
          <w:szCs w:val="28"/>
        </w:rPr>
        <w:t>1.2.</w:t>
      </w:r>
      <w:r w:rsidR="007B204B">
        <w:rPr>
          <w:szCs w:val="28"/>
        </w:rPr>
        <w:t>4.13</w:t>
      </w:r>
      <w:r w:rsidR="00E63D8D" w:rsidRPr="002E1FA1">
        <w:rPr>
          <w:szCs w:val="28"/>
        </w:rPr>
        <w:t>.</w:t>
      </w:r>
      <w:r w:rsidR="00B40836" w:rsidRPr="002E1FA1">
        <w:rPr>
          <w:szCs w:val="28"/>
        </w:rPr>
        <w:t xml:space="preserve"> </w:t>
      </w:r>
      <w:r w:rsidR="00B540EE" w:rsidRPr="002E1FA1">
        <w:rPr>
          <w:szCs w:val="28"/>
        </w:rPr>
        <w:t>Технология</w:t>
      </w:r>
      <w:bookmarkEnd w:id="42"/>
      <w:bookmarkEnd w:id="43"/>
      <w:bookmarkEnd w:id="44"/>
    </w:p>
    <w:p w:rsidR="00E53743" w:rsidRPr="002E1FA1" w:rsidRDefault="00E53743"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2E1FA1">
        <w:rPr>
          <w:rFonts w:ascii="Times New Roman" w:hAnsi="Times New Roman"/>
          <w:sz w:val="28"/>
          <w:szCs w:val="28"/>
        </w:rPr>
        <w:t xml:space="preserve">общего образования </w:t>
      </w:r>
      <w:r w:rsidRPr="002E1FA1">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2E1FA1" w:rsidRDefault="00E53743" w:rsidP="00D23EBB">
      <w:pPr>
        <w:pStyle w:val="a9"/>
        <w:numPr>
          <w:ilvl w:val="0"/>
          <w:numId w:val="24"/>
        </w:numPr>
        <w:tabs>
          <w:tab w:val="left" w:pos="993"/>
        </w:tabs>
        <w:ind w:left="0" w:firstLine="709"/>
        <w:jc w:val="both"/>
        <w:rPr>
          <w:rFonts w:ascii="Times New Roman" w:hAnsi="Times New Roman"/>
          <w:sz w:val="28"/>
          <w:szCs w:val="28"/>
        </w:rPr>
      </w:pPr>
      <w:r w:rsidRPr="002E1FA1">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2E1FA1" w:rsidRDefault="00E53743" w:rsidP="00D23EBB">
      <w:pPr>
        <w:pStyle w:val="a9"/>
        <w:numPr>
          <w:ilvl w:val="0"/>
          <w:numId w:val="24"/>
        </w:numPr>
        <w:tabs>
          <w:tab w:val="left" w:pos="993"/>
        </w:tabs>
        <w:ind w:left="0" w:firstLine="709"/>
        <w:jc w:val="both"/>
        <w:rPr>
          <w:rFonts w:ascii="Times New Roman" w:hAnsi="Times New Roman"/>
          <w:sz w:val="28"/>
          <w:szCs w:val="28"/>
        </w:rPr>
      </w:pPr>
      <w:r w:rsidRPr="002E1FA1">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2E1FA1" w:rsidRDefault="00E53743" w:rsidP="00D23EBB">
      <w:pPr>
        <w:pStyle w:val="a9"/>
        <w:numPr>
          <w:ilvl w:val="0"/>
          <w:numId w:val="24"/>
        </w:numPr>
        <w:tabs>
          <w:tab w:val="left" w:pos="993"/>
        </w:tabs>
        <w:ind w:left="0" w:firstLine="709"/>
        <w:jc w:val="both"/>
        <w:rPr>
          <w:rFonts w:ascii="Times New Roman" w:hAnsi="Times New Roman"/>
          <w:sz w:val="28"/>
          <w:szCs w:val="28"/>
        </w:rPr>
      </w:pPr>
      <w:r w:rsidRPr="002E1FA1">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2E1FA1" w:rsidRDefault="00E53743" w:rsidP="00D23EBB">
      <w:pPr>
        <w:pStyle w:val="a9"/>
        <w:numPr>
          <w:ilvl w:val="0"/>
          <w:numId w:val="24"/>
        </w:numPr>
        <w:tabs>
          <w:tab w:val="left" w:pos="993"/>
        </w:tabs>
        <w:ind w:left="0" w:firstLine="709"/>
        <w:jc w:val="both"/>
        <w:rPr>
          <w:rFonts w:ascii="Times New Roman" w:hAnsi="Times New Roman"/>
          <w:sz w:val="28"/>
          <w:szCs w:val="28"/>
        </w:rPr>
      </w:pPr>
      <w:r w:rsidRPr="002E1FA1">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2E1FA1" w:rsidRDefault="00E63D8D" w:rsidP="00D23EBB">
      <w:pPr>
        <w:pStyle w:val="a9"/>
        <w:numPr>
          <w:ilvl w:val="0"/>
          <w:numId w:val="24"/>
        </w:numPr>
        <w:tabs>
          <w:tab w:val="left" w:pos="993"/>
        </w:tabs>
        <w:ind w:left="0" w:firstLine="709"/>
        <w:jc w:val="both"/>
        <w:rPr>
          <w:rFonts w:ascii="Times New Roman" w:hAnsi="Times New Roman"/>
          <w:sz w:val="28"/>
          <w:szCs w:val="28"/>
        </w:rPr>
      </w:pPr>
      <w:r w:rsidRPr="002E1FA1">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2E1FA1" w:rsidRDefault="00E53743" w:rsidP="00D23EBB">
      <w:pPr>
        <w:pStyle w:val="a9"/>
        <w:numPr>
          <w:ilvl w:val="0"/>
          <w:numId w:val="24"/>
        </w:numPr>
        <w:tabs>
          <w:tab w:val="left" w:pos="993"/>
        </w:tabs>
        <w:ind w:left="0" w:firstLine="709"/>
        <w:jc w:val="both"/>
        <w:rPr>
          <w:rFonts w:ascii="Times New Roman" w:hAnsi="Times New Roman"/>
          <w:sz w:val="28"/>
          <w:szCs w:val="28"/>
        </w:rPr>
      </w:pPr>
      <w:r w:rsidRPr="002E1FA1">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2E1FA1" w:rsidRDefault="00E53743"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2E1FA1" w:rsidRDefault="00E53743" w:rsidP="00883A19">
      <w:pPr>
        <w:pStyle w:val="-11"/>
        <w:ind w:left="0" w:firstLine="709"/>
        <w:jc w:val="both"/>
        <w:rPr>
          <w:b/>
          <w:sz w:val="28"/>
          <w:szCs w:val="28"/>
          <w:lang w:eastAsia="en-US"/>
        </w:rPr>
      </w:pPr>
      <w:r w:rsidRPr="002E1FA1">
        <w:rPr>
          <w:b/>
          <w:sz w:val="28"/>
          <w:szCs w:val="28"/>
          <w:lang w:eastAsia="en-US"/>
        </w:rPr>
        <w:t>Результаты, заявленные образовательной программой «Технология» по блокам содержания</w:t>
      </w:r>
    </w:p>
    <w:p w:rsidR="00E53743" w:rsidRPr="002E1FA1" w:rsidRDefault="00E53743" w:rsidP="00883A19">
      <w:pPr>
        <w:pStyle w:val="-11"/>
        <w:ind w:left="0" w:firstLine="709"/>
        <w:jc w:val="both"/>
        <w:rPr>
          <w:b/>
          <w:sz w:val="28"/>
          <w:szCs w:val="28"/>
          <w:lang w:eastAsia="en-US"/>
        </w:rPr>
      </w:pPr>
      <w:r w:rsidRPr="002E1FA1">
        <w:rPr>
          <w:b/>
          <w:sz w:val="28"/>
          <w:szCs w:val="28"/>
          <w:lang w:eastAsia="en-US"/>
        </w:rPr>
        <w:t>Современные материальные, информационные и гуманитарные технологии и перспективы их развития</w:t>
      </w:r>
    </w:p>
    <w:p w:rsidR="00E63D8D" w:rsidRPr="002E1FA1" w:rsidRDefault="00180CC0" w:rsidP="00883A19">
      <w:pPr>
        <w:pStyle w:val="-11"/>
        <w:ind w:left="0" w:firstLine="709"/>
        <w:jc w:val="both"/>
        <w:rPr>
          <w:rFonts w:eastAsia="MS Mincho"/>
          <w:sz w:val="28"/>
          <w:szCs w:val="28"/>
        </w:rPr>
      </w:pPr>
      <w:r w:rsidRPr="002E1FA1">
        <w:rPr>
          <w:sz w:val="28"/>
          <w:szCs w:val="28"/>
        </w:rPr>
        <w:t>Выпускник научится:</w:t>
      </w:r>
    </w:p>
    <w:p w:rsidR="00E53743" w:rsidRPr="002E1FA1" w:rsidRDefault="00180CC0" w:rsidP="00D23EBB">
      <w:pPr>
        <w:pStyle w:val="-11"/>
        <w:numPr>
          <w:ilvl w:val="0"/>
          <w:numId w:val="14"/>
        </w:numPr>
        <w:tabs>
          <w:tab w:val="left" w:pos="993"/>
        </w:tabs>
        <w:ind w:left="0" w:firstLine="709"/>
        <w:jc w:val="both"/>
        <w:rPr>
          <w:sz w:val="28"/>
          <w:szCs w:val="28"/>
          <w:lang w:eastAsia="en-US"/>
        </w:rPr>
      </w:pPr>
      <w:r w:rsidRPr="002E1FA1">
        <w:rPr>
          <w:sz w:val="28"/>
          <w:szCs w:val="28"/>
          <w:lang w:eastAsia="en-US"/>
        </w:rPr>
        <w:t xml:space="preserve">называть </w:t>
      </w:r>
      <w:r w:rsidR="00E53743" w:rsidRPr="002E1FA1">
        <w:rPr>
          <w:sz w:val="28"/>
          <w:szCs w:val="28"/>
          <w:lang w:eastAsia="en-US"/>
        </w:rPr>
        <w:t>и характериз</w:t>
      </w:r>
      <w:r w:rsidRPr="002E1FA1">
        <w:rPr>
          <w:sz w:val="28"/>
          <w:szCs w:val="28"/>
          <w:lang w:eastAsia="en-US"/>
        </w:rPr>
        <w:t>овать</w:t>
      </w:r>
      <w:r w:rsidR="00E53743" w:rsidRPr="002E1FA1">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2E1FA1">
        <w:rPr>
          <w:sz w:val="28"/>
          <w:szCs w:val="28"/>
          <w:lang w:eastAsia="en-US"/>
        </w:rPr>
        <w:t>;</w:t>
      </w:r>
    </w:p>
    <w:p w:rsidR="00E53743" w:rsidRPr="002E1FA1" w:rsidRDefault="00180CC0" w:rsidP="00D23EBB">
      <w:pPr>
        <w:pStyle w:val="-11"/>
        <w:numPr>
          <w:ilvl w:val="0"/>
          <w:numId w:val="14"/>
        </w:numPr>
        <w:tabs>
          <w:tab w:val="left" w:pos="993"/>
        </w:tabs>
        <w:ind w:left="0" w:firstLine="709"/>
        <w:jc w:val="both"/>
        <w:rPr>
          <w:sz w:val="28"/>
          <w:szCs w:val="28"/>
          <w:lang w:eastAsia="en-US"/>
        </w:rPr>
      </w:pPr>
      <w:r w:rsidRPr="002E1FA1">
        <w:rPr>
          <w:sz w:val="28"/>
          <w:szCs w:val="28"/>
          <w:lang w:eastAsia="en-US"/>
        </w:rPr>
        <w:t>называть  и характеризовать</w:t>
      </w:r>
      <w:r w:rsidR="00E53743" w:rsidRPr="002E1FA1">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2E1FA1">
        <w:rPr>
          <w:sz w:val="28"/>
          <w:szCs w:val="28"/>
          <w:lang w:eastAsia="en-US"/>
        </w:rPr>
        <w:t>;</w:t>
      </w:r>
    </w:p>
    <w:p w:rsidR="00E53743" w:rsidRPr="002E1FA1" w:rsidRDefault="00F578F2" w:rsidP="00D23EBB">
      <w:pPr>
        <w:pStyle w:val="-11"/>
        <w:numPr>
          <w:ilvl w:val="0"/>
          <w:numId w:val="14"/>
        </w:numPr>
        <w:tabs>
          <w:tab w:val="left" w:pos="993"/>
        </w:tabs>
        <w:ind w:left="0" w:firstLine="709"/>
        <w:jc w:val="both"/>
        <w:rPr>
          <w:sz w:val="28"/>
          <w:szCs w:val="28"/>
          <w:lang w:eastAsia="en-US"/>
        </w:rPr>
      </w:pPr>
      <w:r w:rsidRPr="002E1FA1">
        <w:rPr>
          <w:sz w:val="28"/>
          <w:szCs w:val="28"/>
          <w:lang w:eastAsia="en-US"/>
        </w:rPr>
        <w:t xml:space="preserve">объяснять </w:t>
      </w:r>
      <w:r w:rsidR="00E53743" w:rsidRPr="002E1FA1">
        <w:rPr>
          <w:sz w:val="28"/>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2E1FA1">
        <w:rPr>
          <w:sz w:val="28"/>
          <w:szCs w:val="28"/>
          <w:lang w:eastAsia="en-US"/>
        </w:rPr>
        <w:t xml:space="preserve"> </w:t>
      </w:r>
      <w:r w:rsidR="00E53743" w:rsidRPr="002E1FA1">
        <w:rPr>
          <w:sz w:val="28"/>
          <w:szCs w:val="28"/>
          <w:lang w:eastAsia="en-US"/>
        </w:rPr>
        <w:t>технологической</w:t>
      </w:r>
      <w:r w:rsidRPr="002E1FA1">
        <w:rPr>
          <w:sz w:val="28"/>
          <w:szCs w:val="28"/>
          <w:lang w:eastAsia="en-US"/>
        </w:rPr>
        <w:t xml:space="preserve"> </w:t>
      </w:r>
      <w:r w:rsidR="00E53743" w:rsidRPr="002E1FA1">
        <w:rPr>
          <w:sz w:val="28"/>
          <w:szCs w:val="28"/>
          <w:lang w:eastAsia="en-US"/>
        </w:rPr>
        <w:t>чистоты</w:t>
      </w:r>
      <w:r w:rsidR="006C7538" w:rsidRPr="002E1FA1">
        <w:rPr>
          <w:sz w:val="28"/>
          <w:szCs w:val="28"/>
          <w:lang w:eastAsia="en-US"/>
        </w:rPr>
        <w:t>;</w:t>
      </w:r>
    </w:p>
    <w:p w:rsidR="00E53743" w:rsidRPr="002E1FA1" w:rsidRDefault="00180CC0" w:rsidP="00D23EBB">
      <w:pPr>
        <w:pStyle w:val="-11"/>
        <w:numPr>
          <w:ilvl w:val="0"/>
          <w:numId w:val="14"/>
        </w:numPr>
        <w:tabs>
          <w:tab w:val="left" w:pos="993"/>
        </w:tabs>
        <w:ind w:left="0" w:firstLine="709"/>
        <w:jc w:val="both"/>
        <w:rPr>
          <w:sz w:val="28"/>
          <w:szCs w:val="28"/>
          <w:lang w:eastAsia="en-US"/>
        </w:rPr>
      </w:pPr>
      <w:r w:rsidRPr="002E1FA1">
        <w:rPr>
          <w:sz w:val="28"/>
          <w:szCs w:val="28"/>
          <w:lang w:eastAsia="en-US"/>
        </w:rPr>
        <w:t>проводить</w:t>
      </w:r>
      <w:r w:rsidR="00E53743" w:rsidRPr="002E1FA1">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2E1FA1" w:rsidRDefault="00E5374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E53743" w:rsidRPr="002E1FA1" w:rsidRDefault="00E53743" w:rsidP="00D23EBB">
      <w:pPr>
        <w:pStyle w:val="-11"/>
        <w:numPr>
          <w:ilvl w:val="0"/>
          <w:numId w:val="14"/>
        </w:numPr>
        <w:tabs>
          <w:tab w:val="left" w:pos="993"/>
        </w:tabs>
        <w:ind w:left="0" w:firstLine="709"/>
        <w:jc w:val="both"/>
        <w:rPr>
          <w:i/>
          <w:sz w:val="28"/>
          <w:szCs w:val="28"/>
          <w:lang w:eastAsia="en-US"/>
        </w:rPr>
      </w:pPr>
      <w:r w:rsidRPr="002E1FA1">
        <w:rPr>
          <w:i/>
          <w:sz w:val="28"/>
          <w:szCs w:val="28"/>
          <w:lang w:eastAsia="en-US"/>
        </w:rPr>
        <w:t>приводит</w:t>
      </w:r>
      <w:r w:rsidR="006C7538" w:rsidRPr="002E1FA1">
        <w:rPr>
          <w:i/>
          <w:sz w:val="28"/>
          <w:szCs w:val="28"/>
          <w:lang w:eastAsia="en-US"/>
        </w:rPr>
        <w:t>ь</w:t>
      </w:r>
      <w:r w:rsidRPr="002E1FA1">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2E1FA1" w:rsidRDefault="00E53743" w:rsidP="00883A19">
      <w:pPr>
        <w:pStyle w:val="-11"/>
        <w:ind w:left="0" w:firstLine="709"/>
        <w:jc w:val="both"/>
        <w:rPr>
          <w:b/>
          <w:sz w:val="28"/>
          <w:szCs w:val="28"/>
          <w:lang w:eastAsia="en-US"/>
        </w:rPr>
      </w:pPr>
      <w:r w:rsidRPr="002E1FA1">
        <w:rPr>
          <w:b/>
          <w:sz w:val="28"/>
          <w:szCs w:val="28"/>
          <w:lang w:eastAsia="en-US"/>
        </w:rPr>
        <w:t>Формирование технологической культуры и проектно-технологического мышления обучающихся</w:t>
      </w:r>
    </w:p>
    <w:p w:rsidR="00E53743" w:rsidRPr="002E1FA1" w:rsidRDefault="00180CC0" w:rsidP="00883A19">
      <w:pPr>
        <w:pStyle w:val="-11"/>
        <w:ind w:left="0" w:firstLine="709"/>
        <w:jc w:val="both"/>
        <w:rPr>
          <w:rFonts w:eastAsia="MS Mincho"/>
          <w:sz w:val="28"/>
          <w:szCs w:val="28"/>
        </w:rPr>
      </w:pPr>
      <w:r w:rsidRPr="002E1FA1">
        <w:rPr>
          <w:sz w:val="28"/>
          <w:szCs w:val="28"/>
        </w:rPr>
        <w:t>В</w:t>
      </w:r>
      <w:r w:rsidR="00E53743" w:rsidRPr="002E1FA1">
        <w:rPr>
          <w:sz w:val="28"/>
          <w:szCs w:val="28"/>
        </w:rPr>
        <w:t>ыпускник</w:t>
      </w:r>
      <w:r w:rsidRPr="002E1FA1">
        <w:rPr>
          <w:sz w:val="28"/>
          <w:szCs w:val="28"/>
        </w:rPr>
        <w:t xml:space="preserve"> научится</w:t>
      </w:r>
      <w:r w:rsidR="00E53743" w:rsidRPr="002E1FA1">
        <w:rPr>
          <w:sz w:val="28"/>
          <w:szCs w:val="28"/>
        </w:rPr>
        <w:t>:</w:t>
      </w:r>
    </w:p>
    <w:p w:rsidR="00E53743" w:rsidRPr="002E1FA1" w:rsidRDefault="00E53743" w:rsidP="00D23EBB">
      <w:pPr>
        <w:pStyle w:val="-11"/>
        <w:numPr>
          <w:ilvl w:val="1"/>
          <w:numId w:val="25"/>
        </w:numPr>
        <w:tabs>
          <w:tab w:val="left" w:pos="993"/>
        </w:tabs>
        <w:ind w:left="0" w:firstLine="709"/>
        <w:jc w:val="both"/>
        <w:rPr>
          <w:sz w:val="28"/>
          <w:szCs w:val="28"/>
          <w:lang w:eastAsia="en-US"/>
        </w:rPr>
      </w:pPr>
      <w:r w:rsidRPr="002E1FA1">
        <w:rPr>
          <w:sz w:val="28"/>
          <w:szCs w:val="28"/>
          <w:lang w:eastAsia="en-US"/>
        </w:rPr>
        <w:t>след</w:t>
      </w:r>
      <w:r w:rsidR="00180CC0" w:rsidRPr="002E1FA1">
        <w:rPr>
          <w:sz w:val="28"/>
          <w:szCs w:val="28"/>
          <w:lang w:eastAsia="en-US"/>
        </w:rPr>
        <w:t>овать</w:t>
      </w:r>
      <w:r w:rsidRPr="002E1FA1">
        <w:rPr>
          <w:sz w:val="28"/>
          <w:szCs w:val="28"/>
          <w:lang w:eastAsia="en-US"/>
        </w:rPr>
        <w:t xml:space="preserve"> технологии, в том числе в процессе изготовления субъективно нового продукта</w:t>
      </w:r>
      <w:r w:rsidR="006C7538" w:rsidRPr="002E1FA1">
        <w:rPr>
          <w:sz w:val="28"/>
          <w:szCs w:val="28"/>
          <w:lang w:eastAsia="en-US"/>
        </w:rPr>
        <w:t>;</w:t>
      </w:r>
    </w:p>
    <w:p w:rsidR="00E53743" w:rsidRPr="002E1FA1" w:rsidRDefault="00180CC0" w:rsidP="00D23EBB">
      <w:pPr>
        <w:pStyle w:val="-11"/>
        <w:numPr>
          <w:ilvl w:val="1"/>
          <w:numId w:val="25"/>
        </w:numPr>
        <w:tabs>
          <w:tab w:val="left" w:pos="993"/>
        </w:tabs>
        <w:ind w:left="0" w:firstLine="709"/>
        <w:jc w:val="both"/>
        <w:rPr>
          <w:sz w:val="28"/>
          <w:szCs w:val="28"/>
          <w:lang w:eastAsia="en-US"/>
        </w:rPr>
      </w:pPr>
      <w:r w:rsidRPr="002E1FA1">
        <w:rPr>
          <w:sz w:val="28"/>
          <w:szCs w:val="28"/>
          <w:lang w:eastAsia="en-US"/>
        </w:rPr>
        <w:t xml:space="preserve">оценивать </w:t>
      </w:r>
      <w:r w:rsidR="00E53743" w:rsidRPr="002E1FA1">
        <w:rPr>
          <w:sz w:val="28"/>
          <w:szCs w:val="28"/>
          <w:lang w:eastAsia="en-US"/>
        </w:rPr>
        <w:t>условия применимости технологии в том числе с позиций экологической защищенности</w:t>
      </w:r>
      <w:r w:rsidR="006C7538" w:rsidRPr="002E1FA1">
        <w:rPr>
          <w:sz w:val="28"/>
          <w:szCs w:val="28"/>
          <w:lang w:eastAsia="en-US"/>
        </w:rPr>
        <w:t>;</w:t>
      </w:r>
    </w:p>
    <w:p w:rsidR="00E53743" w:rsidRPr="002E1FA1" w:rsidRDefault="00180CC0" w:rsidP="00D23EBB">
      <w:pPr>
        <w:pStyle w:val="-11"/>
        <w:numPr>
          <w:ilvl w:val="1"/>
          <w:numId w:val="25"/>
        </w:numPr>
        <w:tabs>
          <w:tab w:val="left" w:pos="993"/>
        </w:tabs>
        <w:ind w:left="0" w:firstLine="709"/>
        <w:jc w:val="both"/>
        <w:rPr>
          <w:sz w:val="28"/>
          <w:szCs w:val="28"/>
          <w:lang w:eastAsia="en-US"/>
        </w:rPr>
      </w:pPr>
      <w:r w:rsidRPr="002E1FA1">
        <w:rPr>
          <w:sz w:val="28"/>
          <w:szCs w:val="28"/>
          <w:lang w:eastAsia="en-US"/>
        </w:rPr>
        <w:t xml:space="preserve">прогнозировать </w:t>
      </w:r>
      <w:r w:rsidR="00E53743" w:rsidRPr="002E1FA1">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2E1FA1">
        <w:rPr>
          <w:sz w:val="28"/>
          <w:szCs w:val="28"/>
          <w:lang w:eastAsia="en-US"/>
        </w:rPr>
        <w:t>е</w:t>
      </w:r>
      <w:r w:rsidR="00E53743" w:rsidRPr="002E1FA1">
        <w:rPr>
          <w:sz w:val="28"/>
          <w:szCs w:val="28"/>
          <w:lang w:eastAsia="en-US"/>
        </w:rPr>
        <w:t>м, в том числе самостоятельно планируя такого рода эксперименты</w:t>
      </w:r>
      <w:r w:rsidR="006C7538" w:rsidRPr="002E1FA1">
        <w:rPr>
          <w:sz w:val="28"/>
          <w:szCs w:val="28"/>
          <w:lang w:eastAsia="en-US"/>
        </w:rPr>
        <w:t>;</w:t>
      </w:r>
    </w:p>
    <w:p w:rsidR="00E53743" w:rsidRPr="002E1FA1" w:rsidRDefault="00E53743" w:rsidP="00D23EBB">
      <w:pPr>
        <w:pStyle w:val="-11"/>
        <w:numPr>
          <w:ilvl w:val="1"/>
          <w:numId w:val="25"/>
        </w:numPr>
        <w:tabs>
          <w:tab w:val="left" w:pos="993"/>
        </w:tabs>
        <w:ind w:left="0" w:firstLine="709"/>
        <w:jc w:val="both"/>
        <w:rPr>
          <w:sz w:val="28"/>
          <w:szCs w:val="28"/>
          <w:lang w:eastAsia="en-US"/>
        </w:rPr>
      </w:pPr>
      <w:r w:rsidRPr="002E1FA1">
        <w:rPr>
          <w:sz w:val="28"/>
          <w:szCs w:val="28"/>
          <w:lang w:eastAsia="en-US"/>
        </w:rPr>
        <w:t xml:space="preserve">в зависимости от ситуации </w:t>
      </w:r>
      <w:r w:rsidR="00180CC0" w:rsidRPr="002E1FA1">
        <w:rPr>
          <w:sz w:val="28"/>
          <w:szCs w:val="28"/>
          <w:lang w:eastAsia="en-US"/>
        </w:rPr>
        <w:t xml:space="preserve">оптимизировать </w:t>
      </w:r>
      <w:r w:rsidRPr="002E1FA1">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2E1FA1">
        <w:rPr>
          <w:sz w:val="28"/>
          <w:szCs w:val="28"/>
          <w:lang w:eastAsia="en-US"/>
        </w:rPr>
        <w:t>;</w:t>
      </w:r>
    </w:p>
    <w:p w:rsidR="00E53743" w:rsidRPr="002E1FA1" w:rsidRDefault="00E53743" w:rsidP="00D23EBB">
      <w:pPr>
        <w:pStyle w:val="-11"/>
        <w:numPr>
          <w:ilvl w:val="1"/>
          <w:numId w:val="25"/>
        </w:numPr>
        <w:tabs>
          <w:tab w:val="left" w:pos="993"/>
        </w:tabs>
        <w:ind w:left="0" w:firstLine="709"/>
        <w:jc w:val="both"/>
        <w:rPr>
          <w:sz w:val="28"/>
          <w:szCs w:val="28"/>
          <w:lang w:eastAsia="en-US"/>
        </w:rPr>
      </w:pPr>
      <w:r w:rsidRPr="002E1FA1">
        <w:rPr>
          <w:sz w:val="28"/>
          <w:szCs w:val="28"/>
          <w:lang w:eastAsia="en-US"/>
        </w:rPr>
        <w:t>проводит</w:t>
      </w:r>
      <w:r w:rsidR="00180CC0" w:rsidRPr="002E1FA1">
        <w:rPr>
          <w:sz w:val="28"/>
          <w:szCs w:val="28"/>
          <w:lang w:eastAsia="en-US"/>
        </w:rPr>
        <w:t>ь</w:t>
      </w:r>
      <w:r w:rsidRPr="002E1FA1">
        <w:rPr>
          <w:sz w:val="28"/>
          <w:szCs w:val="28"/>
          <w:lang w:eastAsia="en-US"/>
        </w:rPr>
        <w:t xml:space="preserve"> оценку и испытание полученного продукта</w:t>
      </w:r>
      <w:r w:rsidR="006C7538" w:rsidRPr="002E1FA1">
        <w:rPr>
          <w:sz w:val="28"/>
          <w:szCs w:val="28"/>
          <w:lang w:eastAsia="en-US"/>
        </w:rPr>
        <w:t>;</w:t>
      </w:r>
    </w:p>
    <w:p w:rsidR="00E53743" w:rsidRPr="002E1FA1" w:rsidRDefault="00E53743" w:rsidP="00D23EBB">
      <w:pPr>
        <w:pStyle w:val="-11"/>
        <w:numPr>
          <w:ilvl w:val="1"/>
          <w:numId w:val="25"/>
        </w:numPr>
        <w:tabs>
          <w:tab w:val="left" w:pos="993"/>
        </w:tabs>
        <w:ind w:left="0" w:firstLine="709"/>
        <w:jc w:val="both"/>
        <w:rPr>
          <w:sz w:val="28"/>
          <w:szCs w:val="28"/>
          <w:lang w:eastAsia="en-US"/>
        </w:rPr>
      </w:pPr>
      <w:r w:rsidRPr="002E1FA1">
        <w:rPr>
          <w:sz w:val="28"/>
          <w:szCs w:val="28"/>
          <w:lang w:eastAsia="en-US"/>
        </w:rPr>
        <w:t>проводит</w:t>
      </w:r>
      <w:r w:rsidR="00180CC0" w:rsidRPr="002E1FA1">
        <w:rPr>
          <w:sz w:val="28"/>
          <w:szCs w:val="28"/>
          <w:lang w:eastAsia="en-US"/>
        </w:rPr>
        <w:t>ь</w:t>
      </w:r>
      <w:r w:rsidRPr="002E1FA1">
        <w:rPr>
          <w:sz w:val="28"/>
          <w:szCs w:val="28"/>
          <w:lang w:eastAsia="en-US"/>
        </w:rPr>
        <w:t xml:space="preserve"> анализ потребностей в тех или иных материальных или информационных продуктах</w:t>
      </w:r>
      <w:r w:rsidR="006C7538" w:rsidRPr="002E1FA1">
        <w:rPr>
          <w:sz w:val="28"/>
          <w:szCs w:val="28"/>
          <w:lang w:eastAsia="en-US"/>
        </w:rPr>
        <w:t>;</w:t>
      </w:r>
    </w:p>
    <w:p w:rsidR="00E53743" w:rsidRPr="002E1FA1" w:rsidRDefault="00180CC0" w:rsidP="00D23EBB">
      <w:pPr>
        <w:pStyle w:val="-11"/>
        <w:numPr>
          <w:ilvl w:val="1"/>
          <w:numId w:val="25"/>
        </w:numPr>
        <w:tabs>
          <w:tab w:val="left" w:pos="993"/>
        </w:tabs>
        <w:ind w:left="0" w:firstLine="709"/>
        <w:jc w:val="both"/>
        <w:rPr>
          <w:sz w:val="28"/>
          <w:szCs w:val="28"/>
          <w:lang w:eastAsia="en-US"/>
        </w:rPr>
      </w:pPr>
      <w:r w:rsidRPr="002E1FA1">
        <w:rPr>
          <w:sz w:val="28"/>
          <w:szCs w:val="28"/>
          <w:lang w:eastAsia="en-US"/>
        </w:rPr>
        <w:t xml:space="preserve">описывать </w:t>
      </w:r>
      <w:r w:rsidR="00E53743" w:rsidRPr="002E1FA1">
        <w:rPr>
          <w:sz w:val="28"/>
          <w:szCs w:val="28"/>
          <w:lang w:eastAsia="en-US"/>
        </w:rPr>
        <w:t>технологическое решение с помощью текста, рисунков, графического изображения</w:t>
      </w:r>
      <w:r w:rsidR="006C7538" w:rsidRPr="002E1FA1">
        <w:rPr>
          <w:sz w:val="28"/>
          <w:szCs w:val="28"/>
          <w:lang w:eastAsia="en-US"/>
        </w:rPr>
        <w:t>;</w:t>
      </w:r>
    </w:p>
    <w:p w:rsidR="00E53743" w:rsidRPr="002E1FA1" w:rsidRDefault="00180CC0" w:rsidP="00D23EBB">
      <w:pPr>
        <w:pStyle w:val="-11"/>
        <w:numPr>
          <w:ilvl w:val="1"/>
          <w:numId w:val="25"/>
        </w:numPr>
        <w:tabs>
          <w:tab w:val="left" w:pos="993"/>
        </w:tabs>
        <w:ind w:left="0" w:firstLine="709"/>
        <w:jc w:val="both"/>
        <w:rPr>
          <w:sz w:val="28"/>
          <w:szCs w:val="28"/>
          <w:lang w:eastAsia="en-US"/>
        </w:rPr>
      </w:pPr>
      <w:r w:rsidRPr="002E1FA1">
        <w:rPr>
          <w:sz w:val="28"/>
          <w:szCs w:val="28"/>
          <w:lang w:eastAsia="en-US"/>
        </w:rPr>
        <w:t xml:space="preserve">анализировать </w:t>
      </w:r>
      <w:r w:rsidR="00E53743" w:rsidRPr="002E1FA1">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2E1FA1">
        <w:rPr>
          <w:sz w:val="28"/>
          <w:szCs w:val="28"/>
          <w:lang w:eastAsia="en-US"/>
        </w:rPr>
        <w:t>;</w:t>
      </w:r>
    </w:p>
    <w:p w:rsidR="00E53743" w:rsidRPr="002E1FA1" w:rsidRDefault="00180CC0" w:rsidP="00D23EBB">
      <w:pPr>
        <w:pStyle w:val="-11"/>
        <w:numPr>
          <w:ilvl w:val="1"/>
          <w:numId w:val="25"/>
        </w:numPr>
        <w:tabs>
          <w:tab w:val="left" w:pos="993"/>
        </w:tabs>
        <w:ind w:left="0" w:firstLine="709"/>
        <w:jc w:val="both"/>
        <w:rPr>
          <w:sz w:val="28"/>
          <w:szCs w:val="28"/>
          <w:lang w:eastAsia="en-US"/>
        </w:rPr>
      </w:pPr>
      <w:r w:rsidRPr="002E1FA1">
        <w:rPr>
          <w:sz w:val="28"/>
          <w:szCs w:val="28"/>
          <w:lang w:eastAsia="en-US"/>
        </w:rPr>
        <w:t>проводить и анализировать</w:t>
      </w:r>
      <w:r w:rsidR="00F578F2" w:rsidRPr="002E1FA1">
        <w:rPr>
          <w:sz w:val="28"/>
          <w:szCs w:val="28"/>
          <w:lang w:eastAsia="en-US"/>
        </w:rPr>
        <w:t xml:space="preserve"> </w:t>
      </w:r>
      <w:r w:rsidRPr="002E1FA1">
        <w:rPr>
          <w:sz w:val="28"/>
          <w:szCs w:val="28"/>
          <w:lang w:eastAsia="en-US"/>
        </w:rPr>
        <w:t xml:space="preserve">разработку </w:t>
      </w:r>
      <w:r w:rsidR="00E53743" w:rsidRPr="002E1FA1">
        <w:rPr>
          <w:sz w:val="28"/>
          <w:szCs w:val="28"/>
          <w:lang w:eastAsia="en-US"/>
        </w:rPr>
        <w:t xml:space="preserve">и / или </w:t>
      </w:r>
      <w:r w:rsidRPr="002E1FA1">
        <w:rPr>
          <w:sz w:val="28"/>
          <w:szCs w:val="28"/>
          <w:lang w:eastAsia="en-US"/>
        </w:rPr>
        <w:t xml:space="preserve">реализацию </w:t>
      </w:r>
      <w:r w:rsidR="00E53743" w:rsidRPr="002E1FA1">
        <w:rPr>
          <w:sz w:val="28"/>
          <w:szCs w:val="28"/>
          <w:lang w:eastAsia="en-US"/>
        </w:rPr>
        <w:t>прикладных проектов, предполагающих:</w:t>
      </w:r>
    </w:p>
    <w:p w:rsidR="00E53743" w:rsidRPr="002E1FA1" w:rsidRDefault="00E53743" w:rsidP="00124B67">
      <w:pPr>
        <w:pStyle w:val="-11"/>
        <w:numPr>
          <w:ilvl w:val="1"/>
          <w:numId w:val="75"/>
        </w:numPr>
        <w:ind w:left="709" w:firstLine="11"/>
        <w:jc w:val="both"/>
        <w:rPr>
          <w:sz w:val="28"/>
          <w:szCs w:val="28"/>
          <w:lang w:eastAsia="en-US"/>
        </w:rPr>
      </w:pPr>
      <w:r w:rsidRPr="002E1FA1">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2E1FA1" w:rsidRDefault="00E53743" w:rsidP="00124B67">
      <w:pPr>
        <w:pStyle w:val="-11"/>
        <w:numPr>
          <w:ilvl w:val="1"/>
          <w:numId w:val="75"/>
        </w:numPr>
        <w:ind w:left="709" w:firstLine="11"/>
        <w:jc w:val="both"/>
        <w:rPr>
          <w:sz w:val="28"/>
          <w:szCs w:val="28"/>
          <w:lang w:eastAsia="en-US"/>
        </w:rPr>
      </w:pPr>
      <w:r w:rsidRPr="002E1FA1">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2E1FA1" w:rsidRDefault="00E53743" w:rsidP="00124B67">
      <w:pPr>
        <w:pStyle w:val="-11"/>
        <w:numPr>
          <w:ilvl w:val="1"/>
          <w:numId w:val="75"/>
        </w:numPr>
        <w:ind w:left="709" w:firstLine="11"/>
        <w:jc w:val="both"/>
        <w:rPr>
          <w:sz w:val="28"/>
          <w:szCs w:val="28"/>
          <w:lang w:eastAsia="en-US"/>
        </w:rPr>
      </w:pPr>
      <w:r w:rsidRPr="002E1FA1">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2E1FA1" w:rsidRDefault="00E53743" w:rsidP="00124B67">
      <w:pPr>
        <w:pStyle w:val="-11"/>
        <w:numPr>
          <w:ilvl w:val="1"/>
          <w:numId w:val="75"/>
        </w:numPr>
        <w:ind w:left="709" w:firstLine="11"/>
        <w:jc w:val="both"/>
        <w:rPr>
          <w:sz w:val="28"/>
          <w:szCs w:val="28"/>
          <w:lang w:eastAsia="en-US"/>
        </w:rPr>
      </w:pPr>
      <w:r w:rsidRPr="002E1FA1">
        <w:rPr>
          <w:sz w:val="28"/>
          <w:szCs w:val="28"/>
          <w:lang w:eastAsia="en-US"/>
        </w:rPr>
        <w:t>встраивание созданного информационного продукта в заданную оболочку;</w:t>
      </w:r>
    </w:p>
    <w:p w:rsidR="00E53743" w:rsidRPr="002E1FA1" w:rsidRDefault="00E53743" w:rsidP="00124B67">
      <w:pPr>
        <w:pStyle w:val="-11"/>
        <w:numPr>
          <w:ilvl w:val="1"/>
          <w:numId w:val="75"/>
        </w:numPr>
        <w:ind w:left="709" w:firstLine="11"/>
        <w:jc w:val="both"/>
        <w:rPr>
          <w:sz w:val="28"/>
          <w:szCs w:val="28"/>
          <w:lang w:eastAsia="en-US"/>
        </w:rPr>
      </w:pPr>
      <w:r w:rsidRPr="002E1FA1">
        <w:rPr>
          <w:sz w:val="28"/>
          <w:szCs w:val="28"/>
          <w:lang w:eastAsia="en-US"/>
        </w:rPr>
        <w:t>изготовление информационного продукта по заданному алгоритму в заданной оболочке</w:t>
      </w:r>
      <w:r w:rsidR="006C7538" w:rsidRPr="002E1FA1">
        <w:rPr>
          <w:sz w:val="28"/>
          <w:szCs w:val="28"/>
          <w:lang w:eastAsia="en-US"/>
        </w:rPr>
        <w:t>;</w:t>
      </w:r>
    </w:p>
    <w:p w:rsidR="00E53743" w:rsidRPr="002E1FA1" w:rsidRDefault="00180CC0" w:rsidP="00D23EBB">
      <w:pPr>
        <w:pStyle w:val="-11"/>
        <w:numPr>
          <w:ilvl w:val="1"/>
          <w:numId w:val="25"/>
        </w:numPr>
        <w:tabs>
          <w:tab w:val="left" w:pos="993"/>
        </w:tabs>
        <w:ind w:left="0" w:firstLine="709"/>
        <w:jc w:val="both"/>
        <w:rPr>
          <w:sz w:val="28"/>
          <w:szCs w:val="28"/>
          <w:lang w:eastAsia="en-US"/>
        </w:rPr>
      </w:pPr>
      <w:r w:rsidRPr="002E1FA1">
        <w:rPr>
          <w:sz w:val="28"/>
          <w:szCs w:val="28"/>
          <w:lang w:eastAsia="en-US"/>
        </w:rPr>
        <w:t>проводить и анализировать</w:t>
      </w:r>
      <w:r w:rsidR="00F578F2" w:rsidRPr="002E1FA1">
        <w:rPr>
          <w:sz w:val="28"/>
          <w:szCs w:val="28"/>
          <w:lang w:eastAsia="en-US"/>
        </w:rPr>
        <w:t xml:space="preserve"> </w:t>
      </w:r>
      <w:r w:rsidRPr="002E1FA1">
        <w:rPr>
          <w:sz w:val="28"/>
          <w:szCs w:val="28"/>
          <w:lang w:eastAsia="en-US"/>
        </w:rPr>
        <w:t xml:space="preserve">разработку </w:t>
      </w:r>
      <w:r w:rsidR="00E53743" w:rsidRPr="002E1FA1">
        <w:rPr>
          <w:sz w:val="28"/>
          <w:szCs w:val="28"/>
          <w:lang w:eastAsia="en-US"/>
        </w:rPr>
        <w:t xml:space="preserve">и / или </w:t>
      </w:r>
      <w:r w:rsidRPr="002E1FA1">
        <w:rPr>
          <w:sz w:val="28"/>
          <w:szCs w:val="28"/>
          <w:lang w:eastAsia="en-US"/>
        </w:rPr>
        <w:t xml:space="preserve">реализацию </w:t>
      </w:r>
      <w:r w:rsidR="00E53743" w:rsidRPr="002E1FA1">
        <w:rPr>
          <w:sz w:val="28"/>
          <w:szCs w:val="28"/>
          <w:lang w:eastAsia="en-US"/>
        </w:rPr>
        <w:t>технологических проектов, предполагающих:</w:t>
      </w:r>
    </w:p>
    <w:p w:rsidR="00E53743" w:rsidRPr="002E1FA1" w:rsidRDefault="00E53743" w:rsidP="00124B67">
      <w:pPr>
        <w:pStyle w:val="-11"/>
        <w:numPr>
          <w:ilvl w:val="1"/>
          <w:numId w:val="75"/>
        </w:numPr>
        <w:ind w:left="709" w:firstLine="11"/>
        <w:jc w:val="both"/>
        <w:rPr>
          <w:sz w:val="28"/>
          <w:szCs w:val="28"/>
          <w:lang w:eastAsia="en-US"/>
        </w:rPr>
      </w:pPr>
      <w:r w:rsidRPr="002E1FA1">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2E1FA1" w:rsidRDefault="00E53743" w:rsidP="00124B67">
      <w:pPr>
        <w:pStyle w:val="-11"/>
        <w:numPr>
          <w:ilvl w:val="1"/>
          <w:numId w:val="75"/>
        </w:numPr>
        <w:ind w:left="709" w:firstLine="11"/>
        <w:jc w:val="both"/>
        <w:rPr>
          <w:sz w:val="28"/>
          <w:szCs w:val="28"/>
          <w:lang w:eastAsia="en-US"/>
        </w:rPr>
      </w:pPr>
      <w:r w:rsidRPr="002E1FA1">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2E1FA1">
        <w:rPr>
          <w:sz w:val="28"/>
          <w:szCs w:val="28"/>
          <w:lang w:eastAsia="en-US"/>
        </w:rPr>
        <w:t>е</w:t>
      </w:r>
      <w:r w:rsidRPr="002E1FA1">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2E1FA1" w:rsidRDefault="00E53743" w:rsidP="00124B67">
      <w:pPr>
        <w:pStyle w:val="-11"/>
        <w:numPr>
          <w:ilvl w:val="1"/>
          <w:numId w:val="75"/>
        </w:numPr>
        <w:ind w:left="709" w:firstLine="11"/>
        <w:jc w:val="both"/>
        <w:rPr>
          <w:sz w:val="28"/>
          <w:szCs w:val="28"/>
          <w:lang w:eastAsia="en-US"/>
        </w:rPr>
      </w:pPr>
      <w:r w:rsidRPr="002E1FA1">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2E1FA1">
        <w:rPr>
          <w:sz w:val="28"/>
          <w:szCs w:val="28"/>
          <w:lang w:eastAsia="en-US"/>
        </w:rPr>
        <w:t>;</w:t>
      </w:r>
    </w:p>
    <w:p w:rsidR="00E53743" w:rsidRPr="002E1FA1" w:rsidRDefault="00180CC0" w:rsidP="00D23EBB">
      <w:pPr>
        <w:pStyle w:val="-11"/>
        <w:numPr>
          <w:ilvl w:val="1"/>
          <w:numId w:val="25"/>
        </w:numPr>
        <w:tabs>
          <w:tab w:val="left" w:pos="993"/>
        </w:tabs>
        <w:ind w:left="0" w:firstLine="709"/>
        <w:jc w:val="both"/>
        <w:rPr>
          <w:sz w:val="28"/>
          <w:szCs w:val="28"/>
          <w:lang w:eastAsia="en-US"/>
        </w:rPr>
      </w:pPr>
      <w:r w:rsidRPr="002E1FA1">
        <w:rPr>
          <w:sz w:val="28"/>
          <w:szCs w:val="28"/>
          <w:lang w:eastAsia="en-US"/>
        </w:rPr>
        <w:t xml:space="preserve">проводить и анализировать разработку </w:t>
      </w:r>
      <w:r w:rsidR="00E53743" w:rsidRPr="002E1FA1">
        <w:rPr>
          <w:sz w:val="28"/>
          <w:szCs w:val="28"/>
          <w:lang w:eastAsia="en-US"/>
        </w:rPr>
        <w:t xml:space="preserve">и / или </w:t>
      </w:r>
      <w:r w:rsidRPr="002E1FA1">
        <w:rPr>
          <w:sz w:val="28"/>
          <w:szCs w:val="28"/>
          <w:lang w:eastAsia="en-US"/>
        </w:rPr>
        <w:t xml:space="preserve">реализацию </w:t>
      </w:r>
      <w:r w:rsidR="00E53743" w:rsidRPr="002E1FA1">
        <w:rPr>
          <w:sz w:val="28"/>
          <w:szCs w:val="28"/>
          <w:lang w:eastAsia="en-US"/>
        </w:rPr>
        <w:t>проектов, предполагающих:</w:t>
      </w:r>
    </w:p>
    <w:p w:rsidR="00E53743" w:rsidRPr="002E1FA1" w:rsidRDefault="00E53743" w:rsidP="00124B67">
      <w:pPr>
        <w:pStyle w:val="-11"/>
        <w:numPr>
          <w:ilvl w:val="1"/>
          <w:numId w:val="75"/>
        </w:numPr>
        <w:ind w:left="709" w:firstLine="11"/>
        <w:jc w:val="both"/>
        <w:rPr>
          <w:sz w:val="28"/>
          <w:szCs w:val="28"/>
          <w:lang w:eastAsia="en-US"/>
        </w:rPr>
      </w:pPr>
      <w:r w:rsidRPr="002E1FA1">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2E1FA1" w:rsidRDefault="00E53743" w:rsidP="00124B67">
      <w:pPr>
        <w:pStyle w:val="-11"/>
        <w:numPr>
          <w:ilvl w:val="1"/>
          <w:numId w:val="75"/>
        </w:numPr>
        <w:ind w:left="709" w:firstLine="11"/>
        <w:jc w:val="both"/>
        <w:rPr>
          <w:sz w:val="28"/>
          <w:szCs w:val="28"/>
          <w:lang w:eastAsia="en-US"/>
        </w:rPr>
      </w:pPr>
      <w:r w:rsidRPr="002E1FA1">
        <w:rPr>
          <w:sz w:val="28"/>
          <w:szCs w:val="28"/>
          <w:lang w:eastAsia="en-US"/>
        </w:rPr>
        <w:t>планирование (разработку) материального продукта на основе самостоятельно провед</w:t>
      </w:r>
      <w:r w:rsidR="00245F1D" w:rsidRPr="002E1FA1">
        <w:rPr>
          <w:sz w:val="28"/>
          <w:szCs w:val="28"/>
          <w:lang w:eastAsia="en-US"/>
        </w:rPr>
        <w:t>е</w:t>
      </w:r>
      <w:r w:rsidRPr="002E1FA1">
        <w:rPr>
          <w:sz w:val="28"/>
          <w:szCs w:val="28"/>
          <w:lang w:eastAsia="en-US"/>
        </w:rPr>
        <w:t>нных исследований потребительских интересов;</w:t>
      </w:r>
    </w:p>
    <w:p w:rsidR="00E53743" w:rsidRPr="002E1FA1" w:rsidRDefault="00E53743" w:rsidP="00124B67">
      <w:pPr>
        <w:pStyle w:val="-11"/>
        <w:numPr>
          <w:ilvl w:val="1"/>
          <w:numId w:val="75"/>
        </w:numPr>
        <w:ind w:left="709" w:firstLine="11"/>
        <w:jc w:val="both"/>
        <w:rPr>
          <w:sz w:val="28"/>
          <w:szCs w:val="28"/>
          <w:lang w:eastAsia="en-US"/>
        </w:rPr>
      </w:pPr>
      <w:r w:rsidRPr="002E1FA1">
        <w:rPr>
          <w:sz w:val="28"/>
          <w:szCs w:val="28"/>
          <w:lang w:eastAsia="en-US"/>
        </w:rPr>
        <w:t>разработку плана продвижения продукта</w:t>
      </w:r>
      <w:r w:rsidR="006C7538" w:rsidRPr="002E1FA1">
        <w:rPr>
          <w:sz w:val="28"/>
          <w:szCs w:val="28"/>
          <w:lang w:eastAsia="en-US"/>
        </w:rPr>
        <w:t>;</w:t>
      </w:r>
    </w:p>
    <w:p w:rsidR="00587979" w:rsidRPr="002E1FA1" w:rsidRDefault="00587979" w:rsidP="00D23EBB">
      <w:pPr>
        <w:pStyle w:val="-11"/>
        <w:numPr>
          <w:ilvl w:val="1"/>
          <w:numId w:val="25"/>
        </w:numPr>
        <w:tabs>
          <w:tab w:val="left" w:pos="993"/>
        </w:tabs>
        <w:ind w:left="0" w:firstLine="709"/>
        <w:jc w:val="both"/>
        <w:rPr>
          <w:sz w:val="28"/>
          <w:szCs w:val="28"/>
          <w:lang w:eastAsia="en-US"/>
        </w:rPr>
      </w:pPr>
      <w:r w:rsidRPr="002E1FA1">
        <w:rPr>
          <w:sz w:val="28"/>
          <w:szCs w:val="28"/>
          <w:lang w:eastAsia="en-US"/>
        </w:rPr>
        <w:t>проводить и анализировать</w:t>
      </w:r>
      <w:r w:rsidR="00F578F2" w:rsidRPr="002E1FA1">
        <w:rPr>
          <w:sz w:val="28"/>
          <w:szCs w:val="28"/>
          <w:lang w:eastAsia="en-US"/>
        </w:rPr>
        <w:t xml:space="preserve"> </w:t>
      </w:r>
      <w:r w:rsidRPr="002E1FA1">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2E1FA1" w:rsidRDefault="00E53743" w:rsidP="00D23EBB">
      <w:pPr>
        <w:pStyle w:val="-11"/>
        <w:numPr>
          <w:ilvl w:val="1"/>
          <w:numId w:val="25"/>
        </w:numPr>
        <w:tabs>
          <w:tab w:val="left" w:pos="993"/>
        </w:tabs>
        <w:ind w:left="0" w:firstLine="709"/>
        <w:jc w:val="both"/>
        <w:rPr>
          <w:b/>
          <w:sz w:val="28"/>
          <w:szCs w:val="28"/>
        </w:rPr>
      </w:pPr>
      <w:r w:rsidRPr="002E1FA1">
        <w:rPr>
          <w:b/>
          <w:sz w:val="28"/>
          <w:szCs w:val="28"/>
        </w:rPr>
        <w:t>Выпускник получит возможность научиться:</w:t>
      </w:r>
    </w:p>
    <w:p w:rsidR="00E53743" w:rsidRPr="002E1FA1" w:rsidRDefault="006C7538" w:rsidP="00D23EBB">
      <w:pPr>
        <w:pStyle w:val="-11"/>
        <w:numPr>
          <w:ilvl w:val="1"/>
          <w:numId w:val="17"/>
        </w:numPr>
        <w:tabs>
          <w:tab w:val="left" w:pos="993"/>
        </w:tabs>
        <w:ind w:left="0" w:firstLine="709"/>
        <w:jc w:val="both"/>
        <w:rPr>
          <w:i/>
          <w:sz w:val="28"/>
          <w:szCs w:val="28"/>
          <w:lang w:eastAsia="en-US"/>
        </w:rPr>
      </w:pPr>
      <w:r w:rsidRPr="002E1FA1">
        <w:rPr>
          <w:i/>
          <w:sz w:val="28"/>
          <w:szCs w:val="28"/>
          <w:lang w:eastAsia="en-US"/>
        </w:rPr>
        <w:t xml:space="preserve">выявлять </w:t>
      </w:r>
      <w:r w:rsidR="00E53743" w:rsidRPr="002E1FA1">
        <w:rPr>
          <w:i/>
          <w:sz w:val="28"/>
          <w:szCs w:val="28"/>
          <w:lang w:eastAsia="en-US"/>
        </w:rPr>
        <w:t xml:space="preserve">и </w:t>
      </w:r>
      <w:r w:rsidRPr="002E1FA1">
        <w:rPr>
          <w:i/>
          <w:sz w:val="28"/>
          <w:szCs w:val="28"/>
          <w:lang w:eastAsia="en-US"/>
        </w:rPr>
        <w:t xml:space="preserve">формулировать </w:t>
      </w:r>
      <w:r w:rsidR="00E53743" w:rsidRPr="002E1FA1">
        <w:rPr>
          <w:i/>
          <w:sz w:val="28"/>
          <w:szCs w:val="28"/>
          <w:lang w:eastAsia="en-US"/>
        </w:rPr>
        <w:t>проблему, требующую технологического решения</w:t>
      </w:r>
      <w:r w:rsidRPr="002E1FA1">
        <w:rPr>
          <w:i/>
          <w:sz w:val="28"/>
          <w:szCs w:val="28"/>
          <w:lang w:eastAsia="en-US"/>
        </w:rPr>
        <w:t>;</w:t>
      </w:r>
    </w:p>
    <w:p w:rsidR="00E53743" w:rsidRPr="002E1FA1" w:rsidRDefault="006C7538" w:rsidP="00D23EBB">
      <w:pPr>
        <w:pStyle w:val="-11"/>
        <w:numPr>
          <w:ilvl w:val="1"/>
          <w:numId w:val="17"/>
        </w:numPr>
        <w:tabs>
          <w:tab w:val="left" w:pos="993"/>
        </w:tabs>
        <w:ind w:left="0" w:firstLine="709"/>
        <w:jc w:val="both"/>
        <w:rPr>
          <w:i/>
          <w:sz w:val="28"/>
          <w:szCs w:val="28"/>
          <w:lang w:eastAsia="en-US"/>
        </w:rPr>
      </w:pPr>
      <w:r w:rsidRPr="002E1FA1">
        <w:rPr>
          <w:i/>
          <w:sz w:val="28"/>
          <w:szCs w:val="28"/>
          <w:lang w:eastAsia="en-US"/>
        </w:rPr>
        <w:t xml:space="preserve">модифицировать </w:t>
      </w:r>
      <w:r w:rsidR="00E53743" w:rsidRPr="002E1FA1">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2E1FA1">
        <w:rPr>
          <w:i/>
          <w:sz w:val="28"/>
          <w:szCs w:val="28"/>
          <w:lang w:eastAsia="en-US"/>
        </w:rPr>
        <w:t xml:space="preserve">разрабатывать </w:t>
      </w:r>
      <w:r w:rsidR="00E53743" w:rsidRPr="002E1FA1">
        <w:rPr>
          <w:i/>
          <w:sz w:val="28"/>
          <w:szCs w:val="28"/>
          <w:lang w:eastAsia="en-US"/>
        </w:rPr>
        <w:t>технологию на основе базовой технологи</w:t>
      </w:r>
      <w:r w:rsidRPr="002E1FA1">
        <w:rPr>
          <w:i/>
          <w:sz w:val="28"/>
          <w:szCs w:val="28"/>
          <w:lang w:eastAsia="en-US"/>
        </w:rPr>
        <w:t>и;</w:t>
      </w:r>
    </w:p>
    <w:p w:rsidR="00E53743" w:rsidRPr="002E1FA1" w:rsidRDefault="006C7538" w:rsidP="00D23EBB">
      <w:pPr>
        <w:pStyle w:val="-11"/>
        <w:numPr>
          <w:ilvl w:val="1"/>
          <w:numId w:val="17"/>
        </w:numPr>
        <w:tabs>
          <w:tab w:val="left" w:pos="993"/>
        </w:tabs>
        <w:ind w:left="0" w:firstLine="709"/>
        <w:jc w:val="both"/>
        <w:rPr>
          <w:i/>
          <w:sz w:val="28"/>
          <w:szCs w:val="28"/>
          <w:lang w:eastAsia="en-US"/>
        </w:rPr>
      </w:pPr>
      <w:r w:rsidRPr="002E1FA1">
        <w:rPr>
          <w:i/>
          <w:sz w:val="28"/>
          <w:szCs w:val="28"/>
          <w:lang w:eastAsia="en-US"/>
        </w:rPr>
        <w:t xml:space="preserve">технологизировать </w:t>
      </w:r>
      <w:r w:rsidR="00E53743" w:rsidRPr="002E1FA1">
        <w:rPr>
          <w:i/>
          <w:sz w:val="28"/>
          <w:szCs w:val="28"/>
          <w:lang w:eastAsia="en-US"/>
        </w:rPr>
        <w:t xml:space="preserve">свой опыт, </w:t>
      </w:r>
      <w:r w:rsidRPr="002E1FA1">
        <w:rPr>
          <w:i/>
          <w:sz w:val="28"/>
          <w:szCs w:val="28"/>
          <w:lang w:eastAsia="en-US"/>
        </w:rPr>
        <w:t xml:space="preserve">представлять </w:t>
      </w:r>
      <w:r w:rsidR="00E53743" w:rsidRPr="002E1FA1">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2E1FA1">
        <w:rPr>
          <w:i/>
          <w:sz w:val="28"/>
          <w:szCs w:val="28"/>
          <w:lang w:eastAsia="en-US"/>
        </w:rPr>
        <w:t>;</w:t>
      </w:r>
    </w:p>
    <w:p w:rsidR="00E53743" w:rsidRPr="002E1FA1" w:rsidRDefault="006C7538" w:rsidP="00D23EBB">
      <w:pPr>
        <w:pStyle w:val="-11"/>
        <w:numPr>
          <w:ilvl w:val="1"/>
          <w:numId w:val="17"/>
        </w:numPr>
        <w:tabs>
          <w:tab w:val="left" w:pos="993"/>
        </w:tabs>
        <w:ind w:left="0" w:firstLine="709"/>
        <w:jc w:val="both"/>
        <w:rPr>
          <w:sz w:val="28"/>
          <w:szCs w:val="28"/>
          <w:lang w:eastAsia="en-US"/>
        </w:rPr>
      </w:pPr>
      <w:r w:rsidRPr="002E1FA1">
        <w:rPr>
          <w:i/>
          <w:sz w:val="28"/>
          <w:szCs w:val="28"/>
          <w:lang w:eastAsia="en-US"/>
        </w:rPr>
        <w:t xml:space="preserve">оценивать </w:t>
      </w:r>
      <w:r w:rsidR="00E53743" w:rsidRPr="002E1FA1">
        <w:rPr>
          <w:i/>
          <w:sz w:val="28"/>
          <w:szCs w:val="28"/>
          <w:lang w:eastAsia="en-US"/>
        </w:rPr>
        <w:t>коммерческий потенциал продукта и / или технологии</w:t>
      </w:r>
      <w:r w:rsidR="00E53743" w:rsidRPr="002E1FA1">
        <w:rPr>
          <w:sz w:val="28"/>
          <w:szCs w:val="28"/>
          <w:lang w:eastAsia="en-US"/>
        </w:rPr>
        <w:t>.</w:t>
      </w:r>
    </w:p>
    <w:p w:rsidR="00E53743" w:rsidRPr="002E1FA1" w:rsidRDefault="00E53743" w:rsidP="00883A19">
      <w:pPr>
        <w:pStyle w:val="-11"/>
        <w:ind w:left="0" w:firstLine="709"/>
        <w:jc w:val="both"/>
        <w:rPr>
          <w:b/>
          <w:sz w:val="28"/>
          <w:szCs w:val="28"/>
          <w:lang w:eastAsia="en-US"/>
        </w:rPr>
      </w:pPr>
      <w:r w:rsidRPr="002E1FA1">
        <w:rPr>
          <w:b/>
          <w:sz w:val="28"/>
          <w:szCs w:val="28"/>
          <w:lang w:eastAsia="en-US"/>
        </w:rPr>
        <w:t>Построение образовательных траекторий и планов в области профессионального самоопределения</w:t>
      </w:r>
    </w:p>
    <w:p w:rsidR="00E53743" w:rsidRPr="002E1FA1" w:rsidRDefault="00587979" w:rsidP="00883A19">
      <w:pPr>
        <w:pStyle w:val="-11"/>
        <w:ind w:left="0" w:firstLine="709"/>
        <w:jc w:val="both"/>
        <w:rPr>
          <w:rFonts w:eastAsia="MS Mincho"/>
          <w:sz w:val="28"/>
          <w:szCs w:val="28"/>
        </w:rPr>
      </w:pPr>
      <w:r w:rsidRPr="002E1FA1">
        <w:rPr>
          <w:sz w:val="28"/>
          <w:szCs w:val="28"/>
        </w:rPr>
        <w:t>Выпускник научится</w:t>
      </w:r>
      <w:r w:rsidR="00E53743" w:rsidRPr="002E1FA1">
        <w:rPr>
          <w:sz w:val="28"/>
          <w:szCs w:val="28"/>
        </w:rPr>
        <w:t>:</w:t>
      </w:r>
    </w:p>
    <w:p w:rsidR="00E53743" w:rsidRPr="002E1FA1" w:rsidRDefault="00587979" w:rsidP="00D23EBB">
      <w:pPr>
        <w:pStyle w:val="-11"/>
        <w:numPr>
          <w:ilvl w:val="1"/>
          <w:numId w:val="16"/>
        </w:numPr>
        <w:tabs>
          <w:tab w:val="left" w:pos="993"/>
        </w:tabs>
        <w:ind w:left="0" w:firstLine="709"/>
        <w:jc w:val="both"/>
        <w:rPr>
          <w:sz w:val="28"/>
          <w:szCs w:val="28"/>
          <w:lang w:eastAsia="en-US"/>
        </w:rPr>
      </w:pPr>
      <w:r w:rsidRPr="002E1FA1">
        <w:rPr>
          <w:sz w:val="28"/>
          <w:szCs w:val="28"/>
          <w:lang w:eastAsia="en-US"/>
        </w:rPr>
        <w:t xml:space="preserve">характеризовать </w:t>
      </w:r>
      <w:r w:rsidR="00E53743" w:rsidRPr="002E1FA1">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2E1FA1" w:rsidRDefault="00587979" w:rsidP="00D23EBB">
      <w:pPr>
        <w:pStyle w:val="-11"/>
        <w:numPr>
          <w:ilvl w:val="1"/>
          <w:numId w:val="16"/>
        </w:numPr>
        <w:tabs>
          <w:tab w:val="left" w:pos="993"/>
        </w:tabs>
        <w:ind w:left="0" w:firstLine="709"/>
        <w:jc w:val="both"/>
        <w:rPr>
          <w:sz w:val="28"/>
          <w:szCs w:val="28"/>
          <w:lang w:eastAsia="en-US"/>
        </w:rPr>
      </w:pPr>
      <w:r w:rsidRPr="002E1FA1">
        <w:rPr>
          <w:sz w:val="28"/>
          <w:szCs w:val="28"/>
          <w:lang w:eastAsia="en-US"/>
        </w:rPr>
        <w:t xml:space="preserve">характеризовать </w:t>
      </w:r>
      <w:r w:rsidR="00E53743" w:rsidRPr="002E1FA1">
        <w:rPr>
          <w:sz w:val="28"/>
          <w:szCs w:val="28"/>
          <w:lang w:eastAsia="en-US"/>
        </w:rPr>
        <w:t>ситуацию на региональном рынке труда, называет тенденции е</w:t>
      </w:r>
      <w:r w:rsidR="00245F1D" w:rsidRPr="002E1FA1">
        <w:rPr>
          <w:sz w:val="28"/>
          <w:szCs w:val="28"/>
          <w:lang w:eastAsia="en-US"/>
        </w:rPr>
        <w:t>е</w:t>
      </w:r>
      <w:r w:rsidR="00E53743" w:rsidRPr="002E1FA1">
        <w:rPr>
          <w:sz w:val="28"/>
          <w:szCs w:val="28"/>
          <w:lang w:eastAsia="en-US"/>
        </w:rPr>
        <w:t xml:space="preserve"> развития,</w:t>
      </w:r>
    </w:p>
    <w:p w:rsidR="00E53743" w:rsidRPr="002E1FA1" w:rsidRDefault="00F578F2" w:rsidP="00D23EBB">
      <w:pPr>
        <w:pStyle w:val="-11"/>
        <w:numPr>
          <w:ilvl w:val="1"/>
          <w:numId w:val="16"/>
        </w:numPr>
        <w:tabs>
          <w:tab w:val="left" w:pos="993"/>
        </w:tabs>
        <w:ind w:left="0" w:firstLine="709"/>
        <w:jc w:val="both"/>
        <w:rPr>
          <w:sz w:val="28"/>
          <w:szCs w:val="28"/>
          <w:lang w:eastAsia="en-US"/>
        </w:rPr>
      </w:pPr>
      <w:r w:rsidRPr="002E1FA1">
        <w:rPr>
          <w:sz w:val="28"/>
          <w:szCs w:val="28"/>
          <w:lang w:eastAsia="en-US"/>
        </w:rPr>
        <w:t xml:space="preserve">разъяснять </w:t>
      </w:r>
      <w:r w:rsidR="00E53743" w:rsidRPr="002E1FA1">
        <w:rPr>
          <w:sz w:val="28"/>
          <w:szCs w:val="28"/>
          <w:lang w:eastAsia="en-US"/>
        </w:rPr>
        <w:t>социальное значение групп профессий, востребованных на региональном рынке труда,</w:t>
      </w:r>
    </w:p>
    <w:p w:rsidR="00E53743" w:rsidRPr="002E1FA1" w:rsidRDefault="00587979" w:rsidP="00D23EBB">
      <w:pPr>
        <w:pStyle w:val="-11"/>
        <w:numPr>
          <w:ilvl w:val="1"/>
          <w:numId w:val="16"/>
        </w:numPr>
        <w:tabs>
          <w:tab w:val="left" w:pos="993"/>
        </w:tabs>
        <w:ind w:left="0" w:firstLine="709"/>
        <w:jc w:val="both"/>
        <w:rPr>
          <w:sz w:val="28"/>
          <w:szCs w:val="28"/>
          <w:lang w:eastAsia="en-US"/>
        </w:rPr>
      </w:pPr>
      <w:r w:rsidRPr="002E1FA1">
        <w:rPr>
          <w:sz w:val="28"/>
          <w:szCs w:val="28"/>
          <w:lang w:eastAsia="en-US"/>
        </w:rPr>
        <w:t xml:space="preserve">характеризовать </w:t>
      </w:r>
      <w:r w:rsidR="00E53743" w:rsidRPr="002E1FA1">
        <w:rPr>
          <w:sz w:val="28"/>
          <w:szCs w:val="28"/>
          <w:lang w:eastAsia="en-US"/>
        </w:rPr>
        <w:t>группы предприятий региона проживания,</w:t>
      </w:r>
    </w:p>
    <w:p w:rsidR="00E53743" w:rsidRPr="002E1FA1" w:rsidRDefault="00587979" w:rsidP="00D23EBB">
      <w:pPr>
        <w:pStyle w:val="-11"/>
        <w:numPr>
          <w:ilvl w:val="1"/>
          <w:numId w:val="16"/>
        </w:numPr>
        <w:tabs>
          <w:tab w:val="left" w:pos="993"/>
        </w:tabs>
        <w:ind w:left="0" w:firstLine="709"/>
        <w:jc w:val="both"/>
        <w:rPr>
          <w:sz w:val="28"/>
          <w:szCs w:val="28"/>
          <w:lang w:eastAsia="en-US"/>
        </w:rPr>
      </w:pPr>
      <w:r w:rsidRPr="002E1FA1">
        <w:rPr>
          <w:sz w:val="28"/>
          <w:szCs w:val="28"/>
          <w:lang w:eastAsia="en-US"/>
        </w:rPr>
        <w:t xml:space="preserve">характеризовать </w:t>
      </w:r>
      <w:r w:rsidR="00E53743" w:rsidRPr="002E1FA1">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2E1FA1" w:rsidRDefault="00587979" w:rsidP="00D23EBB">
      <w:pPr>
        <w:pStyle w:val="-11"/>
        <w:numPr>
          <w:ilvl w:val="1"/>
          <w:numId w:val="16"/>
        </w:numPr>
        <w:tabs>
          <w:tab w:val="left" w:pos="993"/>
        </w:tabs>
        <w:ind w:left="0" w:firstLine="709"/>
        <w:jc w:val="both"/>
        <w:rPr>
          <w:sz w:val="28"/>
          <w:szCs w:val="28"/>
          <w:lang w:eastAsia="en-US"/>
        </w:rPr>
      </w:pPr>
      <w:r w:rsidRPr="002E1FA1">
        <w:rPr>
          <w:sz w:val="28"/>
          <w:szCs w:val="28"/>
          <w:lang w:eastAsia="en-US"/>
        </w:rPr>
        <w:t xml:space="preserve">анализировать </w:t>
      </w:r>
      <w:r w:rsidR="00E53743" w:rsidRPr="002E1FA1">
        <w:rPr>
          <w:sz w:val="28"/>
          <w:szCs w:val="28"/>
          <w:lang w:eastAsia="en-US"/>
        </w:rPr>
        <w:t>свои мотивы и причины принятия тех или иных решений,</w:t>
      </w:r>
    </w:p>
    <w:p w:rsidR="00E53743" w:rsidRPr="002E1FA1" w:rsidRDefault="00587979" w:rsidP="00D23EBB">
      <w:pPr>
        <w:pStyle w:val="-11"/>
        <w:numPr>
          <w:ilvl w:val="1"/>
          <w:numId w:val="16"/>
        </w:numPr>
        <w:tabs>
          <w:tab w:val="left" w:pos="993"/>
        </w:tabs>
        <w:ind w:left="0" w:firstLine="709"/>
        <w:jc w:val="both"/>
        <w:rPr>
          <w:sz w:val="28"/>
          <w:szCs w:val="28"/>
          <w:lang w:eastAsia="en-US"/>
        </w:rPr>
      </w:pPr>
      <w:r w:rsidRPr="002E1FA1">
        <w:rPr>
          <w:sz w:val="28"/>
          <w:szCs w:val="28"/>
          <w:lang w:eastAsia="en-US"/>
        </w:rPr>
        <w:t xml:space="preserve">анализировать </w:t>
      </w:r>
      <w:r w:rsidR="00E53743" w:rsidRPr="002E1FA1">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2E1FA1" w:rsidRDefault="00587979" w:rsidP="00D23EBB">
      <w:pPr>
        <w:pStyle w:val="-11"/>
        <w:numPr>
          <w:ilvl w:val="1"/>
          <w:numId w:val="16"/>
        </w:numPr>
        <w:tabs>
          <w:tab w:val="left" w:pos="993"/>
        </w:tabs>
        <w:ind w:left="0" w:firstLine="709"/>
        <w:jc w:val="both"/>
        <w:rPr>
          <w:sz w:val="28"/>
          <w:szCs w:val="28"/>
          <w:lang w:eastAsia="en-US"/>
        </w:rPr>
      </w:pPr>
      <w:r w:rsidRPr="002E1FA1">
        <w:rPr>
          <w:sz w:val="28"/>
          <w:szCs w:val="28"/>
          <w:lang w:eastAsia="en-US"/>
        </w:rPr>
        <w:t xml:space="preserve">анализировать </w:t>
      </w:r>
      <w:r w:rsidR="00E53743" w:rsidRPr="002E1FA1">
        <w:rPr>
          <w:sz w:val="28"/>
          <w:szCs w:val="28"/>
          <w:lang w:eastAsia="en-US"/>
        </w:rPr>
        <w:t>свои возможности и предпочтения, связанные с освоением определ</w:t>
      </w:r>
      <w:r w:rsidR="00245F1D" w:rsidRPr="002E1FA1">
        <w:rPr>
          <w:sz w:val="28"/>
          <w:szCs w:val="28"/>
          <w:lang w:eastAsia="en-US"/>
        </w:rPr>
        <w:t>е</w:t>
      </w:r>
      <w:r w:rsidR="00E53743" w:rsidRPr="002E1FA1">
        <w:rPr>
          <w:sz w:val="28"/>
          <w:szCs w:val="28"/>
          <w:lang w:eastAsia="en-US"/>
        </w:rPr>
        <w:t>нного уровня образовательных программ и реализацией тех или иных видов деятельности,</w:t>
      </w:r>
    </w:p>
    <w:p w:rsidR="00E53743" w:rsidRPr="002E1FA1" w:rsidRDefault="00587979" w:rsidP="00D23EBB">
      <w:pPr>
        <w:pStyle w:val="-11"/>
        <w:numPr>
          <w:ilvl w:val="1"/>
          <w:numId w:val="16"/>
        </w:numPr>
        <w:tabs>
          <w:tab w:val="left" w:pos="993"/>
        </w:tabs>
        <w:ind w:left="0" w:firstLine="709"/>
        <w:jc w:val="both"/>
        <w:rPr>
          <w:sz w:val="28"/>
          <w:szCs w:val="28"/>
          <w:lang w:eastAsia="en-US"/>
        </w:rPr>
      </w:pPr>
      <w:r w:rsidRPr="002E1FA1">
        <w:rPr>
          <w:sz w:val="28"/>
          <w:szCs w:val="28"/>
          <w:lang w:eastAsia="en-US"/>
        </w:rPr>
        <w:t xml:space="preserve">получит </w:t>
      </w:r>
      <w:r w:rsidR="00E53743" w:rsidRPr="002E1FA1">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2E1FA1" w:rsidRDefault="00587979" w:rsidP="00D23EBB">
      <w:pPr>
        <w:pStyle w:val="-11"/>
        <w:numPr>
          <w:ilvl w:val="1"/>
          <w:numId w:val="16"/>
        </w:numPr>
        <w:tabs>
          <w:tab w:val="left" w:pos="993"/>
        </w:tabs>
        <w:ind w:left="0" w:firstLine="709"/>
        <w:jc w:val="both"/>
        <w:rPr>
          <w:sz w:val="28"/>
          <w:szCs w:val="28"/>
          <w:lang w:eastAsia="en-US"/>
        </w:rPr>
      </w:pPr>
      <w:r w:rsidRPr="002E1FA1">
        <w:rPr>
          <w:sz w:val="28"/>
          <w:szCs w:val="28"/>
          <w:lang w:eastAsia="en-US"/>
        </w:rPr>
        <w:t xml:space="preserve">получит </w:t>
      </w:r>
      <w:r w:rsidR="00E53743" w:rsidRPr="002E1FA1">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2E1FA1" w:rsidRDefault="00E5374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E53743" w:rsidRPr="002E1FA1" w:rsidRDefault="006C7538" w:rsidP="00D23EBB">
      <w:pPr>
        <w:pStyle w:val="-11"/>
        <w:numPr>
          <w:ilvl w:val="1"/>
          <w:numId w:val="15"/>
        </w:numPr>
        <w:tabs>
          <w:tab w:val="left" w:pos="284"/>
          <w:tab w:val="left" w:pos="993"/>
        </w:tabs>
        <w:ind w:left="0" w:firstLine="709"/>
        <w:jc w:val="both"/>
        <w:rPr>
          <w:i/>
          <w:sz w:val="28"/>
          <w:szCs w:val="28"/>
          <w:lang w:eastAsia="en-US"/>
        </w:rPr>
      </w:pPr>
      <w:r w:rsidRPr="002E1FA1">
        <w:rPr>
          <w:i/>
          <w:sz w:val="28"/>
          <w:szCs w:val="28"/>
          <w:lang w:eastAsia="en-US"/>
        </w:rPr>
        <w:t xml:space="preserve">предлагать </w:t>
      </w:r>
      <w:r w:rsidR="00E53743" w:rsidRPr="002E1FA1">
        <w:rPr>
          <w:i/>
          <w:sz w:val="28"/>
          <w:szCs w:val="28"/>
          <w:lang w:eastAsia="en-US"/>
        </w:rPr>
        <w:t>альтернативные варианты траекторий профессионального образования для занятия заданных должностей</w:t>
      </w:r>
      <w:r w:rsidRPr="002E1FA1">
        <w:rPr>
          <w:i/>
          <w:sz w:val="28"/>
          <w:szCs w:val="28"/>
          <w:lang w:eastAsia="en-US"/>
        </w:rPr>
        <w:t>;</w:t>
      </w:r>
    </w:p>
    <w:p w:rsidR="00E53743" w:rsidRPr="002E1FA1" w:rsidRDefault="006C7538" w:rsidP="00D23EBB">
      <w:pPr>
        <w:pStyle w:val="-11"/>
        <w:numPr>
          <w:ilvl w:val="1"/>
          <w:numId w:val="13"/>
        </w:numPr>
        <w:tabs>
          <w:tab w:val="left" w:pos="284"/>
          <w:tab w:val="left" w:pos="993"/>
        </w:tabs>
        <w:ind w:left="0" w:firstLine="709"/>
        <w:jc w:val="both"/>
        <w:rPr>
          <w:sz w:val="28"/>
          <w:szCs w:val="28"/>
          <w:lang w:eastAsia="en-US"/>
        </w:rPr>
      </w:pPr>
      <w:r w:rsidRPr="002E1FA1">
        <w:rPr>
          <w:i/>
          <w:sz w:val="28"/>
          <w:szCs w:val="28"/>
          <w:lang w:eastAsia="en-US"/>
        </w:rPr>
        <w:t xml:space="preserve">анализировать </w:t>
      </w:r>
      <w:r w:rsidR="00E53743" w:rsidRPr="002E1FA1">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2E1FA1">
        <w:rPr>
          <w:sz w:val="28"/>
          <w:szCs w:val="28"/>
          <w:lang w:eastAsia="en-US"/>
        </w:rPr>
        <w:t>.</w:t>
      </w:r>
    </w:p>
    <w:p w:rsidR="00E53743" w:rsidRPr="002E1FA1" w:rsidRDefault="00E53743" w:rsidP="00883A19">
      <w:pPr>
        <w:pStyle w:val="afff9"/>
        <w:spacing w:line="240" w:lineRule="auto"/>
        <w:ind w:firstLine="709"/>
        <w:outlineLvl w:val="0"/>
        <w:rPr>
          <w:b/>
          <w:szCs w:val="28"/>
        </w:rPr>
      </w:pPr>
      <w:bookmarkStart w:id="45" w:name="_Toc409691646"/>
      <w:bookmarkStart w:id="46" w:name="_Toc410653969"/>
      <w:bookmarkStart w:id="47" w:name="_Toc410702973"/>
      <w:bookmarkStart w:id="48" w:name="_Toc414553155"/>
      <w:r w:rsidRPr="002E1FA1">
        <w:rPr>
          <w:b/>
          <w:szCs w:val="28"/>
        </w:rPr>
        <w:t>По годам обучения результаты могут быть структурированы и конкретизированы следующим образом:</w:t>
      </w:r>
      <w:bookmarkEnd w:id="45"/>
      <w:bookmarkEnd w:id="46"/>
      <w:bookmarkEnd w:id="47"/>
      <w:bookmarkEnd w:id="48"/>
    </w:p>
    <w:p w:rsidR="00E53743" w:rsidRPr="007B204B" w:rsidRDefault="00E53743" w:rsidP="00883A19">
      <w:pPr>
        <w:tabs>
          <w:tab w:val="left" w:pos="851"/>
        </w:tabs>
        <w:spacing w:after="0" w:line="240" w:lineRule="auto"/>
        <w:ind w:firstLine="709"/>
        <w:jc w:val="both"/>
        <w:rPr>
          <w:rFonts w:ascii="Times New Roman" w:hAnsi="Times New Roman"/>
          <w:b/>
          <w:i/>
          <w:sz w:val="28"/>
          <w:szCs w:val="28"/>
        </w:rPr>
      </w:pPr>
      <w:r w:rsidRPr="007B204B">
        <w:rPr>
          <w:rFonts w:ascii="Times New Roman" w:hAnsi="Times New Roman"/>
          <w:b/>
          <w:i/>
          <w:sz w:val="28"/>
          <w:szCs w:val="28"/>
        </w:rPr>
        <w:t>5 класс</w:t>
      </w:r>
    </w:p>
    <w:p w:rsidR="00E53743" w:rsidRPr="007B204B" w:rsidRDefault="00E53743" w:rsidP="00883A19">
      <w:pPr>
        <w:tabs>
          <w:tab w:val="left" w:pos="851"/>
        </w:tabs>
        <w:spacing w:after="0" w:line="240" w:lineRule="auto"/>
        <w:ind w:firstLine="709"/>
        <w:jc w:val="both"/>
        <w:rPr>
          <w:rFonts w:ascii="Times New Roman" w:hAnsi="Times New Roman"/>
          <w:i/>
          <w:sz w:val="28"/>
          <w:szCs w:val="28"/>
        </w:rPr>
      </w:pPr>
      <w:r w:rsidRPr="007B204B">
        <w:rPr>
          <w:rFonts w:ascii="Times New Roman" w:hAnsi="Times New Roman"/>
          <w:i/>
          <w:sz w:val="28"/>
          <w:szCs w:val="28"/>
        </w:rPr>
        <w:t>По завершении учебного года обучающийся:</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характеризует рекламу как средство формирования потребностей</w:t>
      </w:r>
      <w:r w:rsidR="006C7538"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характеризует виды ресурсов, объясняет место ресурсов в проектировании и реализации технологического процесса</w:t>
      </w:r>
      <w:r w:rsidR="006C7538"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приводит произвольные примеры производственных технологий и технологий в сфере быта</w:t>
      </w:r>
      <w:r w:rsidR="006C7538"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объясняет, приводя примеры, принципиальную технологическую схему, в том числе характеризуя негативные эффекты</w:t>
      </w:r>
      <w:r w:rsidR="006C7538"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составляет техническое задание, памятку, инструкцию, технологическую карту</w:t>
      </w:r>
      <w:r w:rsidR="006C7538"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осуществляет сборку моделей с помощью образовательного конструктора по инструкции</w:t>
      </w:r>
      <w:r w:rsidR="006C7538"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осуществляет выбор товара в модельной ситуации</w:t>
      </w:r>
      <w:r w:rsidR="006C7538"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 xml:space="preserve"> осуществляет сохранение информации в формах описания, схемы, эскиза, фотографии</w:t>
      </w:r>
      <w:r w:rsidR="006C7538"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конструирует модель по заданному прототипу</w:t>
      </w:r>
      <w:r w:rsidR="006C7538"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проведения испытания, анализа, модернизации модели</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изготовления информационного продукта по заданному алгоритму</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284"/>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разработки или оптимизации и введение технологии на примере организации д</w:t>
      </w:r>
      <w:r w:rsidR="00243C14" w:rsidRPr="007B204B">
        <w:rPr>
          <w:rFonts w:ascii="Times New Roman" w:hAnsi="Times New Roman"/>
          <w:i/>
          <w:sz w:val="28"/>
          <w:szCs w:val="28"/>
        </w:rPr>
        <w:t>ействий и взаимодействия в быту.</w:t>
      </w:r>
    </w:p>
    <w:p w:rsidR="00E53743" w:rsidRPr="007B204B" w:rsidRDefault="00E53743" w:rsidP="00883A19">
      <w:pPr>
        <w:tabs>
          <w:tab w:val="left" w:pos="851"/>
        </w:tabs>
        <w:spacing w:after="0" w:line="240" w:lineRule="auto"/>
        <w:ind w:firstLine="709"/>
        <w:jc w:val="both"/>
        <w:rPr>
          <w:rFonts w:ascii="Times New Roman" w:hAnsi="Times New Roman"/>
          <w:b/>
          <w:i/>
          <w:sz w:val="28"/>
          <w:szCs w:val="28"/>
        </w:rPr>
      </w:pPr>
      <w:r w:rsidRPr="007B204B">
        <w:rPr>
          <w:rFonts w:ascii="Times New Roman" w:hAnsi="Times New Roman"/>
          <w:b/>
          <w:i/>
          <w:sz w:val="28"/>
          <w:szCs w:val="28"/>
        </w:rPr>
        <w:t>6 класс</w:t>
      </w:r>
    </w:p>
    <w:p w:rsidR="00E53743" w:rsidRPr="007B204B" w:rsidRDefault="00E53743" w:rsidP="00883A19">
      <w:pPr>
        <w:tabs>
          <w:tab w:val="left" w:pos="851"/>
        </w:tabs>
        <w:spacing w:after="0" w:line="240" w:lineRule="auto"/>
        <w:ind w:firstLine="709"/>
        <w:jc w:val="both"/>
        <w:rPr>
          <w:rFonts w:ascii="Times New Roman" w:hAnsi="Times New Roman"/>
          <w:i/>
          <w:sz w:val="28"/>
          <w:szCs w:val="28"/>
        </w:rPr>
      </w:pPr>
      <w:r w:rsidRPr="007B204B">
        <w:rPr>
          <w:rFonts w:ascii="Times New Roman" w:hAnsi="Times New Roman"/>
          <w:i/>
          <w:sz w:val="28"/>
          <w:szCs w:val="28"/>
        </w:rPr>
        <w:t>По завершении учебного года обучающийся:</w:t>
      </w:r>
    </w:p>
    <w:p w:rsidR="00E53743" w:rsidRPr="007B204B" w:rsidRDefault="00E53743" w:rsidP="00D23EBB">
      <w:pPr>
        <w:numPr>
          <w:ilvl w:val="1"/>
          <w:numId w:val="13"/>
        </w:numPr>
        <w:tabs>
          <w:tab w:val="left" w:pos="426"/>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426"/>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описывает жизненный цикл технологии, приводя примеры</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426"/>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оперирует понятием «технологическая система» при описании средств удовлетворения потребностей человека</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426"/>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проводит морфологический и функциональный анализ технологической системы</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426"/>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проводит анализ технологической системы – надсистемы – подсистемы в процессе проектирования продукта</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426"/>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читает элементарные чертежи и эскизы</w:t>
      </w:r>
      <w:r w:rsidR="00523BF1" w:rsidRPr="007B204B">
        <w:rPr>
          <w:rFonts w:ascii="Times New Roman" w:hAnsi="Times New Roman"/>
          <w:i/>
          <w:sz w:val="28"/>
          <w:szCs w:val="28"/>
        </w:rPr>
        <w:t>;</w:t>
      </w:r>
    </w:p>
    <w:p w:rsidR="00523BF1" w:rsidRPr="007B204B" w:rsidRDefault="00E53743" w:rsidP="00D23EBB">
      <w:pPr>
        <w:numPr>
          <w:ilvl w:val="1"/>
          <w:numId w:val="13"/>
        </w:numPr>
        <w:tabs>
          <w:tab w:val="left" w:pos="426"/>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выполняет эскизы механизмов, интерьера</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426"/>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освоил техники обработки материалов (по выбору обучающегося в соответствии с содержанием проектной деятельности)</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426"/>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426"/>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строит модель механизма, состоящего из нескольких простых механизмов по кинематической схеме</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426"/>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426"/>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решения задач на взаимодействие со службами ЖКХ</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426"/>
          <w:tab w:val="left" w:pos="993"/>
          <w:tab w:val="left" w:pos="1134"/>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426"/>
          <w:tab w:val="left" w:pos="993"/>
          <w:tab w:val="left" w:pos="1134"/>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426"/>
          <w:tab w:val="left" w:pos="993"/>
          <w:tab w:val="left" w:pos="1134"/>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B204B">
        <w:rPr>
          <w:rFonts w:ascii="Times New Roman" w:hAnsi="Times New Roman"/>
          <w:i/>
          <w:sz w:val="28"/>
          <w:szCs w:val="28"/>
        </w:rPr>
        <w:t>е</w:t>
      </w:r>
      <w:r w:rsidRPr="007B204B">
        <w:rPr>
          <w:rFonts w:ascii="Times New Roman" w:hAnsi="Times New Roman"/>
          <w:i/>
          <w:sz w:val="28"/>
          <w:szCs w:val="28"/>
        </w:rPr>
        <w:t>нных исследований потребительских интересов.</w:t>
      </w:r>
    </w:p>
    <w:p w:rsidR="00E53743" w:rsidRPr="007B204B" w:rsidRDefault="00E53743" w:rsidP="00883A19">
      <w:pPr>
        <w:tabs>
          <w:tab w:val="left" w:pos="851"/>
        </w:tabs>
        <w:spacing w:after="0" w:line="240" w:lineRule="auto"/>
        <w:ind w:firstLine="709"/>
        <w:jc w:val="both"/>
        <w:rPr>
          <w:rFonts w:ascii="Times New Roman" w:hAnsi="Times New Roman"/>
          <w:b/>
          <w:i/>
          <w:sz w:val="28"/>
          <w:szCs w:val="28"/>
        </w:rPr>
      </w:pPr>
      <w:r w:rsidRPr="007B204B">
        <w:rPr>
          <w:rFonts w:ascii="Times New Roman" w:hAnsi="Times New Roman"/>
          <w:b/>
          <w:i/>
          <w:sz w:val="28"/>
          <w:szCs w:val="28"/>
        </w:rPr>
        <w:t>7 класс</w:t>
      </w:r>
    </w:p>
    <w:p w:rsidR="00E53743" w:rsidRPr="007B204B" w:rsidRDefault="00E53743" w:rsidP="00883A19">
      <w:pPr>
        <w:tabs>
          <w:tab w:val="left" w:pos="851"/>
        </w:tabs>
        <w:spacing w:after="0" w:line="240" w:lineRule="auto"/>
        <w:ind w:firstLine="709"/>
        <w:jc w:val="both"/>
        <w:rPr>
          <w:rFonts w:ascii="Times New Roman" w:hAnsi="Times New Roman"/>
          <w:i/>
          <w:sz w:val="28"/>
          <w:szCs w:val="28"/>
        </w:rPr>
      </w:pPr>
      <w:r w:rsidRPr="007B204B">
        <w:rPr>
          <w:rFonts w:ascii="Times New Roman" w:hAnsi="Times New Roman"/>
          <w:i/>
          <w:sz w:val="28"/>
          <w:szCs w:val="28"/>
        </w:rPr>
        <w:t>По завершении учебного года обучающийся:</w:t>
      </w:r>
    </w:p>
    <w:p w:rsidR="00E53743" w:rsidRPr="007B204B" w:rsidRDefault="00E53743" w:rsidP="00D23EBB">
      <w:pPr>
        <w:numPr>
          <w:ilvl w:val="1"/>
          <w:numId w:val="13"/>
        </w:numPr>
        <w:tabs>
          <w:tab w:val="left" w:pos="993"/>
          <w:tab w:val="left" w:pos="1134"/>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перечисляет, характеризует и распознает устройства для накопления энергии, для передачи энергии</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осуществляет сборку электрических цепей по электрической схеме, проводит анализ неполадок электрической цепи</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выполняет базовые операции редактора компьютерного тр</w:t>
      </w:r>
      <w:r w:rsidR="00245F1D" w:rsidRPr="007B204B">
        <w:rPr>
          <w:rFonts w:ascii="Times New Roman" w:hAnsi="Times New Roman"/>
          <w:i/>
          <w:sz w:val="28"/>
          <w:szCs w:val="28"/>
        </w:rPr>
        <w:t>е</w:t>
      </w:r>
      <w:r w:rsidRPr="007B204B">
        <w:rPr>
          <w:rFonts w:ascii="Times New Roman" w:hAnsi="Times New Roman"/>
          <w:i/>
          <w:sz w:val="28"/>
          <w:szCs w:val="28"/>
        </w:rPr>
        <w:t>хмерного проектирования (на выбор образовательной организации)</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конструирует простые системы с обратной связью на основе технических конструкторов</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следует технологии, в том числе, в процессе изготовления субъективно нового продукта</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B204B">
        <w:rPr>
          <w:rFonts w:ascii="Times New Roman" w:hAnsi="Times New Roman"/>
          <w:i/>
          <w:sz w:val="28"/>
          <w:szCs w:val="28"/>
        </w:rPr>
        <w:t>е</w:t>
      </w:r>
      <w:r w:rsidRPr="007B204B">
        <w:rPr>
          <w:rFonts w:ascii="Times New Roman" w:hAnsi="Times New Roman"/>
          <w:i/>
          <w:sz w:val="28"/>
          <w:szCs w:val="28"/>
        </w:rPr>
        <w:t>хмерного проектирования</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B204B" w:rsidRDefault="00E53743" w:rsidP="00883A19">
      <w:pPr>
        <w:tabs>
          <w:tab w:val="left" w:pos="851"/>
        </w:tabs>
        <w:spacing w:after="0" w:line="240" w:lineRule="auto"/>
        <w:ind w:firstLine="709"/>
        <w:jc w:val="both"/>
        <w:rPr>
          <w:rFonts w:ascii="Times New Roman" w:hAnsi="Times New Roman"/>
          <w:b/>
          <w:i/>
          <w:sz w:val="28"/>
          <w:szCs w:val="28"/>
        </w:rPr>
      </w:pPr>
      <w:r w:rsidRPr="007B204B">
        <w:rPr>
          <w:rFonts w:ascii="Times New Roman" w:hAnsi="Times New Roman"/>
          <w:b/>
          <w:i/>
          <w:sz w:val="28"/>
          <w:szCs w:val="28"/>
        </w:rPr>
        <w:t>8 класс</w:t>
      </w:r>
    </w:p>
    <w:p w:rsidR="00E53743" w:rsidRPr="007B204B" w:rsidRDefault="00E53743" w:rsidP="00883A19">
      <w:pPr>
        <w:tabs>
          <w:tab w:val="left" w:pos="851"/>
        </w:tabs>
        <w:spacing w:after="0" w:line="240" w:lineRule="auto"/>
        <w:ind w:firstLine="709"/>
        <w:jc w:val="both"/>
        <w:rPr>
          <w:rFonts w:ascii="Times New Roman" w:hAnsi="Times New Roman"/>
          <w:i/>
          <w:sz w:val="28"/>
          <w:szCs w:val="28"/>
        </w:rPr>
      </w:pPr>
      <w:r w:rsidRPr="007B204B">
        <w:rPr>
          <w:rFonts w:ascii="Times New Roman" w:hAnsi="Times New Roman"/>
          <w:i/>
          <w:sz w:val="28"/>
          <w:szCs w:val="28"/>
        </w:rPr>
        <w:t>По завершении учебного года обучающийся:</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характеризует современную индустрию питания, в том числе в регионе проживания, и перспективы е</w:t>
      </w:r>
      <w:r w:rsidR="00245F1D" w:rsidRPr="007B204B">
        <w:rPr>
          <w:rFonts w:ascii="Times New Roman" w:hAnsi="Times New Roman"/>
          <w:i/>
          <w:sz w:val="28"/>
          <w:szCs w:val="28"/>
        </w:rPr>
        <w:t>е</w:t>
      </w:r>
      <w:r w:rsidRPr="007B204B">
        <w:rPr>
          <w:rFonts w:ascii="Times New Roman" w:hAnsi="Times New Roman"/>
          <w:i/>
          <w:sz w:val="28"/>
          <w:szCs w:val="28"/>
        </w:rPr>
        <w:t xml:space="preserve"> развития</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называет и характеризует актуальные и перспективные технологии транспорта</w:t>
      </w:r>
      <w:r w:rsidR="00523BF1"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характеризует ситуацию на региональном рынке труда, называет тенденции е</w:t>
      </w:r>
      <w:r w:rsidR="00A23AB5" w:rsidRPr="007B204B">
        <w:rPr>
          <w:rFonts w:ascii="Times New Roman" w:hAnsi="Times New Roman"/>
          <w:i/>
          <w:sz w:val="28"/>
          <w:szCs w:val="28"/>
        </w:rPr>
        <w:t>е</w:t>
      </w:r>
      <w:r w:rsidRPr="007B204B">
        <w:rPr>
          <w:rFonts w:ascii="Times New Roman" w:hAnsi="Times New Roman"/>
          <w:i/>
          <w:sz w:val="28"/>
          <w:szCs w:val="28"/>
        </w:rPr>
        <w:t xml:space="preserve"> развития;</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перечисляет и характеризует виды технической и технологической документации</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разъясняет функции модели и принципы моделирования</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созда</w:t>
      </w:r>
      <w:r w:rsidR="00A23AB5" w:rsidRPr="007B204B">
        <w:rPr>
          <w:rFonts w:ascii="Times New Roman" w:hAnsi="Times New Roman"/>
          <w:i/>
          <w:sz w:val="28"/>
          <w:szCs w:val="28"/>
        </w:rPr>
        <w:t>е</w:t>
      </w:r>
      <w:r w:rsidRPr="007B204B">
        <w:rPr>
          <w:rFonts w:ascii="Times New Roman" w:hAnsi="Times New Roman"/>
          <w:i/>
          <w:sz w:val="28"/>
          <w:szCs w:val="28"/>
        </w:rPr>
        <w:t>т модель, адекватную практической задаче</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отбирает материал в соответствии с техническим решением или по заданным критериям</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составляет рацион питания, адекватный ситуации</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планирует продвижение продукта</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регламентирует заданный процесс в заданной форме</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проводит оценку и испытание полученного продукта</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описывает технологическое решение с помощью текста, рисунков, графического изображения</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лабораторного исследования продуктов питания</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разработки организационного проекта и решения логистических задач</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выявления проблем транспортной логистики насел</w:t>
      </w:r>
      <w:r w:rsidR="00A23AB5" w:rsidRPr="007B204B">
        <w:rPr>
          <w:rFonts w:ascii="Times New Roman" w:hAnsi="Times New Roman"/>
          <w:i/>
          <w:sz w:val="28"/>
          <w:szCs w:val="28"/>
        </w:rPr>
        <w:t>е</w:t>
      </w:r>
      <w:r w:rsidRPr="007B204B">
        <w:rPr>
          <w:rFonts w:ascii="Times New Roman" w:hAnsi="Times New Roman"/>
          <w:i/>
          <w:sz w:val="28"/>
          <w:szCs w:val="28"/>
        </w:rPr>
        <w:t>нного пункта / трассы на основе самостоятельно спланированного наблюдения</w:t>
      </w:r>
      <w:r w:rsidR="00F578F2" w:rsidRPr="007B204B">
        <w:rPr>
          <w:rFonts w:ascii="Times New Roman" w:hAnsi="Times New Roman"/>
          <w:i/>
          <w:sz w:val="28"/>
          <w:szCs w:val="28"/>
        </w:rPr>
        <w:t>;</w:t>
      </w:r>
      <w:r w:rsidRPr="007B204B">
        <w:rPr>
          <w:rFonts w:ascii="Times New Roman" w:hAnsi="Times New Roman"/>
          <w:i/>
          <w:sz w:val="28"/>
          <w:szCs w:val="28"/>
        </w:rPr>
        <w:t xml:space="preserve"> </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моделирования транспортных потоков</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опыт анализа объявлений, предлагающих работу</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создания информационного продукта и его встраивания в заданную оболочку</w:t>
      </w:r>
      <w:r w:rsidR="00F578F2" w:rsidRPr="007B204B">
        <w:rPr>
          <w:rFonts w:ascii="Times New Roman" w:hAnsi="Times New Roman"/>
          <w:i/>
          <w:sz w:val="28"/>
          <w:szCs w:val="28"/>
        </w:rPr>
        <w:t>;</w:t>
      </w:r>
    </w:p>
    <w:p w:rsidR="00E53743" w:rsidRPr="007B204B" w:rsidRDefault="00E53743" w:rsidP="00D23EBB">
      <w:pPr>
        <w:numPr>
          <w:ilvl w:val="1"/>
          <w:numId w:val="13"/>
        </w:numPr>
        <w:tabs>
          <w:tab w:val="left" w:pos="993"/>
          <w:tab w:val="left" w:pos="1134"/>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B204B" w:rsidRDefault="00E53743" w:rsidP="00883A19">
      <w:pPr>
        <w:tabs>
          <w:tab w:val="left" w:pos="851"/>
        </w:tabs>
        <w:spacing w:after="0" w:line="240" w:lineRule="auto"/>
        <w:ind w:firstLine="851"/>
        <w:jc w:val="both"/>
        <w:rPr>
          <w:rFonts w:ascii="Times New Roman" w:hAnsi="Times New Roman"/>
          <w:b/>
          <w:i/>
          <w:sz w:val="28"/>
          <w:szCs w:val="28"/>
        </w:rPr>
      </w:pPr>
      <w:r w:rsidRPr="007B204B">
        <w:rPr>
          <w:rFonts w:ascii="Times New Roman" w:hAnsi="Times New Roman"/>
          <w:b/>
          <w:i/>
          <w:sz w:val="28"/>
          <w:szCs w:val="28"/>
        </w:rPr>
        <w:t xml:space="preserve">9 класс </w:t>
      </w:r>
    </w:p>
    <w:p w:rsidR="00E53743" w:rsidRPr="007B204B" w:rsidRDefault="00E53743" w:rsidP="00883A19">
      <w:pPr>
        <w:tabs>
          <w:tab w:val="left" w:pos="851"/>
        </w:tabs>
        <w:spacing w:after="0" w:line="240" w:lineRule="auto"/>
        <w:ind w:firstLine="851"/>
        <w:jc w:val="both"/>
        <w:rPr>
          <w:rFonts w:ascii="Times New Roman" w:hAnsi="Times New Roman"/>
          <w:i/>
          <w:sz w:val="28"/>
          <w:szCs w:val="28"/>
        </w:rPr>
      </w:pPr>
      <w:r w:rsidRPr="007B204B">
        <w:rPr>
          <w:rFonts w:ascii="Times New Roman" w:hAnsi="Times New Roman"/>
          <w:i/>
          <w:sz w:val="28"/>
          <w:szCs w:val="28"/>
        </w:rPr>
        <w:t>По завершении учебного года обучающийся:</w:t>
      </w:r>
    </w:p>
    <w:p w:rsidR="00E53743" w:rsidRPr="007B204B" w:rsidRDefault="00E53743" w:rsidP="00D23EBB">
      <w:pPr>
        <w:numPr>
          <w:ilvl w:val="1"/>
          <w:numId w:val="13"/>
        </w:numPr>
        <w:tabs>
          <w:tab w:val="left" w:pos="426"/>
          <w:tab w:val="left" w:pos="993"/>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 xml:space="preserve">называет и характеризует актуальные и перспективные медицинские технологии,  </w:t>
      </w:r>
    </w:p>
    <w:p w:rsidR="00E53743" w:rsidRPr="007B204B" w:rsidRDefault="00E53743" w:rsidP="00D23EBB">
      <w:pPr>
        <w:numPr>
          <w:ilvl w:val="1"/>
          <w:numId w:val="13"/>
        </w:numPr>
        <w:tabs>
          <w:tab w:val="left" w:pos="426"/>
          <w:tab w:val="left" w:pos="993"/>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называет и характеризует технологии в области электроники, тенденции их развития и новые продукты на их основе,</w:t>
      </w:r>
    </w:p>
    <w:p w:rsidR="00E53743" w:rsidRPr="007B204B" w:rsidRDefault="00E53743" w:rsidP="00D23EBB">
      <w:pPr>
        <w:numPr>
          <w:ilvl w:val="1"/>
          <w:numId w:val="13"/>
        </w:numPr>
        <w:tabs>
          <w:tab w:val="left" w:pos="426"/>
          <w:tab w:val="left" w:pos="993"/>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объясняет закономерности технологического развития цивилизации,</w:t>
      </w:r>
    </w:p>
    <w:p w:rsidR="00E53743" w:rsidRPr="007B204B" w:rsidRDefault="00E53743" w:rsidP="00D23EBB">
      <w:pPr>
        <w:numPr>
          <w:ilvl w:val="1"/>
          <w:numId w:val="13"/>
        </w:numPr>
        <w:tabs>
          <w:tab w:val="left" w:pos="426"/>
          <w:tab w:val="left" w:pos="993"/>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разъясняет социальное значение групп профессий, востребованных на региональном рынке труда,</w:t>
      </w:r>
    </w:p>
    <w:p w:rsidR="00E53743" w:rsidRPr="007B204B" w:rsidRDefault="00E53743" w:rsidP="00D23EBB">
      <w:pPr>
        <w:numPr>
          <w:ilvl w:val="1"/>
          <w:numId w:val="13"/>
        </w:numPr>
        <w:tabs>
          <w:tab w:val="left" w:pos="426"/>
          <w:tab w:val="left" w:pos="993"/>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оценивает условия использования технологии в том числе с позиций экологической защищ</w:t>
      </w:r>
      <w:r w:rsidR="00A23AB5" w:rsidRPr="007B204B">
        <w:rPr>
          <w:rFonts w:ascii="Times New Roman" w:hAnsi="Times New Roman"/>
          <w:i/>
          <w:sz w:val="28"/>
          <w:szCs w:val="28"/>
        </w:rPr>
        <w:t>е</w:t>
      </w:r>
      <w:r w:rsidRPr="007B204B">
        <w:rPr>
          <w:rFonts w:ascii="Times New Roman" w:hAnsi="Times New Roman"/>
          <w:i/>
          <w:sz w:val="28"/>
          <w:szCs w:val="28"/>
        </w:rPr>
        <w:t>нности,</w:t>
      </w:r>
    </w:p>
    <w:p w:rsidR="00E53743" w:rsidRPr="007B204B" w:rsidRDefault="00E53743" w:rsidP="00D23EBB">
      <w:pPr>
        <w:numPr>
          <w:ilvl w:val="1"/>
          <w:numId w:val="13"/>
        </w:numPr>
        <w:tabs>
          <w:tab w:val="left" w:pos="426"/>
          <w:tab w:val="left" w:pos="993"/>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7B204B">
        <w:rPr>
          <w:rFonts w:ascii="Times New Roman" w:hAnsi="Times New Roman"/>
          <w:i/>
          <w:sz w:val="28"/>
          <w:szCs w:val="28"/>
        </w:rPr>
        <w:t>е</w:t>
      </w:r>
      <w:r w:rsidRPr="007B204B">
        <w:rPr>
          <w:rFonts w:ascii="Times New Roman" w:hAnsi="Times New Roman"/>
          <w:i/>
          <w:sz w:val="28"/>
          <w:szCs w:val="28"/>
        </w:rPr>
        <w:t>м, в том числе самостоятельно планируя такого рода эксперименты,</w:t>
      </w:r>
    </w:p>
    <w:p w:rsidR="00E53743" w:rsidRPr="007B204B" w:rsidRDefault="00E53743" w:rsidP="00D23EBB">
      <w:pPr>
        <w:numPr>
          <w:ilvl w:val="1"/>
          <w:numId w:val="13"/>
        </w:numPr>
        <w:tabs>
          <w:tab w:val="left" w:pos="426"/>
          <w:tab w:val="left" w:pos="993"/>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B204B" w:rsidRDefault="00E53743" w:rsidP="00D23EBB">
      <w:pPr>
        <w:numPr>
          <w:ilvl w:val="1"/>
          <w:numId w:val="13"/>
        </w:numPr>
        <w:tabs>
          <w:tab w:val="left" w:pos="426"/>
          <w:tab w:val="left" w:pos="993"/>
          <w:tab w:val="left" w:pos="2410"/>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B204B" w:rsidRDefault="00E53743" w:rsidP="00D23EBB">
      <w:pPr>
        <w:numPr>
          <w:ilvl w:val="1"/>
          <w:numId w:val="13"/>
        </w:numPr>
        <w:tabs>
          <w:tab w:val="left" w:pos="426"/>
          <w:tab w:val="left" w:pos="993"/>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B204B" w:rsidRDefault="00E53743" w:rsidP="00D23EBB">
      <w:pPr>
        <w:numPr>
          <w:ilvl w:val="1"/>
          <w:numId w:val="13"/>
        </w:numPr>
        <w:tabs>
          <w:tab w:val="left" w:pos="426"/>
          <w:tab w:val="left" w:pos="993"/>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анализирует свои возможности и предпочтения, связанные с освоением определ</w:t>
      </w:r>
      <w:r w:rsidR="00A23AB5" w:rsidRPr="007B204B">
        <w:rPr>
          <w:rFonts w:ascii="Times New Roman" w:hAnsi="Times New Roman"/>
          <w:i/>
          <w:sz w:val="28"/>
          <w:szCs w:val="28"/>
        </w:rPr>
        <w:t>е</w:t>
      </w:r>
      <w:r w:rsidRPr="007B204B">
        <w:rPr>
          <w:rFonts w:ascii="Times New Roman" w:hAnsi="Times New Roman"/>
          <w:i/>
          <w:sz w:val="28"/>
          <w:szCs w:val="28"/>
        </w:rPr>
        <w:t>нного уровня образовательных программ и реализацией тех или иных видов деятельности,</w:t>
      </w:r>
    </w:p>
    <w:p w:rsidR="00E53743" w:rsidRPr="007B204B" w:rsidRDefault="00E53743" w:rsidP="00D23EBB">
      <w:pPr>
        <w:numPr>
          <w:ilvl w:val="1"/>
          <w:numId w:val="13"/>
        </w:numPr>
        <w:tabs>
          <w:tab w:val="left" w:pos="426"/>
          <w:tab w:val="left" w:pos="993"/>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B204B" w:rsidRDefault="00E53743" w:rsidP="00D23EBB">
      <w:pPr>
        <w:numPr>
          <w:ilvl w:val="1"/>
          <w:numId w:val="13"/>
        </w:numPr>
        <w:tabs>
          <w:tab w:val="left" w:pos="426"/>
          <w:tab w:val="left" w:pos="993"/>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B204B" w:rsidRDefault="00E53743" w:rsidP="00D23EBB">
      <w:pPr>
        <w:numPr>
          <w:ilvl w:val="1"/>
          <w:numId w:val="13"/>
        </w:numPr>
        <w:tabs>
          <w:tab w:val="left" w:pos="426"/>
          <w:tab w:val="left" w:pos="993"/>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предпрофессиональных проб,</w:t>
      </w:r>
    </w:p>
    <w:p w:rsidR="00E53743" w:rsidRPr="007B204B" w:rsidRDefault="00E53743" w:rsidP="00D23EBB">
      <w:pPr>
        <w:numPr>
          <w:ilvl w:val="1"/>
          <w:numId w:val="13"/>
        </w:numPr>
        <w:tabs>
          <w:tab w:val="left" w:pos="426"/>
          <w:tab w:val="left" w:pos="993"/>
        </w:tabs>
        <w:spacing w:after="0" w:line="240" w:lineRule="auto"/>
        <w:ind w:left="0" w:firstLine="709"/>
        <w:jc w:val="both"/>
        <w:rPr>
          <w:rFonts w:ascii="Times New Roman" w:hAnsi="Times New Roman"/>
          <w:i/>
          <w:sz w:val="28"/>
          <w:szCs w:val="28"/>
        </w:rPr>
      </w:pPr>
      <w:r w:rsidRPr="007B204B">
        <w:rPr>
          <w:rFonts w:ascii="Times New Roman" w:hAnsi="Times New Roman"/>
          <w:i/>
          <w:sz w:val="28"/>
          <w:szCs w:val="28"/>
        </w:rPr>
        <w:t>получил и проанализировал опыт разработки и / или реализации специализированного проекта.</w:t>
      </w:r>
    </w:p>
    <w:p w:rsidR="00B540EE" w:rsidRPr="002E1FA1" w:rsidRDefault="00B540EE" w:rsidP="00883A19">
      <w:pPr>
        <w:spacing w:after="0" w:line="240" w:lineRule="auto"/>
        <w:ind w:firstLine="709"/>
        <w:jc w:val="both"/>
        <w:rPr>
          <w:rFonts w:ascii="Times New Roman" w:hAnsi="Times New Roman"/>
          <w:sz w:val="28"/>
          <w:szCs w:val="28"/>
        </w:rPr>
      </w:pPr>
    </w:p>
    <w:p w:rsidR="00B540EE" w:rsidRPr="002E1FA1" w:rsidRDefault="00243C14" w:rsidP="007B204B">
      <w:pPr>
        <w:pStyle w:val="4"/>
        <w:spacing w:line="240" w:lineRule="auto"/>
        <w:jc w:val="center"/>
        <w:rPr>
          <w:szCs w:val="28"/>
        </w:rPr>
      </w:pPr>
      <w:bookmarkStart w:id="49" w:name="_Toc409691647"/>
      <w:bookmarkStart w:id="50" w:name="_Toc410653970"/>
      <w:bookmarkStart w:id="51" w:name="_Toc414553156"/>
      <w:r w:rsidRPr="002E1FA1">
        <w:rPr>
          <w:szCs w:val="28"/>
        </w:rPr>
        <w:t>1.2.</w:t>
      </w:r>
      <w:r w:rsidR="007B204B">
        <w:rPr>
          <w:szCs w:val="28"/>
        </w:rPr>
        <w:t>4.14</w:t>
      </w:r>
      <w:r w:rsidRPr="002E1FA1">
        <w:rPr>
          <w:szCs w:val="28"/>
        </w:rPr>
        <w:t xml:space="preserve">. </w:t>
      </w:r>
      <w:r w:rsidR="00B540EE" w:rsidRPr="002E1FA1">
        <w:rPr>
          <w:szCs w:val="28"/>
        </w:rPr>
        <w:t>Физическая культура</w:t>
      </w:r>
      <w:bookmarkEnd w:id="49"/>
      <w:bookmarkEnd w:id="50"/>
      <w:bookmarkEnd w:id="51"/>
    </w:p>
    <w:p w:rsidR="00E53743" w:rsidRPr="002E1FA1" w:rsidRDefault="00E53743" w:rsidP="00883A19">
      <w:pPr>
        <w:spacing w:after="0" w:line="240" w:lineRule="auto"/>
        <w:ind w:right="-5"/>
        <w:jc w:val="both"/>
        <w:rPr>
          <w:rFonts w:ascii="Times New Roman" w:hAnsi="Times New Roman"/>
          <w:sz w:val="28"/>
          <w:szCs w:val="28"/>
        </w:rPr>
      </w:pPr>
      <w:r w:rsidRPr="002E1FA1">
        <w:rPr>
          <w:rFonts w:ascii="Times New Roman" w:hAnsi="Times New Roman"/>
          <w:b/>
          <w:sz w:val="28"/>
          <w:szCs w:val="28"/>
        </w:rPr>
        <w:t xml:space="preserve">Выпускник научится: </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выполнять акробатические комбинации из числа хорошо освоенных упражнений;</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выполнять легкоатлетические упражнения в беге и в прыжках (в длину и высоту);</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выполнять спуски и торможения на лыжах с пологого склона;</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2E1FA1"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Default="00E53743" w:rsidP="00D23EBB">
      <w:pPr>
        <w:numPr>
          <w:ilvl w:val="0"/>
          <w:numId w:val="62"/>
        </w:numPr>
        <w:tabs>
          <w:tab w:val="left" w:pos="284"/>
          <w:tab w:val="left" w:pos="1134"/>
        </w:tabs>
        <w:spacing w:after="0" w:line="240" w:lineRule="auto"/>
        <w:ind w:left="0" w:right="-5" w:firstLine="0"/>
        <w:contextualSpacing/>
        <w:jc w:val="both"/>
        <w:rPr>
          <w:rFonts w:ascii="Times New Roman" w:hAnsi="Times New Roman"/>
          <w:sz w:val="28"/>
          <w:szCs w:val="28"/>
        </w:rPr>
      </w:pPr>
      <w:r w:rsidRPr="002E1FA1">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775132" w:rsidRPr="00775132" w:rsidRDefault="00775132" w:rsidP="00D23EBB">
      <w:pPr>
        <w:pStyle w:val="ConsPlusNormal"/>
        <w:numPr>
          <w:ilvl w:val="0"/>
          <w:numId w:val="62"/>
        </w:numPr>
        <w:tabs>
          <w:tab w:val="left" w:pos="284"/>
        </w:tabs>
        <w:ind w:left="0" w:firstLine="0"/>
        <w:jc w:val="both"/>
        <w:rPr>
          <w:rFonts w:ascii="Times New Roman" w:hAnsi="Times New Roman" w:cs="Times New Roman"/>
          <w:sz w:val="28"/>
          <w:szCs w:val="28"/>
        </w:rPr>
      </w:pPr>
      <w:r w:rsidRPr="00775132">
        <w:rPr>
          <w:rFonts w:ascii="Times New Roman" w:hAnsi="Times New Roman" w:cs="Times New Roman"/>
          <w:sz w:val="28"/>
          <w:szCs w:val="28"/>
        </w:rPr>
        <w:t xml:space="preserve"> для слепых и слабовидящих обучающихся:</w:t>
      </w:r>
    </w:p>
    <w:p w:rsidR="00775132" w:rsidRPr="00775132" w:rsidRDefault="00775132" w:rsidP="00D23EBB">
      <w:pPr>
        <w:pStyle w:val="ConsPlusNormal"/>
        <w:numPr>
          <w:ilvl w:val="0"/>
          <w:numId w:val="62"/>
        </w:numPr>
        <w:tabs>
          <w:tab w:val="left" w:pos="284"/>
        </w:tabs>
        <w:ind w:left="0" w:firstLine="0"/>
        <w:jc w:val="both"/>
        <w:rPr>
          <w:rFonts w:ascii="Times New Roman" w:hAnsi="Times New Roman" w:cs="Times New Roman"/>
          <w:sz w:val="28"/>
          <w:szCs w:val="28"/>
        </w:rPr>
      </w:pPr>
      <w:r w:rsidRPr="00775132">
        <w:rPr>
          <w:rFonts w:ascii="Times New Roman" w:hAnsi="Times New Roman" w:cs="Times New Roman"/>
          <w:sz w:val="28"/>
          <w:szCs w:val="28"/>
        </w:rPr>
        <w:t>формирование приемов осязательного и слухового самоконтроля в процессе формирования трудовых действий;</w:t>
      </w:r>
    </w:p>
    <w:p w:rsidR="00775132" w:rsidRPr="00775132" w:rsidRDefault="00775132" w:rsidP="00D23EBB">
      <w:pPr>
        <w:pStyle w:val="ConsPlusNormal"/>
        <w:numPr>
          <w:ilvl w:val="0"/>
          <w:numId w:val="62"/>
        </w:numPr>
        <w:tabs>
          <w:tab w:val="left" w:pos="284"/>
        </w:tabs>
        <w:ind w:left="0" w:firstLine="0"/>
        <w:jc w:val="both"/>
        <w:rPr>
          <w:rFonts w:ascii="Times New Roman" w:hAnsi="Times New Roman" w:cs="Times New Roman"/>
          <w:sz w:val="28"/>
          <w:szCs w:val="28"/>
        </w:rPr>
      </w:pPr>
      <w:r w:rsidRPr="00775132">
        <w:rPr>
          <w:rFonts w:ascii="Times New Roman" w:hAnsi="Times New Roman" w:cs="Times New Roman"/>
          <w:sz w:val="28"/>
          <w:szCs w:val="28"/>
        </w:rPr>
        <w:t>формирование представлений о современных бытовых тифлотехнических средствах, приборах и их применении в повседневной жизни;</w:t>
      </w:r>
    </w:p>
    <w:p w:rsidR="00775132" w:rsidRPr="00775132" w:rsidRDefault="00775132" w:rsidP="00D23EBB">
      <w:pPr>
        <w:pStyle w:val="ConsPlusNormal"/>
        <w:numPr>
          <w:ilvl w:val="0"/>
          <w:numId w:val="62"/>
        </w:numPr>
        <w:tabs>
          <w:tab w:val="left" w:pos="284"/>
        </w:tabs>
        <w:ind w:left="0" w:firstLine="0"/>
        <w:jc w:val="both"/>
        <w:rPr>
          <w:rFonts w:ascii="Times New Roman" w:hAnsi="Times New Roman" w:cs="Times New Roman"/>
          <w:sz w:val="28"/>
          <w:szCs w:val="28"/>
        </w:rPr>
      </w:pPr>
      <w:r w:rsidRPr="00775132">
        <w:rPr>
          <w:rFonts w:ascii="Times New Roman" w:hAnsi="Times New Roman" w:cs="Times New Roman"/>
          <w:sz w:val="28"/>
          <w:szCs w:val="28"/>
        </w:rPr>
        <w:t xml:space="preserve"> для обучающихся с нарушениями опорно-двигательного аппарата:</w:t>
      </w:r>
    </w:p>
    <w:p w:rsidR="00775132" w:rsidRPr="00775132" w:rsidRDefault="00775132" w:rsidP="00D23EBB">
      <w:pPr>
        <w:pStyle w:val="ConsPlusNormal"/>
        <w:numPr>
          <w:ilvl w:val="0"/>
          <w:numId w:val="62"/>
        </w:numPr>
        <w:tabs>
          <w:tab w:val="left" w:pos="284"/>
        </w:tabs>
        <w:ind w:left="0" w:firstLine="0"/>
        <w:jc w:val="both"/>
        <w:rPr>
          <w:rFonts w:ascii="Times New Roman" w:hAnsi="Times New Roman" w:cs="Times New Roman"/>
          <w:sz w:val="28"/>
          <w:szCs w:val="28"/>
        </w:rPr>
      </w:pPr>
      <w:r w:rsidRPr="00775132">
        <w:rPr>
          <w:rFonts w:ascii="Times New Roman" w:hAnsi="Times New Roman" w:cs="Times New Roman"/>
          <w:sz w:val="28"/>
          <w:szCs w:val="28"/>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775132" w:rsidRPr="00775132" w:rsidRDefault="00775132" w:rsidP="00D23EBB">
      <w:pPr>
        <w:pStyle w:val="ConsPlusNormal"/>
        <w:numPr>
          <w:ilvl w:val="0"/>
          <w:numId w:val="62"/>
        </w:numPr>
        <w:tabs>
          <w:tab w:val="left" w:pos="284"/>
        </w:tabs>
        <w:ind w:left="0" w:firstLine="0"/>
        <w:jc w:val="both"/>
        <w:rPr>
          <w:rFonts w:ascii="Times New Roman" w:hAnsi="Times New Roman" w:cs="Times New Roman"/>
          <w:sz w:val="28"/>
          <w:szCs w:val="28"/>
        </w:rPr>
      </w:pPr>
      <w:r w:rsidRPr="00775132">
        <w:rPr>
          <w:rFonts w:ascii="Times New Roman" w:hAnsi="Times New Roman" w:cs="Times New Roman"/>
          <w:sz w:val="28"/>
          <w:szCs w:val="28"/>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75132" w:rsidRPr="00775132" w:rsidRDefault="00775132" w:rsidP="00D23EBB">
      <w:pPr>
        <w:pStyle w:val="ConsPlusNormal"/>
        <w:numPr>
          <w:ilvl w:val="0"/>
          <w:numId w:val="62"/>
        </w:numPr>
        <w:tabs>
          <w:tab w:val="left" w:pos="284"/>
        </w:tabs>
        <w:ind w:left="0" w:firstLine="0"/>
        <w:jc w:val="both"/>
        <w:rPr>
          <w:rFonts w:ascii="Times New Roman" w:hAnsi="Times New Roman" w:cs="Times New Roman"/>
          <w:sz w:val="28"/>
          <w:szCs w:val="28"/>
        </w:rPr>
      </w:pPr>
      <w:r w:rsidRPr="00775132">
        <w:rPr>
          <w:rFonts w:ascii="Times New Roman" w:hAnsi="Times New Roman" w:cs="Times New Roman"/>
          <w:sz w:val="28"/>
          <w:szCs w:val="28"/>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75132" w:rsidRPr="00775132" w:rsidRDefault="00775132" w:rsidP="00D23EBB">
      <w:pPr>
        <w:pStyle w:val="ConsPlusNormal"/>
        <w:numPr>
          <w:ilvl w:val="0"/>
          <w:numId w:val="62"/>
        </w:numPr>
        <w:tabs>
          <w:tab w:val="left" w:pos="284"/>
        </w:tabs>
        <w:ind w:left="0" w:firstLine="0"/>
        <w:jc w:val="both"/>
        <w:rPr>
          <w:rFonts w:ascii="Times New Roman" w:hAnsi="Times New Roman" w:cs="Times New Roman"/>
          <w:sz w:val="28"/>
          <w:szCs w:val="28"/>
        </w:rPr>
      </w:pPr>
      <w:r w:rsidRPr="00775132">
        <w:rPr>
          <w:rFonts w:ascii="Times New Roman" w:hAnsi="Times New Roman" w:cs="Times New Roman"/>
          <w:sz w:val="28"/>
          <w:szCs w:val="28"/>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775132" w:rsidRPr="00775132" w:rsidRDefault="00775132" w:rsidP="00D23EBB">
      <w:pPr>
        <w:pStyle w:val="ConsPlusNormal"/>
        <w:numPr>
          <w:ilvl w:val="0"/>
          <w:numId w:val="62"/>
        </w:numPr>
        <w:tabs>
          <w:tab w:val="left" w:pos="284"/>
        </w:tabs>
        <w:ind w:left="0" w:firstLine="0"/>
        <w:jc w:val="both"/>
        <w:rPr>
          <w:rFonts w:ascii="Times New Roman" w:hAnsi="Times New Roman" w:cs="Times New Roman"/>
          <w:sz w:val="28"/>
          <w:szCs w:val="28"/>
        </w:rPr>
      </w:pPr>
      <w:r w:rsidRPr="00775132">
        <w:rPr>
          <w:rFonts w:ascii="Times New Roman" w:hAnsi="Times New Roman" w:cs="Times New Roman"/>
          <w:sz w:val="28"/>
          <w:szCs w:val="28"/>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775132" w:rsidRPr="002E1FA1" w:rsidRDefault="00775132" w:rsidP="00775132">
      <w:pPr>
        <w:tabs>
          <w:tab w:val="left" w:pos="709"/>
          <w:tab w:val="left" w:pos="1134"/>
        </w:tabs>
        <w:spacing w:after="0" w:line="240" w:lineRule="auto"/>
        <w:ind w:left="709" w:right="-5"/>
        <w:contextualSpacing/>
        <w:jc w:val="both"/>
        <w:rPr>
          <w:rFonts w:ascii="Times New Roman" w:hAnsi="Times New Roman"/>
          <w:sz w:val="28"/>
          <w:szCs w:val="28"/>
        </w:rPr>
      </w:pPr>
    </w:p>
    <w:p w:rsidR="00E53743" w:rsidRPr="002E1FA1" w:rsidRDefault="00E53743" w:rsidP="00DA1C94">
      <w:pPr>
        <w:tabs>
          <w:tab w:val="left" w:pos="284"/>
        </w:tabs>
        <w:spacing w:after="0" w:line="240" w:lineRule="auto"/>
        <w:ind w:right="-5"/>
        <w:jc w:val="both"/>
        <w:rPr>
          <w:rFonts w:ascii="Times New Roman" w:hAnsi="Times New Roman"/>
          <w:sz w:val="28"/>
          <w:szCs w:val="28"/>
        </w:rPr>
      </w:pPr>
      <w:r w:rsidRPr="002E1FA1">
        <w:rPr>
          <w:rFonts w:ascii="Times New Roman" w:hAnsi="Times New Roman"/>
          <w:b/>
          <w:sz w:val="28"/>
          <w:szCs w:val="28"/>
        </w:rPr>
        <w:t>Выпускник получит возможность научиться:</w:t>
      </w:r>
    </w:p>
    <w:p w:rsidR="00E53743" w:rsidRPr="002E1FA1" w:rsidRDefault="00E53743" w:rsidP="00D23EBB">
      <w:pPr>
        <w:numPr>
          <w:ilvl w:val="0"/>
          <w:numId w:val="63"/>
        </w:numPr>
        <w:tabs>
          <w:tab w:val="left" w:pos="284"/>
          <w:tab w:val="left" w:pos="993"/>
        </w:tabs>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2E1FA1" w:rsidRDefault="00E53743" w:rsidP="00D23EBB">
      <w:pPr>
        <w:numPr>
          <w:ilvl w:val="0"/>
          <w:numId w:val="63"/>
        </w:numPr>
        <w:tabs>
          <w:tab w:val="left" w:pos="284"/>
          <w:tab w:val="left" w:pos="993"/>
        </w:tabs>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2E1FA1" w:rsidRDefault="00E53743" w:rsidP="00D23EBB">
      <w:pPr>
        <w:numPr>
          <w:ilvl w:val="0"/>
          <w:numId w:val="63"/>
        </w:numPr>
        <w:tabs>
          <w:tab w:val="left" w:pos="284"/>
          <w:tab w:val="left" w:pos="993"/>
        </w:tabs>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2E1FA1" w:rsidRDefault="00E53743" w:rsidP="00D23EBB">
      <w:pPr>
        <w:numPr>
          <w:ilvl w:val="0"/>
          <w:numId w:val="63"/>
        </w:numPr>
        <w:tabs>
          <w:tab w:val="left" w:pos="284"/>
          <w:tab w:val="left" w:pos="993"/>
        </w:tabs>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2E1FA1" w:rsidRDefault="00E53743" w:rsidP="00D23EBB">
      <w:pPr>
        <w:numPr>
          <w:ilvl w:val="0"/>
          <w:numId w:val="63"/>
        </w:numPr>
        <w:tabs>
          <w:tab w:val="left" w:pos="284"/>
          <w:tab w:val="left" w:pos="993"/>
        </w:tabs>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2E1FA1" w:rsidRDefault="00E53743" w:rsidP="00D23EBB">
      <w:pPr>
        <w:numPr>
          <w:ilvl w:val="0"/>
          <w:numId w:val="63"/>
        </w:numPr>
        <w:tabs>
          <w:tab w:val="left" w:pos="284"/>
          <w:tab w:val="left" w:pos="993"/>
        </w:tabs>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2E1FA1" w:rsidRDefault="00E53743" w:rsidP="00D23EBB">
      <w:pPr>
        <w:numPr>
          <w:ilvl w:val="0"/>
          <w:numId w:val="63"/>
        </w:numPr>
        <w:tabs>
          <w:tab w:val="left" w:pos="284"/>
          <w:tab w:val="left" w:pos="993"/>
        </w:tabs>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2E1FA1" w:rsidRDefault="00E53743" w:rsidP="00D23EBB">
      <w:pPr>
        <w:numPr>
          <w:ilvl w:val="0"/>
          <w:numId w:val="63"/>
        </w:numPr>
        <w:tabs>
          <w:tab w:val="left" w:pos="284"/>
          <w:tab w:val="left" w:pos="993"/>
        </w:tabs>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2E1FA1" w:rsidRDefault="00E53743" w:rsidP="00D23EBB">
      <w:pPr>
        <w:numPr>
          <w:ilvl w:val="0"/>
          <w:numId w:val="63"/>
        </w:numPr>
        <w:tabs>
          <w:tab w:val="left" w:pos="284"/>
          <w:tab w:val="left" w:pos="993"/>
        </w:tabs>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 xml:space="preserve">осуществлять судейство по одному из осваиваемых видов спорта; </w:t>
      </w:r>
    </w:p>
    <w:p w:rsidR="00E53743" w:rsidRPr="002E1FA1" w:rsidRDefault="00E53743" w:rsidP="00D23EBB">
      <w:pPr>
        <w:numPr>
          <w:ilvl w:val="0"/>
          <w:numId w:val="63"/>
        </w:numPr>
        <w:tabs>
          <w:tab w:val="left" w:pos="284"/>
          <w:tab w:val="left" w:pos="993"/>
        </w:tabs>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2E1FA1" w:rsidRDefault="00F962DD" w:rsidP="00D23EBB">
      <w:pPr>
        <w:numPr>
          <w:ilvl w:val="0"/>
          <w:numId w:val="63"/>
        </w:numPr>
        <w:tabs>
          <w:tab w:val="left" w:pos="284"/>
          <w:tab w:val="left" w:pos="993"/>
        </w:tabs>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выполнять технико-тактические действия национальных видов спорта;</w:t>
      </w:r>
    </w:p>
    <w:p w:rsidR="00E53743" w:rsidRPr="002E1FA1" w:rsidRDefault="00E53743" w:rsidP="00D23EBB">
      <w:pPr>
        <w:numPr>
          <w:ilvl w:val="0"/>
          <w:numId w:val="63"/>
        </w:numPr>
        <w:tabs>
          <w:tab w:val="left" w:pos="284"/>
          <w:tab w:val="left" w:pos="993"/>
        </w:tabs>
        <w:spacing w:after="0" w:line="240" w:lineRule="auto"/>
        <w:ind w:left="0" w:firstLine="0"/>
        <w:contextualSpacing/>
        <w:jc w:val="both"/>
        <w:rPr>
          <w:rFonts w:ascii="Times New Roman" w:hAnsi="Times New Roman"/>
          <w:i/>
          <w:sz w:val="28"/>
          <w:szCs w:val="28"/>
        </w:rPr>
      </w:pPr>
      <w:r w:rsidRPr="002E1FA1">
        <w:rPr>
          <w:rFonts w:ascii="Times New Roman" w:hAnsi="Times New Roman"/>
          <w:i/>
          <w:sz w:val="28"/>
          <w:szCs w:val="28"/>
        </w:rPr>
        <w:t>проплывать учебную дистанцию вольным стилем.</w:t>
      </w:r>
    </w:p>
    <w:p w:rsidR="00B540EE" w:rsidRPr="002E1FA1" w:rsidRDefault="00B540EE" w:rsidP="00DA1C94">
      <w:pPr>
        <w:tabs>
          <w:tab w:val="left" w:pos="284"/>
        </w:tabs>
        <w:spacing w:after="0" w:line="240" w:lineRule="auto"/>
        <w:jc w:val="both"/>
        <w:rPr>
          <w:rFonts w:ascii="Times New Roman" w:hAnsi="Times New Roman"/>
          <w:b/>
          <w:sz w:val="28"/>
          <w:szCs w:val="28"/>
        </w:rPr>
      </w:pPr>
    </w:p>
    <w:p w:rsidR="00DA1C94" w:rsidRDefault="00DA1C94" w:rsidP="00DA1C94">
      <w:pPr>
        <w:pStyle w:val="4"/>
        <w:tabs>
          <w:tab w:val="left" w:pos="284"/>
        </w:tabs>
        <w:spacing w:line="240" w:lineRule="auto"/>
        <w:rPr>
          <w:szCs w:val="28"/>
        </w:rPr>
      </w:pPr>
      <w:bookmarkStart w:id="52" w:name="_Toc409691648"/>
      <w:bookmarkStart w:id="53" w:name="_Toc410653971"/>
      <w:bookmarkStart w:id="54" w:name="_Toc414553157"/>
    </w:p>
    <w:p w:rsidR="00B540EE" w:rsidRPr="002E1FA1" w:rsidRDefault="00523BF1" w:rsidP="000F217A">
      <w:pPr>
        <w:pStyle w:val="4"/>
        <w:tabs>
          <w:tab w:val="left" w:pos="284"/>
        </w:tabs>
        <w:spacing w:line="240" w:lineRule="auto"/>
        <w:jc w:val="center"/>
        <w:rPr>
          <w:szCs w:val="28"/>
        </w:rPr>
      </w:pPr>
      <w:r w:rsidRPr="002E1FA1">
        <w:rPr>
          <w:szCs w:val="28"/>
        </w:rPr>
        <w:t>1.2.</w:t>
      </w:r>
      <w:r w:rsidR="007B204B">
        <w:rPr>
          <w:szCs w:val="28"/>
        </w:rPr>
        <w:t>4</w:t>
      </w:r>
      <w:r w:rsidR="000F217A">
        <w:rPr>
          <w:szCs w:val="28"/>
        </w:rPr>
        <w:t>.15</w:t>
      </w:r>
      <w:r w:rsidRPr="002E1FA1">
        <w:rPr>
          <w:szCs w:val="28"/>
        </w:rPr>
        <w:t xml:space="preserve">. </w:t>
      </w:r>
      <w:r w:rsidR="00B540EE" w:rsidRPr="002E1FA1">
        <w:rPr>
          <w:szCs w:val="28"/>
        </w:rPr>
        <w:t>Основы безопасности жизнедеятельности</w:t>
      </w:r>
      <w:bookmarkEnd w:id="52"/>
      <w:bookmarkEnd w:id="53"/>
      <w:bookmarkEnd w:id="54"/>
    </w:p>
    <w:p w:rsidR="00E53743" w:rsidRPr="002E1FA1" w:rsidRDefault="00E53743" w:rsidP="00DA1C94">
      <w:pPr>
        <w:tabs>
          <w:tab w:val="left" w:pos="284"/>
        </w:tabs>
        <w:spacing w:after="0" w:line="240" w:lineRule="auto"/>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Выпускник научится:</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iCs/>
          <w:sz w:val="28"/>
          <w:szCs w:val="28"/>
        </w:rPr>
      </w:pPr>
      <w:r w:rsidRPr="002E1FA1">
        <w:rPr>
          <w:rFonts w:ascii="Times New Roman" w:hAnsi="Times New Roman"/>
          <w:sz w:val="28"/>
          <w:szCs w:val="28"/>
        </w:rPr>
        <w:t>классифицировать и характеризовать</w:t>
      </w:r>
      <w:r w:rsidRPr="002E1FA1">
        <w:rPr>
          <w:rFonts w:ascii="Times New Roman" w:hAnsi="Times New Roman"/>
          <w:iCs/>
          <w:sz w:val="28"/>
          <w:szCs w:val="28"/>
        </w:rPr>
        <w:t xml:space="preserve"> условия экологической безопасности;</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iCs/>
          <w:sz w:val="28"/>
          <w:szCs w:val="28"/>
        </w:rPr>
      </w:pPr>
      <w:r w:rsidRPr="002E1FA1">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bCs/>
          <w:iCs/>
          <w:sz w:val="28"/>
          <w:szCs w:val="28"/>
        </w:rPr>
      </w:pPr>
      <w:r w:rsidRPr="002E1FA1">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безопасно использовать бытовые приборы;</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безопасно использовать средства бытовой химии;</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безопасно использовать средства коммуникации;</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классифицировать и характеризовать опасные ситуации криминогенного характера;</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b/>
          <w:sz w:val="28"/>
          <w:szCs w:val="28"/>
        </w:rPr>
      </w:pPr>
      <w:r w:rsidRPr="002E1FA1">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безопасно вести и применять способы самозащиты в криминогенной ситуации на улице;</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безопасно вести и применять способы самозащиты в криминогенной ситуации в лифте;</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безопасно вести и применять способы самозащиты при карманной краже;</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безопасно вести и применять способы самозащиты при попытке мошенничества;</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адекватно оценивать ситуацию дорожного движения;</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адекватно оценивать ситуацию и безопасно действовать при пожаре;</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безопасно использовать средства индивидуальной защиты при пожаре;</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безопасно применять первичные средства пожаротушения;</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соблюдать правила безопасности дорожного движения пешехода;</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соблюдать правила безопасности дорожного движения велосипедиста;</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соблюдать правила безопасности дорожного движения пассажира транспортного средства</w:t>
      </w:r>
      <w:r w:rsidR="00AA585F" w:rsidRPr="002E1FA1">
        <w:rPr>
          <w:rFonts w:ascii="Times New Roman" w:hAnsi="Times New Roman"/>
          <w:sz w:val="28"/>
          <w:szCs w:val="28"/>
        </w:rPr>
        <w:t xml:space="preserve"> </w:t>
      </w:r>
      <w:r w:rsidR="00AA585F" w:rsidRPr="002E1FA1">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sidRPr="002E1FA1">
        <w:rPr>
          <w:rFonts w:ascii="Times New Roman" w:hAnsi="Times New Roman"/>
          <w:sz w:val="28"/>
          <w:szCs w:val="28"/>
        </w:rPr>
        <w:t>;</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классифицировать и характеризовать причины и последствия опасных ситуаций на воде;</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адекватно оценивать ситуацию и безопасно вести у воды и на воде;</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использовать средства и способы само- и взаимопомощи на воде;</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готовиться к туристическим походам;</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адекватно оценивать ситуацию и безопасно вести в туристических походах;</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адекватно оценивать ситуацию и ориентироваться на местности;</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добывать и поддерживать огонь в автономных условиях;</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добывать и очищать воду в автономных условиях;</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подавать сигналы бедствия и отвечать на них;</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2E1FA1" w:rsidRDefault="00F962DD"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 xml:space="preserve">безопасно использовать средства индивидуальной защиты; </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2E1FA1" w:rsidRDefault="00F962DD"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безопасно действовать по сигналу «Внимание всем!»;</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 xml:space="preserve">безопасно использовать средства индивидуальной </w:t>
      </w:r>
      <w:r w:rsidR="00F962DD" w:rsidRPr="002E1FA1">
        <w:rPr>
          <w:rFonts w:ascii="Times New Roman" w:hAnsi="Times New Roman"/>
          <w:sz w:val="28"/>
          <w:szCs w:val="28"/>
        </w:rPr>
        <w:t xml:space="preserve">и коллективной </w:t>
      </w:r>
      <w:r w:rsidRPr="002E1FA1">
        <w:rPr>
          <w:rFonts w:ascii="Times New Roman" w:hAnsi="Times New Roman"/>
          <w:sz w:val="28"/>
          <w:szCs w:val="28"/>
        </w:rPr>
        <w:t>защиты;</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оповещать (вызывать) экстренные службы при чрезвычайной ситуации;</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bCs/>
          <w:sz w:val="28"/>
          <w:szCs w:val="28"/>
        </w:rPr>
      </w:pPr>
      <w:r w:rsidRPr="002E1FA1">
        <w:rPr>
          <w:rFonts w:ascii="Times New Roman" w:hAnsi="Times New Roman"/>
          <w:sz w:val="28"/>
          <w:szCs w:val="28"/>
        </w:rPr>
        <w:t>классифицировать мероприятия и факторы, укрепляющие и разрушающие здоровье;</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адекватно оценивать нагрузку и профилактические занятия по укреплению здоровья;</w:t>
      </w:r>
      <w:r w:rsidR="00F578F2" w:rsidRPr="002E1FA1">
        <w:rPr>
          <w:rFonts w:ascii="Times New Roman" w:hAnsi="Times New Roman"/>
          <w:sz w:val="28"/>
          <w:szCs w:val="28"/>
        </w:rPr>
        <w:t xml:space="preserve"> </w:t>
      </w:r>
      <w:r w:rsidRPr="002E1FA1">
        <w:rPr>
          <w:rFonts w:ascii="Times New Roman" w:hAnsi="Times New Roman"/>
          <w:sz w:val="28"/>
          <w:szCs w:val="28"/>
        </w:rPr>
        <w:t>планировать распорядок дня с учетом нагрузок;</w:t>
      </w:r>
    </w:p>
    <w:p w:rsidR="002818BE" w:rsidRPr="002E1FA1" w:rsidRDefault="002818BE"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выявлять мероприятия и факторы, потенциально опасные для здоровья;</w:t>
      </w:r>
    </w:p>
    <w:p w:rsidR="00EA45E1" w:rsidRPr="002E1FA1" w:rsidRDefault="002818BE"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безопасно использовать ресурсы интернета;</w:t>
      </w:r>
    </w:p>
    <w:p w:rsidR="002818BE" w:rsidRPr="002E1FA1" w:rsidRDefault="002818BE"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bCs/>
          <w:sz w:val="28"/>
          <w:szCs w:val="28"/>
        </w:rPr>
        <w:t>анализировать состояние своего здоровья;</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определять состояния оказания неотложной помощи;</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bCs/>
          <w:sz w:val="28"/>
          <w:szCs w:val="28"/>
        </w:rPr>
      </w:pPr>
      <w:r w:rsidRPr="002E1FA1">
        <w:rPr>
          <w:rFonts w:ascii="Times New Roman" w:hAnsi="Times New Roman"/>
          <w:bCs/>
          <w:sz w:val="28"/>
          <w:szCs w:val="28"/>
        </w:rPr>
        <w:t>использовать алгоритм действий по оказанию первой помощи;</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bCs/>
          <w:sz w:val="28"/>
          <w:szCs w:val="28"/>
        </w:rPr>
        <w:t xml:space="preserve">классифицировать </w:t>
      </w:r>
      <w:r w:rsidRPr="002E1FA1">
        <w:rPr>
          <w:rFonts w:ascii="Times New Roman" w:hAnsi="Times New Roman"/>
          <w:sz w:val="28"/>
          <w:szCs w:val="28"/>
        </w:rPr>
        <w:t>средства оказания первой помощи;</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оказывать первую помощь при наружном и внутреннем кровотечении;</w:t>
      </w:r>
    </w:p>
    <w:p w:rsidR="007A1E4C" w:rsidRPr="002E1FA1" w:rsidRDefault="007A1E4C"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извлекать инородное тело из верхних дыхательных путей;</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оказывать первую помощь при ушибах;</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оказывать первую помощь при растяжениях;</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оказывать первую помощь при вывихах;</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оказывать первую помощь при переломах;</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оказывать первую помощь при ожогах;</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 xml:space="preserve">оказывать первую помощь при </w:t>
      </w:r>
      <w:r w:rsidR="007A1E4C" w:rsidRPr="002E1FA1">
        <w:rPr>
          <w:rFonts w:ascii="Times New Roman" w:hAnsi="Times New Roman"/>
          <w:sz w:val="28"/>
          <w:szCs w:val="28"/>
        </w:rPr>
        <w:t>отморожениях и общем переохлаждении</w:t>
      </w:r>
      <w:r w:rsidRPr="002E1FA1">
        <w:rPr>
          <w:rFonts w:ascii="Times New Roman" w:hAnsi="Times New Roman"/>
          <w:sz w:val="28"/>
          <w:szCs w:val="28"/>
        </w:rPr>
        <w:t>;</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оказывать первую помощь при отравлениях;</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оказывать первую помощь при тепловом (солнечном) ударе;</w:t>
      </w:r>
    </w:p>
    <w:p w:rsidR="00E53743" w:rsidRPr="002E1FA1" w:rsidRDefault="00E53743" w:rsidP="00D23EBB">
      <w:pPr>
        <w:numPr>
          <w:ilvl w:val="0"/>
          <w:numId w:val="64"/>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sz w:val="28"/>
          <w:szCs w:val="28"/>
        </w:rPr>
        <w:t>оказывать первую помощь при укусе насекомых</w:t>
      </w:r>
      <w:r w:rsidR="007A1E4C" w:rsidRPr="002E1FA1">
        <w:rPr>
          <w:rFonts w:ascii="Times New Roman" w:hAnsi="Times New Roman"/>
          <w:sz w:val="28"/>
          <w:szCs w:val="28"/>
        </w:rPr>
        <w:t xml:space="preserve"> и змей.</w:t>
      </w:r>
    </w:p>
    <w:p w:rsidR="00E53743" w:rsidRPr="002E1FA1" w:rsidRDefault="00E53743" w:rsidP="00DA1C94">
      <w:pPr>
        <w:tabs>
          <w:tab w:val="left" w:pos="284"/>
        </w:tabs>
        <w:spacing w:after="0" w:line="240" w:lineRule="auto"/>
        <w:jc w:val="both"/>
        <w:rPr>
          <w:rFonts w:ascii="Times New Roman" w:hAnsi="Times New Roman"/>
          <w:b/>
          <w:sz w:val="28"/>
          <w:szCs w:val="28"/>
        </w:rPr>
      </w:pPr>
      <w:r w:rsidRPr="002E1FA1">
        <w:rPr>
          <w:rFonts w:ascii="Times New Roman" w:hAnsi="Times New Roman"/>
          <w:b/>
          <w:sz w:val="28"/>
          <w:szCs w:val="28"/>
        </w:rPr>
        <w:t>Выпускник получит возможность научиться:</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 xml:space="preserve">безопасно использовать средства индивидуальной защиты велосипедиста; </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i/>
          <w:sz w:val="28"/>
          <w:szCs w:val="28"/>
        </w:rPr>
        <w:t>готовиться к туристическим поездкам;</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i/>
          <w:sz w:val="28"/>
          <w:szCs w:val="28"/>
        </w:rPr>
        <w:t>безопасно вести и применять права покупателя;</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b/>
          <w:i/>
          <w:sz w:val="28"/>
          <w:szCs w:val="28"/>
        </w:rPr>
      </w:pPr>
      <w:r w:rsidRPr="002E1FA1">
        <w:rPr>
          <w:rFonts w:ascii="Times New Roman" w:hAnsi="Times New Roman"/>
          <w:i/>
          <w:sz w:val="28"/>
          <w:szCs w:val="28"/>
        </w:rPr>
        <w:t>анализировать последствия проявления терроризма, экстремизма, наркотизма;</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bCs/>
          <w:i/>
          <w:sz w:val="28"/>
          <w:szCs w:val="28"/>
        </w:rPr>
      </w:pPr>
      <w:r w:rsidRPr="002E1FA1">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00F578F2" w:rsidRPr="002E1FA1">
        <w:rPr>
          <w:rFonts w:ascii="Times New Roman" w:hAnsi="Times New Roman"/>
          <w:i/>
          <w:sz w:val="28"/>
          <w:szCs w:val="28"/>
        </w:rPr>
        <w:t xml:space="preserve"> </w:t>
      </w:r>
      <w:r w:rsidRPr="002E1FA1">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bCs/>
          <w:i/>
          <w:sz w:val="28"/>
          <w:szCs w:val="28"/>
        </w:rPr>
        <w:t xml:space="preserve">характеризовать </w:t>
      </w:r>
      <w:r w:rsidRPr="002E1FA1">
        <w:rPr>
          <w:rFonts w:ascii="Times New Roman" w:hAnsi="Times New Roman"/>
          <w:i/>
          <w:sz w:val="28"/>
          <w:szCs w:val="28"/>
        </w:rPr>
        <w:t xml:space="preserve">роль семьи в жизни личности и общества и ее влияние на здоровье человека; </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классифицировать и характеризовать основные положения</w:t>
      </w:r>
      <w:r w:rsidR="00F578F2" w:rsidRPr="002E1FA1">
        <w:rPr>
          <w:rFonts w:ascii="Times New Roman" w:hAnsi="Times New Roman"/>
          <w:i/>
          <w:sz w:val="28"/>
          <w:szCs w:val="28"/>
        </w:rPr>
        <w:t xml:space="preserve"> </w:t>
      </w:r>
      <w:r w:rsidRPr="002E1FA1">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sz w:val="28"/>
          <w:szCs w:val="28"/>
        </w:rPr>
      </w:pPr>
      <w:r w:rsidRPr="002E1FA1">
        <w:rPr>
          <w:rFonts w:ascii="Times New Roman" w:hAnsi="Times New Roman"/>
          <w:i/>
          <w:sz w:val="28"/>
          <w:szCs w:val="28"/>
        </w:rPr>
        <w:t>классифицировать основные правовые аспекты оказания первой помощи;</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 xml:space="preserve">оказывать первую помощь при не инфекционных заболеваниях; </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 xml:space="preserve">оказывать первую помощь при инфекционных заболеваниях; </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оказывать первую помощь при остановке сердечной деятельности;</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 xml:space="preserve">оказывать первую помощь при коме; </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 xml:space="preserve">оказывать первую помощь при поражении электрическим током; </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 xml:space="preserve">усваивать приемы действий в различных опасных и чрезвычайных ситуациях; </w:t>
      </w:r>
    </w:p>
    <w:p w:rsidR="00E53743"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2E1FA1" w:rsidRDefault="00E53743" w:rsidP="00D23EBB">
      <w:pPr>
        <w:numPr>
          <w:ilvl w:val="0"/>
          <w:numId w:val="65"/>
        </w:numPr>
        <w:tabs>
          <w:tab w:val="left" w:pos="284"/>
          <w:tab w:val="left" w:pos="993"/>
        </w:tabs>
        <w:autoSpaceDE w:val="0"/>
        <w:autoSpaceDN w:val="0"/>
        <w:adjustRightInd w:val="0"/>
        <w:spacing w:after="0" w:line="240" w:lineRule="auto"/>
        <w:ind w:left="0" w:firstLine="0"/>
        <w:jc w:val="both"/>
        <w:rPr>
          <w:rFonts w:ascii="Times New Roman" w:hAnsi="Times New Roman"/>
          <w:i/>
          <w:sz w:val="28"/>
          <w:szCs w:val="28"/>
        </w:rPr>
      </w:pPr>
      <w:r w:rsidRPr="002E1FA1">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55" w:name="_Toc406058984"/>
      <w:bookmarkStart w:id="56" w:name="_Toc409691649"/>
    </w:p>
    <w:p w:rsidR="00A50ED3" w:rsidRPr="002E1FA1" w:rsidRDefault="00A50ED3" w:rsidP="00DA1C94">
      <w:pPr>
        <w:tabs>
          <w:tab w:val="left" w:pos="284"/>
          <w:tab w:val="left" w:pos="993"/>
        </w:tabs>
        <w:autoSpaceDE w:val="0"/>
        <w:autoSpaceDN w:val="0"/>
        <w:adjustRightInd w:val="0"/>
        <w:spacing w:after="0" w:line="240" w:lineRule="auto"/>
        <w:jc w:val="both"/>
        <w:rPr>
          <w:rFonts w:ascii="Times New Roman" w:hAnsi="Times New Roman"/>
          <w:i/>
          <w:sz w:val="28"/>
          <w:szCs w:val="28"/>
        </w:rPr>
      </w:pPr>
    </w:p>
    <w:p w:rsidR="00523BF1" w:rsidRPr="002E1FA1" w:rsidRDefault="00523BF1" w:rsidP="00DA1C94">
      <w:pPr>
        <w:tabs>
          <w:tab w:val="left" w:pos="284"/>
        </w:tabs>
        <w:spacing w:line="240" w:lineRule="auto"/>
        <w:rPr>
          <w:rFonts w:ascii="Times New Roman" w:eastAsia="Times New Roman" w:hAnsi="Times New Roman"/>
          <w:b/>
          <w:bCs/>
          <w:sz w:val="28"/>
          <w:szCs w:val="28"/>
          <w:lang w:eastAsia="ru-RU"/>
        </w:rPr>
      </w:pPr>
      <w:r w:rsidRPr="002E1FA1">
        <w:rPr>
          <w:rFonts w:ascii="Times New Roman" w:hAnsi="Times New Roman"/>
          <w:sz w:val="28"/>
          <w:szCs w:val="28"/>
        </w:rPr>
        <w:br w:type="page"/>
      </w:r>
    </w:p>
    <w:p w:rsidR="003D0B6F" w:rsidRPr="003D0B6F" w:rsidRDefault="003D0B6F" w:rsidP="003D0B6F">
      <w:pPr>
        <w:pStyle w:val="Default"/>
        <w:jc w:val="center"/>
        <w:rPr>
          <w:rFonts w:ascii="Times New Roman" w:hAnsi="Times New Roman" w:cs="Times New Roman"/>
          <w:sz w:val="28"/>
          <w:szCs w:val="28"/>
        </w:rPr>
      </w:pPr>
      <w:bookmarkStart w:id="57" w:name="_Toc409691656"/>
      <w:bookmarkStart w:id="58" w:name="_Toc410653980"/>
      <w:bookmarkStart w:id="59" w:name="_Toc414553166"/>
      <w:bookmarkEnd w:id="55"/>
      <w:bookmarkEnd w:id="56"/>
      <w:r w:rsidRPr="003D0B6F">
        <w:rPr>
          <w:rFonts w:ascii="Times New Roman" w:hAnsi="Times New Roman" w:cs="Times New Roman"/>
          <w:b/>
          <w:sz w:val="28"/>
          <w:szCs w:val="28"/>
        </w:rPr>
        <w:t>1.3.</w:t>
      </w:r>
      <w:r w:rsidRPr="003D0B6F">
        <w:rPr>
          <w:rFonts w:ascii="Times New Roman" w:hAnsi="Times New Roman" w:cs="Times New Roman"/>
          <w:b/>
          <w:bCs/>
          <w:color w:val="auto"/>
          <w:sz w:val="28"/>
          <w:szCs w:val="28"/>
        </w:rPr>
        <w:t>Система оценки достижения планируемых результатов освоения основной образовательной программы основного общего образования</w:t>
      </w:r>
    </w:p>
    <w:p w:rsidR="003D0B6F" w:rsidRPr="003D0B6F" w:rsidRDefault="003D0B6F" w:rsidP="003D0B6F">
      <w:pPr>
        <w:pStyle w:val="Default"/>
        <w:rPr>
          <w:rFonts w:ascii="Times New Roman" w:hAnsi="Times New Roman" w:cs="Times New Roman"/>
          <w:b/>
          <w:bCs/>
          <w:color w:val="auto"/>
          <w:sz w:val="28"/>
          <w:szCs w:val="28"/>
        </w:rPr>
      </w:pPr>
    </w:p>
    <w:p w:rsidR="003D0B6F" w:rsidRPr="003D0B6F" w:rsidRDefault="003D0B6F" w:rsidP="003D0B6F">
      <w:pPr>
        <w:pStyle w:val="Default"/>
        <w:jc w:val="center"/>
        <w:rPr>
          <w:rFonts w:ascii="Times New Roman" w:hAnsi="Times New Roman" w:cs="Times New Roman"/>
          <w:color w:val="auto"/>
          <w:sz w:val="28"/>
          <w:szCs w:val="28"/>
        </w:rPr>
      </w:pPr>
      <w:r w:rsidRPr="003D0B6F">
        <w:rPr>
          <w:rFonts w:ascii="Times New Roman" w:hAnsi="Times New Roman" w:cs="Times New Roman"/>
          <w:b/>
          <w:bCs/>
          <w:color w:val="auto"/>
          <w:sz w:val="28"/>
          <w:szCs w:val="28"/>
        </w:rPr>
        <w:t>1.3.1. Общие положения</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школе и служит основой при разработке образовательной организацией собственного "Положения об оценке образовательных достижений обучающихся". </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Основными </w:t>
      </w:r>
      <w:r w:rsidRPr="003D0B6F">
        <w:rPr>
          <w:rFonts w:ascii="Times New Roman" w:hAnsi="Times New Roman" w:cs="Times New Roman"/>
          <w:b/>
          <w:bCs/>
          <w:color w:val="auto"/>
          <w:sz w:val="28"/>
          <w:szCs w:val="28"/>
        </w:rPr>
        <w:t xml:space="preserve">направлениями и целями </w:t>
      </w:r>
      <w:r w:rsidRPr="003D0B6F">
        <w:rPr>
          <w:rFonts w:ascii="Times New Roman" w:hAnsi="Times New Roman" w:cs="Times New Roman"/>
          <w:color w:val="auto"/>
          <w:sz w:val="28"/>
          <w:szCs w:val="28"/>
        </w:rPr>
        <w:t xml:space="preserve">оценочной деятельности в образовательной организации в соответствии с требованиями ФГОС ООО являются: </w:t>
      </w:r>
    </w:p>
    <w:p w:rsidR="003D0B6F" w:rsidRPr="003D0B6F" w:rsidRDefault="003D0B6F" w:rsidP="00124B67">
      <w:pPr>
        <w:pStyle w:val="Default"/>
        <w:numPr>
          <w:ilvl w:val="0"/>
          <w:numId w:val="176"/>
        </w:numPr>
        <w:spacing w:after="216"/>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3D0B6F" w:rsidRPr="003D0B6F" w:rsidRDefault="003D0B6F" w:rsidP="00124B67">
      <w:pPr>
        <w:pStyle w:val="Default"/>
        <w:numPr>
          <w:ilvl w:val="0"/>
          <w:numId w:val="176"/>
        </w:numPr>
        <w:spacing w:after="216"/>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оценка результатов деятельности педагогических кадров как основа аттестационных процедур; </w:t>
      </w:r>
    </w:p>
    <w:p w:rsidR="003D0B6F" w:rsidRPr="003D0B6F" w:rsidRDefault="003D0B6F" w:rsidP="00124B67">
      <w:pPr>
        <w:pStyle w:val="Default"/>
        <w:numPr>
          <w:ilvl w:val="0"/>
          <w:numId w:val="176"/>
        </w:numPr>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оценка результатов деятельности образовательной организациикак основа аккредитационных процедур. </w:t>
      </w:r>
    </w:p>
    <w:p w:rsidR="003D0B6F" w:rsidRPr="003D0B6F" w:rsidRDefault="003D0B6F" w:rsidP="003D0B6F">
      <w:pPr>
        <w:pStyle w:val="Default"/>
        <w:rPr>
          <w:rFonts w:ascii="Times New Roman" w:hAnsi="Times New Roman" w:cs="Times New Roman"/>
          <w:color w:val="auto"/>
          <w:sz w:val="28"/>
          <w:szCs w:val="28"/>
        </w:rPr>
      </w:pP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Основным </w:t>
      </w:r>
      <w:r w:rsidRPr="003D0B6F">
        <w:rPr>
          <w:rFonts w:ascii="Times New Roman" w:hAnsi="Times New Roman" w:cs="Times New Roman"/>
          <w:b/>
          <w:bCs/>
          <w:color w:val="auto"/>
          <w:sz w:val="28"/>
          <w:szCs w:val="28"/>
        </w:rPr>
        <w:t xml:space="preserve">объектом </w:t>
      </w:r>
      <w:r w:rsidRPr="003D0B6F">
        <w:rPr>
          <w:rFonts w:ascii="Times New Roman" w:hAnsi="Times New Roman" w:cs="Times New Roman"/>
          <w:color w:val="auto"/>
          <w:sz w:val="28"/>
          <w:szCs w:val="28"/>
        </w:rPr>
        <w:t xml:space="preserve">системы оценки, ее </w:t>
      </w:r>
      <w:r w:rsidRPr="003D0B6F">
        <w:rPr>
          <w:rFonts w:ascii="Times New Roman" w:hAnsi="Times New Roman" w:cs="Times New Roman"/>
          <w:b/>
          <w:bCs/>
          <w:color w:val="auto"/>
          <w:sz w:val="28"/>
          <w:szCs w:val="28"/>
        </w:rPr>
        <w:t xml:space="preserve">содержательной и критериальной базой </w:t>
      </w:r>
      <w:r w:rsidRPr="003D0B6F">
        <w:rPr>
          <w:rFonts w:ascii="Times New Roman" w:hAnsi="Times New Roman" w:cs="Times New Roman"/>
          <w:color w:val="auto"/>
          <w:sz w:val="28"/>
          <w:szCs w:val="28"/>
        </w:rPr>
        <w:t xml:space="preserve">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Система оценки включает процедуры </w:t>
      </w:r>
      <w:r w:rsidRPr="003D0B6F">
        <w:rPr>
          <w:rFonts w:ascii="Times New Roman" w:hAnsi="Times New Roman" w:cs="Times New Roman"/>
          <w:b/>
          <w:color w:val="auto"/>
          <w:sz w:val="28"/>
          <w:szCs w:val="28"/>
        </w:rPr>
        <w:t xml:space="preserve">внутренней </w:t>
      </w:r>
      <w:r w:rsidRPr="003D0B6F">
        <w:rPr>
          <w:rFonts w:ascii="Times New Roman" w:hAnsi="Times New Roman" w:cs="Times New Roman"/>
          <w:color w:val="auto"/>
          <w:sz w:val="28"/>
          <w:szCs w:val="28"/>
        </w:rPr>
        <w:t xml:space="preserve">и </w:t>
      </w:r>
      <w:r w:rsidRPr="003D0B6F">
        <w:rPr>
          <w:rFonts w:ascii="Times New Roman" w:hAnsi="Times New Roman" w:cs="Times New Roman"/>
          <w:b/>
          <w:color w:val="auto"/>
          <w:sz w:val="28"/>
          <w:szCs w:val="28"/>
        </w:rPr>
        <w:t>внешней</w:t>
      </w:r>
      <w:r w:rsidRPr="003D0B6F">
        <w:rPr>
          <w:rFonts w:ascii="Times New Roman" w:hAnsi="Times New Roman" w:cs="Times New Roman"/>
          <w:color w:val="auto"/>
          <w:sz w:val="28"/>
          <w:szCs w:val="28"/>
        </w:rPr>
        <w:t xml:space="preserve"> оценки. </w:t>
      </w:r>
    </w:p>
    <w:p w:rsidR="003D0B6F" w:rsidRPr="003D0B6F" w:rsidRDefault="003D0B6F" w:rsidP="003D0B6F">
      <w:pPr>
        <w:pStyle w:val="Default"/>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Внутренняя оценка </w:t>
      </w:r>
      <w:r w:rsidRPr="003D0B6F">
        <w:rPr>
          <w:rFonts w:ascii="Times New Roman" w:hAnsi="Times New Roman" w:cs="Times New Roman"/>
          <w:color w:val="auto"/>
          <w:sz w:val="28"/>
          <w:szCs w:val="28"/>
        </w:rPr>
        <w:t xml:space="preserve">включает: </w:t>
      </w:r>
    </w:p>
    <w:p w:rsidR="003D0B6F" w:rsidRPr="003D0B6F" w:rsidRDefault="003D0B6F" w:rsidP="00124B67">
      <w:pPr>
        <w:pStyle w:val="Default"/>
        <w:numPr>
          <w:ilvl w:val="0"/>
          <w:numId w:val="177"/>
        </w:numPr>
        <w:spacing w:after="218"/>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стартовую диагностику, </w:t>
      </w:r>
    </w:p>
    <w:p w:rsidR="003D0B6F" w:rsidRPr="003D0B6F" w:rsidRDefault="003D0B6F" w:rsidP="00124B67">
      <w:pPr>
        <w:pStyle w:val="Default"/>
        <w:numPr>
          <w:ilvl w:val="0"/>
          <w:numId w:val="177"/>
        </w:numPr>
        <w:spacing w:after="218"/>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текущую и тематическую оценку, </w:t>
      </w:r>
    </w:p>
    <w:p w:rsidR="003D0B6F" w:rsidRPr="003D0B6F" w:rsidRDefault="003D0B6F" w:rsidP="00124B67">
      <w:pPr>
        <w:pStyle w:val="Default"/>
        <w:numPr>
          <w:ilvl w:val="0"/>
          <w:numId w:val="177"/>
        </w:numPr>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портфолио, </w:t>
      </w:r>
    </w:p>
    <w:p w:rsidR="003D0B6F" w:rsidRPr="003D0B6F" w:rsidRDefault="003D0B6F" w:rsidP="00124B67">
      <w:pPr>
        <w:pStyle w:val="Default"/>
        <w:numPr>
          <w:ilvl w:val="0"/>
          <w:numId w:val="177"/>
        </w:numPr>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внутришкольный мониторинг образовательных достижений, </w:t>
      </w:r>
    </w:p>
    <w:p w:rsidR="003D0B6F" w:rsidRPr="003D0B6F" w:rsidRDefault="003D0B6F" w:rsidP="00124B67">
      <w:pPr>
        <w:pStyle w:val="Default"/>
        <w:numPr>
          <w:ilvl w:val="0"/>
          <w:numId w:val="178"/>
        </w:numPr>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промежуточную и итоговую аттестацию обучающихся. </w:t>
      </w:r>
    </w:p>
    <w:p w:rsidR="003D0B6F" w:rsidRPr="003D0B6F" w:rsidRDefault="003D0B6F" w:rsidP="003D0B6F">
      <w:pPr>
        <w:pStyle w:val="Default"/>
        <w:rPr>
          <w:rFonts w:ascii="Times New Roman" w:hAnsi="Times New Roman" w:cs="Times New Roman"/>
          <w:color w:val="auto"/>
          <w:sz w:val="28"/>
          <w:szCs w:val="28"/>
        </w:rPr>
      </w:pPr>
    </w:p>
    <w:p w:rsidR="003D0B6F" w:rsidRPr="003D0B6F" w:rsidRDefault="003D0B6F" w:rsidP="003D0B6F">
      <w:pPr>
        <w:pStyle w:val="Default"/>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К </w:t>
      </w:r>
      <w:r w:rsidRPr="003D0B6F">
        <w:rPr>
          <w:rFonts w:ascii="Times New Roman" w:hAnsi="Times New Roman" w:cs="Times New Roman"/>
          <w:b/>
          <w:bCs/>
          <w:color w:val="auto"/>
          <w:sz w:val="28"/>
          <w:szCs w:val="28"/>
        </w:rPr>
        <w:t xml:space="preserve">внешним процедурам </w:t>
      </w:r>
      <w:r w:rsidRPr="003D0B6F">
        <w:rPr>
          <w:rFonts w:ascii="Times New Roman" w:hAnsi="Times New Roman" w:cs="Times New Roman"/>
          <w:color w:val="auto"/>
          <w:sz w:val="28"/>
          <w:szCs w:val="28"/>
        </w:rPr>
        <w:t xml:space="preserve">относятся: </w:t>
      </w:r>
    </w:p>
    <w:p w:rsidR="003D0B6F" w:rsidRPr="003D0B6F" w:rsidRDefault="003D0B6F" w:rsidP="00124B67">
      <w:pPr>
        <w:pStyle w:val="Default"/>
        <w:numPr>
          <w:ilvl w:val="0"/>
          <w:numId w:val="179"/>
        </w:numPr>
        <w:spacing w:after="159"/>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государственная итоговая аттестация, </w:t>
      </w:r>
    </w:p>
    <w:p w:rsidR="003D0B6F" w:rsidRPr="003D0B6F" w:rsidRDefault="003D0B6F" w:rsidP="00124B67">
      <w:pPr>
        <w:pStyle w:val="Default"/>
        <w:numPr>
          <w:ilvl w:val="0"/>
          <w:numId w:val="179"/>
        </w:numPr>
        <w:spacing w:after="159"/>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независимая оценка качества образования и </w:t>
      </w:r>
    </w:p>
    <w:p w:rsidR="003D0B6F" w:rsidRPr="003D0B6F" w:rsidRDefault="003D0B6F" w:rsidP="00124B67">
      <w:pPr>
        <w:pStyle w:val="Default"/>
        <w:numPr>
          <w:ilvl w:val="0"/>
          <w:numId w:val="179"/>
        </w:numPr>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мониторинговые исследования муниципального, регионального и федерального уровней. </w:t>
      </w:r>
    </w:p>
    <w:p w:rsidR="003D0B6F" w:rsidRPr="003D0B6F" w:rsidRDefault="003D0B6F" w:rsidP="003D0B6F">
      <w:pPr>
        <w:pStyle w:val="Default"/>
        <w:rPr>
          <w:rFonts w:ascii="Times New Roman" w:hAnsi="Times New Roman" w:cs="Times New Roman"/>
          <w:color w:val="auto"/>
          <w:sz w:val="28"/>
          <w:szCs w:val="28"/>
        </w:rPr>
      </w:pP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В соответствии с ФГОС ООО система оценки школы реализует </w:t>
      </w:r>
      <w:r w:rsidRPr="003D0B6F">
        <w:rPr>
          <w:rFonts w:ascii="Times New Roman" w:hAnsi="Times New Roman" w:cs="Times New Roman"/>
          <w:b/>
          <w:bCs/>
          <w:color w:val="auto"/>
          <w:sz w:val="28"/>
          <w:szCs w:val="28"/>
        </w:rPr>
        <w:t xml:space="preserve">системно-деятельностный, уровневый и комплексный подходы </w:t>
      </w:r>
      <w:r w:rsidRPr="003D0B6F">
        <w:rPr>
          <w:rFonts w:ascii="Times New Roman" w:hAnsi="Times New Roman" w:cs="Times New Roman"/>
          <w:color w:val="auto"/>
          <w:sz w:val="28"/>
          <w:szCs w:val="28"/>
        </w:rPr>
        <w:t xml:space="preserve">к оценке образовательных достижений. </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Системно-деятельностный подход </w:t>
      </w:r>
      <w:r w:rsidRPr="003D0B6F">
        <w:rPr>
          <w:rFonts w:ascii="Times New Roman" w:hAnsi="Times New Roman" w:cs="Times New Roman"/>
          <w:color w:val="auto"/>
          <w:sz w:val="28"/>
          <w:szCs w:val="28"/>
        </w:rPr>
        <w:t xml:space="preserve">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Уровневый подход </w:t>
      </w:r>
      <w:r w:rsidRPr="003D0B6F">
        <w:rPr>
          <w:rFonts w:ascii="Times New Roman" w:hAnsi="Times New Roman" w:cs="Times New Roman"/>
          <w:color w:val="auto"/>
          <w:sz w:val="28"/>
          <w:szCs w:val="28"/>
        </w:rPr>
        <w:t xml:space="preserve">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Уровневый подход к содержанию оценки </w:t>
      </w:r>
      <w:r w:rsidRPr="003D0B6F">
        <w:rPr>
          <w:rFonts w:ascii="Times New Roman" w:hAnsi="Times New Roman" w:cs="Times New Roman"/>
          <w:color w:val="auto"/>
          <w:sz w:val="28"/>
          <w:szCs w:val="28"/>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 </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Уровневый подход к представлению и интерпретации результатов </w:t>
      </w:r>
      <w:r w:rsidRPr="003D0B6F">
        <w:rPr>
          <w:rFonts w:ascii="Times New Roman" w:hAnsi="Times New Roman" w:cs="Times New Roman"/>
          <w:color w:val="auto"/>
          <w:sz w:val="28"/>
          <w:szCs w:val="28"/>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3D0B6F" w:rsidRPr="003D0B6F" w:rsidRDefault="003D0B6F" w:rsidP="003D0B6F">
      <w:pPr>
        <w:pStyle w:val="Default"/>
        <w:ind w:firstLine="567"/>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Комплексный подход </w:t>
      </w:r>
      <w:r w:rsidRPr="003D0B6F">
        <w:rPr>
          <w:rFonts w:ascii="Times New Roman" w:hAnsi="Times New Roman" w:cs="Times New Roman"/>
          <w:color w:val="auto"/>
          <w:sz w:val="28"/>
          <w:szCs w:val="28"/>
        </w:rPr>
        <w:t xml:space="preserve">к оценке образовательных достижений реализуется путем </w:t>
      </w:r>
    </w:p>
    <w:p w:rsidR="003D0B6F" w:rsidRPr="003D0B6F" w:rsidRDefault="003D0B6F" w:rsidP="00124B67">
      <w:pPr>
        <w:pStyle w:val="Default"/>
        <w:numPr>
          <w:ilvl w:val="0"/>
          <w:numId w:val="180"/>
        </w:numPr>
        <w:spacing w:after="218"/>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оценки трех групп результатов: предметных, личностных, метапредметных (регулятивных, коммуникативных и познавательных универсальных учебных действий); </w:t>
      </w:r>
    </w:p>
    <w:p w:rsidR="003D0B6F" w:rsidRPr="003D0B6F" w:rsidRDefault="003D0B6F" w:rsidP="00124B67">
      <w:pPr>
        <w:pStyle w:val="Default"/>
        <w:numPr>
          <w:ilvl w:val="0"/>
          <w:numId w:val="180"/>
        </w:numPr>
        <w:spacing w:after="218"/>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3D0B6F" w:rsidRPr="003D0B6F" w:rsidRDefault="003D0B6F" w:rsidP="00124B67">
      <w:pPr>
        <w:pStyle w:val="Default"/>
        <w:numPr>
          <w:ilvl w:val="0"/>
          <w:numId w:val="180"/>
        </w:numPr>
        <w:spacing w:after="218"/>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3D0B6F" w:rsidRPr="003D0B6F" w:rsidRDefault="003D0B6F" w:rsidP="00124B67">
      <w:pPr>
        <w:pStyle w:val="Default"/>
        <w:numPr>
          <w:ilvl w:val="0"/>
          <w:numId w:val="180"/>
        </w:numPr>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3D0B6F" w:rsidRPr="003D0B6F" w:rsidRDefault="003D0B6F" w:rsidP="003D0B6F">
      <w:pPr>
        <w:pStyle w:val="ae"/>
        <w:tabs>
          <w:tab w:val="left" w:pos="709"/>
        </w:tabs>
        <w:ind w:firstLine="709"/>
        <w:jc w:val="both"/>
        <w:rPr>
          <w:szCs w:val="28"/>
        </w:rPr>
      </w:pPr>
      <w:r w:rsidRPr="003D0B6F">
        <w:rPr>
          <w:szCs w:val="28"/>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3D0B6F">
        <w:rPr>
          <w:iCs/>
          <w:szCs w:val="28"/>
        </w:rPr>
        <w:t>обеспечение качества образования</w:t>
      </w:r>
      <w:r w:rsidRPr="003D0B6F">
        <w:rPr>
          <w:i/>
          <w:iCs/>
          <w:szCs w:val="28"/>
        </w:rPr>
        <w:t xml:space="preserve">, </w:t>
      </w:r>
      <w:r w:rsidRPr="003D0B6F">
        <w:rPr>
          <w:iCs/>
          <w:szCs w:val="28"/>
        </w:rPr>
        <w:t xml:space="preserve">что </w:t>
      </w:r>
      <w:r w:rsidRPr="003D0B6F">
        <w:rPr>
          <w:szCs w:val="28"/>
        </w:rPr>
        <w:t>предполагает вовлечённость в оценочную деятельность как педагогов, так и обучающихся .</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Одним из эффективных путей реализации ФГОС ООО в части обеспечения качества образования и преодоление неуспешности обучения является научно-обоснованная система управления контролем уровня достижения планируемых результатов реализации ООП ООО.</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Система оценки достижения планируемых результатов освоения ООП ООО определяет основные направления и цели оценочной деятельности, ориентированной на управление качеством образования.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Результаты </w:t>
      </w:r>
      <w:r w:rsidRPr="003D0B6F">
        <w:rPr>
          <w:rFonts w:ascii="Times New Roman" w:hAnsi="Times New Roman"/>
          <w:b/>
          <w:sz w:val="28"/>
          <w:szCs w:val="28"/>
        </w:rPr>
        <w:t>промежуточной аттестации</w:t>
      </w:r>
      <w:r w:rsidRPr="003D0B6F">
        <w:rPr>
          <w:rFonts w:ascii="Times New Roman" w:hAnsi="Times New Roman"/>
          <w:sz w:val="28"/>
          <w:szCs w:val="28"/>
        </w:rPr>
        <w:t xml:space="preserve">,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 В целях совершенствования образовательного процесса и в целях развития системы оценки качества в МОУ СОШ им. А. С. Попова интегрированы в систему внутришкольного контроля администрации, диагностические работы системы «СтатГрад» МИОО, с учетом задач внутреннего мониторинга. </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Результаты  </w:t>
      </w:r>
      <w:r w:rsidRPr="003D0B6F">
        <w:rPr>
          <w:rFonts w:ascii="Times New Roman" w:hAnsi="Times New Roman"/>
          <w:b/>
          <w:sz w:val="28"/>
          <w:szCs w:val="28"/>
        </w:rPr>
        <w:t>государственной</w:t>
      </w:r>
      <w:r w:rsidRPr="003D0B6F">
        <w:rPr>
          <w:rFonts w:ascii="Times New Roman" w:hAnsi="Times New Roman"/>
          <w:sz w:val="28"/>
          <w:szCs w:val="28"/>
        </w:rPr>
        <w:t xml:space="preserve"> </w:t>
      </w:r>
      <w:r w:rsidRPr="003D0B6F">
        <w:rPr>
          <w:rFonts w:ascii="Times New Roman" w:hAnsi="Times New Roman"/>
          <w:b/>
          <w:sz w:val="28"/>
          <w:szCs w:val="28"/>
        </w:rPr>
        <w:t>итоговой аттестации</w:t>
      </w:r>
      <w:r w:rsidRPr="003D0B6F">
        <w:rPr>
          <w:rFonts w:ascii="Times New Roman" w:hAnsi="Times New Roman"/>
          <w:sz w:val="28"/>
          <w:szCs w:val="28"/>
        </w:rPr>
        <w:t xml:space="preserve"> выпускников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т.е. является </w:t>
      </w:r>
      <w:r w:rsidRPr="003D0B6F">
        <w:rPr>
          <w:rFonts w:ascii="Times New Roman" w:hAnsi="Times New Roman"/>
          <w:b/>
          <w:sz w:val="28"/>
          <w:szCs w:val="28"/>
        </w:rPr>
        <w:t>внешней оценкой</w:t>
      </w:r>
      <w:r w:rsidRPr="003D0B6F">
        <w:rPr>
          <w:rFonts w:ascii="Times New Roman" w:hAnsi="Times New Roman"/>
          <w:sz w:val="28"/>
          <w:szCs w:val="28"/>
        </w:rPr>
        <w:t xml:space="preserve">. </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Система оценки результатов освоения основной образовательной программы является комплексной, т.к. состоит из трёх групп результатов образования: </w:t>
      </w:r>
      <w:r w:rsidRPr="003D0B6F">
        <w:rPr>
          <w:rFonts w:ascii="Times New Roman" w:hAnsi="Times New Roman"/>
          <w:i/>
          <w:sz w:val="28"/>
          <w:szCs w:val="28"/>
        </w:rPr>
        <w:t>личностных, метапредметных и предметных.</w:t>
      </w:r>
      <w:r w:rsidRPr="003D0B6F">
        <w:rPr>
          <w:rFonts w:ascii="Times New Roman" w:hAnsi="Times New Roman"/>
          <w:sz w:val="28"/>
          <w:szCs w:val="28"/>
        </w:rPr>
        <w:t xml:space="preserve"> </w:t>
      </w:r>
    </w:p>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1) </w:t>
      </w:r>
      <w:r w:rsidRPr="003D0B6F">
        <w:rPr>
          <w:rFonts w:ascii="Times New Roman" w:hAnsi="Times New Roman"/>
          <w:b/>
          <w:sz w:val="28"/>
          <w:szCs w:val="28"/>
        </w:rPr>
        <w:t>определяет основные направления и цели оценочной деятельности,</w:t>
      </w:r>
      <w:r w:rsidRPr="003D0B6F">
        <w:rPr>
          <w:rFonts w:ascii="Times New Roman" w:hAnsi="Times New Roman"/>
          <w:sz w:val="28"/>
          <w:szCs w:val="28"/>
        </w:rPr>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D0B6F" w:rsidRPr="003D0B6F" w:rsidRDefault="003D0B6F" w:rsidP="003D0B6F">
      <w:pPr>
        <w:spacing w:line="240" w:lineRule="auto"/>
        <w:ind w:firstLine="709"/>
        <w:jc w:val="both"/>
        <w:rPr>
          <w:rFonts w:ascii="Times New Roman" w:hAnsi="Times New Roman"/>
          <w:sz w:val="28"/>
          <w:szCs w:val="28"/>
        </w:rPr>
      </w:pP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2) </w:t>
      </w:r>
      <w:r w:rsidRPr="003D0B6F">
        <w:rPr>
          <w:rFonts w:ascii="Times New Roman" w:hAnsi="Times New Roman"/>
          <w:b/>
          <w:sz w:val="28"/>
          <w:szCs w:val="28"/>
        </w:rPr>
        <w:t>ориентирует образовательный процесс на духовно-нравственное развитие и воспитание обучающихся</w:t>
      </w:r>
      <w:r w:rsidRPr="003D0B6F">
        <w:rPr>
          <w:rFonts w:ascii="Times New Roman" w:hAnsi="Times New Roman"/>
          <w:sz w:val="28"/>
          <w:szCs w:val="28"/>
        </w:rPr>
        <w:t>, реализацию требований к результатам освоения основной образовательной программы основного общего образования;</w:t>
      </w:r>
    </w:p>
    <w:p w:rsidR="003D0B6F" w:rsidRPr="003D0B6F" w:rsidRDefault="003D0B6F" w:rsidP="003D0B6F">
      <w:pPr>
        <w:spacing w:line="240" w:lineRule="auto"/>
        <w:ind w:firstLine="709"/>
        <w:jc w:val="both"/>
        <w:rPr>
          <w:rFonts w:ascii="Times New Roman" w:hAnsi="Times New Roman"/>
          <w:sz w:val="28"/>
          <w:szCs w:val="28"/>
        </w:rPr>
      </w:pP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3) </w:t>
      </w:r>
      <w:r w:rsidRPr="003D0B6F">
        <w:rPr>
          <w:rFonts w:ascii="Times New Roman" w:hAnsi="Times New Roman"/>
          <w:b/>
          <w:sz w:val="28"/>
          <w:szCs w:val="28"/>
        </w:rPr>
        <w:t>обеспечивает комплексный подход к оценке результатов освоения основной образовательной программы основного общего образования,</w:t>
      </w:r>
      <w:r w:rsidRPr="003D0B6F">
        <w:rPr>
          <w:rFonts w:ascii="Times New Roman" w:hAnsi="Times New Roman"/>
          <w:sz w:val="28"/>
          <w:szCs w:val="28"/>
        </w:rPr>
        <w:t xml:space="preserve"> позволяющий вести оценку предметных, метапредметных и личностных результатов основного общего образования;</w:t>
      </w:r>
    </w:p>
    <w:p w:rsidR="003D0B6F" w:rsidRPr="003D0B6F" w:rsidRDefault="003D0B6F" w:rsidP="003D0B6F">
      <w:pPr>
        <w:spacing w:line="240" w:lineRule="auto"/>
        <w:ind w:firstLine="709"/>
        <w:jc w:val="both"/>
        <w:rPr>
          <w:rFonts w:ascii="Times New Roman" w:hAnsi="Times New Roman"/>
          <w:sz w:val="28"/>
          <w:szCs w:val="28"/>
        </w:rPr>
      </w:pP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4) </w:t>
      </w:r>
      <w:r w:rsidRPr="003D0B6F">
        <w:rPr>
          <w:rFonts w:ascii="Times New Roman" w:hAnsi="Times New Roman"/>
          <w:b/>
          <w:sz w:val="28"/>
          <w:szCs w:val="28"/>
        </w:rPr>
        <w:t>обеспечивает оценку динамики индивидуальных достижений обучающихся</w:t>
      </w:r>
      <w:r w:rsidRPr="003D0B6F">
        <w:rPr>
          <w:rFonts w:ascii="Times New Roman" w:hAnsi="Times New Roman"/>
          <w:sz w:val="28"/>
          <w:szCs w:val="28"/>
        </w:rPr>
        <w:t xml:space="preserve"> в процессе освоения основной общеобразовательной программы основного общего образования;</w:t>
      </w:r>
    </w:p>
    <w:p w:rsidR="003D0B6F" w:rsidRPr="003D0B6F" w:rsidRDefault="003D0B6F" w:rsidP="003D0B6F">
      <w:pPr>
        <w:spacing w:line="240" w:lineRule="auto"/>
        <w:ind w:firstLine="709"/>
        <w:jc w:val="both"/>
        <w:rPr>
          <w:rFonts w:ascii="Times New Roman" w:hAnsi="Times New Roman"/>
          <w:sz w:val="28"/>
          <w:szCs w:val="28"/>
        </w:rPr>
      </w:pP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5) </w:t>
      </w:r>
      <w:r w:rsidRPr="003D0B6F">
        <w:rPr>
          <w:rFonts w:ascii="Times New Roman" w:hAnsi="Times New Roman"/>
          <w:b/>
          <w:sz w:val="28"/>
          <w:szCs w:val="28"/>
        </w:rPr>
        <w:t>предусматривает использование разнообразных методов и форм, взаимно дополняющих друг друга</w:t>
      </w:r>
      <w:r w:rsidRPr="003D0B6F">
        <w:rPr>
          <w:rFonts w:ascii="Times New Roman" w:hAnsi="Times New Roman"/>
          <w:sz w:val="28"/>
          <w:szCs w:val="28"/>
        </w:rPr>
        <w:t xml:space="preserve"> (Стандартизированные письменные и устные работы, переводные экзамены в новой и традиционной форме, проекты, практические работы, творческие работы, самоанализ и самооценка, наблюдения);</w:t>
      </w:r>
    </w:p>
    <w:p w:rsidR="003D0B6F" w:rsidRPr="003D0B6F" w:rsidRDefault="003D0B6F" w:rsidP="003D0B6F">
      <w:pPr>
        <w:spacing w:line="240" w:lineRule="auto"/>
        <w:ind w:firstLine="709"/>
        <w:jc w:val="both"/>
        <w:rPr>
          <w:rFonts w:ascii="Times New Roman" w:hAnsi="Times New Roman"/>
          <w:sz w:val="28"/>
          <w:szCs w:val="28"/>
        </w:rPr>
      </w:pP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6) </w:t>
      </w:r>
      <w:r w:rsidRPr="003D0B6F">
        <w:rPr>
          <w:rFonts w:ascii="Times New Roman" w:hAnsi="Times New Roman"/>
          <w:b/>
          <w:sz w:val="28"/>
          <w:szCs w:val="28"/>
        </w:rPr>
        <w:t>позволяет использовать результаты итоговой оценки выпускников</w:t>
      </w:r>
      <w:r w:rsidRPr="003D0B6F">
        <w:rPr>
          <w:rFonts w:ascii="Times New Roman" w:hAnsi="Times New Roman"/>
          <w:sz w:val="28"/>
          <w:szCs w:val="28"/>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3D0B6F">
        <w:rPr>
          <w:rFonts w:ascii="Times New Roman" w:hAnsi="Times New Roman"/>
          <w:b/>
          <w:sz w:val="28"/>
          <w:szCs w:val="28"/>
        </w:rPr>
        <w:t>как основы для оценки деятельности образовательного учреждения и системы образования разного уровня.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D0B6F">
        <w:rPr>
          <w:rFonts w:ascii="Times New Roman" w:hAnsi="Times New Roman"/>
          <w:b/>
          <w:sz w:val="28"/>
          <w:szCs w:val="28"/>
        </w:rPr>
        <w:t>функциями</w:t>
      </w:r>
      <w:r w:rsidRPr="003D0B6F">
        <w:rPr>
          <w:rFonts w:ascii="Times New Roman" w:hAnsi="Times New Roman"/>
          <w:sz w:val="28"/>
          <w:szCs w:val="28"/>
        </w:rPr>
        <w:t xml:space="preserve"> являются </w:t>
      </w:r>
      <w:r w:rsidRPr="003D0B6F">
        <w:rPr>
          <w:rFonts w:ascii="Times New Roman" w:hAnsi="Times New Roman"/>
          <w:b/>
          <w:i/>
          <w:sz w:val="28"/>
          <w:szCs w:val="28"/>
        </w:rPr>
        <w:t>ориентация образовательной деятельности</w:t>
      </w:r>
      <w:r w:rsidRPr="003D0B6F">
        <w:rPr>
          <w:rFonts w:ascii="Times New Roman" w:hAnsi="Times New Roman"/>
          <w:sz w:val="28"/>
          <w:szCs w:val="28"/>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3D0B6F">
        <w:rPr>
          <w:rFonts w:ascii="Times New Roman" w:hAnsi="Times New Roman"/>
          <w:b/>
          <w:i/>
          <w:sz w:val="28"/>
          <w:szCs w:val="28"/>
        </w:rPr>
        <w:t>обратной связи</w:t>
      </w:r>
      <w:r w:rsidRPr="003D0B6F">
        <w:rPr>
          <w:rFonts w:ascii="Times New Roman" w:hAnsi="Times New Roman"/>
          <w:sz w:val="28"/>
          <w:szCs w:val="28"/>
        </w:rPr>
        <w:t xml:space="preserve">, позволяющей осуществлять </w:t>
      </w:r>
      <w:r w:rsidRPr="003D0B6F">
        <w:rPr>
          <w:rFonts w:ascii="Times New Roman" w:hAnsi="Times New Roman"/>
          <w:b/>
          <w:i/>
          <w:sz w:val="28"/>
          <w:szCs w:val="28"/>
        </w:rPr>
        <w:t>управление образовательным процессом.</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Основными направлениями и целями оценочной деятельности в соответствии с требованиями Стандарта являются: </w:t>
      </w:r>
    </w:p>
    <w:p w:rsidR="003D0B6F" w:rsidRPr="003D0B6F" w:rsidRDefault="003D0B6F" w:rsidP="00124B67">
      <w:pPr>
        <w:pStyle w:val="a9"/>
        <w:numPr>
          <w:ilvl w:val="0"/>
          <w:numId w:val="163"/>
        </w:numPr>
        <w:ind w:left="0" w:firstLine="709"/>
        <w:jc w:val="both"/>
        <w:rPr>
          <w:rFonts w:ascii="Times New Roman" w:hAnsi="Times New Roman"/>
          <w:sz w:val="28"/>
          <w:szCs w:val="28"/>
        </w:rPr>
      </w:pPr>
      <w:r w:rsidRPr="003D0B6F">
        <w:rPr>
          <w:rFonts w:ascii="Times New Roman" w:hAnsi="Times New Roman"/>
          <w:sz w:val="28"/>
          <w:szCs w:val="28"/>
        </w:rPr>
        <w:t xml:space="preserve">оценка образовательных достижений обучающихся (с целью итоговой оценки) </w:t>
      </w:r>
    </w:p>
    <w:p w:rsidR="003D0B6F" w:rsidRPr="003D0B6F" w:rsidRDefault="003D0B6F" w:rsidP="00124B67">
      <w:pPr>
        <w:pStyle w:val="a9"/>
        <w:numPr>
          <w:ilvl w:val="0"/>
          <w:numId w:val="163"/>
        </w:numPr>
        <w:ind w:left="0" w:firstLine="709"/>
        <w:jc w:val="both"/>
        <w:rPr>
          <w:rFonts w:ascii="Times New Roman" w:hAnsi="Times New Roman"/>
          <w:sz w:val="28"/>
          <w:szCs w:val="28"/>
        </w:rPr>
      </w:pPr>
      <w:r w:rsidRPr="003D0B6F">
        <w:rPr>
          <w:rFonts w:ascii="Times New Roman" w:hAnsi="Times New Roman"/>
          <w:sz w:val="28"/>
          <w:szCs w:val="28"/>
        </w:rPr>
        <w:t xml:space="preserve">оценка результатов деятельности образовательных учреждений и педагогических кадров (соответственно с целями аккредитации и аттестации). </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Полученные данные используются для оценки состояния и тенденций развития системы образования разного уровня.</w:t>
      </w:r>
    </w:p>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sz w:val="28"/>
          <w:szCs w:val="28"/>
        </w:rPr>
        <w:t>В соответствии с ФГОС ООО основным</w:t>
      </w:r>
      <w:r w:rsidRPr="003D0B6F">
        <w:rPr>
          <w:rFonts w:ascii="Times New Roman" w:hAnsi="Times New Roman"/>
          <w:b/>
          <w:sz w:val="28"/>
          <w:szCs w:val="28"/>
        </w:rPr>
        <w:t xml:space="preserve"> объектом </w:t>
      </w:r>
      <w:r w:rsidRPr="003D0B6F">
        <w:rPr>
          <w:rFonts w:ascii="Times New Roman" w:hAnsi="Times New Roman"/>
          <w:sz w:val="28"/>
          <w:szCs w:val="28"/>
        </w:rPr>
        <w:t>системы оценки результатов образования, её содержательной и критериальной базой выступают</w:t>
      </w:r>
      <w:r w:rsidRPr="003D0B6F">
        <w:rPr>
          <w:rFonts w:ascii="Times New Roman" w:hAnsi="Times New Roman"/>
          <w:b/>
          <w:sz w:val="28"/>
          <w:szCs w:val="28"/>
        </w:rPr>
        <w:t xml:space="preserve"> требования Стандарта, </w:t>
      </w:r>
      <w:r w:rsidRPr="003D0B6F">
        <w:rPr>
          <w:rFonts w:ascii="Times New Roman" w:hAnsi="Times New Roman"/>
          <w:sz w:val="28"/>
          <w:szCs w:val="28"/>
        </w:rPr>
        <w:t>которые конкретизируются в</w:t>
      </w:r>
      <w:r w:rsidRPr="003D0B6F">
        <w:rPr>
          <w:rFonts w:ascii="Times New Roman" w:hAnsi="Times New Roman"/>
          <w:b/>
          <w:sz w:val="28"/>
          <w:szCs w:val="28"/>
        </w:rPr>
        <w:t xml:space="preserve"> планируемых результатах</w:t>
      </w:r>
      <w:r w:rsidRPr="003D0B6F">
        <w:rPr>
          <w:rFonts w:ascii="Times New Roman" w:hAnsi="Times New Roman"/>
          <w:sz w:val="28"/>
          <w:szCs w:val="28"/>
        </w:rPr>
        <w:t xml:space="preserve"> освоения обучающимися основной образовательной программы основного общего образования.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b/>
          <w:sz w:val="28"/>
          <w:szCs w:val="28"/>
        </w:rPr>
        <w:t>Система оценки достижения планируемых результатов</w:t>
      </w:r>
      <w:r w:rsidRPr="003D0B6F">
        <w:rPr>
          <w:rFonts w:ascii="Times New Roman" w:hAnsi="Times New Roman"/>
          <w:sz w:val="28"/>
          <w:szCs w:val="28"/>
        </w:rPr>
        <w:t xml:space="preserve">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3D0B6F">
        <w:rPr>
          <w:rFonts w:ascii="Times New Roman" w:hAnsi="Times New Roman"/>
          <w:b/>
          <w:sz w:val="28"/>
          <w:szCs w:val="28"/>
        </w:rPr>
        <w:t>личностных, метапредметных и предметных</w:t>
      </w:r>
      <w:r w:rsidRPr="003D0B6F">
        <w:rPr>
          <w:rFonts w:ascii="Times New Roman" w:hAnsi="Times New Roman"/>
          <w:sz w:val="28"/>
          <w:szCs w:val="28"/>
        </w:rPr>
        <w:t>.</w:t>
      </w:r>
    </w:p>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sz w:val="28"/>
          <w:szCs w:val="28"/>
        </w:rPr>
        <w:t xml:space="preserve">В соответствии с Требованиями Стандарта </w:t>
      </w:r>
      <w:r w:rsidRPr="003D0B6F">
        <w:rPr>
          <w:rFonts w:ascii="Times New Roman" w:hAnsi="Times New Roman"/>
          <w:b/>
          <w:sz w:val="28"/>
          <w:szCs w:val="28"/>
        </w:rPr>
        <w:t>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результатов.</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Система оценки предусматривает </w:t>
      </w:r>
      <w:r w:rsidRPr="003D0B6F">
        <w:rPr>
          <w:rFonts w:ascii="Times New Roman" w:hAnsi="Times New Roman"/>
          <w:b/>
          <w:sz w:val="28"/>
          <w:szCs w:val="28"/>
        </w:rPr>
        <w:t>уровневый подход</w:t>
      </w:r>
      <w:r w:rsidRPr="003D0B6F">
        <w:rPr>
          <w:rFonts w:ascii="Times New Roman" w:hAnsi="Times New Roman"/>
          <w:sz w:val="28"/>
          <w:szCs w:val="28"/>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3D0B6F">
        <w:rPr>
          <w:rFonts w:ascii="Times New Roman" w:hAnsi="Times New Roman"/>
          <w:b/>
          <w:sz w:val="28"/>
          <w:szCs w:val="28"/>
        </w:rPr>
        <w:t>индивидуальные траектории</w:t>
      </w:r>
      <w:r w:rsidRPr="003D0B6F">
        <w:rPr>
          <w:rFonts w:ascii="Times New Roman" w:hAnsi="Times New Roman"/>
          <w:sz w:val="28"/>
          <w:szCs w:val="28"/>
        </w:rPr>
        <w:t xml:space="preserve"> движения с учётом зоны ближайшего развития.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Поэтому </w:t>
      </w:r>
      <w:r w:rsidRPr="003D0B6F">
        <w:rPr>
          <w:rFonts w:ascii="Times New Roman" w:hAnsi="Times New Roman"/>
          <w:b/>
          <w:sz w:val="28"/>
          <w:szCs w:val="28"/>
        </w:rPr>
        <w:t>в текущей оценочной деятельности</w:t>
      </w:r>
      <w:r w:rsidRPr="003D0B6F">
        <w:rPr>
          <w:rFonts w:ascii="Times New Roman" w:hAnsi="Times New Roman"/>
          <w:sz w:val="28"/>
          <w:szCs w:val="28"/>
        </w:rPr>
        <w:t xml:space="preserve"> целесообразно соотносить результаты, продемонстрированные учеником, с оценками типа:</w:t>
      </w:r>
    </w:p>
    <w:p w:rsidR="003D0B6F" w:rsidRPr="003D0B6F" w:rsidRDefault="003D0B6F" w:rsidP="00124B67">
      <w:pPr>
        <w:pStyle w:val="a9"/>
        <w:numPr>
          <w:ilvl w:val="0"/>
          <w:numId w:val="164"/>
        </w:numPr>
        <w:ind w:left="0" w:firstLine="709"/>
        <w:jc w:val="both"/>
        <w:rPr>
          <w:rFonts w:ascii="Times New Roman" w:hAnsi="Times New Roman"/>
          <w:sz w:val="28"/>
          <w:szCs w:val="28"/>
        </w:rPr>
      </w:pPr>
      <w:r w:rsidRPr="003D0B6F">
        <w:rPr>
          <w:rFonts w:ascii="Times New Roman" w:hAnsi="Times New Roman"/>
          <w:b/>
          <w:sz w:val="28"/>
          <w:szCs w:val="28"/>
        </w:rPr>
        <w:t>«зачёт/незачёт» («удовлетворительно/неудовлетворительно»),</w:t>
      </w:r>
      <w:r w:rsidRPr="003D0B6F">
        <w:rPr>
          <w:rFonts w:ascii="Times New Roman" w:hAnsi="Times New Roman"/>
          <w:sz w:val="28"/>
          <w:szCs w:val="28"/>
        </w:rPr>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3D0B6F" w:rsidRPr="003D0B6F" w:rsidRDefault="003D0B6F" w:rsidP="00124B67">
      <w:pPr>
        <w:pStyle w:val="a9"/>
        <w:numPr>
          <w:ilvl w:val="0"/>
          <w:numId w:val="164"/>
        </w:numPr>
        <w:ind w:left="0" w:firstLine="709"/>
        <w:jc w:val="both"/>
        <w:rPr>
          <w:rFonts w:ascii="Times New Roman" w:hAnsi="Times New Roman"/>
          <w:sz w:val="28"/>
          <w:szCs w:val="28"/>
        </w:rPr>
      </w:pPr>
      <w:r w:rsidRPr="003D0B6F">
        <w:rPr>
          <w:rFonts w:ascii="Times New Roman" w:hAnsi="Times New Roman"/>
          <w:b/>
          <w:sz w:val="28"/>
          <w:szCs w:val="28"/>
        </w:rPr>
        <w:t xml:space="preserve">«хорошо», «отлично» – </w:t>
      </w:r>
      <w:r w:rsidRPr="003D0B6F">
        <w:rPr>
          <w:rFonts w:ascii="Times New Roman" w:hAnsi="Times New Roman"/>
          <w:sz w:val="28"/>
          <w:szCs w:val="28"/>
        </w:rPr>
        <w:t>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Это </w:t>
      </w:r>
      <w:r w:rsidRPr="003D0B6F">
        <w:rPr>
          <w:rFonts w:ascii="Times New Roman" w:hAnsi="Times New Roman"/>
          <w:b/>
          <w:sz w:val="28"/>
          <w:szCs w:val="28"/>
        </w:rPr>
        <w:t>не исключает возможности использования традиционной системы отметок по 5 балльной шкале,</w:t>
      </w:r>
      <w:r w:rsidRPr="003D0B6F">
        <w:rPr>
          <w:rFonts w:ascii="Times New Roman" w:hAnsi="Times New Roman"/>
          <w:sz w:val="28"/>
          <w:szCs w:val="28"/>
        </w:rPr>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3D0B6F" w:rsidRPr="003D0B6F" w:rsidRDefault="003D0B6F" w:rsidP="003D0B6F">
      <w:pPr>
        <w:spacing w:line="240"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3D0B6F">
        <w:rPr>
          <w:rFonts w:ascii="Times New Roman" w:hAnsi="Times New Roman"/>
          <w:sz w:val="28"/>
          <w:szCs w:val="28"/>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D0B6F" w:rsidRPr="003D0B6F" w:rsidRDefault="003D0B6F" w:rsidP="00124B67">
      <w:pPr>
        <w:pStyle w:val="a9"/>
        <w:numPr>
          <w:ilvl w:val="2"/>
          <w:numId w:val="183"/>
        </w:numPr>
        <w:jc w:val="center"/>
        <w:rPr>
          <w:rFonts w:ascii="Times New Roman" w:hAnsi="Times New Roman"/>
          <w:b/>
          <w:sz w:val="28"/>
          <w:szCs w:val="28"/>
        </w:rPr>
      </w:pPr>
      <w:r w:rsidRPr="003D0B6F">
        <w:rPr>
          <w:rFonts w:ascii="Times New Roman" w:hAnsi="Times New Roman"/>
          <w:b/>
          <w:sz w:val="28"/>
          <w:szCs w:val="28"/>
          <w:lang w:eastAsia="en-US"/>
        </w:rPr>
        <w:t>Оценка личностных результатов</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1) сформированность основ гражданской идентичности личности;</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3D0B6F" w:rsidRPr="003D0B6F" w:rsidRDefault="003D0B6F" w:rsidP="003D0B6F">
      <w:pPr>
        <w:pStyle w:val="Default"/>
        <w:ind w:firstLine="567"/>
        <w:jc w:val="both"/>
        <w:rPr>
          <w:rFonts w:ascii="Times New Roman" w:hAnsi="Times New Roman" w:cs="Times New Roman"/>
          <w:b/>
          <w:i/>
          <w:color w:val="auto"/>
          <w:sz w:val="28"/>
          <w:szCs w:val="28"/>
        </w:rPr>
      </w:pPr>
      <w:r w:rsidRPr="003D0B6F">
        <w:rPr>
          <w:rFonts w:ascii="Times New Roman" w:hAnsi="Times New Roman" w:cs="Times New Roman"/>
          <w:b/>
          <w:i/>
          <w:color w:val="auto"/>
          <w:sz w:val="28"/>
          <w:szCs w:val="28"/>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Во </w:t>
      </w:r>
      <w:r w:rsidRPr="003D0B6F">
        <w:rPr>
          <w:rFonts w:ascii="Times New Roman" w:hAnsi="Times New Roman" w:cs="Times New Roman"/>
          <w:b/>
          <w:i/>
          <w:color w:val="auto"/>
          <w:sz w:val="28"/>
          <w:szCs w:val="28"/>
        </w:rPr>
        <w:t>внутришкольном мониторинге</w:t>
      </w:r>
      <w:r w:rsidRPr="003D0B6F">
        <w:rPr>
          <w:rFonts w:ascii="Times New Roman" w:hAnsi="Times New Roman" w:cs="Times New Roman"/>
          <w:color w:val="auto"/>
          <w:sz w:val="28"/>
          <w:szCs w:val="28"/>
        </w:rPr>
        <w:t xml:space="preserve"> в целях оптимизации личностного развития учащихся </w:t>
      </w:r>
      <w:r w:rsidRPr="003D0B6F">
        <w:rPr>
          <w:rFonts w:ascii="Times New Roman" w:hAnsi="Times New Roman" w:cs="Times New Roman"/>
          <w:b/>
          <w:i/>
          <w:color w:val="auto"/>
          <w:sz w:val="28"/>
          <w:szCs w:val="28"/>
        </w:rPr>
        <w:t>возможна оценка сформированности отдельных личностных результатов</w:t>
      </w:r>
      <w:r w:rsidRPr="003D0B6F">
        <w:rPr>
          <w:rFonts w:ascii="Times New Roman" w:hAnsi="Times New Roman" w:cs="Times New Roman"/>
          <w:color w:val="auto"/>
          <w:sz w:val="28"/>
          <w:szCs w:val="28"/>
        </w:rPr>
        <w:t>, проявляющихся в:</w:t>
      </w:r>
    </w:p>
    <w:p w:rsidR="003D0B6F" w:rsidRPr="003D0B6F" w:rsidRDefault="003D0B6F" w:rsidP="00124B67">
      <w:pPr>
        <w:pStyle w:val="Default"/>
        <w:numPr>
          <w:ilvl w:val="0"/>
          <w:numId w:val="181"/>
        </w:numPr>
        <w:rPr>
          <w:rFonts w:ascii="Times New Roman" w:hAnsi="Times New Roman" w:cs="Times New Roman"/>
          <w:color w:val="auto"/>
          <w:sz w:val="28"/>
          <w:szCs w:val="28"/>
        </w:rPr>
      </w:pPr>
      <w:r w:rsidRPr="003D0B6F">
        <w:rPr>
          <w:rFonts w:ascii="Times New Roman" w:hAnsi="Times New Roman" w:cs="Times New Roman"/>
          <w:color w:val="auto"/>
          <w:sz w:val="28"/>
          <w:szCs w:val="28"/>
        </w:rPr>
        <w:t>соблюдении норм и правил поведения, принятых в школе;</w:t>
      </w:r>
    </w:p>
    <w:p w:rsidR="003D0B6F" w:rsidRPr="003D0B6F" w:rsidRDefault="003D0B6F" w:rsidP="00124B67">
      <w:pPr>
        <w:pStyle w:val="Default"/>
        <w:numPr>
          <w:ilvl w:val="0"/>
          <w:numId w:val="181"/>
        </w:numPr>
        <w:rPr>
          <w:rFonts w:ascii="Times New Roman" w:hAnsi="Times New Roman" w:cs="Times New Roman"/>
          <w:color w:val="auto"/>
          <w:sz w:val="28"/>
          <w:szCs w:val="28"/>
        </w:rPr>
      </w:pPr>
      <w:r w:rsidRPr="003D0B6F">
        <w:rPr>
          <w:rFonts w:ascii="Times New Roman" w:hAnsi="Times New Roman" w:cs="Times New Roman"/>
          <w:color w:val="auto"/>
          <w:sz w:val="28"/>
          <w:szCs w:val="28"/>
        </w:rPr>
        <w:t>участии в общественной жизни школы, ближайшего социального окружения, страны, общественно-полезной деятельности;</w:t>
      </w:r>
    </w:p>
    <w:p w:rsidR="003D0B6F" w:rsidRPr="003D0B6F" w:rsidRDefault="003D0B6F" w:rsidP="00124B67">
      <w:pPr>
        <w:pStyle w:val="Default"/>
        <w:numPr>
          <w:ilvl w:val="0"/>
          <w:numId w:val="181"/>
        </w:numPr>
        <w:rPr>
          <w:rFonts w:ascii="Times New Roman" w:hAnsi="Times New Roman" w:cs="Times New Roman"/>
          <w:color w:val="auto"/>
          <w:sz w:val="28"/>
          <w:szCs w:val="28"/>
        </w:rPr>
      </w:pPr>
      <w:r w:rsidRPr="003D0B6F">
        <w:rPr>
          <w:rFonts w:ascii="Times New Roman" w:hAnsi="Times New Roman" w:cs="Times New Roman"/>
          <w:color w:val="auto"/>
          <w:sz w:val="28"/>
          <w:szCs w:val="28"/>
        </w:rPr>
        <w:t>ответственности за результаты обучения;</w:t>
      </w:r>
    </w:p>
    <w:p w:rsidR="003D0B6F" w:rsidRPr="003D0B6F" w:rsidRDefault="003D0B6F" w:rsidP="00124B67">
      <w:pPr>
        <w:pStyle w:val="Default"/>
        <w:numPr>
          <w:ilvl w:val="0"/>
          <w:numId w:val="181"/>
        </w:numPr>
        <w:rPr>
          <w:rFonts w:ascii="Times New Roman" w:hAnsi="Times New Roman" w:cs="Times New Roman"/>
          <w:color w:val="auto"/>
          <w:sz w:val="28"/>
          <w:szCs w:val="28"/>
        </w:rPr>
      </w:pPr>
      <w:r w:rsidRPr="003D0B6F">
        <w:rPr>
          <w:rFonts w:ascii="Times New Roman" w:hAnsi="Times New Roman" w:cs="Times New Roman"/>
          <w:color w:val="auto"/>
          <w:sz w:val="28"/>
          <w:szCs w:val="28"/>
        </w:rPr>
        <w:t>готовности и способности делать осознанный выбор своей образовательной траектории, в том числе выбор профессии;</w:t>
      </w:r>
    </w:p>
    <w:p w:rsidR="003D0B6F" w:rsidRPr="003D0B6F" w:rsidRDefault="003D0B6F" w:rsidP="00124B67">
      <w:pPr>
        <w:pStyle w:val="Default"/>
        <w:numPr>
          <w:ilvl w:val="0"/>
          <w:numId w:val="181"/>
        </w:numPr>
        <w:rPr>
          <w:rFonts w:ascii="Times New Roman" w:hAnsi="Times New Roman" w:cs="Times New Roman"/>
          <w:color w:val="auto"/>
          <w:sz w:val="28"/>
          <w:szCs w:val="28"/>
        </w:rPr>
      </w:pPr>
      <w:r w:rsidRPr="003D0B6F">
        <w:rPr>
          <w:rFonts w:ascii="Times New Roman" w:hAnsi="Times New Roman" w:cs="Times New Roman"/>
          <w:color w:val="auto"/>
          <w:sz w:val="28"/>
          <w:szCs w:val="28"/>
        </w:rPr>
        <w:t>ценностно-смысловых установках обучающихся, формируемых средствами различных предметов в рамках системы общего образования.</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Внутришкольный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школой.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w:t>
      </w:r>
      <w:r w:rsidRPr="003D0B6F">
        <w:rPr>
          <w:rFonts w:ascii="Times New Roman" w:hAnsi="Times New Roman"/>
          <w:b/>
          <w:sz w:val="28"/>
          <w:szCs w:val="28"/>
        </w:rPr>
        <w:t>неперсонифицированных мониторинговых исследований</w:t>
      </w:r>
      <w:r w:rsidRPr="003D0B6F">
        <w:rPr>
          <w:rFonts w:ascii="Times New Roman" w:hAnsi="Times New Roman"/>
          <w:sz w:val="28"/>
          <w:szCs w:val="28"/>
        </w:rPr>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r w:rsidRPr="003D0B6F">
        <w:rPr>
          <w:rFonts w:ascii="Times New Roman" w:hAnsi="Times New Roman"/>
          <w:b/>
          <w:sz w:val="28"/>
          <w:szCs w:val="28"/>
        </w:rPr>
        <w:t>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3D0B6F">
        <w:rPr>
          <w:rFonts w:ascii="Times New Roman" w:hAnsi="Times New Roman"/>
          <w:sz w:val="28"/>
          <w:szCs w:val="28"/>
        </w:rPr>
        <w:t xml:space="preserve"> Это принципиальный момент, отличающий оценку личностных результатов от оценки предметных и метапредметных результатов.</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В ходе текущей оценки возможна ограниченная </w:t>
      </w:r>
      <w:r w:rsidRPr="003D0B6F">
        <w:rPr>
          <w:rFonts w:ascii="Times New Roman" w:hAnsi="Times New Roman"/>
          <w:b/>
          <w:sz w:val="28"/>
          <w:szCs w:val="28"/>
        </w:rPr>
        <w:t>оценка сформированности отдельных личностных результатов,</w:t>
      </w:r>
      <w:r w:rsidRPr="003D0B6F">
        <w:rPr>
          <w:rFonts w:ascii="Times New Roman" w:hAnsi="Times New Roman"/>
          <w:sz w:val="28"/>
          <w:szCs w:val="28"/>
        </w:rPr>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3D0B6F" w:rsidRPr="003D0B6F" w:rsidRDefault="003D0B6F" w:rsidP="00124B67">
      <w:pPr>
        <w:pStyle w:val="a9"/>
        <w:numPr>
          <w:ilvl w:val="0"/>
          <w:numId w:val="173"/>
        </w:numPr>
        <w:jc w:val="both"/>
        <w:rPr>
          <w:rFonts w:ascii="Times New Roman" w:hAnsi="Times New Roman"/>
          <w:sz w:val="28"/>
          <w:szCs w:val="28"/>
        </w:rPr>
      </w:pPr>
      <w:r w:rsidRPr="003D0B6F">
        <w:rPr>
          <w:rFonts w:ascii="Times New Roman" w:hAnsi="Times New Roman"/>
          <w:sz w:val="28"/>
          <w:szCs w:val="28"/>
        </w:rPr>
        <w:t>характеристику достижений и положительных качеств обучающегося;</w:t>
      </w:r>
    </w:p>
    <w:p w:rsidR="003D0B6F" w:rsidRPr="003D0B6F" w:rsidRDefault="003D0B6F" w:rsidP="00124B67">
      <w:pPr>
        <w:pStyle w:val="a9"/>
        <w:numPr>
          <w:ilvl w:val="0"/>
          <w:numId w:val="173"/>
        </w:numPr>
        <w:jc w:val="both"/>
        <w:rPr>
          <w:rFonts w:ascii="Times New Roman" w:hAnsi="Times New Roman"/>
          <w:sz w:val="28"/>
          <w:szCs w:val="28"/>
        </w:rPr>
      </w:pPr>
      <w:r w:rsidRPr="003D0B6F">
        <w:rPr>
          <w:rFonts w:ascii="Times New Roman" w:hAnsi="Times New Roman"/>
          <w:sz w:val="28"/>
          <w:szCs w:val="28"/>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3D0B6F" w:rsidRPr="003D0B6F" w:rsidRDefault="003D0B6F" w:rsidP="00124B67">
      <w:pPr>
        <w:pStyle w:val="a9"/>
        <w:numPr>
          <w:ilvl w:val="0"/>
          <w:numId w:val="173"/>
        </w:numPr>
        <w:jc w:val="both"/>
        <w:rPr>
          <w:rFonts w:ascii="Times New Roman" w:hAnsi="Times New Roman"/>
          <w:sz w:val="28"/>
          <w:szCs w:val="28"/>
        </w:rPr>
      </w:pPr>
      <w:r w:rsidRPr="003D0B6F">
        <w:rPr>
          <w:rFonts w:ascii="Times New Roman" w:hAnsi="Times New Roman"/>
          <w:sz w:val="28"/>
          <w:szCs w:val="28"/>
        </w:rPr>
        <w:t>систему психолого-педагогических рекомендаций, призванных обеспечить успешную реализацию задач начального общего образования.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Другой формой оценки личностных результатов учащихся может быть </w:t>
      </w:r>
      <w:r w:rsidRPr="003D0B6F">
        <w:rPr>
          <w:rFonts w:ascii="Times New Roman" w:hAnsi="Times New Roman"/>
          <w:b/>
          <w:sz w:val="28"/>
          <w:szCs w:val="28"/>
        </w:rPr>
        <w:t>оценка индивидуального прогресса личностного развития обучающихся,</w:t>
      </w:r>
      <w:r w:rsidRPr="003D0B6F">
        <w:rPr>
          <w:rFonts w:ascii="Times New Roman" w:hAnsi="Times New Roman"/>
          <w:sz w:val="28"/>
          <w:szCs w:val="28"/>
        </w:rPr>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психологом (Центр социоальной защиты), имеющим специальную профессиональную подготовку в области возрастной психологии.</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Федеральным законом от 17.07.2006 №152-ФЗ «О персональных данных». В текущем учебной деятельности в соответствии с требованиями Стандарта оценка этих достижений должна проводиться </w:t>
      </w:r>
      <w:r w:rsidRPr="003D0B6F">
        <w:rPr>
          <w:rFonts w:ascii="Times New Roman" w:hAnsi="Times New Roman"/>
          <w:b/>
          <w:bCs/>
          <w:sz w:val="28"/>
          <w:szCs w:val="28"/>
        </w:rPr>
        <w:t xml:space="preserve">в форме, не представляющей угрозы личности, психологической безопасности и эмоциональному статусу учащегося </w:t>
      </w:r>
      <w:r w:rsidRPr="003D0B6F">
        <w:rPr>
          <w:rFonts w:ascii="Times New Roman" w:hAnsi="Times New Roman"/>
          <w:sz w:val="28"/>
          <w:szCs w:val="28"/>
        </w:rPr>
        <w:t xml:space="preserve">и может использоваться </w:t>
      </w:r>
      <w:r w:rsidRPr="003D0B6F">
        <w:rPr>
          <w:rFonts w:ascii="Times New Roman" w:hAnsi="Times New Roman"/>
          <w:b/>
          <w:bCs/>
          <w:sz w:val="28"/>
          <w:szCs w:val="28"/>
        </w:rPr>
        <w:t>исключительно в целях оптимизации личностного развития</w:t>
      </w:r>
      <w:r w:rsidRPr="003D0B6F">
        <w:rPr>
          <w:rFonts w:ascii="Times New Roman" w:hAnsi="Times New Roman"/>
          <w:sz w:val="28"/>
          <w:szCs w:val="28"/>
        </w:rPr>
        <w:t xml:space="preserve"> обучающихся.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Результаты мониторинга качества образования обуславливают разработку формы фиксации личностных достижений детей. В настоящее время в школе разработано положение о портфолио (портфеле достижений) обучающегося. Данная форма относится к разряду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В </w:t>
      </w:r>
      <w:r w:rsidRPr="003D0B6F">
        <w:rPr>
          <w:rFonts w:ascii="Times New Roman" w:hAnsi="Times New Roman"/>
          <w:b/>
          <w:sz w:val="28"/>
          <w:szCs w:val="28"/>
        </w:rPr>
        <w:t>портфолио</w:t>
      </w:r>
      <w:r w:rsidRPr="003D0B6F">
        <w:rPr>
          <w:rFonts w:ascii="Times New Roman" w:hAnsi="Times New Roman"/>
          <w:sz w:val="28"/>
          <w:szCs w:val="28"/>
        </w:rPr>
        <w:t xml:space="preserve"> фиксируется </w:t>
      </w:r>
    </w:p>
    <w:p w:rsidR="003D0B6F" w:rsidRPr="003D0B6F" w:rsidRDefault="003D0B6F" w:rsidP="00124B67">
      <w:pPr>
        <w:pStyle w:val="a9"/>
        <w:numPr>
          <w:ilvl w:val="0"/>
          <w:numId w:val="174"/>
        </w:numPr>
        <w:jc w:val="both"/>
        <w:rPr>
          <w:rFonts w:ascii="Times New Roman" w:hAnsi="Times New Roman"/>
          <w:sz w:val="28"/>
          <w:szCs w:val="28"/>
        </w:rPr>
      </w:pPr>
      <w:r w:rsidRPr="003D0B6F">
        <w:rPr>
          <w:rFonts w:ascii="Times New Roman" w:hAnsi="Times New Roman"/>
          <w:sz w:val="28"/>
          <w:szCs w:val="28"/>
        </w:rPr>
        <w:t>уровень освоения образовательной программы по виду деятельности, которым занимается учащийся;</w:t>
      </w:r>
    </w:p>
    <w:p w:rsidR="003D0B6F" w:rsidRPr="003D0B6F" w:rsidRDefault="003D0B6F" w:rsidP="00124B67">
      <w:pPr>
        <w:pStyle w:val="a9"/>
        <w:numPr>
          <w:ilvl w:val="0"/>
          <w:numId w:val="174"/>
        </w:numPr>
        <w:jc w:val="both"/>
        <w:rPr>
          <w:rFonts w:ascii="Times New Roman" w:hAnsi="Times New Roman"/>
          <w:sz w:val="28"/>
          <w:szCs w:val="28"/>
        </w:rPr>
      </w:pPr>
      <w:r w:rsidRPr="003D0B6F">
        <w:rPr>
          <w:rFonts w:ascii="Times New Roman" w:hAnsi="Times New Roman"/>
          <w:sz w:val="28"/>
          <w:szCs w:val="28"/>
        </w:rPr>
        <w:t>особенности развития познавательных процессов, входящих в структуру специальных способностей;</w:t>
      </w:r>
    </w:p>
    <w:p w:rsidR="003D0B6F" w:rsidRPr="003D0B6F" w:rsidRDefault="003D0B6F" w:rsidP="00124B67">
      <w:pPr>
        <w:pStyle w:val="a9"/>
        <w:numPr>
          <w:ilvl w:val="0"/>
          <w:numId w:val="174"/>
        </w:numPr>
        <w:jc w:val="both"/>
        <w:rPr>
          <w:rFonts w:ascii="Times New Roman" w:hAnsi="Times New Roman"/>
          <w:sz w:val="28"/>
          <w:szCs w:val="28"/>
        </w:rPr>
      </w:pPr>
      <w:r w:rsidRPr="003D0B6F">
        <w:rPr>
          <w:rFonts w:ascii="Times New Roman" w:hAnsi="Times New Roman"/>
          <w:sz w:val="28"/>
          <w:szCs w:val="28"/>
        </w:rPr>
        <w:t>некоторые личностные характеристики (мотивация, ценностные ориентации, самооценка);</w:t>
      </w:r>
    </w:p>
    <w:p w:rsidR="003D0B6F" w:rsidRPr="003D0B6F" w:rsidRDefault="003D0B6F" w:rsidP="00124B67">
      <w:pPr>
        <w:pStyle w:val="a9"/>
        <w:numPr>
          <w:ilvl w:val="0"/>
          <w:numId w:val="174"/>
        </w:numPr>
        <w:jc w:val="both"/>
        <w:rPr>
          <w:rFonts w:ascii="Times New Roman" w:hAnsi="Times New Roman"/>
          <w:sz w:val="28"/>
          <w:szCs w:val="28"/>
        </w:rPr>
      </w:pPr>
      <w:r w:rsidRPr="003D0B6F">
        <w:rPr>
          <w:rFonts w:ascii="Times New Roman" w:hAnsi="Times New Roman"/>
          <w:sz w:val="28"/>
          <w:szCs w:val="28"/>
        </w:rPr>
        <w:t xml:space="preserve">результаты участия в фестивалях, смотрах, конкурсах, олимпиадах и т.п. </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Кроме того, отражаются успехи учащегося, полезные дела, которые он сделал для себя, своих родных, друзей и окружающих людей. </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учащиеся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p>
    <w:p w:rsidR="003D0B6F" w:rsidRPr="003D0B6F" w:rsidRDefault="003D0B6F" w:rsidP="003D0B6F">
      <w:pPr>
        <w:spacing w:line="240" w:lineRule="auto"/>
        <w:ind w:firstLine="709"/>
        <w:jc w:val="both"/>
        <w:rPr>
          <w:rFonts w:ascii="Times New Roman" w:hAnsi="Times New Roman"/>
          <w:sz w:val="28"/>
          <w:szCs w:val="28"/>
        </w:rPr>
      </w:pPr>
    </w:p>
    <w:p w:rsidR="003D0B6F" w:rsidRPr="003D0B6F" w:rsidRDefault="003D0B6F" w:rsidP="003D0B6F">
      <w:pPr>
        <w:spacing w:line="240" w:lineRule="auto"/>
        <w:ind w:firstLine="709"/>
        <w:jc w:val="center"/>
        <w:rPr>
          <w:rFonts w:ascii="Times New Roman" w:hAnsi="Times New Roman"/>
          <w:b/>
          <w:sz w:val="28"/>
          <w:szCs w:val="28"/>
        </w:rPr>
      </w:pPr>
      <w:r w:rsidRPr="003D0B6F">
        <w:rPr>
          <w:rFonts w:ascii="Times New Roman" w:hAnsi="Times New Roman"/>
          <w:b/>
          <w:sz w:val="28"/>
          <w:szCs w:val="28"/>
        </w:rPr>
        <w:t>Общеучебные и универсальные учебные действия</w:t>
      </w:r>
    </w:p>
    <w:p w:rsidR="003D0B6F" w:rsidRPr="003D0B6F" w:rsidRDefault="003D0B6F" w:rsidP="003D0B6F">
      <w:pPr>
        <w:spacing w:line="240" w:lineRule="auto"/>
        <w:ind w:firstLine="709"/>
        <w:jc w:val="both"/>
        <w:rPr>
          <w:rFonts w:ascii="Times New Roman" w:hAnsi="Times New Roman"/>
          <w:b/>
          <w:sz w:val="28"/>
          <w:szCs w:val="28"/>
        </w:rPr>
      </w:pPr>
    </w:p>
    <w:p w:rsidR="003D0B6F" w:rsidRPr="003D0B6F" w:rsidRDefault="003D0B6F" w:rsidP="003D0B6F">
      <w:pPr>
        <w:pStyle w:val="a9"/>
        <w:ind w:left="0"/>
        <w:jc w:val="both"/>
        <w:rPr>
          <w:rFonts w:ascii="Times New Roman" w:hAnsi="Times New Roman"/>
          <w:b/>
          <w:sz w:val="28"/>
          <w:szCs w:val="28"/>
        </w:rPr>
      </w:pPr>
      <w:r w:rsidRPr="003D0B6F">
        <w:rPr>
          <w:rFonts w:ascii="Times New Roman" w:hAnsi="Times New Roman"/>
          <w:b/>
          <w:sz w:val="28"/>
          <w:szCs w:val="28"/>
        </w:rPr>
        <w:t>Фамилия Имя ________________________Класс___ Учебный год_______</w:t>
      </w:r>
    </w:p>
    <w:p w:rsidR="003D0B6F" w:rsidRPr="003D0B6F" w:rsidRDefault="003D0B6F" w:rsidP="003D0B6F">
      <w:pPr>
        <w:spacing w:line="240" w:lineRule="auto"/>
        <w:ind w:firstLine="709"/>
        <w:jc w:val="both"/>
        <w:rPr>
          <w:rFonts w:ascii="Times New Roman" w:hAnsi="Times New Roman"/>
          <w:b/>
          <w:bCs/>
          <w:sz w:val="28"/>
          <w:szCs w:val="28"/>
        </w:rPr>
      </w:pPr>
      <w:r w:rsidRPr="003D0B6F">
        <w:rPr>
          <w:rFonts w:ascii="Times New Roman" w:hAnsi="Times New Roman"/>
          <w:b/>
          <w:bCs/>
          <w:sz w:val="28"/>
          <w:szCs w:val="28"/>
        </w:rPr>
        <w:t>Самооценка  (2 – всегда, 1 – редко, 0 – не владею)</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7452"/>
        <w:gridCol w:w="1831"/>
      </w:tblGrid>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p>
        </w:tc>
        <w:tc>
          <w:tcPr>
            <w:tcW w:w="7452" w:type="dxa"/>
          </w:tcPr>
          <w:p w:rsidR="003D0B6F" w:rsidRPr="003D0B6F" w:rsidRDefault="003D0B6F" w:rsidP="003D0B6F">
            <w:pPr>
              <w:spacing w:line="240" w:lineRule="auto"/>
              <w:ind w:firstLine="136"/>
              <w:jc w:val="both"/>
              <w:rPr>
                <w:rFonts w:ascii="Times New Roman" w:hAnsi="Times New Roman"/>
                <w:b/>
                <w:sz w:val="28"/>
                <w:szCs w:val="28"/>
              </w:rPr>
            </w:pPr>
            <w:r w:rsidRPr="003D0B6F">
              <w:rPr>
                <w:rFonts w:ascii="Times New Roman" w:hAnsi="Times New Roman"/>
                <w:b/>
                <w:bCs/>
                <w:sz w:val="28"/>
                <w:szCs w:val="28"/>
              </w:rPr>
              <w:t>Учебно-организационные действия</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1</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Умею ставить учебную задачу</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2</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Понимаю последовательность действий</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3</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Сравниваю полученные результаты с учебной задачей</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4</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Оцениваю свою деятельность</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5</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Оцениваю деятельность одноклассников</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6</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Правильно оформляю работы и веду тетради</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p>
        </w:tc>
        <w:tc>
          <w:tcPr>
            <w:tcW w:w="7452" w:type="dxa"/>
          </w:tcPr>
          <w:p w:rsidR="003D0B6F" w:rsidRPr="003D0B6F" w:rsidRDefault="003D0B6F" w:rsidP="003D0B6F">
            <w:pPr>
              <w:spacing w:line="240" w:lineRule="auto"/>
              <w:ind w:firstLine="136"/>
              <w:jc w:val="both"/>
              <w:rPr>
                <w:rFonts w:ascii="Times New Roman" w:hAnsi="Times New Roman"/>
                <w:b/>
                <w:sz w:val="28"/>
                <w:szCs w:val="28"/>
              </w:rPr>
            </w:pPr>
            <w:r w:rsidRPr="003D0B6F">
              <w:rPr>
                <w:rFonts w:ascii="Times New Roman" w:hAnsi="Times New Roman"/>
                <w:b/>
                <w:sz w:val="28"/>
                <w:szCs w:val="28"/>
              </w:rPr>
              <w:t xml:space="preserve"> Учебно-информационные действия</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1</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Работаю с учебником</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2</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Работаю с дополнительной информацией</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3</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Составляю на основании текста таблицы, схемы, графики</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4</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Осуществляю наблюдение за объектом в соответствии с алгоритмом</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5</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Владею различными видами пересказа</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6</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Различаю повествование, рассуждение, описание</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p>
        </w:tc>
        <w:tc>
          <w:tcPr>
            <w:tcW w:w="7452" w:type="dxa"/>
          </w:tcPr>
          <w:p w:rsidR="003D0B6F" w:rsidRPr="003D0B6F" w:rsidRDefault="003D0B6F" w:rsidP="003D0B6F">
            <w:pPr>
              <w:spacing w:line="240" w:lineRule="auto"/>
              <w:ind w:firstLine="136"/>
              <w:jc w:val="both"/>
              <w:rPr>
                <w:rFonts w:ascii="Times New Roman" w:hAnsi="Times New Roman"/>
                <w:b/>
                <w:sz w:val="28"/>
                <w:szCs w:val="28"/>
              </w:rPr>
            </w:pPr>
            <w:r w:rsidRPr="003D0B6F">
              <w:rPr>
                <w:rFonts w:ascii="Times New Roman" w:hAnsi="Times New Roman"/>
                <w:b/>
                <w:sz w:val="28"/>
                <w:szCs w:val="28"/>
              </w:rPr>
              <w:t>Учебно-логические действия</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1</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Умею выделять главное в учебной статье или тексте</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2</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Составляю простой план к статье или план действий</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3</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Сравниваю факты, явления, события по заданным критериям</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4</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Даю определение по существенным признакам</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5</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Высказываю суждения и подтверждаю их фактами</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6</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Обобщаю, подытоживаю информацию</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p>
        </w:tc>
        <w:tc>
          <w:tcPr>
            <w:tcW w:w="7452" w:type="dxa"/>
          </w:tcPr>
          <w:p w:rsidR="003D0B6F" w:rsidRPr="003D0B6F" w:rsidRDefault="003D0B6F" w:rsidP="003D0B6F">
            <w:pPr>
              <w:spacing w:line="240" w:lineRule="auto"/>
              <w:ind w:firstLine="136"/>
              <w:jc w:val="both"/>
              <w:rPr>
                <w:rFonts w:ascii="Times New Roman" w:hAnsi="Times New Roman"/>
                <w:b/>
                <w:sz w:val="28"/>
                <w:szCs w:val="28"/>
              </w:rPr>
            </w:pPr>
            <w:r w:rsidRPr="003D0B6F">
              <w:rPr>
                <w:rFonts w:ascii="Times New Roman" w:hAnsi="Times New Roman"/>
                <w:b/>
                <w:sz w:val="28"/>
                <w:szCs w:val="28"/>
              </w:rPr>
              <w:t>Учебно-коммуникативные действия</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1</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Умею высказывать свои суждения</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2</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Задаю уточняющие вопросы</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3</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Слушаю других</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4</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Распределяю работу при совместной деятельности</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5</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Участвую в учебном диалоге</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r w:rsidR="003D0B6F" w:rsidRPr="003D0B6F" w:rsidTr="00DC28EE">
        <w:tc>
          <w:tcPr>
            <w:tcW w:w="356" w:type="dxa"/>
          </w:tcPr>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6</w:t>
            </w:r>
          </w:p>
        </w:tc>
        <w:tc>
          <w:tcPr>
            <w:tcW w:w="7452" w:type="dxa"/>
          </w:tcPr>
          <w:p w:rsidR="003D0B6F" w:rsidRPr="003D0B6F" w:rsidRDefault="003D0B6F" w:rsidP="003D0B6F">
            <w:pPr>
              <w:spacing w:line="240" w:lineRule="auto"/>
              <w:ind w:firstLine="136"/>
              <w:jc w:val="both"/>
              <w:rPr>
                <w:rFonts w:ascii="Times New Roman" w:hAnsi="Times New Roman"/>
                <w:sz w:val="28"/>
                <w:szCs w:val="28"/>
              </w:rPr>
            </w:pPr>
            <w:r w:rsidRPr="003D0B6F">
              <w:rPr>
                <w:rFonts w:ascii="Times New Roman" w:hAnsi="Times New Roman"/>
                <w:sz w:val="28"/>
                <w:szCs w:val="28"/>
              </w:rPr>
              <w:t>Организовываю работу в группе</w:t>
            </w:r>
          </w:p>
        </w:tc>
        <w:tc>
          <w:tcPr>
            <w:tcW w:w="1831" w:type="dxa"/>
          </w:tcPr>
          <w:p w:rsidR="003D0B6F" w:rsidRPr="003D0B6F" w:rsidRDefault="003D0B6F" w:rsidP="003D0B6F">
            <w:pPr>
              <w:spacing w:line="240" w:lineRule="auto"/>
              <w:ind w:firstLine="709"/>
              <w:jc w:val="both"/>
              <w:rPr>
                <w:rFonts w:ascii="Times New Roman" w:hAnsi="Times New Roman"/>
                <w:b/>
                <w:sz w:val="28"/>
                <w:szCs w:val="28"/>
              </w:rPr>
            </w:pPr>
          </w:p>
        </w:tc>
      </w:tr>
    </w:tbl>
    <w:p w:rsidR="003D0B6F" w:rsidRPr="003D0B6F" w:rsidRDefault="003D0B6F" w:rsidP="003D0B6F">
      <w:pPr>
        <w:pStyle w:val="a9"/>
        <w:ind w:left="0" w:firstLine="709"/>
        <w:jc w:val="both"/>
        <w:rPr>
          <w:rFonts w:ascii="Times New Roman" w:hAnsi="Times New Roman"/>
          <w:sz w:val="28"/>
          <w:szCs w:val="28"/>
        </w:rPr>
      </w:pPr>
      <w:r w:rsidRPr="003D0B6F">
        <w:rPr>
          <w:rFonts w:ascii="Times New Roman" w:hAnsi="Times New Roman"/>
          <w:sz w:val="28"/>
          <w:szCs w:val="28"/>
        </w:rPr>
        <w:t>Спланируй на предстоящий год те действия, которые тебе кажутся наиболее важными (обведи порядковый номер в таблице)</w:t>
      </w:r>
    </w:p>
    <w:p w:rsidR="003D0B6F" w:rsidRPr="003D0B6F" w:rsidRDefault="003D0B6F" w:rsidP="003D0B6F">
      <w:pPr>
        <w:pStyle w:val="a9"/>
        <w:ind w:left="0" w:firstLine="709"/>
        <w:jc w:val="both"/>
        <w:rPr>
          <w:rFonts w:ascii="Times New Roman" w:hAnsi="Times New Roman"/>
          <w:b/>
          <w:sz w:val="28"/>
          <w:szCs w:val="28"/>
        </w:rPr>
      </w:pP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Кроме того, в портфолио содержатся такие разделы, как: «Лист моих достижений», «Мои общеучебные умения по предметам», «Мой рейтинг по итогам учебного года», «Моя исследовательская деятельность.</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Таким образом, 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поощрять их активность и самостоятельность, расширять возможности обучения и самообучения;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развивать навыки рефлексивной и оценочной (самооценочной) деятельности учащихся;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формировать умение учиться – ставить цели, планировать и организовывать собственную учебную деятельность.</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Основные разделы «Портфолио» («Портфеля достижений»): </w:t>
      </w:r>
    </w:p>
    <w:p w:rsidR="003D0B6F" w:rsidRPr="003D0B6F" w:rsidRDefault="003D0B6F" w:rsidP="00124B67">
      <w:pPr>
        <w:numPr>
          <w:ilvl w:val="0"/>
          <w:numId w:val="175"/>
        </w:numPr>
        <w:spacing w:after="0" w:line="240" w:lineRule="auto"/>
        <w:jc w:val="both"/>
        <w:rPr>
          <w:rFonts w:ascii="Times New Roman" w:hAnsi="Times New Roman"/>
          <w:iCs/>
          <w:sz w:val="28"/>
          <w:szCs w:val="28"/>
        </w:rPr>
      </w:pPr>
      <w:r w:rsidRPr="003D0B6F">
        <w:rPr>
          <w:rFonts w:ascii="Times New Roman" w:hAnsi="Times New Roman"/>
          <w:iCs/>
          <w:sz w:val="28"/>
          <w:szCs w:val="28"/>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3D0B6F" w:rsidRPr="003D0B6F" w:rsidRDefault="003D0B6F" w:rsidP="00124B67">
      <w:pPr>
        <w:numPr>
          <w:ilvl w:val="0"/>
          <w:numId w:val="175"/>
        </w:numPr>
        <w:spacing w:after="0" w:line="240" w:lineRule="auto"/>
        <w:jc w:val="both"/>
        <w:rPr>
          <w:rFonts w:ascii="Times New Roman" w:hAnsi="Times New Roman"/>
          <w:iCs/>
          <w:sz w:val="28"/>
          <w:szCs w:val="28"/>
        </w:rPr>
      </w:pPr>
      <w:r w:rsidRPr="003D0B6F">
        <w:rPr>
          <w:rFonts w:ascii="Times New Roman" w:hAnsi="Times New Roman"/>
          <w:iCs/>
          <w:sz w:val="28"/>
          <w:szCs w:val="28"/>
        </w:rPr>
        <w:t>показатели метапредметных результатов;</w:t>
      </w:r>
    </w:p>
    <w:p w:rsidR="003D0B6F" w:rsidRPr="003D0B6F" w:rsidRDefault="003D0B6F" w:rsidP="00124B67">
      <w:pPr>
        <w:numPr>
          <w:ilvl w:val="0"/>
          <w:numId w:val="175"/>
        </w:numPr>
        <w:spacing w:after="0" w:line="240" w:lineRule="auto"/>
        <w:jc w:val="both"/>
        <w:rPr>
          <w:rFonts w:ascii="Times New Roman" w:hAnsi="Times New Roman"/>
          <w:iCs/>
          <w:sz w:val="28"/>
          <w:szCs w:val="28"/>
        </w:rPr>
      </w:pPr>
      <w:r w:rsidRPr="003D0B6F">
        <w:rPr>
          <w:rFonts w:ascii="Times New Roman" w:hAnsi="Times New Roman"/>
          <w:iCs/>
          <w:sz w:val="28"/>
          <w:szCs w:val="28"/>
        </w:rPr>
        <w:t xml:space="preserve">показатели личностных результатов (прежде всего во внеурочной деятельности). </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3D0B6F" w:rsidRPr="003D0B6F" w:rsidRDefault="003D0B6F" w:rsidP="003D0B6F">
      <w:pPr>
        <w:spacing w:line="240" w:lineRule="auto"/>
        <w:ind w:firstLine="709"/>
        <w:jc w:val="both"/>
        <w:rPr>
          <w:rFonts w:ascii="Times New Roman" w:hAnsi="Times New Roman"/>
          <w:sz w:val="28"/>
          <w:szCs w:val="28"/>
        </w:rPr>
      </w:pPr>
    </w:p>
    <w:p w:rsidR="003D0B6F" w:rsidRPr="003D0B6F" w:rsidRDefault="003D0B6F" w:rsidP="003D0B6F">
      <w:pPr>
        <w:spacing w:line="240" w:lineRule="auto"/>
        <w:ind w:firstLine="709"/>
        <w:jc w:val="both"/>
        <w:rPr>
          <w:rFonts w:ascii="Times New Roman" w:hAnsi="Times New Roman"/>
          <w:sz w:val="28"/>
          <w:szCs w:val="28"/>
        </w:rPr>
      </w:pPr>
    </w:p>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Инструментами динамики образовательных достижений выступают:</w:t>
      </w:r>
    </w:p>
    <w:p w:rsidR="003D0B6F" w:rsidRPr="003D0B6F" w:rsidRDefault="003D0B6F" w:rsidP="00124B67">
      <w:pPr>
        <w:numPr>
          <w:ilvl w:val="0"/>
          <w:numId w:val="175"/>
        </w:numPr>
        <w:spacing w:after="0" w:line="240" w:lineRule="auto"/>
        <w:jc w:val="both"/>
        <w:rPr>
          <w:rFonts w:ascii="Times New Roman" w:hAnsi="Times New Roman"/>
          <w:sz w:val="28"/>
          <w:szCs w:val="28"/>
        </w:rPr>
      </w:pPr>
      <w:r w:rsidRPr="003D0B6F">
        <w:rPr>
          <w:rFonts w:ascii="Times New Roman" w:hAnsi="Times New Roman"/>
          <w:iCs/>
          <w:sz w:val="28"/>
          <w:szCs w:val="28"/>
        </w:rPr>
        <w:t>стартовая, промежуточная, итоговая диагностика, не носящая оценочный характер</w:t>
      </w:r>
      <w:r w:rsidRPr="003D0B6F">
        <w:rPr>
          <w:rFonts w:ascii="Times New Roman" w:hAnsi="Times New Roman"/>
          <w:sz w:val="28"/>
          <w:szCs w:val="28"/>
        </w:rPr>
        <w:t>;</w:t>
      </w:r>
    </w:p>
    <w:p w:rsidR="003D0B6F" w:rsidRPr="003D0B6F" w:rsidRDefault="003D0B6F" w:rsidP="00124B67">
      <w:pPr>
        <w:numPr>
          <w:ilvl w:val="0"/>
          <w:numId w:val="175"/>
        </w:numPr>
        <w:spacing w:after="0" w:line="240" w:lineRule="auto"/>
        <w:jc w:val="both"/>
        <w:rPr>
          <w:rFonts w:ascii="Times New Roman" w:hAnsi="Times New Roman"/>
          <w:sz w:val="28"/>
          <w:szCs w:val="28"/>
        </w:rPr>
      </w:pPr>
      <w:r w:rsidRPr="003D0B6F">
        <w:rPr>
          <w:rFonts w:ascii="Times New Roman" w:hAnsi="Times New Roman"/>
          <w:iCs/>
          <w:sz w:val="28"/>
          <w:szCs w:val="28"/>
        </w:rPr>
        <w:t>творческие работы</w:t>
      </w:r>
      <w:r w:rsidRPr="003D0B6F">
        <w:rPr>
          <w:rFonts w:ascii="Times New Roman" w:hAnsi="Times New Roman"/>
          <w:sz w:val="28"/>
          <w:szCs w:val="28"/>
        </w:rPr>
        <w:t>, включая учебные исследования и учебные проекты;</w:t>
      </w:r>
    </w:p>
    <w:p w:rsidR="003D0B6F" w:rsidRPr="003D0B6F" w:rsidRDefault="003D0B6F" w:rsidP="00124B67">
      <w:pPr>
        <w:numPr>
          <w:ilvl w:val="0"/>
          <w:numId w:val="175"/>
        </w:numPr>
        <w:spacing w:after="0" w:line="240" w:lineRule="auto"/>
        <w:jc w:val="both"/>
        <w:rPr>
          <w:rFonts w:ascii="Times New Roman" w:hAnsi="Times New Roman"/>
          <w:sz w:val="28"/>
          <w:szCs w:val="28"/>
        </w:rPr>
      </w:pPr>
      <w:r w:rsidRPr="003D0B6F">
        <w:rPr>
          <w:rFonts w:ascii="Times New Roman" w:hAnsi="Times New Roman"/>
          <w:sz w:val="28"/>
          <w:szCs w:val="28"/>
        </w:rPr>
        <w:t>«Портфолио» («Портфель достижений»).</w:t>
      </w:r>
    </w:p>
    <w:p w:rsidR="003D0B6F" w:rsidRPr="003D0B6F" w:rsidRDefault="003D0B6F" w:rsidP="003D0B6F">
      <w:pPr>
        <w:spacing w:line="240" w:lineRule="auto"/>
        <w:ind w:left="709"/>
        <w:jc w:val="both"/>
        <w:rPr>
          <w:rFonts w:ascii="Times New Roman" w:hAnsi="Times New Roman"/>
          <w:sz w:val="28"/>
          <w:szCs w:val="28"/>
        </w:rPr>
      </w:pPr>
    </w:p>
    <w:p w:rsidR="003D0B6F" w:rsidRPr="003D0B6F" w:rsidRDefault="003D0B6F" w:rsidP="00124B67">
      <w:pPr>
        <w:pStyle w:val="a9"/>
        <w:numPr>
          <w:ilvl w:val="2"/>
          <w:numId w:val="183"/>
        </w:numPr>
        <w:jc w:val="center"/>
        <w:rPr>
          <w:rFonts w:ascii="Times New Roman" w:hAnsi="Times New Roman"/>
          <w:b/>
          <w:sz w:val="28"/>
          <w:szCs w:val="28"/>
        </w:rPr>
      </w:pPr>
      <w:r w:rsidRPr="003D0B6F">
        <w:rPr>
          <w:rFonts w:ascii="Times New Roman" w:hAnsi="Times New Roman"/>
          <w:b/>
          <w:sz w:val="28"/>
          <w:szCs w:val="28"/>
          <w:lang w:eastAsia="en-US"/>
        </w:rPr>
        <w:t>Оценка метапредметных результатов</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b/>
          <w:sz w:val="28"/>
          <w:szCs w:val="28"/>
        </w:rPr>
        <w:t>Оценка метапредметных результатов</w:t>
      </w:r>
      <w:r w:rsidRPr="003D0B6F">
        <w:rPr>
          <w:rFonts w:ascii="Times New Roman" w:hAnsi="Times New Roman"/>
          <w:sz w:val="28"/>
          <w:szCs w:val="28"/>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Достижение метапредметных результатов обеспечивается за счёт основных компонентов образовательного процесса – учебных предметов.</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b/>
          <w:i/>
          <w:sz w:val="28"/>
          <w:szCs w:val="28"/>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3D0B6F">
        <w:rPr>
          <w:rFonts w:ascii="Times New Roman" w:hAnsi="Times New Roman"/>
          <w:sz w:val="28"/>
          <w:szCs w:val="28"/>
        </w:rPr>
        <w:t xml:space="preserve"> т. е. таких умственных действий обучающихся, которые направлены на анализ и управление своей познавательной деятельностью. </w:t>
      </w:r>
    </w:p>
    <w:p w:rsidR="003D0B6F" w:rsidRPr="003D0B6F" w:rsidRDefault="003D0B6F" w:rsidP="003D0B6F">
      <w:pPr>
        <w:spacing w:line="240" w:lineRule="auto"/>
        <w:ind w:firstLine="709"/>
        <w:jc w:val="both"/>
        <w:rPr>
          <w:rFonts w:ascii="Times New Roman" w:hAnsi="Times New Roman"/>
          <w:b/>
          <w:i/>
          <w:sz w:val="28"/>
          <w:szCs w:val="28"/>
        </w:rPr>
      </w:pPr>
      <w:r w:rsidRPr="003D0B6F">
        <w:rPr>
          <w:rFonts w:ascii="Times New Roman" w:hAnsi="Times New Roman"/>
          <w:b/>
          <w:i/>
          <w:sz w:val="28"/>
          <w:szCs w:val="28"/>
        </w:rPr>
        <w:t xml:space="preserve">Основным </w:t>
      </w:r>
      <w:r w:rsidRPr="003D0B6F">
        <w:rPr>
          <w:rFonts w:ascii="Times New Roman" w:hAnsi="Times New Roman"/>
          <w:b/>
          <w:bCs/>
          <w:i/>
          <w:sz w:val="28"/>
          <w:szCs w:val="28"/>
        </w:rPr>
        <w:t>объектом</w:t>
      </w:r>
      <w:r w:rsidRPr="003D0B6F">
        <w:rPr>
          <w:rFonts w:ascii="Times New Roman" w:hAnsi="Times New Roman"/>
          <w:b/>
          <w:i/>
          <w:sz w:val="28"/>
          <w:szCs w:val="28"/>
        </w:rPr>
        <w:t xml:space="preserve"> оценки метапредметных результатов является:</w:t>
      </w:r>
    </w:p>
    <w:p w:rsidR="003D0B6F" w:rsidRPr="003D0B6F" w:rsidRDefault="003D0B6F" w:rsidP="00124B67">
      <w:pPr>
        <w:numPr>
          <w:ilvl w:val="0"/>
          <w:numId w:val="166"/>
        </w:numPr>
        <w:spacing w:after="0" w:line="240" w:lineRule="auto"/>
        <w:ind w:left="0" w:firstLine="709"/>
        <w:jc w:val="both"/>
        <w:rPr>
          <w:rFonts w:ascii="Times New Roman" w:hAnsi="Times New Roman"/>
          <w:sz w:val="28"/>
          <w:szCs w:val="28"/>
        </w:rPr>
      </w:pPr>
      <w:r w:rsidRPr="003D0B6F">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3D0B6F" w:rsidRPr="003D0B6F" w:rsidRDefault="003D0B6F" w:rsidP="00124B67">
      <w:pPr>
        <w:numPr>
          <w:ilvl w:val="0"/>
          <w:numId w:val="166"/>
        </w:numPr>
        <w:spacing w:after="0" w:line="240" w:lineRule="auto"/>
        <w:ind w:left="0" w:firstLine="709"/>
        <w:jc w:val="both"/>
        <w:rPr>
          <w:rFonts w:ascii="Times New Roman" w:hAnsi="Times New Roman"/>
          <w:sz w:val="28"/>
          <w:szCs w:val="28"/>
        </w:rPr>
      </w:pPr>
      <w:r w:rsidRPr="003D0B6F">
        <w:rPr>
          <w:rFonts w:ascii="Times New Roman" w:hAnsi="Times New Roman"/>
          <w:sz w:val="28"/>
          <w:szCs w:val="28"/>
        </w:rPr>
        <w:t>способность к сотрудничеству и коммуникации;</w:t>
      </w:r>
    </w:p>
    <w:p w:rsidR="003D0B6F" w:rsidRPr="003D0B6F" w:rsidRDefault="003D0B6F" w:rsidP="00124B67">
      <w:pPr>
        <w:numPr>
          <w:ilvl w:val="0"/>
          <w:numId w:val="166"/>
        </w:numPr>
        <w:spacing w:after="0" w:line="240" w:lineRule="auto"/>
        <w:ind w:left="0" w:firstLine="709"/>
        <w:jc w:val="both"/>
        <w:rPr>
          <w:rFonts w:ascii="Times New Roman" w:hAnsi="Times New Roman"/>
          <w:sz w:val="28"/>
          <w:szCs w:val="28"/>
        </w:rPr>
      </w:pPr>
      <w:r w:rsidRPr="003D0B6F">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3D0B6F" w:rsidRPr="003D0B6F" w:rsidRDefault="003D0B6F" w:rsidP="00124B67">
      <w:pPr>
        <w:numPr>
          <w:ilvl w:val="0"/>
          <w:numId w:val="166"/>
        </w:numPr>
        <w:spacing w:after="0" w:line="240" w:lineRule="auto"/>
        <w:ind w:left="0" w:firstLine="709"/>
        <w:jc w:val="both"/>
        <w:rPr>
          <w:rFonts w:ascii="Times New Roman" w:hAnsi="Times New Roman"/>
          <w:sz w:val="28"/>
          <w:szCs w:val="28"/>
        </w:rPr>
      </w:pPr>
      <w:r w:rsidRPr="003D0B6F">
        <w:rPr>
          <w:rFonts w:ascii="Times New Roman" w:hAnsi="Times New Roman"/>
          <w:sz w:val="28"/>
          <w:szCs w:val="28"/>
        </w:rPr>
        <w:t>способность и готовность к использованию ИКТ в целях обучения и развития;</w:t>
      </w:r>
    </w:p>
    <w:p w:rsidR="003D0B6F" w:rsidRPr="003D0B6F" w:rsidRDefault="003D0B6F" w:rsidP="00124B67">
      <w:pPr>
        <w:numPr>
          <w:ilvl w:val="0"/>
          <w:numId w:val="166"/>
        </w:numPr>
        <w:spacing w:after="0" w:line="240" w:lineRule="auto"/>
        <w:ind w:left="0" w:firstLine="709"/>
        <w:jc w:val="both"/>
        <w:rPr>
          <w:rFonts w:ascii="Times New Roman" w:hAnsi="Times New Roman"/>
          <w:sz w:val="28"/>
          <w:szCs w:val="28"/>
        </w:rPr>
      </w:pPr>
      <w:r w:rsidRPr="003D0B6F">
        <w:rPr>
          <w:rFonts w:ascii="Times New Roman" w:hAnsi="Times New Roman"/>
          <w:sz w:val="28"/>
          <w:szCs w:val="28"/>
        </w:rPr>
        <w:t>способность к самоорганизации, саморегуляции и рефлексии.</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3D0B6F">
        <w:rPr>
          <w:rFonts w:ascii="Times New Roman" w:hAnsi="Times New Roman"/>
          <w:b/>
          <w:sz w:val="28"/>
          <w:szCs w:val="28"/>
        </w:rPr>
        <w:t>следующих основных формах.</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Во-первых, </w:t>
      </w:r>
      <w:r w:rsidRPr="003D0B6F">
        <w:rPr>
          <w:rFonts w:ascii="Times New Roman" w:hAnsi="Times New Roman"/>
          <w:b/>
          <w:sz w:val="28"/>
          <w:szCs w:val="28"/>
        </w:rPr>
        <w:t>достижение метапредметных результатов может выступать как результат выполнения специально сконструированных диагностических задач</w:t>
      </w:r>
      <w:r w:rsidRPr="003D0B6F">
        <w:rPr>
          <w:rFonts w:ascii="Times New Roman" w:hAnsi="Times New Roman"/>
          <w:sz w:val="28"/>
          <w:szCs w:val="28"/>
        </w:rPr>
        <w:t>, направленных на оценку уровня сформированности конкретного вида универсальных учебных действий.</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Во-вторых, </w:t>
      </w:r>
      <w:r w:rsidRPr="003D0B6F">
        <w:rPr>
          <w:rFonts w:ascii="Times New Roman" w:hAnsi="Times New Roman"/>
          <w:b/>
          <w:sz w:val="28"/>
          <w:szCs w:val="2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sidRPr="003D0B6F">
        <w:rPr>
          <w:rFonts w:ascii="Times New Roman" w:hAnsi="Times New Roman"/>
          <w:sz w:val="28"/>
          <w:szCs w:val="28"/>
        </w:rPr>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Наконец, </w:t>
      </w:r>
      <w:r w:rsidRPr="003D0B6F">
        <w:rPr>
          <w:rFonts w:ascii="Times New Roman" w:hAnsi="Times New Roman"/>
          <w:b/>
          <w:sz w:val="28"/>
          <w:szCs w:val="28"/>
        </w:rPr>
        <w:t>достижение метапредметных результатов может проявиться в успешности выполнения комплексных заданий на межпредметной основе.</w:t>
      </w:r>
      <w:r w:rsidRPr="003D0B6F">
        <w:rPr>
          <w:rFonts w:ascii="Times New Roman" w:hAnsi="Times New Roman"/>
          <w:sz w:val="28"/>
          <w:szCs w:val="28"/>
        </w:rPr>
        <w:t xml:space="preserve">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w:t>
      </w:r>
      <w:r w:rsidRPr="003D0B6F">
        <w:rPr>
          <w:rFonts w:ascii="Times New Roman" w:hAnsi="Times New Roman"/>
          <w:i/>
          <w:sz w:val="28"/>
          <w:szCs w:val="28"/>
        </w:rPr>
        <w:t>навыков работы с информацией.</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Преимуществом двух последних способов оценки является то, что предметом измерения становится </w:t>
      </w:r>
      <w:r w:rsidRPr="003D0B6F">
        <w:rPr>
          <w:rFonts w:ascii="Times New Roman" w:hAnsi="Times New Roman"/>
          <w:b/>
          <w:sz w:val="28"/>
          <w:szCs w:val="28"/>
        </w:rPr>
        <w:t>уровень присвоения обучающимся универсального учебного действия,</w:t>
      </w:r>
      <w:r w:rsidRPr="003D0B6F">
        <w:rPr>
          <w:rFonts w:ascii="Times New Roman" w:hAnsi="Times New Roman"/>
          <w:sz w:val="28"/>
          <w:szCs w:val="28"/>
        </w:rPr>
        <w:t xml:space="preserve">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обучающегося.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стремление учитывать и координировать различные мнения и позиции в отношении объекта, действия, события и др.</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Оценка достижения метапредметных результатов ведётся также в рамках системы промежуточной аттестации. </w:t>
      </w:r>
      <w:r w:rsidRPr="003D0B6F">
        <w:rPr>
          <w:rFonts w:ascii="Times New Roman" w:hAnsi="Times New Roman"/>
          <w:b/>
          <w:sz w:val="28"/>
          <w:szCs w:val="28"/>
        </w:rPr>
        <w:t>Для оценки динамики формирования и уровня сформированности метапредметных результатов</w:t>
      </w:r>
      <w:r w:rsidRPr="003D0B6F">
        <w:rPr>
          <w:rFonts w:ascii="Times New Roman" w:hAnsi="Times New Roman"/>
          <w:sz w:val="28"/>
          <w:szCs w:val="28"/>
        </w:rPr>
        <w:t xml:space="preserve">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а) программой формирования планируемых результатов освоения междисциплинарных программ;</w:t>
      </w:r>
    </w:p>
    <w:p w:rsidR="003D0B6F" w:rsidRPr="003D0B6F" w:rsidRDefault="003D0B6F" w:rsidP="003D0B6F">
      <w:pPr>
        <w:spacing w:line="240"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3D0B6F">
        <w:rPr>
          <w:rFonts w:ascii="Times New Roman" w:hAnsi="Times New Roman"/>
          <w:sz w:val="28"/>
          <w:szCs w:val="28"/>
        </w:rPr>
        <w:t xml:space="preserve">б) системой </w:t>
      </w:r>
      <w:r w:rsidRPr="003D0B6F">
        <w:rPr>
          <w:rStyle w:val="dash041e005f0441005f043d005f043e005f0432005f043d005f043e005f0439005f0020005f0442005f0435005f043a005f0441005f0442005f0020005f0441005f0020005f043e005f0442005f0441005f0442005f0443005f043f005f043e005f043char1"/>
          <w:sz w:val="28"/>
          <w:szCs w:val="28"/>
        </w:rPr>
        <w:t>промежуточной аттестации (</w:t>
      </w:r>
      <w:r w:rsidRPr="003D0B6F">
        <w:rPr>
          <w:rFonts w:ascii="Times New Roman" w:hAnsi="Times New Roman"/>
          <w:sz w:val="28"/>
          <w:szCs w:val="28"/>
        </w:rPr>
        <w:t>внутришкольным мониторингом образовательных достижений</w:t>
      </w:r>
      <w:r w:rsidRPr="003D0B6F">
        <w:rPr>
          <w:rStyle w:val="dash041e005f0441005f043d005f043e005f0432005f043d005f043e005f0439005f0020005f0442005f0435005f043a005f0441005f0442005f0020005f0441005f0020005f043e005f0442005f0441005f0442005f0443005f043f005f043e005f043char1"/>
          <w:sz w:val="28"/>
          <w:szCs w:val="28"/>
        </w:rPr>
        <w:t>) обучающихся в рамках урочной и внеурочной деятельности;</w:t>
      </w:r>
    </w:p>
    <w:p w:rsidR="003D0B6F" w:rsidRPr="003D0B6F" w:rsidRDefault="003D0B6F" w:rsidP="003D0B6F">
      <w:pPr>
        <w:spacing w:line="240"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3D0B6F">
        <w:rPr>
          <w:rFonts w:ascii="Times New Roman" w:hAnsi="Times New Roman"/>
          <w:sz w:val="28"/>
          <w:szCs w:val="28"/>
        </w:rPr>
        <w:t>в) системой</w:t>
      </w:r>
      <w:r w:rsidRPr="003D0B6F">
        <w:rPr>
          <w:rStyle w:val="dash041e005f0441005f043d005f043e005f0432005f043d005f043e005f0439005f0020005f0442005f0435005f043a005f0441005f0442005f0020005f0441005f0020005f043e005f0442005f0441005f0442005f0443005f043f005f043e005f043char1"/>
          <w:sz w:val="28"/>
          <w:szCs w:val="28"/>
        </w:rPr>
        <w:t xml:space="preserve"> итоговой оценки по предметам, не выносимым на государственную (итоговую) аттестацию обучающихся;</w:t>
      </w:r>
    </w:p>
    <w:p w:rsidR="003D0B6F" w:rsidRPr="003D0B6F" w:rsidRDefault="003D0B6F" w:rsidP="003D0B6F">
      <w:pPr>
        <w:spacing w:line="240"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г) инструментарием</w:t>
      </w:r>
      <w:r w:rsidRPr="003D0B6F">
        <w:rPr>
          <w:rStyle w:val="dash041e005f0441005f043d005f043e005f0432005f043d005f043e005f0439005f0020005f0442005f0435005f043a005f0441005f0442005f0020005f0441005f0020005f043e005f0442005f0441005f0442005f0443005f043f005f043e005f043char1"/>
          <w:sz w:val="28"/>
          <w:szCs w:val="28"/>
        </w:rPr>
        <w:t xml:space="preserve"> для</w:t>
      </w:r>
      <w:r w:rsidRPr="003D0B6F">
        <w:rPr>
          <w:rFonts w:ascii="Times New Roman" w:hAnsi="Times New Roman"/>
          <w:sz w:val="28"/>
          <w:szCs w:val="28"/>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При этом обязательными составляющими системы внутришкольного мониторинга образовательных достижений являются материалы:</w:t>
      </w:r>
    </w:p>
    <w:p w:rsidR="003D0B6F" w:rsidRPr="003D0B6F" w:rsidRDefault="003D0B6F" w:rsidP="00124B67">
      <w:pPr>
        <w:pStyle w:val="a9"/>
        <w:numPr>
          <w:ilvl w:val="0"/>
          <w:numId w:val="167"/>
        </w:numPr>
        <w:ind w:left="0" w:firstLine="709"/>
        <w:jc w:val="both"/>
        <w:rPr>
          <w:rFonts w:ascii="Times New Roman" w:hAnsi="Times New Roman"/>
          <w:bCs/>
          <w:sz w:val="28"/>
          <w:szCs w:val="28"/>
        </w:rPr>
      </w:pPr>
      <w:r w:rsidRPr="003D0B6F">
        <w:rPr>
          <w:rFonts w:ascii="Times New Roman" w:hAnsi="Times New Roman"/>
          <w:b/>
          <w:bCs/>
          <w:iCs/>
          <w:sz w:val="28"/>
          <w:szCs w:val="28"/>
        </w:rPr>
        <w:t>стартовая диагностика</w:t>
      </w:r>
      <w:r w:rsidRPr="003D0B6F">
        <w:rPr>
          <w:rFonts w:ascii="Times New Roman" w:hAnsi="Times New Roman"/>
          <w:bCs/>
          <w:sz w:val="28"/>
          <w:szCs w:val="28"/>
        </w:rPr>
        <w:t>;</w:t>
      </w:r>
    </w:p>
    <w:p w:rsidR="003D0B6F" w:rsidRPr="003D0B6F" w:rsidRDefault="003D0B6F" w:rsidP="00124B67">
      <w:pPr>
        <w:pStyle w:val="a9"/>
        <w:numPr>
          <w:ilvl w:val="0"/>
          <w:numId w:val="167"/>
        </w:numPr>
        <w:ind w:left="0" w:firstLine="709"/>
        <w:jc w:val="both"/>
        <w:rPr>
          <w:rFonts w:ascii="Times New Roman" w:hAnsi="Times New Roman"/>
          <w:bCs/>
          <w:sz w:val="28"/>
          <w:szCs w:val="28"/>
        </w:rPr>
      </w:pPr>
      <w:r w:rsidRPr="003D0B6F">
        <w:rPr>
          <w:rFonts w:ascii="Times New Roman" w:hAnsi="Times New Roman"/>
          <w:b/>
          <w:bCs/>
          <w:sz w:val="28"/>
          <w:szCs w:val="28"/>
        </w:rPr>
        <w:t>текущее</w:t>
      </w:r>
      <w:r w:rsidRPr="003D0B6F">
        <w:rPr>
          <w:rFonts w:ascii="Times New Roman" w:hAnsi="Times New Roman"/>
          <w:bCs/>
          <w:sz w:val="28"/>
          <w:szCs w:val="28"/>
        </w:rPr>
        <w:t xml:space="preserve"> выполнение </w:t>
      </w:r>
      <w:r w:rsidRPr="003D0B6F">
        <w:rPr>
          <w:rFonts w:ascii="Times New Roman" w:hAnsi="Times New Roman"/>
          <w:bCs/>
          <w:iCs/>
          <w:sz w:val="28"/>
          <w:szCs w:val="28"/>
        </w:rPr>
        <w:t>учебных исследований и учебных проектов</w:t>
      </w:r>
      <w:r w:rsidRPr="003D0B6F">
        <w:rPr>
          <w:rFonts w:ascii="Times New Roman" w:hAnsi="Times New Roman"/>
          <w:bCs/>
          <w:sz w:val="28"/>
          <w:szCs w:val="28"/>
        </w:rPr>
        <w:t>;</w:t>
      </w:r>
    </w:p>
    <w:p w:rsidR="003D0B6F" w:rsidRPr="003D0B6F" w:rsidRDefault="003D0B6F" w:rsidP="00124B67">
      <w:pPr>
        <w:pStyle w:val="a9"/>
        <w:numPr>
          <w:ilvl w:val="0"/>
          <w:numId w:val="167"/>
        </w:numPr>
        <w:ind w:left="0" w:firstLine="709"/>
        <w:jc w:val="both"/>
        <w:rPr>
          <w:rFonts w:ascii="Times New Roman" w:hAnsi="Times New Roman"/>
          <w:bCs/>
          <w:sz w:val="28"/>
          <w:szCs w:val="28"/>
        </w:rPr>
      </w:pPr>
      <w:r w:rsidRPr="003D0B6F">
        <w:rPr>
          <w:rFonts w:ascii="Times New Roman" w:hAnsi="Times New Roman"/>
          <w:b/>
          <w:bCs/>
          <w:iCs/>
          <w:sz w:val="28"/>
          <w:szCs w:val="28"/>
        </w:rPr>
        <w:t>промежуточные и итоговые комплексные работы на межпредметной основе</w:t>
      </w:r>
      <w:r w:rsidRPr="003D0B6F">
        <w:rPr>
          <w:rFonts w:ascii="Times New Roman" w:hAnsi="Times New Roman"/>
          <w:bCs/>
          <w:sz w:val="28"/>
          <w:szCs w:val="28"/>
        </w:rPr>
        <w:t>,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D0B6F" w:rsidRPr="003D0B6F" w:rsidRDefault="003D0B6F" w:rsidP="00124B67">
      <w:pPr>
        <w:pStyle w:val="a9"/>
        <w:numPr>
          <w:ilvl w:val="0"/>
          <w:numId w:val="167"/>
        </w:numPr>
        <w:ind w:left="0" w:firstLine="709"/>
        <w:jc w:val="both"/>
        <w:rPr>
          <w:rFonts w:ascii="Times New Roman" w:hAnsi="Times New Roman"/>
          <w:bCs/>
          <w:sz w:val="28"/>
          <w:szCs w:val="28"/>
        </w:rPr>
      </w:pPr>
      <w:r w:rsidRPr="003D0B6F">
        <w:rPr>
          <w:rFonts w:ascii="Times New Roman" w:hAnsi="Times New Roman"/>
          <w:b/>
          <w:bCs/>
          <w:sz w:val="28"/>
          <w:szCs w:val="28"/>
        </w:rPr>
        <w:t xml:space="preserve">текущее выполнение выборочных </w:t>
      </w:r>
      <w:r w:rsidRPr="003D0B6F">
        <w:rPr>
          <w:rFonts w:ascii="Times New Roman" w:hAnsi="Times New Roman"/>
          <w:b/>
          <w:bCs/>
          <w:iCs/>
          <w:sz w:val="28"/>
          <w:szCs w:val="28"/>
        </w:rPr>
        <w:t>учебно-практических и учебно-познавательных заданий</w:t>
      </w:r>
      <w:r w:rsidRPr="003D0B6F">
        <w:rPr>
          <w:rFonts w:ascii="Times New Roman" w:hAnsi="Times New Roman"/>
          <w:bCs/>
          <w:sz w:val="28"/>
          <w:szCs w:val="28"/>
        </w:rPr>
        <w:t xml:space="preserve"> на оценку способности и готовности учащихся к освоению систематических знаний, их самостоятельному пополнению, переносу и интеграции;</w:t>
      </w:r>
    </w:p>
    <w:p w:rsidR="003D0B6F" w:rsidRPr="003D0B6F" w:rsidRDefault="003D0B6F" w:rsidP="00124B67">
      <w:pPr>
        <w:pStyle w:val="a9"/>
        <w:numPr>
          <w:ilvl w:val="0"/>
          <w:numId w:val="167"/>
        </w:numPr>
        <w:ind w:left="0" w:firstLine="709"/>
        <w:jc w:val="both"/>
        <w:rPr>
          <w:rFonts w:ascii="Times New Roman" w:hAnsi="Times New Roman"/>
          <w:bCs/>
          <w:sz w:val="28"/>
          <w:szCs w:val="28"/>
        </w:rPr>
      </w:pPr>
      <w:r w:rsidRPr="003D0B6F">
        <w:rPr>
          <w:rFonts w:ascii="Times New Roman" w:hAnsi="Times New Roman"/>
          <w:bCs/>
          <w:sz w:val="28"/>
          <w:szCs w:val="28"/>
        </w:rPr>
        <w:t>способности к сотрудничеству и коммуникации, к решению личностно и социально значимых проблем и воплощению решений в практику;</w:t>
      </w:r>
    </w:p>
    <w:p w:rsidR="003D0B6F" w:rsidRPr="003D0B6F" w:rsidRDefault="003D0B6F" w:rsidP="00124B67">
      <w:pPr>
        <w:pStyle w:val="a9"/>
        <w:numPr>
          <w:ilvl w:val="0"/>
          <w:numId w:val="167"/>
        </w:numPr>
        <w:ind w:left="0" w:firstLine="709"/>
        <w:jc w:val="both"/>
        <w:rPr>
          <w:rFonts w:ascii="Times New Roman" w:hAnsi="Times New Roman"/>
          <w:bCs/>
          <w:sz w:val="28"/>
          <w:szCs w:val="28"/>
        </w:rPr>
      </w:pPr>
      <w:r w:rsidRPr="003D0B6F">
        <w:rPr>
          <w:rFonts w:ascii="Times New Roman" w:hAnsi="Times New Roman"/>
          <w:bCs/>
          <w:sz w:val="28"/>
          <w:szCs w:val="28"/>
        </w:rPr>
        <w:t>способности и готовности к использованию ИКТ в целях обучения и развития;</w:t>
      </w:r>
    </w:p>
    <w:p w:rsidR="003D0B6F" w:rsidRPr="003D0B6F" w:rsidRDefault="003D0B6F" w:rsidP="00124B67">
      <w:pPr>
        <w:pStyle w:val="a9"/>
        <w:numPr>
          <w:ilvl w:val="0"/>
          <w:numId w:val="167"/>
        </w:numPr>
        <w:ind w:left="0" w:firstLine="709"/>
        <w:jc w:val="both"/>
        <w:rPr>
          <w:rFonts w:ascii="Times New Roman" w:hAnsi="Times New Roman"/>
          <w:bCs/>
          <w:sz w:val="28"/>
          <w:szCs w:val="28"/>
        </w:rPr>
      </w:pPr>
      <w:r w:rsidRPr="003D0B6F">
        <w:rPr>
          <w:rFonts w:ascii="Times New Roman" w:hAnsi="Times New Roman"/>
          <w:bCs/>
          <w:sz w:val="28"/>
          <w:szCs w:val="28"/>
        </w:rPr>
        <w:t>способности к самоорганизации, саморегуляции и рефлексии;</w:t>
      </w:r>
    </w:p>
    <w:p w:rsidR="003D0B6F" w:rsidRPr="003D0B6F" w:rsidRDefault="003D0B6F" w:rsidP="00124B67">
      <w:pPr>
        <w:pStyle w:val="a9"/>
        <w:numPr>
          <w:ilvl w:val="0"/>
          <w:numId w:val="167"/>
        </w:numPr>
        <w:ind w:left="0" w:firstLine="709"/>
        <w:jc w:val="both"/>
        <w:rPr>
          <w:rFonts w:ascii="Times New Roman" w:hAnsi="Times New Roman"/>
          <w:b/>
          <w:bCs/>
          <w:sz w:val="28"/>
          <w:szCs w:val="28"/>
        </w:rPr>
      </w:pPr>
      <w:r w:rsidRPr="003D0B6F">
        <w:rPr>
          <w:rFonts w:ascii="Times New Roman" w:hAnsi="Times New Roman"/>
          <w:b/>
          <w:bCs/>
          <w:iCs/>
          <w:sz w:val="28"/>
          <w:szCs w:val="28"/>
        </w:rPr>
        <w:t>защита итогового индивидуального проекта</w:t>
      </w:r>
      <w:r w:rsidRPr="003D0B6F">
        <w:rPr>
          <w:rFonts w:ascii="Times New Roman" w:hAnsi="Times New Roman"/>
          <w:b/>
          <w:bCs/>
          <w:sz w:val="28"/>
          <w:szCs w:val="28"/>
        </w:rPr>
        <w:t>.</w:t>
      </w:r>
    </w:p>
    <w:p w:rsidR="003D0B6F" w:rsidRPr="003D0B6F" w:rsidRDefault="003D0B6F" w:rsidP="003D0B6F">
      <w:pPr>
        <w:suppressAutoHyphens/>
        <w:spacing w:line="240" w:lineRule="auto"/>
        <w:ind w:firstLine="709"/>
        <w:jc w:val="both"/>
        <w:rPr>
          <w:rFonts w:ascii="Times New Roman" w:hAnsi="Times New Roman"/>
          <w:b/>
          <w:sz w:val="28"/>
          <w:szCs w:val="28"/>
        </w:rPr>
      </w:pPr>
      <w:r w:rsidRPr="003D0B6F">
        <w:rPr>
          <w:rFonts w:ascii="Times New Roman" w:hAnsi="Times New Roman"/>
          <w:b/>
          <w:sz w:val="28"/>
          <w:szCs w:val="28"/>
        </w:rPr>
        <w:t>Особенности оценки индивидуального проекта.</w:t>
      </w:r>
    </w:p>
    <w:p w:rsidR="003D0B6F" w:rsidRPr="003D0B6F" w:rsidRDefault="003D0B6F" w:rsidP="003D0B6F">
      <w:pPr>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В соответствии с целями подготовки проекта </w:t>
      </w:r>
      <w:r w:rsidRPr="003D0B6F">
        <w:rPr>
          <w:rFonts w:ascii="Times New Roman" w:hAnsi="Times New Roman"/>
          <w:b/>
          <w:sz w:val="28"/>
          <w:szCs w:val="28"/>
        </w:rPr>
        <w:t>для каждого обучающегося разрабатывается план, программа подготовки проекта</w:t>
      </w:r>
      <w:r w:rsidRPr="003D0B6F">
        <w:rPr>
          <w:rFonts w:ascii="Times New Roman" w:hAnsi="Times New Roman"/>
          <w:sz w:val="28"/>
          <w:szCs w:val="28"/>
        </w:rPr>
        <w:t>, которые, как минимум, должны включать требования по следующим рубрикам:</w:t>
      </w:r>
    </w:p>
    <w:p w:rsidR="003D0B6F" w:rsidRPr="003D0B6F" w:rsidRDefault="003D0B6F" w:rsidP="00124B67">
      <w:pPr>
        <w:pStyle w:val="afffb"/>
        <w:numPr>
          <w:ilvl w:val="1"/>
          <w:numId w:val="170"/>
        </w:numPr>
        <w:spacing w:line="240" w:lineRule="auto"/>
        <w:ind w:left="0" w:firstLine="709"/>
      </w:pPr>
      <w:r w:rsidRPr="003D0B6F">
        <w:t>организация проектной деятельности;</w:t>
      </w:r>
    </w:p>
    <w:p w:rsidR="003D0B6F" w:rsidRPr="003D0B6F" w:rsidRDefault="003D0B6F" w:rsidP="00124B67">
      <w:pPr>
        <w:pStyle w:val="afffb"/>
        <w:numPr>
          <w:ilvl w:val="1"/>
          <w:numId w:val="170"/>
        </w:numPr>
        <w:spacing w:line="240" w:lineRule="auto"/>
        <w:ind w:left="0" w:firstLine="709"/>
      </w:pPr>
      <w:r w:rsidRPr="003D0B6F">
        <w:t>содержание и направленность проекта;</w:t>
      </w:r>
    </w:p>
    <w:p w:rsidR="003D0B6F" w:rsidRPr="003D0B6F" w:rsidRDefault="003D0B6F" w:rsidP="00124B67">
      <w:pPr>
        <w:pStyle w:val="afffb"/>
        <w:numPr>
          <w:ilvl w:val="1"/>
          <w:numId w:val="170"/>
        </w:numPr>
        <w:spacing w:line="240" w:lineRule="auto"/>
        <w:ind w:left="0" w:firstLine="709"/>
      </w:pPr>
      <w:r w:rsidRPr="003D0B6F">
        <w:t>защита проекта;</w:t>
      </w:r>
    </w:p>
    <w:p w:rsidR="003D0B6F" w:rsidRPr="003D0B6F" w:rsidRDefault="003D0B6F" w:rsidP="00124B67">
      <w:pPr>
        <w:pStyle w:val="afffb"/>
        <w:numPr>
          <w:ilvl w:val="1"/>
          <w:numId w:val="170"/>
        </w:numPr>
        <w:spacing w:line="240" w:lineRule="auto"/>
        <w:ind w:left="0" w:firstLine="709"/>
      </w:pPr>
      <w:r w:rsidRPr="003D0B6F">
        <w:t>критерии оценки проектной деятельности.</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b/>
          <w:sz w:val="28"/>
          <w:szCs w:val="28"/>
        </w:rPr>
        <w:t>Требования к организации проектной деятельности</w:t>
      </w:r>
      <w:r w:rsidRPr="003D0B6F">
        <w:rPr>
          <w:rFonts w:ascii="Times New Roman" w:hAnsi="Times New Roman"/>
          <w:sz w:val="28"/>
          <w:szCs w:val="28"/>
        </w:rPr>
        <w:t xml:space="preserve"> включают положения о том, что обучающиеся сами выбирают как тему проекта, так и руководителя проекта;</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 </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В разделе о </w:t>
      </w:r>
      <w:r w:rsidRPr="003D0B6F">
        <w:rPr>
          <w:rFonts w:ascii="Times New Roman" w:hAnsi="Times New Roman"/>
          <w:b/>
          <w:sz w:val="28"/>
          <w:szCs w:val="28"/>
        </w:rPr>
        <w:t>требованиях к содержанию и направленности проекта</w:t>
      </w:r>
      <w:r w:rsidRPr="003D0B6F">
        <w:rPr>
          <w:rFonts w:ascii="Times New Roman" w:hAnsi="Times New Roman"/>
          <w:sz w:val="28"/>
          <w:szCs w:val="28"/>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Так, например, </w:t>
      </w:r>
      <w:r w:rsidRPr="003D0B6F">
        <w:rPr>
          <w:rFonts w:ascii="Times New Roman" w:hAnsi="Times New Roman"/>
          <w:b/>
          <w:sz w:val="28"/>
          <w:szCs w:val="28"/>
        </w:rPr>
        <w:t>результатом (продуктом) проектной деятельности</w:t>
      </w:r>
      <w:r w:rsidRPr="003D0B6F">
        <w:rPr>
          <w:rFonts w:ascii="Times New Roman" w:hAnsi="Times New Roman"/>
          <w:sz w:val="28"/>
          <w:szCs w:val="28"/>
        </w:rPr>
        <w:t xml:space="preserve"> может быть любая из следующих работ:</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а</w:t>
      </w:r>
      <w:r w:rsidRPr="003D0B6F">
        <w:rPr>
          <w:rFonts w:ascii="Times New Roman" w:hAnsi="Times New Roman"/>
          <w:b/>
          <w:i/>
          <w:sz w:val="28"/>
          <w:szCs w:val="28"/>
        </w:rPr>
        <w:t>) письменная работа</w:t>
      </w:r>
      <w:r w:rsidRPr="003D0B6F">
        <w:rPr>
          <w:rFonts w:ascii="Times New Roman" w:hAnsi="Times New Roman"/>
          <w:sz w:val="28"/>
          <w:szCs w:val="28"/>
        </w:rPr>
        <w:t xml:space="preserve"> (эссе, реферат, аналитические материалы, обзорные материалы, отчёты о проведённых исследованиях, стендовый доклад и др.);</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б) </w:t>
      </w:r>
      <w:r w:rsidRPr="003D0B6F">
        <w:rPr>
          <w:rFonts w:ascii="Times New Roman" w:hAnsi="Times New Roman"/>
          <w:b/>
          <w:sz w:val="28"/>
          <w:szCs w:val="28"/>
        </w:rPr>
        <w:t xml:space="preserve">художественная творческая работа </w:t>
      </w:r>
      <w:r w:rsidRPr="003D0B6F">
        <w:rPr>
          <w:rFonts w:ascii="Times New Roman" w:hAnsi="Times New Roman"/>
          <w:sz w:val="28"/>
          <w:szCs w:val="28"/>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в) </w:t>
      </w:r>
      <w:r w:rsidRPr="003D0B6F">
        <w:rPr>
          <w:rFonts w:ascii="Times New Roman" w:hAnsi="Times New Roman"/>
          <w:b/>
          <w:sz w:val="28"/>
          <w:szCs w:val="28"/>
        </w:rPr>
        <w:t>материальный объект, макет</w:t>
      </w:r>
      <w:r w:rsidRPr="003D0B6F">
        <w:rPr>
          <w:rFonts w:ascii="Times New Roman" w:hAnsi="Times New Roman"/>
          <w:sz w:val="28"/>
          <w:szCs w:val="28"/>
        </w:rPr>
        <w:t>, иное конструкторское изделие;</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г) </w:t>
      </w:r>
      <w:r w:rsidRPr="003D0B6F">
        <w:rPr>
          <w:rFonts w:ascii="Times New Roman" w:hAnsi="Times New Roman"/>
          <w:b/>
          <w:sz w:val="28"/>
          <w:szCs w:val="28"/>
        </w:rPr>
        <w:t>отчётные материалы по социальному проекту,</w:t>
      </w:r>
      <w:r w:rsidRPr="003D0B6F">
        <w:rPr>
          <w:rFonts w:ascii="Times New Roman" w:hAnsi="Times New Roman"/>
          <w:sz w:val="28"/>
          <w:szCs w:val="28"/>
        </w:rPr>
        <w:t xml:space="preserve"> которые могут включать как тексты, так и мультимедийные продукты.</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В </w:t>
      </w:r>
      <w:r w:rsidRPr="003D0B6F">
        <w:rPr>
          <w:rFonts w:ascii="Times New Roman" w:hAnsi="Times New Roman"/>
          <w:b/>
          <w:sz w:val="28"/>
          <w:szCs w:val="28"/>
        </w:rPr>
        <w:t>состав материалов,</w:t>
      </w:r>
      <w:r w:rsidRPr="003D0B6F">
        <w:rPr>
          <w:rFonts w:ascii="Times New Roman" w:hAnsi="Times New Roman"/>
          <w:sz w:val="28"/>
          <w:szCs w:val="28"/>
        </w:rPr>
        <w:t xml:space="preserve"> которые должны быть подготовлены по завершению проекта для его защиты, в обязательном порядке включаются:</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1) выносимый на защиту </w:t>
      </w:r>
      <w:r w:rsidRPr="003D0B6F">
        <w:rPr>
          <w:rFonts w:ascii="Times New Roman" w:hAnsi="Times New Roman"/>
          <w:b/>
          <w:sz w:val="28"/>
          <w:szCs w:val="28"/>
        </w:rPr>
        <w:t>продукт проектной деятельности,</w:t>
      </w:r>
      <w:r w:rsidRPr="003D0B6F">
        <w:rPr>
          <w:rFonts w:ascii="Times New Roman" w:hAnsi="Times New Roman"/>
          <w:sz w:val="28"/>
          <w:szCs w:val="28"/>
        </w:rPr>
        <w:t xml:space="preserve"> представленный в одной из описанных выше форм;</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2) подготовленная учащимся </w:t>
      </w:r>
      <w:r w:rsidRPr="003D0B6F">
        <w:rPr>
          <w:rFonts w:ascii="Times New Roman" w:hAnsi="Times New Roman"/>
          <w:b/>
          <w:sz w:val="28"/>
          <w:szCs w:val="28"/>
        </w:rPr>
        <w:t>краткая пояснительная записка к проекту</w:t>
      </w:r>
      <w:r w:rsidRPr="003D0B6F">
        <w:rPr>
          <w:rFonts w:ascii="Times New Roman" w:hAnsi="Times New Roman"/>
          <w:sz w:val="28"/>
          <w:szCs w:val="28"/>
        </w:rPr>
        <w:t xml:space="preserve"> (объёмом не более одной машинописной страницы) с указанием для всех проектов: а) исходного замысла, цели и назначения проекта;</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б) краткого описания хода выполнения проекта и полученных результатов;</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3) </w:t>
      </w:r>
      <w:r w:rsidRPr="003D0B6F">
        <w:rPr>
          <w:rFonts w:ascii="Times New Roman" w:hAnsi="Times New Roman"/>
          <w:b/>
          <w:sz w:val="28"/>
          <w:szCs w:val="28"/>
        </w:rPr>
        <w:t>краткий отзыв руководителя,</w:t>
      </w:r>
      <w:r w:rsidRPr="003D0B6F">
        <w:rPr>
          <w:rFonts w:ascii="Times New Roman" w:hAnsi="Times New Roman"/>
          <w:sz w:val="28"/>
          <w:szCs w:val="28"/>
        </w:rPr>
        <w:t xml:space="preserve"> содержащий краткую характеристику работы учащегося в ходе выполнения проекта, в том числе: а) инициативности и самостоятельности;</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б) ответственности (включая динамику отношения к выполняемой работе);</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D0B6F" w:rsidRPr="003D0B6F" w:rsidRDefault="003D0B6F" w:rsidP="003D0B6F">
      <w:pPr>
        <w:tabs>
          <w:tab w:val="left" w:pos="357"/>
        </w:tabs>
        <w:suppressAutoHyphens/>
        <w:spacing w:line="240" w:lineRule="auto"/>
        <w:ind w:firstLine="709"/>
        <w:jc w:val="both"/>
        <w:rPr>
          <w:rFonts w:ascii="Times New Roman" w:hAnsi="Times New Roman"/>
          <w:b/>
          <w:sz w:val="28"/>
          <w:szCs w:val="28"/>
        </w:rPr>
      </w:pPr>
      <w:r w:rsidRPr="003D0B6F">
        <w:rPr>
          <w:rFonts w:ascii="Times New Roman" w:hAnsi="Times New Roman"/>
          <w:sz w:val="28"/>
          <w:szCs w:val="28"/>
        </w:rPr>
        <w:t xml:space="preserve">Общим требованием ко всем работам является необходимость соблюдения норм и правил цитирования, ссылок на различные источники. </w:t>
      </w:r>
      <w:r w:rsidRPr="003D0B6F">
        <w:rPr>
          <w:rFonts w:ascii="Times New Roman" w:hAnsi="Times New Roman"/>
          <w:b/>
          <w:sz w:val="28"/>
          <w:szCs w:val="28"/>
        </w:rPr>
        <w:t>В случае заимствования текста работы (плагиата) без указания ссылок на источник проект к защите не допускается.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В разделе о</w:t>
      </w:r>
      <w:r w:rsidRPr="003D0B6F">
        <w:rPr>
          <w:rFonts w:ascii="Times New Roman" w:hAnsi="Times New Roman"/>
          <w:b/>
          <w:sz w:val="28"/>
          <w:szCs w:val="28"/>
        </w:rPr>
        <w:t xml:space="preserve"> требованиях к защите проекта</w:t>
      </w:r>
      <w:r w:rsidRPr="003D0B6F">
        <w:rPr>
          <w:rFonts w:ascii="Times New Roman" w:hAnsi="Times New Roman"/>
          <w:sz w:val="28"/>
          <w:szCs w:val="28"/>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b/>
          <w:sz w:val="28"/>
          <w:szCs w:val="28"/>
        </w:rPr>
        <w:t>Критерии оценки проектной работы</w:t>
      </w:r>
      <w:r w:rsidRPr="003D0B6F">
        <w:rPr>
          <w:rFonts w:ascii="Times New Roman" w:hAnsi="Times New Roman"/>
          <w:sz w:val="28"/>
          <w:szCs w:val="28"/>
        </w:rPr>
        <w:t xml:space="preserve"> разработаны с учётом целей и задач проектной деятельности на данном этапе образования. </w:t>
      </w:r>
    </w:p>
    <w:p w:rsidR="003D0B6F" w:rsidRPr="003D0B6F" w:rsidRDefault="003D0B6F" w:rsidP="003D0B6F">
      <w:pPr>
        <w:tabs>
          <w:tab w:val="left" w:pos="357"/>
        </w:tabs>
        <w:suppressAutoHyphens/>
        <w:spacing w:line="240" w:lineRule="auto"/>
        <w:ind w:firstLine="709"/>
        <w:jc w:val="both"/>
        <w:rPr>
          <w:rFonts w:ascii="Times New Roman" w:hAnsi="Times New Roman"/>
          <w:b/>
          <w:sz w:val="28"/>
          <w:szCs w:val="28"/>
        </w:rPr>
      </w:pPr>
      <w:r w:rsidRPr="003D0B6F">
        <w:rPr>
          <w:rFonts w:ascii="Times New Roman" w:hAnsi="Times New Roman"/>
          <w:b/>
          <w:sz w:val="28"/>
          <w:szCs w:val="28"/>
        </w:rPr>
        <w:t>Индивидуальный проект целесообразно оценивать по следующим критериям:</w:t>
      </w:r>
    </w:p>
    <w:p w:rsidR="003D0B6F" w:rsidRPr="003D0B6F" w:rsidRDefault="003D0B6F" w:rsidP="003D0B6F">
      <w:pPr>
        <w:pStyle w:val="afffb"/>
        <w:spacing w:line="240" w:lineRule="auto"/>
        <w:ind w:firstLine="709"/>
      </w:pPr>
      <w:r w:rsidRPr="003D0B6F">
        <w:rPr>
          <w:i/>
        </w:rPr>
        <w:t>1.</w:t>
      </w:r>
      <w:r w:rsidRPr="003D0B6F">
        <w:rPr>
          <w:b/>
          <w:i/>
        </w:rPr>
        <w:t xml:space="preserve"> Способность к самостоятельному приобретению знаний и решению проблем</w:t>
      </w:r>
      <w:r w:rsidRPr="003D0B6F">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3D0B6F" w:rsidRPr="003D0B6F" w:rsidRDefault="003D0B6F" w:rsidP="003D0B6F">
      <w:pPr>
        <w:pStyle w:val="afffb"/>
        <w:spacing w:line="240" w:lineRule="auto"/>
        <w:ind w:firstLine="709"/>
      </w:pPr>
      <w:r w:rsidRPr="003D0B6F">
        <w:rPr>
          <w:i/>
        </w:rPr>
        <w:t>2.</w:t>
      </w:r>
      <w:r w:rsidRPr="003D0B6F">
        <w:rPr>
          <w:b/>
          <w:i/>
        </w:rPr>
        <w:t xml:space="preserve"> Сформированность предметных знаний и способов действий</w:t>
      </w:r>
      <w:r w:rsidRPr="003D0B6F">
        <w:rPr>
          <w:i/>
        </w:rPr>
        <w:t>,</w:t>
      </w:r>
      <w:r w:rsidRPr="003D0B6F">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D0B6F" w:rsidRPr="003D0B6F" w:rsidRDefault="003D0B6F" w:rsidP="003D0B6F">
      <w:pPr>
        <w:pStyle w:val="afffb"/>
        <w:spacing w:line="240" w:lineRule="auto"/>
        <w:ind w:firstLine="709"/>
      </w:pPr>
      <w:r w:rsidRPr="003D0B6F">
        <w:rPr>
          <w:i/>
        </w:rPr>
        <w:t>3.</w:t>
      </w:r>
      <w:r w:rsidRPr="003D0B6F">
        <w:rPr>
          <w:b/>
          <w:i/>
        </w:rPr>
        <w:t xml:space="preserve"> Сформированность регулятивных действий</w:t>
      </w:r>
      <w:r w:rsidRPr="003D0B6F">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D0B6F" w:rsidRPr="003D0B6F" w:rsidRDefault="003D0B6F" w:rsidP="003D0B6F">
      <w:pPr>
        <w:pStyle w:val="afffb"/>
        <w:spacing w:line="240" w:lineRule="auto"/>
        <w:ind w:firstLine="709"/>
      </w:pPr>
      <w:r w:rsidRPr="003D0B6F">
        <w:rPr>
          <w:i/>
        </w:rPr>
        <w:t>4.</w:t>
      </w:r>
      <w:r w:rsidRPr="003D0B6F">
        <w:rPr>
          <w:b/>
          <w:i/>
        </w:rPr>
        <w:t xml:space="preserve"> Сформированность коммуникативных действий</w:t>
      </w:r>
      <w:r w:rsidRPr="003D0B6F">
        <w:t>, проявляющаяся в умении ясно изложить и оформить выполненную работу, представить её результаты, аргументированно ответить на вопросы.</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Результаты выполненного проекта могут быть описаны на основе интегрального (уровневого) подхода или на основе аналитического подхода.</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При </w:t>
      </w:r>
      <w:r w:rsidRPr="003D0B6F">
        <w:rPr>
          <w:rFonts w:ascii="Times New Roman" w:hAnsi="Times New Roman"/>
          <w:b/>
          <w:sz w:val="28"/>
          <w:szCs w:val="28"/>
        </w:rPr>
        <w:t>интегральном описании</w:t>
      </w:r>
      <w:r w:rsidRPr="003D0B6F">
        <w:rPr>
          <w:rFonts w:ascii="Times New Roman" w:hAnsi="Times New Roman"/>
          <w:sz w:val="28"/>
          <w:szCs w:val="28"/>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3D0B6F">
        <w:rPr>
          <w:rFonts w:ascii="Times New Roman" w:hAnsi="Times New Roman"/>
          <w:i/>
          <w:sz w:val="28"/>
          <w:szCs w:val="28"/>
        </w:rPr>
        <w:t xml:space="preserve">базовый </w:t>
      </w:r>
      <w:r w:rsidRPr="003D0B6F">
        <w:rPr>
          <w:rFonts w:ascii="Times New Roman" w:hAnsi="Times New Roman"/>
          <w:sz w:val="28"/>
          <w:szCs w:val="28"/>
        </w:rPr>
        <w:t>и</w:t>
      </w:r>
      <w:r w:rsidRPr="003D0B6F">
        <w:rPr>
          <w:rFonts w:ascii="Times New Roman" w:hAnsi="Times New Roman"/>
          <w:i/>
          <w:sz w:val="28"/>
          <w:szCs w:val="28"/>
        </w:rPr>
        <w:t xml:space="preserve"> повышенный</w:t>
      </w:r>
      <w:r w:rsidRPr="003D0B6F">
        <w:rPr>
          <w:rFonts w:ascii="Times New Roman" w:hAnsi="Times New Roman"/>
          <w:sz w:val="28"/>
          <w:szCs w:val="28"/>
        </w:rPr>
        <w:t>.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3D0B6F" w:rsidRPr="003D0B6F" w:rsidRDefault="003D0B6F" w:rsidP="003D0B6F">
      <w:pPr>
        <w:tabs>
          <w:tab w:val="left" w:pos="357"/>
        </w:tabs>
        <w:suppressAutoHyphens/>
        <w:spacing w:line="240" w:lineRule="auto"/>
        <w:ind w:firstLine="709"/>
        <w:jc w:val="center"/>
        <w:rPr>
          <w:rFonts w:ascii="Times New Roman" w:hAnsi="Times New Roman"/>
          <w:b/>
          <w:sz w:val="28"/>
          <w:szCs w:val="28"/>
        </w:rPr>
      </w:pPr>
      <w:r w:rsidRPr="003D0B6F">
        <w:rPr>
          <w:rFonts w:ascii="Times New Roman" w:hAnsi="Times New Roman"/>
          <w:b/>
          <w:sz w:val="28"/>
          <w:szCs w:val="28"/>
        </w:rPr>
        <w:t>Содержательное описание каждого критерия</w:t>
      </w:r>
    </w:p>
    <w:tbl>
      <w:tblPr>
        <w:tblW w:w="100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3945"/>
        <w:gridCol w:w="3700"/>
      </w:tblGrid>
      <w:tr w:rsidR="003D0B6F" w:rsidRPr="003D0B6F" w:rsidTr="00DC28EE">
        <w:tc>
          <w:tcPr>
            <w:tcW w:w="2435" w:type="dxa"/>
            <w:vMerge w:val="restart"/>
          </w:tcPr>
          <w:p w:rsidR="003D0B6F" w:rsidRPr="003D0B6F" w:rsidRDefault="003D0B6F" w:rsidP="003D0B6F">
            <w:pPr>
              <w:tabs>
                <w:tab w:val="left" w:pos="357"/>
              </w:tabs>
              <w:suppressAutoHyphens/>
              <w:spacing w:line="240" w:lineRule="auto"/>
              <w:ind w:firstLine="142"/>
              <w:jc w:val="center"/>
              <w:rPr>
                <w:rFonts w:ascii="Times New Roman" w:hAnsi="Times New Roman"/>
                <w:b/>
                <w:sz w:val="28"/>
                <w:szCs w:val="28"/>
              </w:rPr>
            </w:pPr>
            <w:r w:rsidRPr="003D0B6F">
              <w:rPr>
                <w:rFonts w:ascii="Times New Roman" w:hAnsi="Times New Roman"/>
                <w:b/>
                <w:bCs/>
                <w:sz w:val="28"/>
                <w:szCs w:val="28"/>
              </w:rPr>
              <w:t>Критерий</w:t>
            </w:r>
          </w:p>
        </w:tc>
        <w:tc>
          <w:tcPr>
            <w:tcW w:w="7645" w:type="dxa"/>
            <w:gridSpan w:val="2"/>
          </w:tcPr>
          <w:p w:rsidR="003D0B6F" w:rsidRPr="003D0B6F" w:rsidRDefault="003D0B6F" w:rsidP="003D0B6F">
            <w:pPr>
              <w:tabs>
                <w:tab w:val="left" w:pos="357"/>
              </w:tabs>
              <w:suppressAutoHyphens/>
              <w:spacing w:line="240" w:lineRule="auto"/>
              <w:ind w:firstLine="142"/>
              <w:jc w:val="center"/>
              <w:rPr>
                <w:rFonts w:ascii="Times New Roman" w:hAnsi="Times New Roman"/>
                <w:b/>
                <w:sz w:val="28"/>
                <w:szCs w:val="28"/>
              </w:rPr>
            </w:pPr>
            <w:r w:rsidRPr="003D0B6F">
              <w:rPr>
                <w:rFonts w:ascii="Times New Roman" w:hAnsi="Times New Roman"/>
                <w:b/>
                <w:bCs/>
                <w:sz w:val="28"/>
                <w:szCs w:val="28"/>
              </w:rPr>
              <w:t>Уровни сформированности навыков проектной деятельности</w:t>
            </w:r>
          </w:p>
        </w:tc>
      </w:tr>
      <w:tr w:rsidR="003D0B6F" w:rsidRPr="003D0B6F" w:rsidTr="00DC28EE">
        <w:tc>
          <w:tcPr>
            <w:tcW w:w="2435" w:type="dxa"/>
            <w:vMerge/>
          </w:tcPr>
          <w:p w:rsidR="003D0B6F" w:rsidRPr="003D0B6F" w:rsidRDefault="003D0B6F" w:rsidP="003D0B6F">
            <w:pPr>
              <w:tabs>
                <w:tab w:val="left" w:pos="357"/>
              </w:tabs>
              <w:suppressAutoHyphens/>
              <w:spacing w:line="240" w:lineRule="auto"/>
              <w:ind w:firstLine="142"/>
              <w:jc w:val="both"/>
              <w:rPr>
                <w:rFonts w:ascii="Times New Roman" w:hAnsi="Times New Roman"/>
                <w:b/>
                <w:sz w:val="28"/>
                <w:szCs w:val="28"/>
              </w:rPr>
            </w:pPr>
          </w:p>
        </w:tc>
        <w:tc>
          <w:tcPr>
            <w:tcW w:w="3945" w:type="dxa"/>
          </w:tcPr>
          <w:p w:rsidR="003D0B6F" w:rsidRPr="003D0B6F" w:rsidRDefault="003D0B6F" w:rsidP="003D0B6F">
            <w:pPr>
              <w:tabs>
                <w:tab w:val="left" w:pos="357"/>
              </w:tabs>
              <w:suppressAutoHyphens/>
              <w:spacing w:line="240" w:lineRule="auto"/>
              <w:ind w:firstLine="142"/>
              <w:jc w:val="both"/>
              <w:rPr>
                <w:rFonts w:ascii="Times New Roman" w:hAnsi="Times New Roman"/>
                <w:b/>
                <w:sz w:val="28"/>
                <w:szCs w:val="28"/>
              </w:rPr>
            </w:pPr>
            <w:r w:rsidRPr="003D0B6F">
              <w:rPr>
                <w:rFonts w:ascii="Times New Roman" w:hAnsi="Times New Roman"/>
                <w:b/>
                <w:sz w:val="28"/>
                <w:szCs w:val="28"/>
              </w:rPr>
              <w:t>Базовый</w:t>
            </w:r>
          </w:p>
        </w:tc>
        <w:tc>
          <w:tcPr>
            <w:tcW w:w="3700" w:type="dxa"/>
          </w:tcPr>
          <w:p w:rsidR="003D0B6F" w:rsidRPr="003D0B6F" w:rsidRDefault="003D0B6F" w:rsidP="003D0B6F">
            <w:pPr>
              <w:tabs>
                <w:tab w:val="left" w:pos="357"/>
              </w:tabs>
              <w:suppressAutoHyphens/>
              <w:spacing w:line="240" w:lineRule="auto"/>
              <w:ind w:firstLine="142"/>
              <w:jc w:val="both"/>
              <w:rPr>
                <w:rFonts w:ascii="Times New Roman" w:hAnsi="Times New Roman"/>
                <w:sz w:val="28"/>
                <w:szCs w:val="28"/>
              </w:rPr>
            </w:pPr>
            <w:r w:rsidRPr="003D0B6F">
              <w:rPr>
                <w:rFonts w:ascii="Times New Roman" w:hAnsi="Times New Roman"/>
                <w:b/>
                <w:sz w:val="28"/>
                <w:szCs w:val="28"/>
              </w:rPr>
              <w:t>Повышенный</w:t>
            </w:r>
          </w:p>
        </w:tc>
      </w:tr>
      <w:tr w:rsidR="003D0B6F" w:rsidRPr="003D0B6F" w:rsidTr="00DC28EE">
        <w:tc>
          <w:tcPr>
            <w:tcW w:w="2435" w:type="dxa"/>
          </w:tcPr>
          <w:p w:rsidR="003D0B6F" w:rsidRPr="003D0B6F" w:rsidRDefault="003D0B6F" w:rsidP="003D0B6F">
            <w:pPr>
              <w:tabs>
                <w:tab w:val="left" w:pos="357"/>
              </w:tabs>
              <w:suppressAutoHyphens/>
              <w:spacing w:line="240" w:lineRule="auto"/>
              <w:ind w:firstLine="142"/>
              <w:jc w:val="both"/>
              <w:rPr>
                <w:rFonts w:ascii="Times New Roman" w:hAnsi="Times New Roman"/>
                <w:b/>
                <w:sz w:val="28"/>
                <w:szCs w:val="28"/>
              </w:rPr>
            </w:pPr>
            <w:r w:rsidRPr="003D0B6F">
              <w:rPr>
                <w:rFonts w:ascii="Times New Roman" w:hAnsi="Times New Roman"/>
                <w:b/>
                <w:sz w:val="28"/>
                <w:szCs w:val="28"/>
              </w:rPr>
              <w:t>Самостоятельное приобретение знаний и решение проблем</w:t>
            </w:r>
          </w:p>
        </w:tc>
        <w:tc>
          <w:tcPr>
            <w:tcW w:w="3945" w:type="dxa"/>
          </w:tcPr>
          <w:p w:rsidR="003D0B6F" w:rsidRPr="003D0B6F" w:rsidRDefault="003D0B6F" w:rsidP="003D0B6F">
            <w:pPr>
              <w:tabs>
                <w:tab w:val="left" w:pos="357"/>
              </w:tabs>
              <w:suppressAutoHyphens/>
              <w:spacing w:line="240" w:lineRule="auto"/>
              <w:ind w:firstLine="142"/>
              <w:jc w:val="both"/>
              <w:rPr>
                <w:rFonts w:ascii="Times New Roman" w:hAnsi="Times New Roman"/>
                <w:sz w:val="28"/>
                <w:szCs w:val="28"/>
              </w:rPr>
            </w:pPr>
            <w:r w:rsidRPr="003D0B6F">
              <w:rPr>
                <w:rFonts w:ascii="Times New Roman" w:hAnsi="Times New Roman"/>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w:t>
            </w:r>
          </w:p>
          <w:p w:rsidR="003D0B6F" w:rsidRPr="003D0B6F" w:rsidRDefault="003D0B6F" w:rsidP="003D0B6F">
            <w:pPr>
              <w:tabs>
                <w:tab w:val="left" w:pos="357"/>
              </w:tabs>
              <w:suppressAutoHyphens/>
              <w:spacing w:line="240" w:lineRule="auto"/>
              <w:ind w:firstLine="142"/>
              <w:jc w:val="both"/>
              <w:rPr>
                <w:rFonts w:ascii="Times New Roman" w:hAnsi="Times New Roman"/>
                <w:b/>
                <w:sz w:val="28"/>
                <w:szCs w:val="28"/>
              </w:rPr>
            </w:pPr>
            <w:r w:rsidRPr="003D0B6F">
              <w:rPr>
                <w:rFonts w:ascii="Times New Roman" w:hAnsi="Times New Roman"/>
                <w:sz w:val="28"/>
                <w:szCs w:val="28"/>
              </w:rPr>
              <w:t>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700" w:type="dxa"/>
          </w:tcPr>
          <w:p w:rsidR="003D0B6F" w:rsidRPr="003D0B6F" w:rsidRDefault="003D0B6F" w:rsidP="003D0B6F">
            <w:pPr>
              <w:tabs>
                <w:tab w:val="left" w:pos="-108"/>
              </w:tabs>
              <w:suppressAutoHyphens/>
              <w:spacing w:line="240" w:lineRule="auto"/>
              <w:ind w:firstLine="142"/>
              <w:jc w:val="both"/>
              <w:rPr>
                <w:rFonts w:ascii="Times New Roman" w:hAnsi="Times New Roman"/>
                <w:sz w:val="28"/>
                <w:szCs w:val="28"/>
              </w:rPr>
            </w:pPr>
            <w:r w:rsidRPr="003D0B6F">
              <w:rPr>
                <w:rFonts w:ascii="Times New Roman" w:hAnsi="Times New Roman"/>
                <w:sz w:val="28"/>
                <w:szCs w:val="28"/>
              </w:rPr>
              <w:t>Работа в целом свидетельствует о способности самостоятельно ставить проблему и находить пути её решения;</w:t>
            </w:r>
          </w:p>
          <w:p w:rsidR="003D0B6F" w:rsidRPr="003D0B6F" w:rsidRDefault="003D0B6F" w:rsidP="003D0B6F">
            <w:pPr>
              <w:tabs>
                <w:tab w:val="left" w:pos="-108"/>
              </w:tabs>
              <w:suppressAutoHyphens/>
              <w:spacing w:line="240" w:lineRule="auto"/>
              <w:ind w:firstLine="142"/>
              <w:jc w:val="both"/>
              <w:rPr>
                <w:rFonts w:ascii="Times New Roman" w:hAnsi="Times New Roman"/>
                <w:sz w:val="28"/>
                <w:szCs w:val="28"/>
              </w:rPr>
            </w:pPr>
            <w:r w:rsidRPr="003D0B6F">
              <w:rPr>
                <w:rFonts w:ascii="Times New Roman" w:hAnsi="Times New Roman"/>
                <w:sz w:val="28"/>
                <w:szCs w:val="28"/>
              </w:rPr>
              <w:t>продемонстрировано свободное владение логическими операциями, навыками критического мышления, умение самостоятельно мыслить;</w:t>
            </w:r>
          </w:p>
          <w:p w:rsidR="003D0B6F" w:rsidRPr="003D0B6F" w:rsidRDefault="003D0B6F" w:rsidP="003D0B6F">
            <w:pPr>
              <w:tabs>
                <w:tab w:val="left" w:pos="-108"/>
              </w:tabs>
              <w:suppressAutoHyphens/>
              <w:spacing w:line="240" w:lineRule="auto"/>
              <w:ind w:firstLine="142"/>
              <w:jc w:val="both"/>
              <w:rPr>
                <w:rFonts w:ascii="Times New Roman" w:hAnsi="Times New Roman"/>
                <w:sz w:val="28"/>
                <w:szCs w:val="28"/>
              </w:rPr>
            </w:pPr>
            <w:r w:rsidRPr="003D0B6F">
              <w:rPr>
                <w:rFonts w:ascii="Times New Roman" w:hAnsi="Times New Roman"/>
                <w:sz w:val="28"/>
                <w:szCs w:val="28"/>
              </w:rPr>
              <w:t>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D0B6F" w:rsidRPr="003D0B6F" w:rsidTr="00DC28EE">
        <w:tc>
          <w:tcPr>
            <w:tcW w:w="2435" w:type="dxa"/>
          </w:tcPr>
          <w:p w:rsidR="003D0B6F" w:rsidRPr="003D0B6F" w:rsidRDefault="003D0B6F" w:rsidP="003D0B6F">
            <w:pPr>
              <w:tabs>
                <w:tab w:val="left" w:pos="357"/>
              </w:tabs>
              <w:suppressAutoHyphens/>
              <w:spacing w:line="240" w:lineRule="auto"/>
              <w:ind w:firstLine="142"/>
              <w:jc w:val="both"/>
              <w:rPr>
                <w:rFonts w:ascii="Times New Roman" w:hAnsi="Times New Roman"/>
                <w:b/>
                <w:sz w:val="28"/>
                <w:szCs w:val="28"/>
              </w:rPr>
            </w:pPr>
            <w:r w:rsidRPr="003D0B6F">
              <w:rPr>
                <w:rFonts w:ascii="Times New Roman" w:hAnsi="Times New Roman"/>
                <w:b/>
                <w:sz w:val="28"/>
                <w:szCs w:val="28"/>
              </w:rPr>
              <w:t>Знание предмета</w:t>
            </w:r>
          </w:p>
        </w:tc>
        <w:tc>
          <w:tcPr>
            <w:tcW w:w="3945" w:type="dxa"/>
          </w:tcPr>
          <w:p w:rsidR="003D0B6F" w:rsidRPr="003D0B6F" w:rsidRDefault="003D0B6F" w:rsidP="003D0B6F">
            <w:pPr>
              <w:tabs>
                <w:tab w:val="left" w:pos="357"/>
              </w:tabs>
              <w:suppressAutoHyphens/>
              <w:spacing w:line="240" w:lineRule="auto"/>
              <w:ind w:firstLine="142"/>
              <w:jc w:val="both"/>
              <w:rPr>
                <w:rFonts w:ascii="Times New Roman" w:hAnsi="Times New Roman"/>
                <w:sz w:val="28"/>
                <w:szCs w:val="28"/>
              </w:rPr>
            </w:pPr>
            <w:r w:rsidRPr="003D0B6F">
              <w:rPr>
                <w:rFonts w:ascii="Times New Roman" w:hAnsi="Times New Roman"/>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700" w:type="dxa"/>
          </w:tcPr>
          <w:p w:rsidR="003D0B6F" w:rsidRPr="003D0B6F" w:rsidRDefault="003D0B6F" w:rsidP="003D0B6F">
            <w:pPr>
              <w:tabs>
                <w:tab w:val="left" w:pos="-108"/>
              </w:tabs>
              <w:suppressAutoHyphens/>
              <w:spacing w:line="240" w:lineRule="auto"/>
              <w:ind w:firstLine="142"/>
              <w:jc w:val="both"/>
              <w:rPr>
                <w:rFonts w:ascii="Times New Roman" w:hAnsi="Times New Roman"/>
                <w:sz w:val="28"/>
                <w:szCs w:val="28"/>
              </w:rPr>
            </w:pPr>
            <w:r w:rsidRPr="003D0B6F">
              <w:rPr>
                <w:rFonts w:ascii="Times New Roman" w:hAnsi="Times New Roman"/>
                <w:sz w:val="28"/>
                <w:szCs w:val="28"/>
              </w:rPr>
              <w:t>Продемонстрировано свободное владение предметом проектной деятельности. Ошибки отсутствуют</w:t>
            </w:r>
          </w:p>
        </w:tc>
      </w:tr>
      <w:tr w:rsidR="003D0B6F" w:rsidRPr="003D0B6F" w:rsidTr="00DC28EE">
        <w:tc>
          <w:tcPr>
            <w:tcW w:w="2435" w:type="dxa"/>
          </w:tcPr>
          <w:p w:rsidR="003D0B6F" w:rsidRPr="003D0B6F" w:rsidRDefault="003D0B6F" w:rsidP="003D0B6F">
            <w:pPr>
              <w:pStyle w:val="afffb"/>
              <w:spacing w:line="240" w:lineRule="auto"/>
              <w:ind w:firstLine="142"/>
            </w:pPr>
            <w:r w:rsidRPr="003D0B6F">
              <w:rPr>
                <w:b/>
              </w:rPr>
              <w:t>Регулятивные действия</w:t>
            </w:r>
          </w:p>
        </w:tc>
        <w:tc>
          <w:tcPr>
            <w:tcW w:w="3945" w:type="dxa"/>
          </w:tcPr>
          <w:p w:rsidR="003D0B6F" w:rsidRPr="003D0B6F" w:rsidRDefault="003D0B6F" w:rsidP="003D0B6F">
            <w:pPr>
              <w:tabs>
                <w:tab w:val="left" w:pos="357"/>
              </w:tabs>
              <w:suppressAutoHyphens/>
              <w:spacing w:line="240" w:lineRule="auto"/>
              <w:ind w:firstLine="142"/>
              <w:jc w:val="both"/>
              <w:rPr>
                <w:rFonts w:ascii="Times New Roman" w:hAnsi="Times New Roman"/>
                <w:sz w:val="28"/>
                <w:szCs w:val="28"/>
              </w:rPr>
            </w:pPr>
            <w:r w:rsidRPr="003D0B6F">
              <w:rPr>
                <w:rFonts w:ascii="Times New Roman" w:hAnsi="Times New Roman"/>
                <w:sz w:val="28"/>
                <w:szCs w:val="28"/>
              </w:rPr>
              <w:t>Продемонстрированы навыки определения темы и планирования работы.</w:t>
            </w:r>
          </w:p>
          <w:p w:rsidR="003D0B6F" w:rsidRPr="003D0B6F" w:rsidRDefault="003D0B6F" w:rsidP="003D0B6F">
            <w:pPr>
              <w:pStyle w:val="afffb"/>
              <w:spacing w:line="240" w:lineRule="auto"/>
              <w:ind w:firstLine="142"/>
            </w:pPr>
            <w:r w:rsidRPr="003D0B6F">
              <w:t>Работа доведена до конца и представлена комиссии;</w:t>
            </w:r>
          </w:p>
          <w:p w:rsidR="003D0B6F" w:rsidRPr="003D0B6F" w:rsidRDefault="003D0B6F" w:rsidP="003D0B6F">
            <w:pPr>
              <w:pStyle w:val="afffb"/>
              <w:spacing w:line="240" w:lineRule="auto"/>
              <w:ind w:firstLine="142"/>
            </w:pPr>
            <w:r w:rsidRPr="003D0B6F">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700" w:type="dxa"/>
          </w:tcPr>
          <w:p w:rsidR="003D0B6F" w:rsidRPr="003D0B6F" w:rsidRDefault="003D0B6F" w:rsidP="003D0B6F">
            <w:pPr>
              <w:pStyle w:val="afffb"/>
              <w:spacing w:line="240" w:lineRule="auto"/>
              <w:ind w:firstLine="142"/>
            </w:pPr>
            <w:r w:rsidRPr="003D0B6F">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3D0B6F" w:rsidRPr="003D0B6F" w:rsidRDefault="003D0B6F" w:rsidP="003D0B6F">
            <w:pPr>
              <w:pStyle w:val="afffb"/>
              <w:spacing w:line="240" w:lineRule="auto"/>
              <w:ind w:firstLine="142"/>
            </w:pPr>
            <w:r w:rsidRPr="003D0B6F">
              <w:t>Контроль и коррекция осуществлялись самостоятельно</w:t>
            </w:r>
          </w:p>
        </w:tc>
      </w:tr>
      <w:tr w:rsidR="003D0B6F" w:rsidRPr="003D0B6F" w:rsidTr="00DC28EE">
        <w:tc>
          <w:tcPr>
            <w:tcW w:w="2435" w:type="dxa"/>
          </w:tcPr>
          <w:p w:rsidR="003D0B6F" w:rsidRPr="003D0B6F" w:rsidRDefault="003D0B6F" w:rsidP="003D0B6F">
            <w:pPr>
              <w:tabs>
                <w:tab w:val="left" w:pos="357"/>
              </w:tabs>
              <w:suppressAutoHyphens/>
              <w:spacing w:line="240" w:lineRule="auto"/>
              <w:ind w:firstLine="142"/>
              <w:jc w:val="both"/>
              <w:rPr>
                <w:rFonts w:ascii="Times New Roman" w:hAnsi="Times New Roman"/>
                <w:b/>
                <w:sz w:val="28"/>
                <w:szCs w:val="28"/>
              </w:rPr>
            </w:pPr>
            <w:r w:rsidRPr="003D0B6F">
              <w:rPr>
                <w:rFonts w:ascii="Times New Roman" w:hAnsi="Times New Roman"/>
                <w:b/>
                <w:sz w:val="28"/>
                <w:szCs w:val="28"/>
              </w:rPr>
              <w:t>Коммуникация</w:t>
            </w:r>
          </w:p>
        </w:tc>
        <w:tc>
          <w:tcPr>
            <w:tcW w:w="3945" w:type="dxa"/>
          </w:tcPr>
          <w:p w:rsidR="003D0B6F" w:rsidRPr="003D0B6F" w:rsidRDefault="003D0B6F" w:rsidP="003D0B6F">
            <w:pPr>
              <w:tabs>
                <w:tab w:val="left" w:pos="357"/>
              </w:tabs>
              <w:suppressAutoHyphens/>
              <w:spacing w:line="240" w:lineRule="auto"/>
              <w:ind w:firstLine="142"/>
              <w:jc w:val="both"/>
              <w:rPr>
                <w:rFonts w:ascii="Times New Roman" w:hAnsi="Times New Roman"/>
                <w:sz w:val="28"/>
                <w:szCs w:val="28"/>
              </w:rPr>
            </w:pPr>
            <w:r w:rsidRPr="003D0B6F">
              <w:rPr>
                <w:rFonts w:ascii="Times New Roman" w:hAnsi="Times New Roman"/>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700" w:type="dxa"/>
          </w:tcPr>
          <w:p w:rsidR="003D0B6F" w:rsidRPr="003D0B6F" w:rsidRDefault="003D0B6F" w:rsidP="003D0B6F">
            <w:pPr>
              <w:tabs>
                <w:tab w:val="left" w:pos="357"/>
              </w:tabs>
              <w:suppressAutoHyphens/>
              <w:spacing w:line="240" w:lineRule="auto"/>
              <w:ind w:firstLine="142"/>
              <w:jc w:val="both"/>
              <w:rPr>
                <w:rFonts w:ascii="Times New Roman" w:hAnsi="Times New Roman"/>
                <w:sz w:val="28"/>
                <w:szCs w:val="28"/>
              </w:rPr>
            </w:pPr>
            <w:r w:rsidRPr="003D0B6F">
              <w:rPr>
                <w:rFonts w:ascii="Times New Roman" w:hAnsi="Times New Roman"/>
                <w:sz w:val="28"/>
                <w:szCs w:val="28"/>
              </w:rPr>
              <w:t>Тема ясно определена и пояснена. Текст/сообщение хорошо структурирован.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3D0B6F" w:rsidRPr="003D0B6F" w:rsidRDefault="003D0B6F" w:rsidP="003D0B6F">
      <w:pPr>
        <w:tabs>
          <w:tab w:val="left" w:pos="0"/>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Решение о том, что проект выполнен на повышенном уровне, принимается при условии, что:</w:t>
      </w:r>
    </w:p>
    <w:p w:rsidR="003D0B6F" w:rsidRPr="003D0B6F" w:rsidRDefault="003D0B6F" w:rsidP="003D0B6F">
      <w:pPr>
        <w:tabs>
          <w:tab w:val="left" w:pos="0"/>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3D0B6F" w:rsidRPr="003D0B6F" w:rsidRDefault="003D0B6F" w:rsidP="003D0B6F">
      <w:pPr>
        <w:tabs>
          <w:tab w:val="left" w:pos="0"/>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Решение о том, что проект выполнен на базовом уровне, принимается при условии, что: </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1) такая оценка выставлена комиссией по каждому из предъявляемых критериев;</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 3) даны ответы на вопросы.</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D0B6F" w:rsidRPr="003D0B6F" w:rsidRDefault="003D0B6F" w:rsidP="003D0B6F">
      <w:pPr>
        <w:tabs>
          <w:tab w:val="left" w:pos="357"/>
        </w:tabs>
        <w:suppressAutoHyphens/>
        <w:spacing w:line="240" w:lineRule="auto"/>
        <w:ind w:firstLine="709"/>
        <w:jc w:val="both"/>
        <w:rPr>
          <w:rFonts w:ascii="Times New Roman" w:hAnsi="Times New Roman"/>
          <w:sz w:val="28"/>
          <w:szCs w:val="28"/>
        </w:rPr>
      </w:pPr>
      <w:r w:rsidRPr="003D0B6F">
        <w:rPr>
          <w:rFonts w:ascii="Times New Roman" w:hAnsi="Times New Roman"/>
          <w:sz w:val="28"/>
          <w:szCs w:val="28"/>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Инструментами динамики образовательных достижений выступают:</w:t>
      </w:r>
    </w:p>
    <w:p w:rsidR="003D0B6F" w:rsidRPr="003D0B6F" w:rsidRDefault="003D0B6F" w:rsidP="00124B67">
      <w:pPr>
        <w:numPr>
          <w:ilvl w:val="0"/>
          <w:numId w:val="165"/>
        </w:numPr>
        <w:spacing w:after="0" w:line="240" w:lineRule="auto"/>
        <w:ind w:left="0" w:firstLine="709"/>
        <w:jc w:val="both"/>
        <w:rPr>
          <w:rFonts w:ascii="Times New Roman" w:hAnsi="Times New Roman"/>
          <w:sz w:val="28"/>
          <w:szCs w:val="28"/>
        </w:rPr>
      </w:pPr>
      <w:r w:rsidRPr="003D0B6F">
        <w:rPr>
          <w:rFonts w:ascii="Times New Roman" w:hAnsi="Times New Roman"/>
          <w:sz w:val="28"/>
          <w:szCs w:val="28"/>
        </w:rPr>
        <w:t>«Портфолио» («Портфель достижений»);</w:t>
      </w:r>
    </w:p>
    <w:p w:rsidR="003D0B6F" w:rsidRPr="003D0B6F" w:rsidRDefault="003D0B6F" w:rsidP="00124B67">
      <w:pPr>
        <w:numPr>
          <w:ilvl w:val="0"/>
          <w:numId w:val="165"/>
        </w:numPr>
        <w:spacing w:after="0" w:line="240" w:lineRule="auto"/>
        <w:ind w:left="0" w:firstLine="709"/>
        <w:jc w:val="both"/>
        <w:rPr>
          <w:rFonts w:ascii="Times New Roman" w:hAnsi="Times New Roman"/>
          <w:sz w:val="28"/>
          <w:szCs w:val="28"/>
        </w:rPr>
      </w:pPr>
      <w:r w:rsidRPr="003D0B6F">
        <w:rPr>
          <w:rFonts w:ascii="Times New Roman" w:hAnsi="Times New Roman"/>
          <w:sz w:val="28"/>
          <w:szCs w:val="28"/>
        </w:rPr>
        <w:t>Внутришкольный мониторинг (оценочные листы, классные журналы, дневники учащихся и другие формы накопительной системы оценки).</w:t>
      </w:r>
    </w:p>
    <w:p w:rsidR="003D0B6F" w:rsidRPr="003D0B6F" w:rsidRDefault="003D0B6F" w:rsidP="00124B67">
      <w:pPr>
        <w:numPr>
          <w:ilvl w:val="0"/>
          <w:numId w:val="165"/>
        </w:numPr>
        <w:spacing w:after="0" w:line="240" w:lineRule="auto"/>
        <w:ind w:left="0" w:firstLine="709"/>
        <w:jc w:val="both"/>
        <w:rPr>
          <w:rFonts w:ascii="Times New Roman" w:hAnsi="Times New Roman"/>
          <w:sz w:val="28"/>
          <w:szCs w:val="28"/>
        </w:rPr>
      </w:pPr>
    </w:p>
    <w:p w:rsidR="003D0B6F" w:rsidRPr="003D0B6F" w:rsidRDefault="003D0B6F" w:rsidP="00124B67">
      <w:pPr>
        <w:pStyle w:val="a9"/>
        <w:numPr>
          <w:ilvl w:val="2"/>
          <w:numId w:val="183"/>
        </w:numPr>
        <w:ind w:left="0" w:firstLine="709"/>
        <w:jc w:val="center"/>
        <w:rPr>
          <w:rFonts w:ascii="Times New Roman" w:hAnsi="Times New Roman"/>
          <w:b/>
          <w:sz w:val="28"/>
          <w:szCs w:val="28"/>
        </w:rPr>
      </w:pPr>
      <w:r w:rsidRPr="003D0B6F">
        <w:rPr>
          <w:rFonts w:ascii="Times New Roman" w:hAnsi="Times New Roman"/>
          <w:b/>
          <w:sz w:val="28"/>
          <w:szCs w:val="28"/>
          <w:lang w:eastAsia="en-US"/>
        </w:rPr>
        <w:t>Оценка предметных результатов</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Оценка предметных результатов представляет собой оценку достижения обучающимся планируемых результатов по отдельным предметам </w:t>
      </w:r>
      <w:r>
        <w:rPr>
          <w:rFonts w:ascii="Times New Roman" w:hAnsi="Times New Roman" w:cs="Times New Roman"/>
          <w:color w:val="auto"/>
          <w:sz w:val="28"/>
          <w:szCs w:val="28"/>
        </w:rPr>
        <w:t xml:space="preserve"> и </w:t>
      </w:r>
      <w:r w:rsidRPr="003D0B6F">
        <w:rPr>
          <w:rFonts w:ascii="Times New Roman" w:hAnsi="Times New Roman" w:cs="Times New Roman"/>
          <w:color w:val="auto"/>
          <w:sz w:val="28"/>
          <w:szCs w:val="28"/>
        </w:rPr>
        <w:t>осуществляется согласно Положения о формах, периодичности  и порядке текущего контроля успеваемости и  промежуточной  аттестации учащихся МОУ Архангельская СОШ</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Формирование этих результатов обеспечивается каждым учебным предметом.</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школы в ходе внутришкольного мониторинга.</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3D0B6F" w:rsidRPr="003D0B6F" w:rsidRDefault="003D0B6F" w:rsidP="00124B67">
      <w:pPr>
        <w:pStyle w:val="Default"/>
        <w:numPr>
          <w:ilvl w:val="0"/>
          <w:numId w:val="182"/>
        </w:numPr>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3D0B6F" w:rsidRPr="003D0B6F" w:rsidRDefault="003D0B6F" w:rsidP="00124B67">
      <w:pPr>
        <w:pStyle w:val="Default"/>
        <w:numPr>
          <w:ilvl w:val="0"/>
          <w:numId w:val="182"/>
        </w:numPr>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      Таким образом,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w:t>
      </w:r>
      <w:r w:rsidRPr="003D0B6F">
        <w:rPr>
          <w:rFonts w:ascii="Times New Roman" w:hAnsi="Times New Roman"/>
          <w:b/>
          <w:i/>
          <w:sz w:val="28"/>
          <w:szCs w:val="28"/>
        </w:rPr>
        <w:t>систему предметных знаний</w:t>
      </w:r>
      <w:r w:rsidRPr="003D0B6F">
        <w:rPr>
          <w:rFonts w:ascii="Times New Roman" w:hAnsi="Times New Roman"/>
          <w:sz w:val="28"/>
          <w:szCs w:val="28"/>
        </w:rPr>
        <w:t xml:space="preserve">), и, во-вторых, систему формируемых действий с учебным материалом (далее – </w:t>
      </w:r>
      <w:r w:rsidRPr="003D0B6F">
        <w:rPr>
          <w:rFonts w:ascii="Times New Roman" w:hAnsi="Times New Roman"/>
          <w:b/>
          <w:i/>
          <w:sz w:val="28"/>
          <w:szCs w:val="28"/>
        </w:rPr>
        <w:t>систему предметных действий</w:t>
      </w:r>
      <w:r w:rsidRPr="003D0B6F">
        <w:rPr>
          <w:rFonts w:ascii="Times New Roman" w:hAnsi="Times New Roman"/>
          <w:sz w:val="28"/>
          <w:szCs w:val="28"/>
        </w:rPr>
        <w:t>), которые направлены на применение знаний, их преобразование и получение нового знания.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b/>
          <w:sz w:val="28"/>
          <w:szCs w:val="28"/>
        </w:rPr>
        <w:t>Система предметных знаний</w:t>
      </w:r>
      <w:r w:rsidRPr="003D0B6F">
        <w:rPr>
          <w:rFonts w:ascii="Times New Roman" w:hAnsi="Times New Roman"/>
          <w:sz w:val="28"/>
          <w:szCs w:val="28"/>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К </w:t>
      </w:r>
      <w:r w:rsidRPr="003D0B6F">
        <w:rPr>
          <w:rFonts w:ascii="Times New Roman" w:hAnsi="Times New Roman"/>
          <w:b/>
          <w:sz w:val="28"/>
          <w:szCs w:val="28"/>
        </w:rPr>
        <w:t>опорным знаниям</w:t>
      </w:r>
      <w:r w:rsidRPr="003D0B6F">
        <w:rPr>
          <w:rFonts w:ascii="Times New Roman" w:hAnsi="Times New Roman"/>
          <w:sz w:val="28"/>
          <w:szCs w:val="28"/>
        </w:rPr>
        <w:t xml:space="preserve">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sz w:val="28"/>
          <w:szCs w:val="28"/>
        </w:rP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w:t>
      </w:r>
      <w:r w:rsidRPr="003D0B6F">
        <w:rPr>
          <w:rFonts w:ascii="Times New Roman" w:hAnsi="Times New Roman"/>
          <w:b/>
          <w:sz w:val="28"/>
          <w:szCs w:val="28"/>
        </w:rPr>
        <w:t>система таких знаний, умений, учебных действий,</w:t>
      </w:r>
      <w:r w:rsidRPr="003D0B6F">
        <w:rPr>
          <w:rFonts w:ascii="Times New Roman" w:hAnsi="Times New Roman"/>
          <w:sz w:val="28"/>
          <w:szCs w:val="28"/>
        </w:rPr>
        <w:t xml:space="preserve"> которые, во-первых, </w:t>
      </w:r>
      <w:r w:rsidRPr="003D0B6F">
        <w:rPr>
          <w:rFonts w:ascii="Times New Roman" w:hAnsi="Times New Roman"/>
          <w:b/>
          <w:sz w:val="28"/>
          <w:szCs w:val="28"/>
        </w:rPr>
        <w:t>принципиально необходимы для успешного обучения</w:t>
      </w:r>
      <w:r w:rsidRPr="003D0B6F">
        <w:rPr>
          <w:rFonts w:ascii="Times New Roman" w:hAnsi="Times New Roman"/>
          <w:sz w:val="28"/>
          <w:szCs w:val="28"/>
        </w:rPr>
        <w:t xml:space="preserve"> и, во-вторых, </w:t>
      </w:r>
      <w:r w:rsidRPr="003D0B6F">
        <w:rPr>
          <w:rFonts w:ascii="Times New Roman" w:hAnsi="Times New Roman"/>
          <w:b/>
          <w:sz w:val="28"/>
          <w:szCs w:val="28"/>
        </w:rPr>
        <w:t>при наличии специальной целенаправленной работы учителя, в принципе могут быть достигнуты подавляющим большинством детей.</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b/>
          <w:sz w:val="28"/>
          <w:szCs w:val="28"/>
        </w:rPr>
        <w:t>Действия с предметным содержанием</w:t>
      </w:r>
      <w:r w:rsidRPr="003D0B6F">
        <w:rPr>
          <w:rFonts w:ascii="Times New Roman" w:hAnsi="Times New Roman"/>
          <w:sz w:val="28"/>
          <w:szCs w:val="28"/>
        </w:rPr>
        <w:t xml:space="preserve">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моделирование;</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сравнение, группировка и классификация объектов;</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действия анализа, синтеза и обобщения;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установление связей (в том числе – причинно-следственных) и аналогий;</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со звуками и буквами, словами, словосочетаниями и предложениями;</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высказываниями и текстами;</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с объектами живой и неживой природы;</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с музыкальными и художественными произведениями и т. п. </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3D0B6F" w:rsidRPr="003D0B6F" w:rsidRDefault="003D0B6F" w:rsidP="003D0B6F">
      <w:pPr>
        <w:spacing w:line="240" w:lineRule="auto"/>
        <w:ind w:firstLine="709"/>
        <w:jc w:val="both"/>
        <w:rPr>
          <w:rFonts w:ascii="Times New Roman" w:hAnsi="Times New Roman"/>
          <w:b/>
          <w:i/>
          <w:sz w:val="28"/>
          <w:szCs w:val="28"/>
        </w:rPr>
      </w:pPr>
      <w:r w:rsidRPr="003D0B6F">
        <w:rPr>
          <w:rFonts w:ascii="Times New Roman" w:hAnsi="Times New Roman"/>
          <w:b/>
          <w:i/>
          <w:sz w:val="28"/>
          <w:szCs w:val="28"/>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культуры,моделирование на уроках географии и биологии, способы обработки материалов, приёмы лепки, рисования, способы музыкальной исполнительской деятельности и др.).</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b/>
          <w:i/>
          <w:sz w:val="28"/>
          <w:szCs w:val="28"/>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w:t>
      </w:r>
      <w:r w:rsidRPr="003D0B6F">
        <w:rPr>
          <w:rFonts w:ascii="Times New Roman" w:hAnsi="Times New Roman"/>
          <w:sz w:val="28"/>
          <w:szCs w:val="28"/>
        </w:rPr>
        <w:t>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3D0B6F" w:rsidRPr="003D0B6F" w:rsidRDefault="003D0B6F" w:rsidP="003D0B6F">
      <w:pPr>
        <w:spacing w:line="240" w:lineRule="auto"/>
        <w:ind w:firstLine="709"/>
        <w:jc w:val="both"/>
        <w:rPr>
          <w:rFonts w:ascii="Times New Roman" w:hAnsi="Times New Roman"/>
          <w:b/>
          <w:i/>
          <w:sz w:val="28"/>
          <w:szCs w:val="28"/>
        </w:rPr>
      </w:pPr>
      <w:r w:rsidRPr="003D0B6F">
        <w:rPr>
          <w:rFonts w:ascii="Times New Roman" w:hAnsi="Times New Roman"/>
          <w:b/>
          <w:i/>
          <w:sz w:val="28"/>
          <w:szCs w:val="28"/>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Система оценки предметных результатов предполагает </w:t>
      </w:r>
      <w:r w:rsidRPr="003D0B6F">
        <w:rPr>
          <w:rFonts w:ascii="Times New Roman" w:hAnsi="Times New Roman"/>
          <w:b/>
          <w:bCs/>
          <w:sz w:val="28"/>
          <w:szCs w:val="28"/>
        </w:rPr>
        <w:t>выделение базового уровня достижений как точки отсчёта</w:t>
      </w:r>
      <w:r w:rsidRPr="003D0B6F">
        <w:rPr>
          <w:rFonts w:ascii="Times New Roman" w:hAnsi="Times New Roman"/>
          <w:sz w:val="28"/>
          <w:szCs w:val="28"/>
        </w:rPr>
        <w:t xml:space="preserve"> при построении всей системы оценки.</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Установлено пять уровней достижений:</w:t>
      </w:r>
    </w:p>
    <w:p w:rsidR="003D0B6F" w:rsidRPr="003D0B6F" w:rsidRDefault="003D0B6F" w:rsidP="00124B67">
      <w:pPr>
        <w:numPr>
          <w:ilvl w:val="0"/>
          <w:numId w:val="168"/>
        </w:numPr>
        <w:spacing w:after="0" w:line="240" w:lineRule="auto"/>
        <w:ind w:left="0" w:firstLine="709"/>
        <w:jc w:val="both"/>
        <w:rPr>
          <w:rFonts w:ascii="Times New Roman" w:hAnsi="Times New Roman"/>
          <w:b/>
          <w:sz w:val="28"/>
          <w:szCs w:val="28"/>
        </w:rPr>
      </w:pPr>
      <w:r w:rsidRPr="003D0B6F">
        <w:rPr>
          <w:rFonts w:ascii="Times New Roman" w:hAnsi="Times New Roman"/>
          <w:b/>
          <w:bCs/>
          <w:sz w:val="28"/>
          <w:szCs w:val="28"/>
        </w:rPr>
        <w:t>Базовый уровень достижений</w:t>
      </w:r>
      <w:r w:rsidRPr="003D0B6F">
        <w:rPr>
          <w:rFonts w:ascii="Times New Roman" w:hAnsi="Times New Roman"/>
          <w:sz w:val="28"/>
          <w:szCs w:val="28"/>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w:t>
      </w:r>
      <w:r w:rsidRPr="003D0B6F">
        <w:rPr>
          <w:rFonts w:ascii="Times New Roman" w:hAnsi="Times New Roman"/>
          <w:b/>
          <w:sz w:val="28"/>
          <w:szCs w:val="28"/>
        </w:rPr>
        <w:t>Достижению базового</w:t>
      </w:r>
      <w:r w:rsidRPr="003D0B6F">
        <w:rPr>
          <w:rFonts w:ascii="Times New Roman" w:hAnsi="Times New Roman"/>
          <w:sz w:val="28"/>
          <w:szCs w:val="28"/>
        </w:rPr>
        <w:t xml:space="preserve"> </w:t>
      </w:r>
      <w:r w:rsidRPr="003D0B6F">
        <w:rPr>
          <w:rFonts w:ascii="Times New Roman" w:hAnsi="Times New Roman"/>
          <w:b/>
          <w:sz w:val="28"/>
          <w:szCs w:val="28"/>
        </w:rPr>
        <w:t>уровня соответствует отметка «удовлетворительно» (или отметка «3», отметка «зачтено»).</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3D0B6F">
        <w:rPr>
          <w:rFonts w:ascii="Times New Roman" w:hAnsi="Times New Roman"/>
          <w:b/>
          <w:bCs/>
          <w:sz w:val="28"/>
          <w:szCs w:val="28"/>
        </w:rPr>
        <w:t xml:space="preserve"> превышающие базовый</w:t>
      </w:r>
      <w:r w:rsidRPr="003D0B6F">
        <w:rPr>
          <w:rFonts w:ascii="Times New Roman" w:hAnsi="Times New Roman"/>
          <w:sz w:val="28"/>
          <w:szCs w:val="28"/>
        </w:rPr>
        <w:t>:</w:t>
      </w:r>
    </w:p>
    <w:p w:rsidR="003D0B6F" w:rsidRPr="003D0B6F" w:rsidRDefault="003D0B6F" w:rsidP="00124B67">
      <w:pPr>
        <w:numPr>
          <w:ilvl w:val="0"/>
          <w:numId w:val="168"/>
        </w:numPr>
        <w:spacing w:after="0" w:line="240" w:lineRule="auto"/>
        <w:ind w:left="0" w:firstLine="709"/>
        <w:jc w:val="both"/>
        <w:rPr>
          <w:rFonts w:ascii="Times New Roman" w:hAnsi="Times New Roman"/>
          <w:b/>
          <w:sz w:val="28"/>
          <w:szCs w:val="28"/>
        </w:rPr>
      </w:pPr>
      <w:r w:rsidRPr="003D0B6F">
        <w:rPr>
          <w:rFonts w:ascii="Times New Roman" w:hAnsi="Times New Roman"/>
          <w:b/>
          <w:bCs/>
          <w:sz w:val="28"/>
          <w:szCs w:val="28"/>
        </w:rPr>
        <w:t>Повышенный уровень</w:t>
      </w:r>
      <w:r w:rsidRPr="003D0B6F">
        <w:rPr>
          <w:rFonts w:ascii="Times New Roman" w:hAnsi="Times New Roman"/>
          <w:sz w:val="28"/>
          <w:szCs w:val="28"/>
        </w:rPr>
        <w:t xml:space="preserve"> достижения планируемых результатов, </w:t>
      </w:r>
      <w:r w:rsidRPr="003D0B6F">
        <w:rPr>
          <w:rFonts w:ascii="Times New Roman" w:hAnsi="Times New Roman"/>
          <w:b/>
          <w:sz w:val="28"/>
          <w:szCs w:val="28"/>
        </w:rPr>
        <w:t>оценка «хорошо» (отметка «4»);</w:t>
      </w:r>
    </w:p>
    <w:p w:rsidR="003D0B6F" w:rsidRPr="003D0B6F" w:rsidRDefault="003D0B6F" w:rsidP="00124B67">
      <w:pPr>
        <w:numPr>
          <w:ilvl w:val="0"/>
          <w:numId w:val="168"/>
        </w:numPr>
        <w:spacing w:after="0" w:line="240" w:lineRule="auto"/>
        <w:ind w:left="0" w:firstLine="709"/>
        <w:jc w:val="both"/>
        <w:rPr>
          <w:rFonts w:ascii="Times New Roman" w:hAnsi="Times New Roman"/>
          <w:b/>
          <w:sz w:val="28"/>
          <w:szCs w:val="28"/>
        </w:rPr>
      </w:pPr>
      <w:r w:rsidRPr="003D0B6F">
        <w:rPr>
          <w:rFonts w:ascii="Times New Roman" w:hAnsi="Times New Roman"/>
          <w:b/>
          <w:bCs/>
          <w:sz w:val="28"/>
          <w:szCs w:val="28"/>
        </w:rPr>
        <w:t xml:space="preserve">Высокий уровень </w:t>
      </w:r>
      <w:r w:rsidRPr="003D0B6F">
        <w:rPr>
          <w:rFonts w:ascii="Times New Roman" w:hAnsi="Times New Roman"/>
          <w:sz w:val="28"/>
          <w:szCs w:val="28"/>
        </w:rPr>
        <w:t xml:space="preserve">достижения планируемых результатов, </w:t>
      </w:r>
      <w:r w:rsidRPr="003D0B6F">
        <w:rPr>
          <w:rFonts w:ascii="Times New Roman" w:hAnsi="Times New Roman"/>
          <w:b/>
          <w:sz w:val="28"/>
          <w:szCs w:val="28"/>
        </w:rPr>
        <w:t>оценка «отлично» (отметка «5»).</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 xml:space="preserve">Для описания подготовки учащихся, уровень достижений которых </w:t>
      </w:r>
      <w:r w:rsidRPr="003D0B6F">
        <w:rPr>
          <w:rFonts w:ascii="Times New Roman" w:hAnsi="Times New Roman"/>
          <w:b/>
          <w:bCs/>
          <w:sz w:val="28"/>
          <w:szCs w:val="28"/>
        </w:rPr>
        <w:t>ниже базового</w:t>
      </w:r>
      <w:r w:rsidRPr="003D0B6F">
        <w:rPr>
          <w:rFonts w:ascii="Times New Roman" w:hAnsi="Times New Roman"/>
          <w:sz w:val="28"/>
          <w:szCs w:val="28"/>
        </w:rPr>
        <w:t>, целесообразно выделить также два уровня:</w:t>
      </w:r>
    </w:p>
    <w:p w:rsidR="003D0B6F" w:rsidRPr="003D0B6F" w:rsidRDefault="003D0B6F" w:rsidP="00124B67">
      <w:pPr>
        <w:numPr>
          <w:ilvl w:val="0"/>
          <w:numId w:val="168"/>
        </w:numPr>
        <w:spacing w:after="0" w:line="240" w:lineRule="auto"/>
        <w:ind w:left="0" w:firstLine="709"/>
        <w:jc w:val="both"/>
        <w:rPr>
          <w:rFonts w:ascii="Times New Roman" w:hAnsi="Times New Roman"/>
          <w:b/>
          <w:sz w:val="28"/>
          <w:szCs w:val="28"/>
        </w:rPr>
      </w:pPr>
      <w:r w:rsidRPr="003D0B6F">
        <w:rPr>
          <w:rFonts w:ascii="Times New Roman" w:hAnsi="Times New Roman"/>
          <w:b/>
          <w:bCs/>
          <w:sz w:val="28"/>
          <w:szCs w:val="28"/>
        </w:rPr>
        <w:t>Пониженный уровень</w:t>
      </w:r>
      <w:r w:rsidRPr="003D0B6F">
        <w:rPr>
          <w:rFonts w:ascii="Times New Roman" w:hAnsi="Times New Roman"/>
          <w:sz w:val="28"/>
          <w:szCs w:val="28"/>
        </w:rPr>
        <w:t xml:space="preserve"> достижений, </w:t>
      </w:r>
      <w:r w:rsidRPr="003D0B6F">
        <w:rPr>
          <w:rFonts w:ascii="Times New Roman" w:hAnsi="Times New Roman"/>
          <w:b/>
          <w:sz w:val="28"/>
          <w:szCs w:val="28"/>
        </w:rPr>
        <w:t>оценка «неудовлетворительно» (отметка «2»);</w:t>
      </w:r>
    </w:p>
    <w:p w:rsidR="003D0B6F" w:rsidRPr="003D0B6F" w:rsidRDefault="003D0B6F" w:rsidP="00124B67">
      <w:pPr>
        <w:numPr>
          <w:ilvl w:val="0"/>
          <w:numId w:val="168"/>
        </w:numPr>
        <w:spacing w:after="0" w:line="240" w:lineRule="auto"/>
        <w:ind w:left="0" w:firstLine="709"/>
        <w:jc w:val="both"/>
        <w:rPr>
          <w:rFonts w:ascii="Times New Roman" w:hAnsi="Times New Roman"/>
          <w:b/>
          <w:sz w:val="28"/>
          <w:szCs w:val="28"/>
        </w:rPr>
      </w:pPr>
      <w:r w:rsidRPr="003D0B6F">
        <w:rPr>
          <w:rFonts w:ascii="Times New Roman" w:hAnsi="Times New Roman"/>
          <w:b/>
          <w:bCs/>
          <w:sz w:val="28"/>
          <w:szCs w:val="28"/>
        </w:rPr>
        <w:t>Низкий уровень</w:t>
      </w:r>
      <w:r w:rsidRPr="003D0B6F">
        <w:rPr>
          <w:rFonts w:ascii="Times New Roman" w:hAnsi="Times New Roman"/>
          <w:sz w:val="28"/>
          <w:szCs w:val="28"/>
        </w:rPr>
        <w:t xml:space="preserve"> достижений, </w:t>
      </w:r>
      <w:r w:rsidRPr="003D0B6F">
        <w:rPr>
          <w:rFonts w:ascii="Times New Roman" w:hAnsi="Times New Roman"/>
          <w:b/>
          <w:sz w:val="28"/>
          <w:szCs w:val="28"/>
        </w:rPr>
        <w:t>оценка «плохо» (отметка «1»).</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3D0B6F" w:rsidRPr="003D0B6F" w:rsidRDefault="003D0B6F" w:rsidP="003D0B6F">
      <w:pPr>
        <w:spacing w:line="240" w:lineRule="auto"/>
        <w:ind w:firstLine="709"/>
        <w:jc w:val="both"/>
        <w:rPr>
          <w:rFonts w:ascii="Times New Roman" w:hAnsi="Times New Roman"/>
          <w:b/>
          <w:sz w:val="28"/>
          <w:szCs w:val="28"/>
        </w:rPr>
      </w:pPr>
      <w:r w:rsidRPr="003D0B6F">
        <w:rPr>
          <w:rFonts w:ascii="Times New Roman" w:hAnsi="Times New Roman"/>
          <w:b/>
          <w:sz w:val="28"/>
          <w:szCs w:val="28"/>
        </w:rPr>
        <w:t>Инструментами динамики образовательных достижений выступают:</w:t>
      </w:r>
    </w:p>
    <w:p w:rsidR="003D0B6F" w:rsidRPr="003D0B6F" w:rsidRDefault="003D0B6F" w:rsidP="00124B67">
      <w:pPr>
        <w:numPr>
          <w:ilvl w:val="0"/>
          <w:numId w:val="169"/>
        </w:numPr>
        <w:spacing w:after="0" w:line="240" w:lineRule="auto"/>
        <w:ind w:left="0" w:firstLine="709"/>
        <w:jc w:val="both"/>
        <w:rPr>
          <w:rFonts w:ascii="Times New Roman" w:hAnsi="Times New Roman"/>
          <w:sz w:val="28"/>
          <w:szCs w:val="28"/>
        </w:rPr>
      </w:pPr>
      <w:r w:rsidRPr="003D0B6F">
        <w:rPr>
          <w:rFonts w:ascii="Times New Roman" w:hAnsi="Times New Roman"/>
          <w:iCs/>
          <w:sz w:val="28"/>
          <w:szCs w:val="28"/>
        </w:rPr>
        <w:t>стартовая диагностика</w:t>
      </w:r>
      <w:r w:rsidRPr="003D0B6F">
        <w:rPr>
          <w:rFonts w:ascii="Times New Roman" w:hAnsi="Times New Roman"/>
          <w:sz w:val="28"/>
          <w:szCs w:val="28"/>
        </w:rPr>
        <w:t>;</w:t>
      </w:r>
    </w:p>
    <w:p w:rsidR="003D0B6F" w:rsidRPr="003D0B6F" w:rsidRDefault="003D0B6F" w:rsidP="00124B67">
      <w:pPr>
        <w:numPr>
          <w:ilvl w:val="0"/>
          <w:numId w:val="169"/>
        </w:numPr>
        <w:spacing w:after="0" w:line="240" w:lineRule="auto"/>
        <w:ind w:left="0" w:firstLine="709"/>
        <w:jc w:val="both"/>
        <w:rPr>
          <w:rFonts w:ascii="Times New Roman" w:hAnsi="Times New Roman"/>
          <w:sz w:val="28"/>
          <w:szCs w:val="28"/>
        </w:rPr>
      </w:pPr>
      <w:r w:rsidRPr="003D0B6F">
        <w:rPr>
          <w:rFonts w:ascii="Times New Roman" w:hAnsi="Times New Roman"/>
          <w:iCs/>
          <w:sz w:val="28"/>
          <w:szCs w:val="28"/>
        </w:rPr>
        <w:t>тематические и итоговые проверочные работы по всем учебным предметам</w:t>
      </w:r>
      <w:r w:rsidRPr="003D0B6F">
        <w:rPr>
          <w:rFonts w:ascii="Times New Roman" w:hAnsi="Times New Roman"/>
          <w:sz w:val="28"/>
          <w:szCs w:val="28"/>
        </w:rPr>
        <w:t>;</w:t>
      </w:r>
    </w:p>
    <w:p w:rsidR="003D0B6F" w:rsidRPr="003D0B6F" w:rsidRDefault="003D0B6F" w:rsidP="00124B67">
      <w:pPr>
        <w:numPr>
          <w:ilvl w:val="0"/>
          <w:numId w:val="169"/>
        </w:numPr>
        <w:spacing w:after="0" w:line="240" w:lineRule="auto"/>
        <w:ind w:left="0" w:firstLine="709"/>
        <w:jc w:val="both"/>
        <w:rPr>
          <w:rFonts w:ascii="Times New Roman" w:hAnsi="Times New Roman"/>
          <w:sz w:val="28"/>
          <w:szCs w:val="28"/>
        </w:rPr>
      </w:pPr>
      <w:r w:rsidRPr="003D0B6F">
        <w:rPr>
          <w:rFonts w:ascii="Times New Roman" w:hAnsi="Times New Roman"/>
          <w:iCs/>
          <w:sz w:val="28"/>
          <w:szCs w:val="28"/>
        </w:rPr>
        <w:t>творческие работы</w:t>
      </w:r>
      <w:r w:rsidRPr="003D0B6F">
        <w:rPr>
          <w:rFonts w:ascii="Times New Roman" w:hAnsi="Times New Roman"/>
          <w:sz w:val="28"/>
          <w:szCs w:val="28"/>
        </w:rPr>
        <w:t>, включая учебные исследования и учебные проекты;</w:t>
      </w:r>
    </w:p>
    <w:p w:rsidR="003D0B6F" w:rsidRPr="003D0B6F" w:rsidRDefault="003D0B6F" w:rsidP="00124B67">
      <w:pPr>
        <w:numPr>
          <w:ilvl w:val="0"/>
          <w:numId w:val="169"/>
        </w:numPr>
        <w:spacing w:after="0" w:line="240" w:lineRule="auto"/>
        <w:ind w:left="0" w:firstLine="709"/>
        <w:jc w:val="both"/>
        <w:rPr>
          <w:rFonts w:ascii="Times New Roman" w:hAnsi="Times New Roman"/>
          <w:sz w:val="28"/>
          <w:szCs w:val="28"/>
        </w:rPr>
      </w:pPr>
      <w:r w:rsidRPr="003D0B6F">
        <w:rPr>
          <w:rFonts w:ascii="Times New Roman" w:hAnsi="Times New Roman"/>
          <w:sz w:val="28"/>
          <w:szCs w:val="28"/>
        </w:rPr>
        <w:t>«Портфолио» («Портфель достижений»);</w:t>
      </w:r>
    </w:p>
    <w:p w:rsidR="003D0B6F" w:rsidRPr="003D0B6F" w:rsidRDefault="003D0B6F" w:rsidP="00124B67">
      <w:pPr>
        <w:numPr>
          <w:ilvl w:val="0"/>
          <w:numId w:val="169"/>
        </w:numPr>
        <w:spacing w:after="0" w:line="240" w:lineRule="auto"/>
        <w:ind w:left="0" w:firstLine="709"/>
        <w:jc w:val="both"/>
        <w:rPr>
          <w:rFonts w:ascii="Times New Roman" w:hAnsi="Times New Roman"/>
          <w:sz w:val="28"/>
          <w:szCs w:val="28"/>
        </w:rPr>
      </w:pPr>
      <w:r w:rsidRPr="003D0B6F">
        <w:rPr>
          <w:rFonts w:ascii="Times New Roman" w:hAnsi="Times New Roman"/>
          <w:sz w:val="28"/>
          <w:szCs w:val="28"/>
        </w:rPr>
        <w:t>Внутришкольный мониторинг (оценочные листы, классные журналы, дневники учащихся и другие формы накопительной системы оценки).</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b/>
          <w:sz w:val="28"/>
          <w:szCs w:val="28"/>
        </w:rPr>
        <w:t>На итоговую оценку  уровня основного общего образования</w:t>
      </w:r>
      <w:r w:rsidRPr="003D0B6F">
        <w:rPr>
          <w:rFonts w:ascii="Times New Roman" w:hAnsi="Times New Roman"/>
          <w:sz w:val="28"/>
          <w:szCs w:val="28"/>
        </w:rPr>
        <w:t xml:space="preserve">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Итоговая оценка выпускника формируется на основе результатов внутришкольного мониторинга образовательных достижений по всем предметам, в том числе за промежуточные и итоговые комплексные работы на межпредметной основе;</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оценок за выполнение итоговых работ по всем учебным предметам;</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оценки за выполнение и защиту индивидуального проекта;</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оценок за работы, выносимые на государственную итоговую аттестацию.</w:t>
      </w:r>
    </w:p>
    <w:p w:rsidR="003D0B6F" w:rsidRPr="003D0B6F" w:rsidRDefault="003D0B6F" w:rsidP="003D0B6F">
      <w:pPr>
        <w:spacing w:line="240" w:lineRule="auto"/>
        <w:ind w:firstLine="709"/>
        <w:jc w:val="both"/>
        <w:rPr>
          <w:rFonts w:ascii="Times New Roman" w:hAnsi="Times New Roman"/>
          <w:sz w:val="28"/>
          <w:szCs w:val="28"/>
        </w:rPr>
      </w:pPr>
    </w:p>
    <w:p w:rsidR="003D0B6F" w:rsidRPr="003D0B6F" w:rsidRDefault="003D0B6F" w:rsidP="00124B67">
      <w:pPr>
        <w:pStyle w:val="a9"/>
        <w:numPr>
          <w:ilvl w:val="2"/>
          <w:numId w:val="183"/>
        </w:numPr>
        <w:ind w:left="0" w:firstLine="709"/>
        <w:jc w:val="center"/>
        <w:rPr>
          <w:rFonts w:ascii="Times New Roman" w:hAnsi="Times New Roman"/>
          <w:sz w:val="28"/>
          <w:szCs w:val="28"/>
        </w:rPr>
      </w:pPr>
      <w:r w:rsidRPr="003D0B6F">
        <w:rPr>
          <w:rFonts w:ascii="Times New Roman" w:hAnsi="Times New Roman"/>
          <w:b/>
          <w:sz w:val="28"/>
          <w:szCs w:val="28"/>
          <w:lang w:eastAsia="en-US"/>
        </w:rPr>
        <w:t xml:space="preserve">Система </w:t>
      </w:r>
      <w:r w:rsidRPr="003D0B6F">
        <w:rPr>
          <w:rFonts w:ascii="Times New Roman" w:hAnsi="Times New Roman"/>
          <w:b/>
          <w:sz w:val="28"/>
          <w:szCs w:val="28"/>
        </w:rPr>
        <w:t>внутришкольного мониторинга образовательных достижений и портфель достижений как инструменты динамики образовательных достижений</w:t>
      </w:r>
    </w:p>
    <w:p w:rsidR="003D0B6F" w:rsidRPr="003D0B6F" w:rsidRDefault="003D0B6F" w:rsidP="003D0B6F">
      <w:pPr>
        <w:pStyle w:val="24"/>
        <w:ind w:firstLine="709"/>
        <w:rPr>
          <w:szCs w:val="28"/>
        </w:rPr>
      </w:pPr>
      <w:r w:rsidRPr="003D0B6F">
        <w:rPr>
          <w:szCs w:val="28"/>
        </w:rPr>
        <w:t xml:space="preserve">Показатель динамики образовательных достижений – один из основных показателей в оценке образовательных достижений. </w:t>
      </w:r>
      <w:r w:rsidRPr="003D0B6F">
        <w:rPr>
          <w:b/>
          <w:szCs w:val="28"/>
        </w:rPr>
        <w:t>Положительная динамика образовательных достижений</w:t>
      </w:r>
      <w:r w:rsidRPr="003D0B6F">
        <w:rPr>
          <w:szCs w:val="28"/>
        </w:rPr>
        <w:t xml:space="preserve">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3D0B6F" w:rsidRPr="003D0B6F" w:rsidRDefault="003D0B6F" w:rsidP="003D0B6F">
      <w:pPr>
        <w:pStyle w:val="24"/>
        <w:ind w:firstLine="709"/>
        <w:rPr>
          <w:szCs w:val="28"/>
        </w:rPr>
      </w:pPr>
      <w:r w:rsidRPr="003D0B6F">
        <w:rPr>
          <w:b/>
          <w:szCs w:val="28"/>
        </w:rPr>
        <w:t>Система внутришкольного мониторинга образовательных достижений</w:t>
      </w:r>
      <w:r w:rsidRPr="003D0B6F">
        <w:rPr>
          <w:szCs w:val="28"/>
        </w:rPr>
        <w:t xml:space="preserve">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3D0B6F" w:rsidRPr="003D0B6F" w:rsidRDefault="003D0B6F" w:rsidP="003D0B6F">
      <w:pPr>
        <w:pStyle w:val="24"/>
        <w:ind w:firstLine="709"/>
        <w:rPr>
          <w:szCs w:val="28"/>
        </w:rPr>
      </w:pPr>
      <w:r w:rsidRPr="003D0B6F">
        <w:rPr>
          <w:b/>
          <w:szCs w:val="28"/>
        </w:rPr>
        <w:t>Внутришкольный мониторинг</w:t>
      </w:r>
      <w:r w:rsidRPr="003D0B6F">
        <w:rPr>
          <w:szCs w:val="28"/>
        </w:rPr>
        <w:t xml:space="preserve">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3D0B6F" w:rsidRPr="003D0B6F" w:rsidRDefault="003D0B6F" w:rsidP="003D0B6F">
      <w:pPr>
        <w:pStyle w:val="24"/>
        <w:ind w:firstLine="709"/>
        <w:rPr>
          <w:b/>
          <w:szCs w:val="28"/>
        </w:rPr>
      </w:pPr>
      <w:r w:rsidRPr="003D0B6F">
        <w:rPr>
          <w:szCs w:val="28"/>
        </w:rPr>
        <w:t xml:space="preserve">Отдельные элементы из системы внутришкольного мониторинга включены в </w:t>
      </w:r>
      <w:r w:rsidRPr="003D0B6F">
        <w:rPr>
          <w:b/>
          <w:szCs w:val="28"/>
        </w:rPr>
        <w:t>«Портфолио» («Портфель достижений»).</w:t>
      </w:r>
    </w:p>
    <w:p w:rsidR="003D0B6F" w:rsidRPr="003D0B6F" w:rsidRDefault="003D0B6F" w:rsidP="003D0B6F">
      <w:pPr>
        <w:pStyle w:val="24"/>
        <w:ind w:firstLine="709"/>
        <w:rPr>
          <w:szCs w:val="28"/>
        </w:rPr>
      </w:pPr>
      <w:r w:rsidRPr="003D0B6F">
        <w:rPr>
          <w:b/>
          <w:szCs w:val="28"/>
        </w:rPr>
        <w:t xml:space="preserve"> </w:t>
      </w:r>
      <w:r w:rsidRPr="003D0B6F">
        <w:rPr>
          <w:szCs w:val="28"/>
        </w:rPr>
        <w:t>Основными целями такого включения служат:</w:t>
      </w:r>
    </w:p>
    <w:p w:rsidR="003D0B6F" w:rsidRPr="003D0B6F" w:rsidRDefault="003D0B6F" w:rsidP="00124B67">
      <w:pPr>
        <w:pStyle w:val="afffb"/>
        <w:numPr>
          <w:ilvl w:val="1"/>
          <w:numId w:val="171"/>
        </w:numPr>
        <w:spacing w:line="240" w:lineRule="auto"/>
        <w:ind w:left="0" w:firstLine="709"/>
      </w:pPr>
      <w:r w:rsidRPr="003D0B6F">
        <w:rPr>
          <w:b/>
        </w:rPr>
        <w:t>педагогические показания,</w:t>
      </w:r>
      <w:r w:rsidRPr="003D0B6F">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3D0B6F" w:rsidRPr="003D0B6F" w:rsidRDefault="003D0B6F" w:rsidP="00124B67">
      <w:pPr>
        <w:pStyle w:val="afffb"/>
        <w:numPr>
          <w:ilvl w:val="1"/>
          <w:numId w:val="171"/>
        </w:numPr>
        <w:spacing w:line="240" w:lineRule="auto"/>
        <w:ind w:left="0" w:firstLine="709"/>
        <w:rPr>
          <w:b/>
        </w:rPr>
      </w:pPr>
      <w:r w:rsidRPr="003D0B6F">
        <w:rPr>
          <w:b/>
        </w:rPr>
        <w:t>соображения, связанные с возможным использованием учащимися портфеля достижений при выборе направления профильного образования.</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3D0B6F" w:rsidRPr="003D0B6F" w:rsidRDefault="003D0B6F" w:rsidP="00124B67">
      <w:pPr>
        <w:pStyle w:val="afffb"/>
        <w:numPr>
          <w:ilvl w:val="1"/>
          <w:numId w:val="172"/>
        </w:numPr>
        <w:spacing w:line="240" w:lineRule="auto"/>
        <w:ind w:left="0" w:firstLine="709"/>
      </w:pPr>
      <w:r w:rsidRPr="003D0B6F">
        <w:rPr>
          <w:b/>
        </w:rPr>
        <w:t>становления устойчивых познавательных интересов обучающихся</w:t>
      </w:r>
      <w:r w:rsidRPr="003D0B6F">
        <w:t>, в том числе сопровождающего успехами в различных учебных предметах;</w:t>
      </w:r>
    </w:p>
    <w:p w:rsidR="003D0B6F" w:rsidRPr="003D0B6F" w:rsidRDefault="003D0B6F" w:rsidP="00124B67">
      <w:pPr>
        <w:pStyle w:val="afffb"/>
        <w:numPr>
          <w:ilvl w:val="1"/>
          <w:numId w:val="172"/>
        </w:numPr>
        <w:spacing w:line="240" w:lineRule="auto"/>
        <w:ind w:left="0" w:firstLine="709"/>
      </w:pPr>
      <w:r w:rsidRPr="003D0B6F">
        <w:rPr>
          <w:b/>
        </w:rPr>
        <w:t>формирования способности к целеполаганию, самостоятельной постановке новых учебных задач и проектированию</w:t>
      </w:r>
      <w:r w:rsidRPr="003D0B6F">
        <w:t xml:space="preserve"> собственной учебной деятельности.</w:t>
      </w:r>
    </w:p>
    <w:p w:rsidR="003D0B6F" w:rsidRPr="003D0B6F" w:rsidRDefault="003D0B6F" w:rsidP="003D0B6F">
      <w:pPr>
        <w:spacing w:line="240" w:lineRule="auto"/>
        <w:ind w:firstLine="709"/>
        <w:jc w:val="both"/>
        <w:rPr>
          <w:rFonts w:ascii="Times New Roman" w:hAnsi="Times New Roman"/>
          <w:sz w:val="28"/>
          <w:szCs w:val="28"/>
        </w:rPr>
      </w:pPr>
      <w:r w:rsidRPr="003D0B6F">
        <w:rPr>
          <w:rFonts w:ascii="Times New Roman" w:hAnsi="Times New Roman"/>
          <w:sz w:val="28"/>
          <w:szCs w:val="28"/>
        </w:rPr>
        <w:t>Решение об использовании портфеля достижений в рамках системы внутренней оценки принимает школа.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3D0B6F" w:rsidRPr="003D0B6F" w:rsidRDefault="003D0B6F" w:rsidP="003D0B6F">
      <w:pPr>
        <w:spacing w:line="240" w:lineRule="auto"/>
        <w:ind w:firstLine="709"/>
        <w:jc w:val="both"/>
        <w:rPr>
          <w:rFonts w:ascii="Times New Roman" w:hAnsi="Times New Roman"/>
          <w:sz w:val="28"/>
          <w:szCs w:val="28"/>
        </w:rPr>
      </w:pPr>
    </w:p>
    <w:p w:rsidR="003D0B6F" w:rsidRPr="003D0B6F" w:rsidRDefault="003D0B6F" w:rsidP="003D0B6F">
      <w:pPr>
        <w:pStyle w:val="Default"/>
        <w:jc w:val="center"/>
        <w:rPr>
          <w:rFonts w:ascii="Times New Roman" w:hAnsi="Times New Roman" w:cs="Times New Roman"/>
          <w:b/>
          <w:bCs/>
          <w:color w:val="auto"/>
          <w:sz w:val="28"/>
          <w:szCs w:val="28"/>
        </w:rPr>
      </w:pPr>
      <w:r w:rsidRPr="003D0B6F">
        <w:rPr>
          <w:rFonts w:ascii="Times New Roman" w:hAnsi="Times New Roman" w:cs="Times New Roman"/>
          <w:b/>
          <w:bCs/>
          <w:color w:val="auto"/>
          <w:sz w:val="28"/>
          <w:szCs w:val="28"/>
        </w:rPr>
        <w:t>1.3.6. Организация и содержание оценочных процедур</w:t>
      </w:r>
    </w:p>
    <w:p w:rsidR="003D0B6F" w:rsidRPr="003D0B6F" w:rsidRDefault="003D0B6F" w:rsidP="003D0B6F">
      <w:pPr>
        <w:pStyle w:val="Default"/>
        <w:ind w:firstLine="708"/>
        <w:jc w:val="both"/>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Стартовая диагностика </w:t>
      </w:r>
      <w:r w:rsidRPr="003D0B6F">
        <w:rPr>
          <w:rFonts w:ascii="Times New Roman" w:hAnsi="Times New Roman" w:cs="Times New Roman"/>
          <w:color w:val="auto"/>
          <w:sz w:val="28"/>
          <w:szCs w:val="28"/>
        </w:rPr>
        <w:t xml:space="preserve">представляет собой процедуру </w:t>
      </w:r>
      <w:r w:rsidRPr="003D0B6F">
        <w:rPr>
          <w:rFonts w:ascii="Times New Roman" w:hAnsi="Times New Roman" w:cs="Times New Roman"/>
          <w:b/>
          <w:bCs/>
          <w:color w:val="auto"/>
          <w:sz w:val="28"/>
          <w:szCs w:val="28"/>
        </w:rPr>
        <w:t xml:space="preserve">оценки готовности к обучению </w:t>
      </w:r>
      <w:r w:rsidRPr="003D0B6F">
        <w:rPr>
          <w:rFonts w:ascii="Times New Roman" w:hAnsi="Times New Roman" w:cs="Times New Roman"/>
          <w:color w:val="auto"/>
          <w:sz w:val="28"/>
          <w:szCs w:val="28"/>
        </w:rPr>
        <w:t>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D0B6F">
        <w:rPr>
          <w:rFonts w:ascii="Times New Roman" w:hAnsi="Times New Roman" w:cs="Times New Roman"/>
          <w:b/>
          <w:bCs/>
          <w:i/>
          <w:iCs/>
          <w:color w:val="auto"/>
          <w:sz w:val="28"/>
          <w:szCs w:val="28"/>
        </w:rPr>
        <w:t xml:space="preserve">. </w:t>
      </w:r>
      <w:r w:rsidRPr="003D0B6F">
        <w:rPr>
          <w:rFonts w:ascii="Times New Roman" w:hAnsi="Times New Roman" w:cs="Times New Roman"/>
          <w:color w:val="auto"/>
          <w:sz w:val="28"/>
          <w:szCs w:val="28"/>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3D0B6F" w:rsidRPr="003D0B6F" w:rsidRDefault="003D0B6F" w:rsidP="003D0B6F">
      <w:pPr>
        <w:pStyle w:val="Default"/>
        <w:ind w:firstLine="708"/>
        <w:jc w:val="both"/>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Текущая оценка </w:t>
      </w:r>
      <w:r w:rsidRPr="003D0B6F">
        <w:rPr>
          <w:rFonts w:ascii="Times New Roman" w:hAnsi="Times New Roman" w:cs="Times New Roman"/>
          <w:color w:val="auto"/>
          <w:sz w:val="28"/>
          <w:szCs w:val="28"/>
        </w:rPr>
        <w:t xml:space="preserve">представляет собой процедуру </w:t>
      </w:r>
      <w:r w:rsidRPr="003D0B6F">
        <w:rPr>
          <w:rFonts w:ascii="Times New Roman" w:hAnsi="Times New Roman" w:cs="Times New Roman"/>
          <w:b/>
          <w:bCs/>
          <w:color w:val="auto"/>
          <w:sz w:val="28"/>
          <w:szCs w:val="28"/>
        </w:rPr>
        <w:t xml:space="preserve">оценки индивидуального продвижения </w:t>
      </w:r>
      <w:r w:rsidRPr="003D0B6F">
        <w:rPr>
          <w:rFonts w:ascii="Times New Roman" w:hAnsi="Times New Roman" w:cs="Times New Roman"/>
          <w:color w:val="auto"/>
          <w:sz w:val="28"/>
          <w:szCs w:val="28"/>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3D0B6F" w:rsidRPr="003D0B6F" w:rsidRDefault="003D0B6F" w:rsidP="003D0B6F">
      <w:pPr>
        <w:pStyle w:val="Default"/>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rsidR="003D0B6F" w:rsidRPr="003D0B6F" w:rsidRDefault="003D0B6F" w:rsidP="003D0B6F">
      <w:pPr>
        <w:pStyle w:val="Default"/>
        <w:jc w:val="both"/>
        <w:rPr>
          <w:rFonts w:ascii="Times New Roman" w:hAnsi="Times New Roman" w:cs="Times New Roman"/>
          <w:color w:val="auto"/>
          <w:sz w:val="28"/>
          <w:szCs w:val="28"/>
        </w:rPr>
      </w:pPr>
      <w:r w:rsidRPr="003D0B6F">
        <w:rPr>
          <w:rFonts w:ascii="Times New Roman" w:hAnsi="Times New Roman" w:cs="Times New Roman"/>
          <w:sz w:val="28"/>
          <w:szCs w:val="28"/>
        </w:rPr>
        <w:t xml:space="preserve"> </w:t>
      </w:r>
      <w:r w:rsidRPr="003D0B6F">
        <w:rPr>
          <w:rFonts w:ascii="Times New Roman" w:hAnsi="Times New Roman" w:cs="Times New Roman"/>
          <w:sz w:val="28"/>
          <w:szCs w:val="28"/>
        </w:rPr>
        <w:tab/>
      </w:r>
      <w:r w:rsidRPr="003D0B6F">
        <w:rPr>
          <w:rFonts w:ascii="Times New Roman" w:hAnsi="Times New Roman" w:cs="Times New Roman"/>
          <w:b/>
          <w:bCs/>
          <w:sz w:val="28"/>
          <w:szCs w:val="28"/>
        </w:rPr>
        <w:t xml:space="preserve">Накопленная оценка </w:t>
      </w:r>
      <w:r w:rsidRPr="003D0B6F">
        <w:rPr>
          <w:rFonts w:ascii="Times New Roman" w:hAnsi="Times New Roman" w:cs="Times New Roman"/>
          <w:sz w:val="28"/>
          <w:szCs w:val="28"/>
        </w:rPr>
        <w:t xml:space="preserve">рассматривается как </w:t>
      </w:r>
      <w:r w:rsidRPr="003D0B6F">
        <w:rPr>
          <w:rFonts w:ascii="Times New Roman" w:hAnsi="Times New Roman" w:cs="Times New Roman"/>
          <w:b/>
          <w:bCs/>
          <w:sz w:val="28"/>
          <w:szCs w:val="28"/>
        </w:rPr>
        <w:t>способ фиксации освоения учащимся основных умений</w:t>
      </w:r>
      <w:r w:rsidRPr="003D0B6F">
        <w:rPr>
          <w:rFonts w:ascii="Times New Roman" w:hAnsi="Times New Roman" w:cs="Times New Roman"/>
          <w:sz w:val="28"/>
          <w:szCs w:val="28"/>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 </w:t>
      </w:r>
    </w:p>
    <w:p w:rsidR="003D0B6F" w:rsidRPr="003D0B6F" w:rsidRDefault="003D0B6F" w:rsidP="003D0B6F">
      <w:pPr>
        <w:pStyle w:val="Default"/>
        <w:ind w:firstLine="708"/>
        <w:jc w:val="both"/>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Тематическая оценка </w:t>
      </w:r>
      <w:r w:rsidRPr="003D0B6F">
        <w:rPr>
          <w:rFonts w:ascii="Times New Roman" w:hAnsi="Times New Roman" w:cs="Times New Roman"/>
          <w:color w:val="auto"/>
          <w:sz w:val="28"/>
          <w:szCs w:val="28"/>
        </w:rPr>
        <w:t xml:space="preserve">представляет собой процедуру </w:t>
      </w:r>
      <w:r w:rsidRPr="003D0B6F">
        <w:rPr>
          <w:rFonts w:ascii="Times New Roman" w:hAnsi="Times New Roman" w:cs="Times New Roman"/>
          <w:b/>
          <w:bCs/>
          <w:color w:val="auto"/>
          <w:sz w:val="28"/>
          <w:szCs w:val="28"/>
        </w:rPr>
        <w:t xml:space="preserve">оценки уровня достижения </w:t>
      </w:r>
      <w:r w:rsidRPr="003D0B6F">
        <w:rPr>
          <w:rFonts w:ascii="Times New Roman" w:hAnsi="Times New Roman" w:cs="Times New Roman"/>
          <w:color w:val="auto"/>
          <w:sz w:val="28"/>
          <w:szCs w:val="28"/>
        </w:rPr>
        <w:t xml:space="preserve">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3D0B6F" w:rsidRPr="003D0B6F" w:rsidRDefault="003D0B6F" w:rsidP="003D0B6F">
      <w:pPr>
        <w:pStyle w:val="Default"/>
        <w:ind w:firstLine="708"/>
        <w:jc w:val="both"/>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Портфолио </w:t>
      </w:r>
      <w:r w:rsidRPr="003D0B6F">
        <w:rPr>
          <w:rFonts w:ascii="Times New Roman" w:hAnsi="Times New Roman" w:cs="Times New Roman"/>
          <w:color w:val="auto"/>
          <w:sz w:val="28"/>
          <w:szCs w:val="28"/>
        </w:rPr>
        <w:t xml:space="preserve">представляет собой процедуру </w:t>
      </w:r>
      <w:r w:rsidRPr="003D0B6F">
        <w:rPr>
          <w:rFonts w:ascii="Times New Roman" w:hAnsi="Times New Roman" w:cs="Times New Roman"/>
          <w:b/>
          <w:bCs/>
          <w:color w:val="auto"/>
          <w:sz w:val="28"/>
          <w:szCs w:val="28"/>
        </w:rPr>
        <w:t xml:space="preserve">оценки динамики учебной и творческой активности </w:t>
      </w:r>
      <w:r w:rsidRPr="003D0B6F">
        <w:rPr>
          <w:rFonts w:ascii="Times New Roman" w:hAnsi="Times New Roman" w:cs="Times New Roman"/>
          <w:color w:val="auto"/>
          <w:sz w:val="28"/>
          <w:szCs w:val="28"/>
        </w:rPr>
        <w:t xml:space="preserve">учащегося, направленности, широты или избирательности интересов, выраженности проявлений творческой инициативы, а также </w:t>
      </w:r>
      <w:r w:rsidRPr="003D0B6F">
        <w:rPr>
          <w:rFonts w:ascii="Times New Roman" w:hAnsi="Times New Roman" w:cs="Times New Roman"/>
          <w:b/>
          <w:bCs/>
          <w:color w:val="auto"/>
          <w:sz w:val="28"/>
          <w:szCs w:val="28"/>
        </w:rPr>
        <w:t>уровня высших достижений</w:t>
      </w:r>
      <w:r w:rsidRPr="003D0B6F">
        <w:rPr>
          <w:rFonts w:ascii="Times New Roman" w:hAnsi="Times New Roman" w:cs="Times New Roman"/>
          <w:color w:val="auto"/>
          <w:sz w:val="28"/>
          <w:szCs w:val="28"/>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3D0B6F" w:rsidRPr="003D0B6F" w:rsidRDefault="003D0B6F" w:rsidP="003D0B6F">
      <w:pPr>
        <w:pStyle w:val="Default"/>
        <w:ind w:firstLine="708"/>
        <w:jc w:val="both"/>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Внутришкольный мониторинг </w:t>
      </w:r>
      <w:r w:rsidRPr="003D0B6F">
        <w:rPr>
          <w:rFonts w:ascii="Times New Roman" w:hAnsi="Times New Roman" w:cs="Times New Roman"/>
          <w:color w:val="auto"/>
          <w:sz w:val="28"/>
          <w:szCs w:val="28"/>
        </w:rPr>
        <w:t>представляет собой процедуры</w:t>
      </w:r>
      <w:r w:rsidRPr="003D0B6F">
        <w:rPr>
          <w:rFonts w:ascii="Times New Roman" w:hAnsi="Times New Roman" w:cs="Times New Roman"/>
          <w:b/>
          <w:bCs/>
          <w:color w:val="auto"/>
          <w:sz w:val="28"/>
          <w:szCs w:val="28"/>
        </w:rPr>
        <w:t xml:space="preserve">: </w:t>
      </w:r>
    </w:p>
    <w:p w:rsidR="003D0B6F" w:rsidRPr="003D0B6F" w:rsidRDefault="003D0B6F" w:rsidP="003D0B6F">
      <w:pPr>
        <w:pStyle w:val="Default"/>
        <w:spacing w:after="216"/>
        <w:jc w:val="both"/>
        <w:rPr>
          <w:rFonts w:ascii="Times New Roman" w:hAnsi="Times New Roman" w:cs="Times New Roman"/>
          <w:color w:val="auto"/>
          <w:sz w:val="28"/>
          <w:szCs w:val="28"/>
        </w:rPr>
      </w:pPr>
      <w:r w:rsidRPr="003D0B6F">
        <w:rPr>
          <w:rFonts w:ascii="Times New Roman" w:hAnsi="Times New Roman" w:cs="Times New Roman"/>
          <w:b/>
          <w:bCs/>
          <w:color w:val="auto"/>
          <w:sz w:val="28"/>
          <w:szCs w:val="28"/>
        </w:rPr>
        <w:t>оценки уровня достижения предметных и метапредметных результатов</w:t>
      </w:r>
      <w:r w:rsidRPr="003D0B6F">
        <w:rPr>
          <w:rFonts w:ascii="Times New Roman" w:hAnsi="Times New Roman" w:cs="Times New Roman"/>
          <w:color w:val="auto"/>
          <w:sz w:val="28"/>
          <w:szCs w:val="28"/>
        </w:rPr>
        <w:t xml:space="preserve">; </w:t>
      </w:r>
      <w:r w:rsidRPr="003D0B6F">
        <w:rPr>
          <w:rFonts w:ascii="Times New Roman" w:hAnsi="Times New Roman" w:cs="Times New Roman"/>
          <w:b/>
          <w:bCs/>
          <w:color w:val="auto"/>
          <w:sz w:val="28"/>
          <w:szCs w:val="28"/>
        </w:rPr>
        <w:t>оценки уровня достижения той части личностных результатов</w:t>
      </w:r>
      <w:r w:rsidRPr="003D0B6F">
        <w:rPr>
          <w:rFonts w:ascii="Times New Roman" w:hAnsi="Times New Roman" w:cs="Times New Roman"/>
          <w:color w:val="auto"/>
          <w:sz w:val="28"/>
          <w:szCs w:val="28"/>
        </w:rPr>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r w:rsidRPr="003D0B6F">
        <w:rPr>
          <w:rFonts w:ascii="Times New Roman" w:hAnsi="Times New Roman" w:cs="Times New Roman"/>
          <w:b/>
          <w:bCs/>
          <w:color w:val="auto"/>
          <w:sz w:val="28"/>
          <w:szCs w:val="28"/>
        </w:rPr>
        <w:t>оценки уровня профессионального мастерства учителя</w:t>
      </w:r>
      <w:r w:rsidRPr="003D0B6F">
        <w:rPr>
          <w:rFonts w:ascii="Times New Roman" w:hAnsi="Times New Roman" w:cs="Times New Roman"/>
          <w:b/>
          <w:bCs/>
          <w:i/>
          <w:iCs/>
          <w:color w:val="auto"/>
          <w:sz w:val="28"/>
          <w:szCs w:val="28"/>
        </w:rPr>
        <w:t xml:space="preserve">, </w:t>
      </w:r>
      <w:r w:rsidRPr="003D0B6F">
        <w:rPr>
          <w:rFonts w:ascii="Times New Roman" w:hAnsi="Times New Roman" w:cs="Times New Roman"/>
          <w:color w:val="auto"/>
          <w:sz w:val="28"/>
          <w:szCs w:val="28"/>
        </w:rPr>
        <w:t xml:space="preserve">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3D0B6F" w:rsidRPr="003D0B6F" w:rsidRDefault="003D0B6F" w:rsidP="003D0B6F">
      <w:pPr>
        <w:pStyle w:val="Default"/>
        <w:ind w:firstLine="708"/>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учебной деятельности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3D0B6F" w:rsidRPr="003D0B6F" w:rsidRDefault="003D0B6F" w:rsidP="003D0B6F">
      <w:pPr>
        <w:pStyle w:val="Default"/>
        <w:ind w:firstLine="708"/>
        <w:jc w:val="both"/>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Промежуточная аттестация </w:t>
      </w:r>
      <w:r w:rsidRPr="003D0B6F">
        <w:rPr>
          <w:rFonts w:ascii="Times New Roman" w:hAnsi="Times New Roman" w:cs="Times New Roman"/>
          <w:color w:val="auto"/>
          <w:sz w:val="28"/>
          <w:szCs w:val="28"/>
        </w:rPr>
        <w:t xml:space="preserve">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 обучающегося. </w:t>
      </w:r>
    </w:p>
    <w:p w:rsidR="003D0B6F" w:rsidRPr="003D0B6F" w:rsidRDefault="003D0B6F" w:rsidP="003D0B6F">
      <w:pPr>
        <w:pStyle w:val="Default"/>
        <w:ind w:firstLine="708"/>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rsidR="003D0B6F" w:rsidRPr="003D0B6F" w:rsidRDefault="003D0B6F" w:rsidP="003D0B6F">
      <w:pPr>
        <w:pStyle w:val="Default"/>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3D0B6F" w:rsidRPr="003D0B6F" w:rsidRDefault="003D0B6F" w:rsidP="003D0B6F">
      <w:pPr>
        <w:pStyle w:val="Default"/>
        <w:ind w:firstLine="708"/>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Государственная итоговая аттестация </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3D0B6F" w:rsidRPr="003D0B6F" w:rsidRDefault="003D0B6F" w:rsidP="003D0B6F">
      <w:pPr>
        <w:pStyle w:val="Default"/>
        <w:ind w:firstLine="567"/>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(государственный выпускной экзамен – ГВЭ). </w:t>
      </w:r>
    </w:p>
    <w:p w:rsidR="003D0B6F" w:rsidRPr="003D0B6F" w:rsidRDefault="003D0B6F" w:rsidP="003D0B6F">
      <w:pPr>
        <w:pStyle w:val="Default"/>
        <w:ind w:firstLine="708"/>
        <w:jc w:val="both"/>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Итоговая оценка </w:t>
      </w:r>
      <w:r w:rsidRPr="003D0B6F">
        <w:rPr>
          <w:rFonts w:ascii="Times New Roman" w:hAnsi="Times New Roman" w:cs="Times New Roman"/>
          <w:color w:val="auto"/>
          <w:sz w:val="28"/>
          <w:szCs w:val="28"/>
        </w:rPr>
        <w:t xml:space="preserve">(итоговая аттестация) по предмету складывается из результатов внутренней и внешней оценки. К результатам </w:t>
      </w:r>
      <w:r w:rsidRPr="003D0B6F">
        <w:rPr>
          <w:rFonts w:ascii="Times New Roman" w:hAnsi="Times New Roman" w:cs="Times New Roman"/>
          <w:b/>
          <w:bCs/>
          <w:color w:val="auto"/>
          <w:sz w:val="28"/>
          <w:szCs w:val="28"/>
        </w:rPr>
        <w:t xml:space="preserve">внешней оценки </w:t>
      </w:r>
      <w:r w:rsidRPr="003D0B6F">
        <w:rPr>
          <w:rFonts w:ascii="Times New Roman" w:hAnsi="Times New Roman" w:cs="Times New Roman"/>
          <w:color w:val="auto"/>
          <w:sz w:val="28"/>
          <w:szCs w:val="28"/>
        </w:rPr>
        <w:t xml:space="preserve">относятся результаты ГИА. К результатам </w:t>
      </w:r>
      <w:r w:rsidRPr="003D0B6F">
        <w:rPr>
          <w:rFonts w:ascii="Times New Roman" w:hAnsi="Times New Roman" w:cs="Times New Roman"/>
          <w:b/>
          <w:bCs/>
          <w:color w:val="auto"/>
          <w:sz w:val="28"/>
          <w:szCs w:val="28"/>
        </w:rPr>
        <w:t xml:space="preserve">внутренней оценки </w:t>
      </w:r>
      <w:r w:rsidRPr="003D0B6F">
        <w:rPr>
          <w:rFonts w:ascii="Times New Roman" w:hAnsi="Times New Roman" w:cs="Times New Roman"/>
          <w:color w:val="auto"/>
          <w:sz w:val="28"/>
          <w:szCs w:val="28"/>
        </w:rPr>
        <w:t>относятся предметные результаты, зафиксированные в системе накопленной оценки и результаты выполнения итоговой работы по предмету</w:t>
      </w:r>
      <w:r w:rsidRPr="003D0B6F">
        <w:rPr>
          <w:rFonts w:ascii="Times New Roman" w:hAnsi="Times New Roman" w:cs="Times New Roman"/>
          <w:i/>
          <w:iCs/>
          <w:color w:val="auto"/>
          <w:sz w:val="28"/>
          <w:szCs w:val="28"/>
        </w:rPr>
        <w:t xml:space="preserve">. </w:t>
      </w:r>
      <w:r w:rsidRPr="003D0B6F">
        <w:rPr>
          <w:rFonts w:ascii="Times New Roman" w:hAnsi="Times New Roman" w:cs="Times New Roman"/>
          <w:color w:val="auto"/>
          <w:sz w:val="28"/>
          <w:szCs w:val="28"/>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3D0B6F" w:rsidRPr="003D0B6F" w:rsidRDefault="003D0B6F" w:rsidP="003D0B6F">
      <w:pPr>
        <w:pStyle w:val="Default"/>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3D0B6F" w:rsidRPr="003D0B6F" w:rsidRDefault="003D0B6F" w:rsidP="003D0B6F">
      <w:pPr>
        <w:pStyle w:val="Default"/>
        <w:ind w:firstLine="708"/>
        <w:jc w:val="both"/>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Итоговая оценка </w:t>
      </w:r>
      <w:r w:rsidRPr="003D0B6F">
        <w:rPr>
          <w:rFonts w:ascii="Times New Roman" w:hAnsi="Times New Roman" w:cs="Times New Roman"/>
          <w:color w:val="auto"/>
          <w:sz w:val="28"/>
          <w:szCs w:val="28"/>
        </w:rPr>
        <w:t xml:space="preserve">по междисциплинарным программам ставится на основе результатов внутришкольного мониторинга и фиксируется в характеристике учащегося. </w:t>
      </w:r>
    </w:p>
    <w:p w:rsidR="003D0B6F" w:rsidRPr="003D0B6F" w:rsidRDefault="003D0B6F" w:rsidP="003D0B6F">
      <w:pPr>
        <w:pStyle w:val="Default"/>
        <w:ind w:firstLine="708"/>
        <w:jc w:val="both"/>
        <w:rPr>
          <w:rFonts w:ascii="Times New Roman" w:hAnsi="Times New Roman" w:cs="Times New Roman"/>
          <w:color w:val="auto"/>
          <w:sz w:val="28"/>
          <w:szCs w:val="28"/>
        </w:rPr>
      </w:pPr>
      <w:r w:rsidRPr="003D0B6F">
        <w:rPr>
          <w:rFonts w:ascii="Times New Roman" w:hAnsi="Times New Roman" w:cs="Times New Roman"/>
          <w:b/>
          <w:bCs/>
          <w:color w:val="auto"/>
          <w:sz w:val="28"/>
          <w:szCs w:val="28"/>
        </w:rPr>
        <w:t xml:space="preserve">Характеристика </w:t>
      </w:r>
      <w:r w:rsidRPr="003D0B6F">
        <w:rPr>
          <w:rFonts w:ascii="Times New Roman" w:hAnsi="Times New Roman" w:cs="Times New Roman"/>
          <w:color w:val="auto"/>
          <w:sz w:val="28"/>
          <w:szCs w:val="28"/>
        </w:rPr>
        <w:t xml:space="preserve">готовится на основании: </w:t>
      </w:r>
    </w:p>
    <w:p w:rsidR="003D0B6F" w:rsidRPr="00BC0ABF" w:rsidRDefault="003D0B6F" w:rsidP="003D0B6F">
      <w:pPr>
        <w:pStyle w:val="Default"/>
        <w:spacing w:after="216"/>
        <w:jc w:val="both"/>
        <w:rPr>
          <w:rFonts w:ascii="Times New Roman" w:hAnsi="Times New Roman" w:cs="Times New Roman"/>
          <w:color w:val="auto"/>
          <w:sz w:val="28"/>
          <w:szCs w:val="28"/>
        </w:rPr>
      </w:pPr>
      <w:r w:rsidRPr="003D0B6F">
        <w:rPr>
          <w:rFonts w:ascii="Times New Roman" w:hAnsi="Times New Roman" w:cs="Times New Roman"/>
          <w:color w:val="auto"/>
          <w:sz w:val="28"/>
          <w:szCs w:val="28"/>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В характеристике выпускника отмечаются образовательные достижения обучающегося по освоению личностных, метапредметных и предметных результатов; 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w:t>
      </w:r>
      <w:r w:rsidR="00BC0ABF">
        <w:rPr>
          <w:rFonts w:ascii="Times New Roman" w:hAnsi="Times New Roman" w:cs="Times New Roman"/>
          <w:color w:val="auto"/>
          <w:sz w:val="28"/>
          <w:szCs w:val="28"/>
        </w:rPr>
        <w:t>ых образовательных достижений.</w:t>
      </w:r>
    </w:p>
    <w:p w:rsidR="003D0B6F" w:rsidRDefault="003D0B6F" w:rsidP="003D0B6F"/>
    <w:p w:rsidR="00CB2E36" w:rsidRDefault="00B540EE" w:rsidP="00D23EBB">
      <w:pPr>
        <w:pStyle w:val="1"/>
        <w:numPr>
          <w:ilvl w:val="0"/>
          <w:numId w:val="13"/>
        </w:numPr>
        <w:spacing w:before="0" w:line="240" w:lineRule="auto"/>
        <w:jc w:val="center"/>
        <w:rPr>
          <w:rFonts w:ascii="Times New Roman" w:hAnsi="Times New Roman"/>
          <w:b/>
          <w:color w:val="auto"/>
          <w:sz w:val="28"/>
          <w:szCs w:val="28"/>
        </w:rPr>
      </w:pPr>
      <w:r w:rsidRPr="002E1FA1">
        <w:rPr>
          <w:rFonts w:ascii="Times New Roman" w:hAnsi="Times New Roman"/>
          <w:b/>
          <w:color w:val="auto"/>
          <w:sz w:val="28"/>
          <w:szCs w:val="28"/>
        </w:rPr>
        <w:t>Содержательный раздел</w:t>
      </w:r>
      <w:bookmarkEnd w:id="57"/>
      <w:r w:rsidR="0081481A" w:rsidRPr="002E1FA1">
        <w:rPr>
          <w:rFonts w:ascii="Times New Roman" w:hAnsi="Times New Roman"/>
          <w:b/>
          <w:color w:val="auto"/>
          <w:sz w:val="28"/>
          <w:szCs w:val="28"/>
        </w:rPr>
        <w:t xml:space="preserve"> </w:t>
      </w:r>
      <w:bookmarkEnd w:id="58"/>
      <w:bookmarkEnd w:id="59"/>
    </w:p>
    <w:p w:rsidR="002228A6" w:rsidRPr="00A2223D" w:rsidRDefault="00A2223D" w:rsidP="00A2223D">
      <w:pPr>
        <w:pStyle w:val="a9"/>
        <w:ind w:left="0"/>
        <w:rPr>
          <w:rFonts w:ascii="Times New Roman" w:hAnsi="Times New Roman"/>
          <w:sz w:val="32"/>
        </w:rPr>
      </w:pPr>
      <w:r>
        <w:rPr>
          <w:rFonts w:ascii="Times New Roman" w:hAnsi="Times New Roman"/>
          <w:sz w:val="32"/>
        </w:rPr>
        <w:t xml:space="preserve">       </w:t>
      </w:r>
      <w:r w:rsidR="002228A6" w:rsidRPr="00A2223D">
        <w:rPr>
          <w:rFonts w:ascii="Times New Roman" w:hAnsi="Times New Roman"/>
          <w:sz w:val="28"/>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программу развития универсальных учебных действий у обучающихся на ступени уровне общего образования, включающую формирование компетенций обучающихся в области использования ИКТ, учебно-исследовательской и проектной деятельности; программы отдельных учебных предметов, курсов; программу воспитания и социализации обучающихся, включающую следующие направления: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программу коррекционной работы</w:t>
      </w:r>
      <w:r w:rsidR="002228A6" w:rsidRPr="00A2223D">
        <w:rPr>
          <w:rFonts w:ascii="Times New Roman" w:hAnsi="Times New Roman"/>
          <w:sz w:val="32"/>
        </w:rPr>
        <w:t>.</w:t>
      </w:r>
    </w:p>
    <w:p w:rsidR="002228A6" w:rsidRPr="002228A6" w:rsidRDefault="002228A6" w:rsidP="002228A6"/>
    <w:p w:rsidR="00B540EE" w:rsidRPr="002E1FA1" w:rsidRDefault="001E2A07" w:rsidP="00883A19">
      <w:pPr>
        <w:pStyle w:val="2"/>
        <w:spacing w:line="240" w:lineRule="auto"/>
      </w:pPr>
      <w:bookmarkStart w:id="60" w:name="_Toc406059004"/>
      <w:bookmarkStart w:id="61" w:name="_Toc409691657"/>
      <w:bookmarkStart w:id="62" w:name="_Toc410653981"/>
      <w:bookmarkStart w:id="63" w:name="_Toc414553167"/>
      <w:r w:rsidRPr="002E1FA1">
        <w:t xml:space="preserve">2.1. </w:t>
      </w:r>
      <w:r w:rsidR="00B540EE" w:rsidRPr="002E1FA1">
        <w:t>Программа развития универсальных учебных действий, включающ</w:t>
      </w:r>
      <w:r w:rsidR="00CB2E36" w:rsidRPr="002E1FA1">
        <w:t>ая</w:t>
      </w:r>
      <w:r w:rsidR="00B540EE" w:rsidRPr="002E1FA1">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60"/>
      <w:bookmarkEnd w:id="61"/>
      <w:bookmarkEnd w:id="62"/>
      <w:bookmarkEnd w:id="63"/>
    </w:p>
    <w:p w:rsidR="00B540EE" w:rsidRDefault="00B540EE" w:rsidP="00883A19">
      <w:pPr>
        <w:pStyle w:val="a7"/>
        <w:widowControl w:val="0"/>
        <w:tabs>
          <w:tab w:val="left" w:pos="567"/>
        </w:tabs>
        <w:spacing w:before="0" w:beforeAutospacing="0" w:after="0" w:afterAutospacing="0"/>
        <w:ind w:firstLine="709"/>
        <w:jc w:val="both"/>
        <w:rPr>
          <w:rFonts w:ascii="Times New Roman" w:hAnsi="Times New Roman"/>
          <w:sz w:val="28"/>
          <w:szCs w:val="28"/>
        </w:rPr>
      </w:pPr>
      <w:r w:rsidRPr="002E1FA1">
        <w:rPr>
          <w:rFonts w:ascii="Times New Roman" w:hAnsi="Times New Roman"/>
          <w:sz w:val="28"/>
          <w:szCs w:val="28"/>
        </w:rPr>
        <w:t>Структура настоящей программы развития универсальных учебных действий (</w:t>
      </w:r>
      <w:r w:rsidR="0021451B" w:rsidRPr="002E1FA1">
        <w:rPr>
          <w:rFonts w:ascii="Times New Roman" w:hAnsi="Times New Roman"/>
          <w:sz w:val="28"/>
          <w:szCs w:val="28"/>
        </w:rPr>
        <w:t>УУД</w:t>
      </w:r>
      <w:r w:rsidRPr="002E1FA1">
        <w:rPr>
          <w:rFonts w:ascii="Times New Roman" w:hAnsi="Times New Roman"/>
          <w:sz w:val="28"/>
          <w:szCs w:val="28"/>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w:t>
      </w:r>
      <w:r w:rsidR="00986A7F" w:rsidRPr="002E1FA1">
        <w:rPr>
          <w:rFonts w:ascii="Times New Roman" w:hAnsi="Times New Roman"/>
          <w:sz w:val="28"/>
          <w:szCs w:val="28"/>
        </w:rPr>
        <w:t>образовательной деятельности</w:t>
      </w:r>
      <w:r w:rsidRPr="002E1FA1">
        <w:rPr>
          <w:rFonts w:ascii="Times New Roman" w:hAnsi="Times New Roman"/>
          <w:sz w:val="28"/>
          <w:szCs w:val="28"/>
        </w:rPr>
        <w:t>, которое представляет собой рекомендации по организации работы над созданием и реализацией программы</w:t>
      </w:r>
      <w:r w:rsidR="00025D75" w:rsidRPr="002E1FA1">
        <w:rPr>
          <w:rStyle w:val="af4"/>
          <w:rFonts w:ascii="Times New Roman" w:hAnsi="Times New Roman"/>
          <w:sz w:val="28"/>
          <w:szCs w:val="28"/>
        </w:rPr>
        <w:footnoteReference w:id="1"/>
      </w:r>
      <w:r w:rsidRPr="002E1FA1">
        <w:rPr>
          <w:rFonts w:ascii="Times New Roman" w:hAnsi="Times New Roman"/>
          <w:sz w:val="28"/>
          <w:szCs w:val="28"/>
        </w:rPr>
        <w:t xml:space="preserve">. </w:t>
      </w:r>
    </w:p>
    <w:p w:rsidR="00B540EE" w:rsidRPr="002E1FA1" w:rsidRDefault="00B540EE" w:rsidP="00883A19">
      <w:pPr>
        <w:pStyle w:val="a7"/>
        <w:widowControl w:val="0"/>
        <w:tabs>
          <w:tab w:val="left" w:pos="567"/>
        </w:tabs>
        <w:spacing w:before="0" w:beforeAutospacing="0" w:after="0" w:afterAutospacing="0"/>
        <w:ind w:firstLine="709"/>
        <w:jc w:val="center"/>
        <w:rPr>
          <w:rFonts w:ascii="Times New Roman" w:hAnsi="Times New Roman"/>
          <w:sz w:val="28"/>
          <w:szCs w:val="28"/>
        </w:rPr>
      </w:pPr>
    </w:p>
    <w:p w:rsidR="00B540EE" w:rsidRPr="002E1FA1" w:rsidRDefault="0021451B" w:rsidP="00883A19">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2E1FA1">
        <w:rPr>
          <w:rFonts w:ascii="Times New Roman" w:hAnsi="Times New Roman"/>
          <w:b/>
          <w:sz w:val="28"/>
          <w:szCs w:val="28"/>
        </w:rPr>
        <w:t xml:space="preserve">2.1.2. </w:t>
      </w:r>
      <w:r w:rsidR="00B540EE" w:rsidRPr="002E1FA1">
        <w:rPr>
          <w:rFonts w:ascii="Times New Roman" w:hAnsi="Times New Roman"/>
          <w:b/>
          <w:sz w:val="28"/>
          <w:szCs w:val="28"/>
        </w:rPr>
        <w:t>Цели и задачи программы, описание ее места и роли в реализации требований ФГОС</w:t>
      </w:r>
    </w:p>
    <w:p w:rsidR="00B540EE" w:rsidRPr="002E1FA1" w:rsidRDefault="00B540EE" w:rsidP="00883A19">
      <w:pPr>
        <w:pStyle w:val="a7"/>
        <w:widowControl w:val="0"/>
        <w:tabs>
          <w:tab w:val="left" w:pos="567"/>
        </w:tabs>
        <w:spacing w:before="0" w:beforeAutospacing="0" w:after="0" w:afterAutospacing="0"/>
        <w:ind w:firstLine="709"/>
        <w:jc w:val="both"/>
        <w:rPr>
          <w:rFonts w:ascii="Times New Roman" w:hAnsi="Times New Roman"/>
          <w:sz w:val="28"/>
          <w:szCs w:val="28"/>
        </w:rPr>
      </w:pPr>
      <w:r w:rsidRPr="002E1FA1">
        <w:rPr>
          <w:rFonts w:ascii="Times New Roman" w:hAnsi="Times New Roman"/>
          <w:bCs/>
          <w:sz w:val="28"/>
          <w:szCs w:val="28"/>
        </w:rPr>
        <w:t>Целью программы</w:t>
      </w:r>
      <w:r w:rsidRPr="002E1FA1">
        <w:rPr>
          <w:rFonts w:ascii="Times New Roman" w:hAnsi="Times New Roman"/>
          <w:sz w:val="28"/>
          <w:szCs w:val="28"/>
        </w:rPr>
        <w:t xml:space="preserve"> развития </w:t>
      </w:r>
      <w:r w:rsidR="00025D75" w:rsidRPr="002E1FA1">
        <w:rPr>
          <w:rFonts w:ascii="Times New Roman" w:hAnsi="Times New Roman"/>
          <w:sz w:val="28"/>
          <w:szCs w:val="28"/>
        </w:rPr>
        <w:t>УУД</w:t>
      </w:r>
      <w:r w:rsidRPr="002E1FA1">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2E1FA1">
        <w:rPr>
          <w:rFonts w:ascii="Times New Roman" w:hAnsi="Times New Roman"/>
          <w:sz w:val="28"/>
          <w:szCs w:val="28"/>
        </w:rPr>
        <w:t xml:space="preserve"> ООО</w:t>
      </w:r>
      <w:r w:rsidRPr="002E1FA1">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2E1FA1" w:rsidRDefault="00B540EE" w:rsidP="00883A19">
      <w:pPr>
        <w:pStyle w:val="a7"/>
        <w:widowControl w:val="0"/>
        <w:tabs>
          <w:tab w:val="left" w:pos="567"/>
        </w:tabs>
        <w:spacing w:before="0" w:beforeAutospacing="0" w:after="0" w:afterAutospacing="0"/>
        <w:ind w:firstLine="709"/>
        <w:jc w:val="both"/>
        <w:rPr>
          <w:rFonts w:ascii="Times New Roman" w:hAnsi="Times New Roman"/>
          <w:sz w:val="28"/>
          <w:szCs w:val="28"/>
        </w:rPr>
      </w:pPr>
      <w:r w:rsidRPr="002E1FA1">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2E1FA1">
        <w:rPr>
          <w:rFonts w:ascii="Times New Roman" w:hAnsi="Times New Roman"/>
          <w:bCs/>
          <w:sz w:val="28"/>
          <w:szCs w:val="28"/>
        </w:rPr>
        <w:t>задачи</w:t>
      </w:r>
      <w:r w:rsidRPr="002E1FA1">
        <w:rPr>
          <w:rFonts w:ascii="Times New Roman" w:hAnsi="Times New Roman"/>
          <w:sz w:val="28"/>
          <w:szCs w:val="28"/>
        </w:rPr>
        <w:t>:</w:t>
      </w:r>
    </w:p>
    <w:p w:rsidR="00B540EE" w:rsidRPr="002E1FA1" w:rsidRDefault="00B540EE" w:rsidP="00352E0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E1FA1">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2E1FA1" w:rsidRDefault="00B540EE" w:rsidP="00352E0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E1FA1">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2E1FA1" w:rsidRDefault="00B540EE" w:rsidP="00352E0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E1FA1">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2E1FA1" w:rsidRDefault="00B540EE" w:rsidP="00352E0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E1FA1">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2E1FA1" w:rsidRDefault="00B540EE" w:rsidP="00883A19">
      <w:pPr>
        <w:pStyle w:val="a7"/>
        <w:widowControl w:val="0"/>
        <w:tabs>
          <w:tab w:val="left" w:pos="567"/>
        </w:tabs>
        <w:spacing w:before="0" w:beforeAutospacing="0" w:after="0" w:afterAutospacing="0"/>
        <w:ind w:firstLine="709"/>
        <w:jc w:val="both"/>
        <w:rPr>
          <w:rFonts w:ascii="Times New Roman" w:hAnsi="Times New Roman"/>
          <w:sz w:val="28"/>
          <w:szCs w:val="28"/>
        </w:rPr>
      </w:pPr>
      <w:r w:rsidRPr="002E1FA1">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2E1FA1">
        <w:rPr>
          <w:rFonts w:ascii="Times New Roman" w:hAnsi="Times New Roman"/>
          <w:sz w:val="28"/>
          <w:szCs w:val="28"/>
        </w:rPr>
        <w:t xml:space="preserve"> </w:t>
      </w:r>
      <w:r w:rsidR="00025D75" w:rsidRPr="002E1FA1">
        <w:rPr>
          <w:rFonts w:ascii="Times New Roman" w:hAnsi="Times New Roman"/>
          <w:sz w:val="28"/>
          <w:szCs w:val="28"/>
        </w:rPr>
        <w:t>УУД</w:t>
      </w:r>
      <w:r w:rsidRPr="002E1FA1">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2E1FA1" w:rsidRDefault="00B540EE" w:rsidP="00883A19">
      <w:pPr>
        <w:pStyle w:val="a7"/>
        <w:widowControl w:val="0"/>
        <w:tabs>
          <w:tab w:val="left" w:pos="567"/>
        </w:tabs>
        <w:spacing w:before="0" w:beforeAutospacing="0" w:after="0" w:afterAutospacing="0"/>
        <w:ind w:firstLine="709"/>
        <w:jc w:val="both"/>
        <w:rPr>
          <w:rFonts w:ascii="Times New Roman" w:hAnsi="Times New Roman"/>
          <w:sz w:val="28"/>
          <w:szCs w:val="28"/>
        </w:rPr>
      </w:pPr>
      <w:r w:rsidRPr="002E1FA1">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2E1FA1" w:rsidRDefault="00B540EE" w:rsidP="00883A19">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540EE" w:rsidRPr="002E1FA1" w:rsidRDefault="0021451B" w:rsidP="00883A19">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2E1FA1">
        <w:rPr>
          <w:rFonts w:ascii="Times New Roman" w:hAnsi="Times New Roman"/>
          <w:b/>
          <w:sz w:val="28"/>
          <w:szCs w:val="28"/>
        </w:rPr>
        <w:t xml:space="preserve">2.1.3. </w:t>
      </w:r>
      <w:r w:rsidR="00B540EE" w:rsidRPr="002E1FA1">
        <w:rPr>
          <w:rFonts w:ascii="Times New Roman" w:hAnsi="Times New Roman"/>
          <w:b/>
          <w:sz w:val="28"/>
          <w:szCs w:val="28"/>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986A7F" w:rsidRPr="002E1FA1">
        <w:rPr>
          <w:rFonts w:ascii="Times New Roman" w:hAnsi="Times New Roman"/>
          <w:b/>
          <w:sz w:val="28"/>
          <w:szCs w:val="28"/>
        </w:rPr>
        <w:t>образовательной деятельности</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Термин «</w:t>
      </w:r>
      <w:r w:rsidRPr="00A2223D">
        <w:rPr>
          <w:rFonts w:ascii="Times New Roman" w:hAnsi="Times New Roman"/>
          <w:b/>
          <w:i/>
          <w:sz w:val="28"/>
          <w:szCs w:val="28"/>
        </w:rPr>
        <w:t>универсальные учебные действия»</w:t>
      </w:r>
      <w:r w:rsidRPr="00A2223D">
        <w:rPr>
          <w:rFonts w:ascii="Times New Roman" w:hAnsi="Times New Roman"/>
          <w:sz w:val="28"/>
          <w:szCs w:val="28"/>
        </w:rPr>
        <w:t xml:space="preserve"> имеет несколько значений. 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A77A5A" w:rsidRPr="00A2223D" w:rsidRDefault="00A77A5A" w:rsidP="00A2223D">
      <w:pPr>
        <w:spacing w:after="0" w:line="240" w:lineRule="auto"/>
        <w:ind w:firstLine="880"/>
        <w:rPr>
          <w:rFonts w:ascii="Times New Roman" w:hAnsi="Times New Roman"/>
          <w:sz w:val="28"/>
          <w:szCs w:val="28"/>
        </w:rPr>
      </w:pPr>
      <w:r w:rsidRPr="00A2223D">
        <w:rPr>
          <w:rFonts w:ascii="Times New Roman" w:hAnsi="Times New Roman"/>
          <w:sz w:val="28"/>
          <w:szCs w:val="28"/>
        </w:rPr>
        <w:t>В более узком (собственно психологическом) значении термин</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A77A5A" w:rsidRPr="00A2223D" w:rsidRDefault="00A77A5A" w:rsidP="00A2223D">
      <w:pPr>
        <w:spacing w:after="0" w:line="240" w:lineRule="auto"/>
        <w:ind w:firstLine="880"/>
        <w:rPr>
          <w:rFonts w:ascii="Times New Roman" w:hAnsi="Times New Roman"/>
          <w:sz w:val="28"/>
          <w:szCs w:val="28"/>
        </w:rPr>
      </w:pPr>
      <w:r w:rsidRPr="00A2223D">
        <w:rPr>
          <w:rFonts w:ascii="Times New Roman" w:hAnsi="Times New Roman"/>
          <w:i/>
          <w:sz w:val="28"/>
          <w:szCs w:val="28"/>
        </w:rPr>
        <w:t>Функции универсальных учебных действий включают</w:t>
      </w:r>
      <w:r w:rsidRPr="00A2223D">
        <w:rPr>
          <w:rFonts w:ascii="Times New Roman" w:hAnsi="Times New Roman"/>
          <w:sz w:val="28"/>
          <w:szCs w:val="28"/>
        </w:rPr>
        <w:t>:</w:t>
      </w:r>
    </w:p>
    <w:p w:rsidR="00A77A5A" w:rsidRPr="00A2223D" w:rsidRDefault="00A77A5A" w:rsidP="00124B67">
      <w:pPr>
        <w:widowControl w:val="0"/>
        <w:numPr>
          <w:ilvl w:val="0"/>
          <w:numId w:val="151"/>
        </w:numPr>
        <w:tabs>
          <w:tab w:val="left" w:pos="567"/>
          <w:tab w:val="left" w:pos="1541"/>
        </w:tabs>
        <w:spacing w:after="0" w:line="240" w:lineRule="auto"/>
        <w:rPr>
          <w:rFonts w:ascii="Times New Roman" w:hAnsi="Times New Roman"/>
          <w:sz w:val="28"/>
          <w:szCs w:val="28"/>
        </w:rPr>
      </w:pPr>
      <w:r w:rsidRPr="00A2223D">
        <w:rPr>
          <w:rFonts w:ascii="Times New Roman" w:hAnsi="Times New Roman"/>
          <w:sz w:val="28"/>
          <w:szCs w:val="28"/>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77A5A" w:rsidRPr="00A2223D" w:rsidRDefault="00A77A5A" w:rsidP="00124B67">
      <w:pPr>
        <w:widowControl w:val="0"/>
        <w:numPr>
          <w:ilvl w:val="0"/>
          <w:numId w:val="151"/>
        </w:numPr>
        <w:tabs>
          <w:tab w:val="left" w:pos="567"/>
          <w:tab w:val="left" w:pos="1323"/>
        </w:tabs>
        <w:spacing w:after="0" w:line="240" w:lineRule="auto"/>
        <w:rPr>
          <w:rFonts w:ascii="Times New Roman" w:hAnsi="Times New Roman"/>
          <w:sz w:val="28"/>
          <w:szCs w:val="28"/>
        </w:rPr>
      </w:pPr>
      <w:r w:rsidRPr="00A2223D">
        <w:rPr>
          <w:rFonts w:ascii="Times New Roman" w:hAnsi="Times New Roman"/>
          <w:sz w:val="28"/>
          <w:szCs w:val="28"/>
        </w:rPr>
        <w:t>создание условий для гармоничного развития личности и ее самореализации на основе готовности к непрерывному образованию,</w:t>
      </w:r>
    </w:p>
    <w:p w:rsidR="00A77A5A" w:rsidRPr="00A2223D" w:rsidRDefault="00A77A5A" w:rsidP="00A2223D">
      <w:pPr>
        <w:tabs>
          <w:tab w:val="left" w:pos="567"/>
        </w:tabs>
        <w:spacing w:after="0" w:line="240" w:lineRule="auto"/>
        <w:jc w:val="both"/>
        <w:rPr>
          <w:rFonts w:ascii="Times New Roman" w:hAnsi="Times New Roman"/>
          <w:sz w:val="28"/>
          <w:szCs w:val="28"/>
        </w:rPr>
      </w:pPr>
      <w:r w:rsidRPr="00A2223D">
        <w:rPr>
          <w:rFonts w:ascii="Times New Roman" w:hAnsi="Times New Roman"/>
          <w:sz w:val="28"/>
          <w:szCs w:val="28"/>
        </w:rPr>
        <w:t>необходимость которого обусловлена поликультурностью общества и высокой профессиональной мобильностью;</w:t>
      </w:r>
    </w:p>
    <w:p w:rsidR="00A77A5A" w:rsidRPr="00A2223D" w:rsidRDefault="00A77A5A" w:rsidP="00124B67">
      <w:pPr>
        <w:widowControl w:val="0"/>
        <w:numPr>
          <w:ilvl w:val="0"/>
          <w:numId w:val="151"/>
        </w:numPr>
        <w:tabs>
          <w:tab w:val="left" w:pos="567"/>
          <w:tab w:val="left" w:pos="1338"/>
        </w:tabs>
        <w:spacing w:after="0" w:line="240" w:lineRule="auto"/>
        <w:rPr>
          <w:rFonts w:ascii="Times New Roman" w:hAnsi="Times New Roman"/>
          <w:sz w:val="28"/>
          <w:szCs w:val="28"/>
        </w:rPr>
      </w:pPr>
      <w:r w:rsidRPr="00A2223D">
        <w:rPr>
          <w:rFonts w:ascii="Times New Roman" w:hAnsi="Times New Roman"/>
          <w:sz w:val="28"/>
          <w:szCs w:val="28"/>
        </w:rPr>
        <w:t>обеспечение успешного усвоения знаний, формирование умений, навыков и компетентностей в любой предметной области.</w:t>
      </w:r>
    </w:p>
    <w:p w:rsidR="00A77A5A" w:rsidRPr="00A2223D" w:rsidRDefault="00A77A5A" w:rsidP="00A2223D">
      <w:pPr>
        <w:tabs>
          <w:tab w:val="left" w:pos="567"/>
        </w:tabs>
        <w:spacing w:after="0" w:line="240" w:lineRule="auto"/>
        <w:rPr>
          <w:rFonts w:ascii="Times New Roman" w:hAnsi="Times New Roman"/>
          <w:sz w:val="28"/>
          <w:szCs w:val="28"/>
        </w:rPr>
      </w:pPr>
      <w:r w:rsidRPr="00A2223D">
        <w:rPr>
          <w:rFonts w:ascii="Times New Roman" w:hAnsi="Times New Roman"/>
          <w:sz w:val="28"/>
          <w:szCs w:val="28"/>
        </w:rPr>
        <w:t>В составе основных видов универсальных учебных действий,</w:t>
      </w:r>
    </w:p>
    <w:p w:rsidR="00A77A5A" w:rsidRPr="00A2223D" w:rsidRDefault="00A77A5A" w:rsidP="00A2223D">
      <w:pPr>
        <w:tabs>
          <w:tab w:val="left" w:pos="567"/>
        </w:tabs>
        <w:spacing w:after="0" w:line="240" w:lineRule="auto"/>
        <w:jc w:val="both"/>
        <w:rPr>
          <w:rFonts w:ascii="Times New Roman" w:hAnsi="Times New Roman"/>
          <w:sz w:val="28"/>
          <w:szCs w:val="28"/>
        </w:rPr>
      </w:pPr>
      <w:r w:rsidRPr="00A2223D">
        <w:rPr>
          <w:rFonts w:ascii="Times New Roman" w:hAnsi="Times New Roman"/>
          <w:sz w:val="28"/>
          <w:szCs w:val="28"/>
        </w:rPr>
        <w:t>диктуемых ключевыми целями общего образования, можно выделить</w:t>
      </w:r>
    </w:p>
    <w:p w:rsidR="00A77A5A" w:rsidRPr="00A2223D" w:rsidRDefault="00A77A5A" w:rsidP="00A2223D">
      <w:pPr>
        <w:tabs>
          <w:tab w:val="left" w:pos="567"/>
        </w:tabs>
        <w:spacing w:after="0" w:line="240" w:lineRule="auto"/>
        <w:jc w:val="both"/>
        <w:rPr>
          <w:rFonts w:ascii="Times New Roman" w:hAnsi="Times New Roman"/>
          <w:sz w:val="28"/>
          <w:szCs w:val="28"/>
        </w:rPr>
      </w:pPr>
      <w:r w:rsidRPr="00A2223D">
        <w:rPr>
          <w:rFonts w:ascii="Times New Roman" w:hAnsi="Times New Roman"/>
          <w:sz w:val="28"/>
          <w:szCs w:val="28"/>
        </w:rPr>
        <w:t>четыре блока:</w:t>
      </w:r>
    </w:p>
    <w:p w:rsidR="00A77A5A" w:rsidRPr="00A2223D" w:rsidRDefault="00A77A5A" w:rsidP="00BD0887">
      <w:pPr>
        <w:pStyle w:val="162"/>
        <w:shd w:val="clear" w:color="auto" w:fill="auto"/>
        <w:spacing w:before="0" w:after="0" w:line="240" w:lineRule="auto"/>
        <w:rPr>
          <w:sz w:val="28"/>
          <w:szCs w:val="28"/>
        </w:rPr>
      </w:pPr>
    </w:p>
    <w:p w:rsidR="00A77A5A" w:rsidRPr="00BD0887" w:rsidRDefault="00A77A5A" w:rsidP="00124B67">
      <w:pPr>
        <w:pStyle w:val="a9"/>
        <w:numPr>
          <w:ilvl w:val="0"/>
          <w:numId w:val="161"/>
        </w:numPr>
        <w:rPr>
          <w:rFonts w:ascii="Times New Roman" w:hAnsi="Times New Roman"/>
          <w:sz w:val="28"/>
          <w:szCs w:val="28"/>
        </w:rPr>
      </w:pPr>
      <w:r w:rsidRPr="00BD0887">
        <w:rPr>
          <w:rFonts w:ascii="Times New Roman" w:hAnsi="Times New Roman"/>
          <w:sz w:val="28"/>
          <w:szCs w:val="28"/>
        </w:rPr>
        <w:t>личностный</w:t>
      </w:r>
    </w:p>
    <w:p w:rsidR="00A77A5A" w:rsidRPr="00BD0887" w:rsidRDefault="00A77A5A" w:rsidP="00124B67">
      <w:pPr>
        <w:pStyle w:val="82"/>
        <w:numPr>
          <w:ilvl w:val="0"/>
          <w:numId w:val="161"/>
        </w:numPr>
        <w:shd w:val="clear" w:color="auto" w:fill="auto"/>
        <w:spacing w:line="240" w:lineRule="auto"/>
        <w:jc w:val="left"/>
        <w:rPr>
          <w:sz w:val="28"/>
          <w:szCs w:val="28"/>
        </w:rPr>
      </w:pPr>
      <w:r w:rsidRPr="00A2223D">
        <w:rPr>
          <w:sz w:val="28"/>
          <w:szCs w:val="28"/>
        </w:rPr>
        <w:t>регулятивный (включающий также действия саморегуляции)</w:t>
      </w:r>
    </w:p>
    <w:p w:rsidR="00A77A5A" w:rsidRPr="00A2223D" w:rsidRDefault="00BD0887" w:rsidP="00124B67">
      <w:pPr>
        <w:pStyle w:val="82"/>
        <w:numPr>
          <w:ilvl w:val="0"/>
          <w:numId w:val="161"/>
        </w:numPr>
        <w:shd w:val="clear" w:color="auto" w:fill="auto"/>
        <w:spacing w:line="240" w:lineRule="auto"/>
        <w:jc w:val="left"/>
        <w:rPr>
          <w:sz w:val="28"/>
          <w:szCs w:val="28"/>
        </w:rPr>
      </w:pPr>
      <w:r>
        <w:rPr>
          <w:sz w:val="28"/>
          <w:szCs w:val="28"/>
        </w:rPr>
        <w:t>познавательныЙ</w:t>
      </w:r>
    </w:p>
    <w:p w:rsidR="00A77A5A" w:rsidRPr="00A2223D" w:rsidRDefault="00A77A5A" w:rsidP="00124B67">
      <w:pPr>
        <w:pStyle w:val="82"/>
        <w:numPr>
          <w:ilvl w:val="0"/>
          <w:numId w:val="161"/>
        </w:numPr>
        <w:shd w:val="clear" w:color="auto" w:fill="auto"/>
        <w:spacing w:line="240" w:lineRule="auto"/>
        <w:jc w:val="left"/>
        <w:rPr>
          <w:sz w:val="28"/>
          <w:szCs w:val="28"/>
        </w:rPr>
      </w:pPr>
      <w:r w:rsidRPr="00A2223D">
        <w:rPr>
          <w:sz w:val="28"/>
          <w:szCs w:val="28"/>
        </w:rPr>
        <w:t>коммуникативный.</w:t>
      </w:r>
    </w:p>
    <w:p w:rsidR="00A77A5A" w:rsidRPr="00A2223D" w:rsidRDefault="00A77A5A" w:rsidP="00A2223D">
      <w:pPr>
        <w:spacing w:after="0" w:line="240" w:lineRule="auto"/>
        <w:ind w:firstLine="880"/>
        <w:rPr>
          <w:rFonts w:ascii="Times New Roman" w:hAnsi="Times New Roman"/>
          <w:sz w:val="28"/>
          <w:szCs w:val="28"/>
        </w:rPr>
      </w:pPr>
      <w:r w:rsidRPr="00BD0887">
        <w:rPr>
          <w:rFonts w:ascii="Times New Roman" w:hAnsi="Times New Roman"/>
          <w:b/>
          <w:sz w:val="28"/>
          <w:szCs w:val="28"/>
        </w:rPr>
        <w:t>Личностные универсальные учебные действия</w:t>
      </w:r>
      <w:r w:rsidRPr="00A2223D">
        <w:rPr>
          <w:rFonts w:ascii="Times New Roman" w:hAnsi="Times New Roman"/>
          <w:sz w:val="28"/>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A77A5A" w:rsidRPr="00A2223D" w:rsidRDefault="00A77A5A" w:rsidP="00A2223D">
      <w:pPr>
        <w:spacing w:after="0" w:line="240" w:lineRule="auto"/>
        <w:ind w:firstLine="880"/>
        <w:rPr>
          <w:rFonts w:ascii="Times New Roman" w:hAnsi="Times New Roman"/>
          <w:sz w:val="28"/>
          <w:szCs w:val="28"/>
        </w:rPr>
      </w:pPr>
      <w:r w:rsidRPr="00BD0887">
        <w:rPr>
          <w:rFonts w:ascii="Times New Roman" w:hAnsi="Times New Roman"/>
          <w:b/>
          <w:sz w:val="28"/>
          <w:szCs w:val="28"/>
        </w:rPr>
        <w:t>Регулятивные универсальные учебные действия</w:t>
      </w:r>
      <w:r w:rsidRPr="00A2223D">
        <w:rPr>
          <w:rFonts w:ascii="Times New Roman" w:hAnsi="Times New Roman"/>
          <w:sz w:val="28"/>
          <w:szCs w:val="28"/>
        </w:rPr>
        <w:t xml:space="preserve"> обеспечивают обучающимся организацию своей учебной деятельности</w:t>
      </w:r>
    </w:p>
    <w:p w:rsidR="00A77A5A" w:rsidRPr="00BD0887" w:rsidRDefault="00A77A5A" w:rsidP="00A2223D">
      <w:pPr>
        <w:pStyle w:val="3a"/>
        <w:keepNext/>
        <w:keepLines/>
        <w:shd w:val="clear" w:color="auto" w:fill="auto"/>
        <w:spacing w:line="240" w:lineRule="auto"/>
        <w:ind w:firstLine="900"/>
        <w:rPr>
          <w:b/>
          <w:sz w:val="28"/>
          <w:szCs w:val="28"/>
          <w:lang w:val="ru-RU"/>
        </w:rPr>
      </w:pPr>
      <w:bookmarkStart w:id="64" w:name="bookmark98"/>
      <w:r w:rsidRPr="00BD0887">
        <w:rPr>
          <w:b/>
          <w:sz w:val="28"/>
          <w:szCs w:val="28"/>
          <w:lang w:val="ru-RU"/>
        </w:rPr>
        <w:t>Коммуникативные универсальные учебные действия</w:t>
      </w:r>
      <w:bookmarkEnd w:id="64"/>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обеспечивают социальную компетентность и учет позиции других людей,</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партнеров по общению или деятельности; умение слушать и вступать в диалог; участвовать в коллективном обсуждении проблем;интегрироваться в группу сверстников и строить продуктивное взаимодействие и сотрудничество со сверстниками и взрослыми.</w:t>
      </w:r>
    </w:p>
    <w:p w:rsidR="00A77A5A" w:rsidRPr="00A2223D" w:rsidRDefault="00A77A5A" w:rsidP="00A2223D">
      <w:pPr>
        <w:spacing w:after="0" w:line="240" w:lineRule="auto"/>
        <w:ind w:firstLine="1100"/>
        <w:jc w:val="both"/>
        <w:rPr>
          <w:rFonts w:ascii="Times New Roman" w:hAnsi="Times New Roman"/>
          <w:sz w:val="28"/>
          <w:szCs w:val="28"/>
        </w:rPr>
      </w:pPr>
      <w:r w:rsidRPr="00A2223D">
        <w:rPr>
          <w:rFonts w:ascii="Times New Roman" w:hAnsi="Times New Roman"/>
          <w:sz w:val="28"/>
          <w:szCs w:val="28"/>
        </w:rPr>
        <w:t>Развитие системы универсальных учебных действий в составе личностных, регулятивных, познавательных и коммуникативных учебных действий, определяющих развитие психологических способностей личности, осуществляется с учетом возрастных особенностей развития личности и познавательной сфер подростка.</w:t>
      </w:r>
    </w:p>
    <w:p w:rsidR="00A77A5A" w:rsidRPr="00A2223D" w:rsidRDefault="00A77A5A" w:rsidP="00BD0887">
      <w:pPr>
        <w:spacing w:after="0" w:line="240" w:lineRule="auto"/>
        <w:ind w:firstLine="1100"/>
        <w:jc w:val="both"/>
        <w:rPr>
          <w:rFonts w:ascii="Times New Roman" w:hAnsi="Times New Roman"/>
          <w:sz w:val="28"/>
          <w:szCs w:val="28"/>
        </w:rPr>
      </w:pPr>
      <w:r w:rsidRPr="00A2223D">
        <w:rPr>
          <w:rFonts w:ascii="Times New Roman" w:hAnsi="Times New Roman"/>
          <w:sz w:val="28"/>
          <w:szCs w:val="28"/>
        </w:rPr>
        <w:t>Овладение обучающимися универсальными учебными действиями происходит в контексте разных учебных предметов и, вконечном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A77A5A" w:rsidRPr="00A2223D" w:rsidRDefault="00A77A5A" w:rsidP="00A2223D">
      <w:pPr>
        <w:spacing w:after="0" w:line="240" w:lineRule="auto"/>
        <w:ind w:firstLine="1100"/>
        <w:jc w:val="both"/>
        <w:rPr>
          <w:rFonts w:ascii="Times New Roman" w:hAnsi="Times New Roman"/>
          <w:sz w:val="28"/>
          <w:szCs w:val="28"/>
        </w:rPr>
      </w:pPr>
      <w:r w:rsidRPr="00A2223D">
        <w:rPr>
          <w:rFonts w:ascii="Times New Roman" w:hAnsi="Times New Roman"/>
          <w:sz w:val="28"/>
          <w:szCs w:val="28"/>
        </w:rPr>
        <w:t>Данная способность обеспечивается тем, что универсальные учебные действия — это обобщенные способы действий, открывающие учащимся возможность широкой ориентации,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A77A5A" w:rsidRPr="00BD0887" w:rsidRDefault="00A77A5A" w:rsidP="00124B67">
      <w:pPr>
        <w:widowControl w:val="0"/>
        <w:numPr>
          <w:ilvl w:val="0"/>
          <w:numId w:val="152"/>
        </w:numPr>
        <w:tabs>
          <w:tab w:val="left" w:pos="1255"/>
        </w:tabs>
        <w:spacing w:after="0" w:line="240" w:lineRule="auto"/>
        <w:ind w:firstLine="900"/>
        <w:jc w:val="both"/>
        <w:rPr>
          <w:rFonts w:ascii="Times New Roman" w:hAnsi="Times New Roman"/>
          <w:i/>
          <w:sz w:val="28"/>
          <w:szCs w:val="28"/>
        </w:rPr>
      </w:pPr>
      <w:r w:rsidRPr="00BD0887">
        <w:rPr>
          <w:rFonts w:ascii="Times New Roman" w:hAnsi="Times New Roman"/>
          <w:i/>
          <w:sz w:val="28"/>
          <w:szCs w:val="28"/>
        </w:rPr>
        <w:t>учебные мотивы,</w:t>
      </w:r>
    </w:p>
    <w:p w:rsidR="00A77A5A" w:rsidRPr="00BD0887" w:rsidRDefault="00A77A5A" w:rsidP="00124B67">
      <w:pPr>
        <w:widowControl w:val="0"/>
        <w:numPr>
          <w:ilvl w:val="0"/>
          <w:numId w:val="152"/>
        </w:numPr>
        <w:tabs>
          <w:tab w:val="left" w:pos="1283"/>
        </w:tabs>
        <w:spacing w:after="0" w:line="240" w:lineRule="auto"/>
        <w:ind w:firstLine="900"/>
        <w:jc w:val="both"/>
        <w:rPr>
          <w:rFonts w:ascii="Times New Roman" w:hAnsi="Times New Roman"/>
          <w:i/>
          <w:sz w:val="28"/>
          <w:szCs w:val="28"/>
        </w:rPr>
      </w:pPr>
      <w:r w:rsidRPr="00BD0887">
        <w:rPr>
          <w:rFonts w:ascii="Times New Roman" w:hAnsi="Times New Roman"/>
          <w:i/>
          <w:sz w:val="28"/>
          <w:szCs w:val="28"/>
        </w:rPr>
        <w:t>учебную цель,</w:t>
      </w:r>
    </w:p>
    <w:p w:rsidR="00A77A5A" w:rsidRPr="00BD0887" w:rsidRDefault="00A77A5A" w:rsidP="00124B67">
      <w:pPr>
        <w:widowControl w:val="0"/>
        <w:numPr>
          <w:ilvl w:val="0"/>
          <w:numId w:val="152"/>
        </w:numPr>
        <w:tabs>
          <w:tab w:val="left" w:pos="1283"/>
        </w:tabs>
        <w:spacing w:after="0" w:line="240" w:lineRule="auto"/>
        <w:ind w:firstLine="900"/>
        <w:jc w:val="both"/>
        <w:rPr>
          <w:rFonts w:ascii="Times New Roman" w:hAnsi="Times New Roman"/>
          <w:i/>
          <w:sz w:val="28"/>
          <w:szCs w:val="28"/>
        </w:rPr>
      </w:pPr>
      <w:r w:rsidRPr="00BD0887">
        <w:rPr>
          <w:rFonts w:ascii="Times New Roman" w:hAnsi="Times New Roman"/>
          <w:i/>
          <w:sz w:val="28"/>
          <w:szCs w:val="28"/>
        </w:rPr>
        <w:t>учебную задачу,</w:t>
      </w:r>
    </w:p>
    <w:p w:rsidR="00A77A5A" w:rsidRPr="00BD0887" w:rsidRDefault="00A77A5A" w:rsidP="00124B67">
      <w:pPr>
        <w:widowControl w:val="0"/>
        <w:numPr>
          <w:ilvl w:val="0"/>
          <w:numId w:val="152"/>
        </w:numPr>
        <w:tabs>
          <w:tab w:val="left" w:pos="1238"/>
        </w:tabs>
        <w:spacing w:after="0" w:line="240" w:lineRule="auto"/>
        <w:ind w:firstLine="900"/>
        <w:jc w:val="both"/>
        <w:rPr>
          <w:rFonts w:ascii="Times New Roman" w:hAnsi="Times New Roman"/>
          <w:i/>
          <w:sz w:val="28"/>
          <w:szCs w:val="28"/>
        </w:rPr>
      </w:pPr>
      <w:r w:rsidRPr="00BD0887">
        <w:rPr>
          <w:rFonts w:ascii="Times New Roman" w:hAnsi="Times New Roman"/>
          <w:i/>
          <w:sz w:val="28"/>
          <w:szCs w:val="28"/>
        </w:rPr>
        <w:t>учебные действия и операции (ориентировка, преобразование материала, контроль и оценка).</w:t>
      </w:r>
    </w:p>
    <w:p w:rsidR="00A77A5A" w:rsidRPr="00A2223D" w:rsidRDefault="00A77A5A" w:rsidP="00A2223D">
      <w:pPr>
        <w:spacing w:after="0" w:line="240" w:lineRule="auto"/>
        <w:ind w:firstLine="900"/>
        <w:jc w:val="both"/>
        <w:rPr>
          <w:rFonts w:ascii="Times New Roman" w:hAnsi="Times New Roman"/>
          <w:sz w:val="28"/>
          <w:szCs w:val="28"/>
        </w:rPr>
      </w:pPr>
      <w:r w:rsidRPr="00A2223D">
        <w:rPr>
          <w:rFonts w:ascii="Times New Roman" w:hAnsi="Times New Roman"/>
          <w:sz w:val="28"/>
          <w:szCs w:val="28"/>
        </w:rPr>
        <w:t>Существенное место в преподавании школьных дисциплин занимают так называемые метапредметные учебные действия. Под</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«метапредметными» действиями понимаются умственные действия обучающихся, направленные на анализ и управление своей познавательной деятельностью, будь то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либо химии.</w:t>
      </w:r>
    </w:p>
    <w:p w:rsidR="00A77A5A" w:rsidRPr="00A2223D" w:rsidRDefault="00A77A5A" w:rsidP="00A2223D">
      <w:pPr>
        <w:spacing w:after="0" w:line="240" w:lineRule="auto"/>
        <w:ind w:firstLine="900"/>
        <w:jc w:val="both"/>
        <w:rPr>
          <w:rFonts w:ascii="Times New Roman" w:hAnsi="Times New Roman"/>
          <w:sz w:val="28"/>
          <w:szCs w:val="28"/>
        </w:rPr>
      </w:pPr>
      <w:r w:rsidRPr="00A2223D">
        <w:rPr>
          <w:rFonts w:ascii="Times New Roman" w:hAnsi="Times New Roman"/>
          <w:sz w:val="28"/>
          <w:szCs w:val="28"/>
        </w:rPr>
        <w:t>Требования к развитию универсальных учебных действий находят отражение в планируемых результатах освоения программ учебных предметов. 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A77A5A" w:rsidRPr="00BD0887" w:rsidRDefault="00A77A5A" w:rsidP="00A2223D">
      <w:pPr>
        <w:pStyle w:val="3a"/>
        <w:keepNext/>
        <w:keepLines/>
        <w:shd w:val="clear" w:color="auto" w:fill="auto"/>
        <w:spacing w:line="240" w:lineRule="auto"/>
        <w:ind w:left="180" w:firstLine="840"/>
        <w:rPr>
          <w:b/>
          <w:sz w:val="28"/>
          <w:szCs w:val="28"/>
          <w:lang w:val="ru-RU"/>
        </w:rPr>
      </w:pPr>
      <w:bookmarkStart w:id="65" w:name="bookmark99"/>
      <w:r w:rsidRPr="00BD0887">
        <w:rPr>
          <w:b/>
          <w:sz w:val="28"/>
          <w:szCs w:val="28"/>
          <w:lang w:val="ru-RU"/>
        </w:rPr>
        <w:t>Характеристики личностных, регулятивных, познавательных, коммуникативных универсальных учебных действий обучающихся</w:t>
      </w:r>
      <w:bookmarkEnd w:id="65"/>
    </w:p>
    <w:p w:rsidR="00A77A5A" w:rsidRPr="00BD0887" w:rsidRDefault="00A77A5A" w:rsidP="00BD0887">
      <w:pPr>
        <w:tabs>
          <w:tab w:val="left" w:pos="1701"/>
          <w:tab w:val="left" w:pos="1985"/>
        </w:tabs>
        <w:spacing w:after="0" w:line="240" w:lineRule="auto"/>
        <w:jc w:val="both"/>
        <w:rPr>
          <w:rFonts w:ascii="Times New Roman" w:hAnsi="Times New Roman"/>
          <w:b/>
          <w:i/>
          <w:sz w:val="28"/>
          <w:szCs w:val="28"/>
        </w:rPr>
      </w:pPr>
      <w:r w:rsidRPr="00BD0887">
        <w:rPr>
          <w:rFonts w:ascii="Times New Roman" w:hAnsi="Times New Roman"/>
          <w:b/>
          <w:i/>
          <w:sz w:val="28"/>
          <w:szCs w:val="28"/>
        </w:rPr>
        <w:t>Функции УУД:</w:t>
      </w:r>
    </w:p>
    <w:p w:rsidR="00A77A5A" w:rsidRPr="00A2223D" w:rsidRDefault="00A77A5A" w:rsidP="00124B67">
      <w:pPr>
        <w:widowControl w:val="0"/>
        <w:numPr>
          <w:ilvl w:val="0"/>
          <w:numId w:val="153"/>
        </w:numPr>
        <w:tabs>
          <w:tab w:val="left" w:pos="567"/>
          <w:tab w:val="left" w:pos="1214"/>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Создание условий для саморазвития и самореализации личности</w:t>
      </w:r>
    </w:p>
    <w:p w:rsidR="00A77A5A" w:rsidRPr="00A2223D" w:rsidRDefault="00A77A5A" w:rsidP="00124B67">
      <w:pPr>
        <w:widowControl w:val="0"/>
        <w:numPr>
          <w:ilvl w:val="0"/>
          <w:numId w:val="150"/>
        </w:numPr>
        <w:tabs>
          <w:tab w:val="left" w:pos="567"/>
          <w:tab w:val="left" w:pos="709"/>
        </w:tabs>
        <w:spacing w:after="0" w:line="240" w:lineRule="auto"/>
        <w:ind w:left="180" w:firstLine="840"/>
        <w:rPr>
          <w:rFonts w:ascii="Times New Roman" w:hAnsi="Times New Roman"/>
          <w:sz w:val="28"/>
          <w:szCs w:val="28"/>
        </w:rPr>
      </w:pPr>
      <w:r w:rsidRPr="00A2223D">
        <w:rPr>
          <w:rFonts w:ascii="Times New Roman" w:hAnsi="Times New Roman"/>
          <w:sz w:val="28"/>
          <w:szCs w:val="28"/>
        </w:rPr>
        <w:t>готовность к непрерывному образованию на основе умения учиться,</w:t>
      </w:r>
    </w:p>
    <w:p w:rsidR="00A77A5A" w:rsidRPr="00A2223D" w:rsidRDefault="00A77A5A" w:rsidP="00124B67">
      <w:pPr>
        <w:widowControl w:val="0"/>
        <w:numPr>
          <w:ilvl w:val="0"/>
          <w:numId w:val="150"/>
        </w:numPr>
        <w:tabs>
          <w:tab w:val="left" w:pos="567"/>
          <w:tab w:val="left" w:pos="1458"/>
          <w:tab w:val="left" w:pos="1985"/>
        </w:tabs>
        <w:spacing w:after="0" w:line="240" w:lineRule="auto"/>
        <w:ind w:left="180" w:firstLine="840"/>
        <w:rPr>
          <w:rFonts w:ascii="Times New Roman" w:hAnsi="Times New Roman"/>
          <w:sz w:val="28"/>
          <w:szCs w:val="28"/>
        </w:rPr>
      </w:pPr>
      <w:r w:rsidRPr="00A2223D">
        <w:rPr>
          <w:rFonts w:ascii="Times New Roman" w:hAnsi="Times New Roman"/>
          <w:sz w:val="28"/>
          <w:szCs w:val="28"/>
        </w:rPr>
        <w:t>формирование гражданской идентичности и толерантности жизни в поликультурном обществе,</w:t>
      </w:r>
    </w:p>
    <w:p w:rsidR="00A77A5A" w:rsidRPr="00A2223D" w:rsidRDefault="00A77A5A" w:rsidP="00124B67">
      <w:pPr>
        <w:widowControl w:val="0"/>
        <w:numPr>
          <w:ilvl w:val="0"/>
          <w:numId w:val="150"/>
        </w:numPr>
        <w:tabs>
          <w:tab w:val="left" w:pos="567"/>
          <w:tab w:val="left" w:pos="1458"/>
          <w:tab w:val="left" w:pos="1985"/>
        </w:tabs>
        <w:spacing w:after="0" w:line="240" w:lineRule="auto"/>
        <w:ind w:left="180" w:firstLine="840"/>
        <w:rPr>
          <w:rFonts w:ascii="Times New Roman" w:hAnsi="Times New Roman"/>
          <w:sz w:val="28"/>
          <w:szCs w:val="28"/>
        </w:rPr>
      </w:pPr>
      <w:r w:rsidRPr="00A2223D">
        <w:rPr>
          <w:rFonts w:ascii="Times New Roman" w:hAnsi="Times New Roman"/>
          <w:sz w:val="28"/>
          <w:szCs w:val="28"/>
        </w:rPr>
        <w:t>развитие высокой социальной и профессиональной мобильности.</w:t>
      </w:r>
    </w:p>
    <w:p w:rsidR="00A77A5A" w:rsidRPr="00A2223D" w:rsidRDefault="00A77A5A" w:rsidP="00124B67">
      <w:pPr>
        <w:widowControl w:val="0"/>
        <w:numPr>
          <w:ilvl w:val="0"/>
          <w:numId w:val="153"/>
        </w:numPr>
        <w:tabs>
          <w:tab w:val="left" w:pos="567"/>
          <w:tab w:val="left" w:pos="1243"/>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Регуляция учебной деятельности</w:t>
      </w:r>
    </w:p>
    <w:p w:rsidR="00A77A5A" w:rsidRPr="00A2223D" w:rsidRDefault="00A77A5A" w:rsidP="00124B67">
      <w:pPr>
        <w:widowControl w:val="0"/>
        <w:numPr>
          <w:ilvl w:val="0"/>
          <w:numId w:val="150"/>
        </w:numPr>
        <w:tabs>
          <w:tab w:val="left" w:pos="567"/>
          <w:tab w:val="left" w:pos="1458"/>
          <w:tab w:val="left" w:pos="1985"/>
        </w:tabs>
        <w:spacing w:after="0" w:line="240" w:lineRule="auto"/>
        <w:ind w:left="180" w:firstLine="840"/>
        <w:rPr>
          <w:rFonts w:ascii="Times New Roman" w:hAnsi="Times New Roman"/>
          <w:sz w:val="28"/>
          <w:szCs w:val="28"/>
        </w:rPr>
      </w:pPr>
      <w:r w:rsidRPr="00A2223D">
        <w:rPr>
          <w:rFonts w:ascii="Times New Roman" w:hAnsi="Times New Roman"/>
          <w:sz w:val="28"/>
          <w:szCs w:val="28"/>
        </w:rPr>
        <w:t>принятие и постановка учебных целей и задач,</w:t>
      </w:r>
    </w:p>
    <w:p w:rsidR="00A77A5A" w:rsidRPr="00A2223D" w:rsidRDefault="00A77A5A" w:rsidP="00124B67">
      <w:pPr>
        <w:widowControl w:val="0"/>
        <w:numPr>
          <w:ilvl w:val="0"/>
          <w:numId w:val="150"/>
        </w:numPr>
        <w:tabs>
          <w:tab w:val="left" w:pos="567"/>
          <w:tab w:val="left" w:pos="1458"/>
          <w:tab w:val="left" w:pos="1985"/>
        </w:tabs>
        <w:spacing w:after="0" w:line="240" w:lineRule="auto"/>
        <w:ind w:left="180" w:firstLine="840"/>
        <w:rPr>
          <w:rFonts w:ascii="Times New Roman" w:hAnsi="Times New Roman"/>
          <w:sz w:val="28"/>
          <w:szCs w:val="28"/>
        </w:rPr>
      </w:pPr>
      <w:r w:rsidRPr="00A2223D">
        <w:rPr>
          <w:rFonts w:ascii="Times New Roman" w:hAnsi="Times New Roman"/>
          <w:sz w:val="28"/>
          <w:szCs w:val="28"/>
        </w:rPr>
        <w:t>поиск и эффективное применение необходимых средств и способов реализации учебных целей и задач,</w:t>
      </w:r>
    </w:p>
    <w:p w:rsidR="00A77A5A" w:rsidRPr="00A2223D" w:rsidRDefault="00A77A5A" w:rsidP="00124B67">
      <w:pPr>
        <w:widowControl w:val="0"/>
        <w:numPr>
          <w:ilvl w:val="0"/>
          <w:numId w:val="150"/>
        </w:numPr>
        <w:tabs>
          <w:tab w:val="left" w:pos="567"/>
          <w:tab w:val="left" w:pos="1461"/>
          <w:tab w:val="left" w:pos="1985"/>
        </w:tabs>
        <w:spacing w:after="0" w:line="240" w:lineRule="auto"/>
        <w:ind w:left="180" w:firstLine="860"/>
        <w:rPr>
          <w:rFonts w:ascii="Times New Roman" w:hAnsi="Times New Roman"/>
          <w:sz w:val="28"/>
          <w:szCs w:val="28"/>
        </w:rPr>
      </w:pPr>
      <w:r w:rsidRPr="00A2223D">
        <w:rPr>
          <w:rFonts w:ascii="Times New Roman" w:hAnsi="Times New Roman"/>
          <w:sz w:val="28"/>
          <w:szCs w:val="28"/>
        </w:rPr>
        <w:t>контроль, оценка и коррекция процесса и результатов учебной деятельности</w:t>
      </w:r>
    </w:p>
    <w:p w:rsidR="00A77A5A" w:rsidRPr="00BD0887" w:rsidRDefault="00A77A5A" w:rsidP="00124B67">
      <w:pPr>
        <w:pStyle w:val="a9"/>
        <w:widowControl w:val="0"/>
        <w:numPr>
          <w:ilvl w:val="0"/>
          <w:numId w:val="153"/>
        </w:numPr>
        <w:tabs>
          <w:tab w:val="left" w:pos="567"/>
          <w:tab w:val="left" w:pos="1134"/>
          <w:tab w:val="left" w:pos="1985"/>
        </w:tabs>
        <w:rPr>
          <w:rFonts w:ascii="Times New Roman" w:hAnsi="Times New Roman"/>
          <w:sz w:val="28"/>
          <w:szCs w:val="28"/>
        </w:rPr>
      </w:pPr>
      <w:r w:rsidRPr="00BD0887">
        <w:rPr>
          <w:rFonts w:ascii="Times New Roman" w:hAnsi="Times New Roman"/>
          <w:sz w:val="28"/>
          <w:szCs w:val="28"/>
        </w:rPr>
        <w:t>Обеспечение успешности обучения</w:t>
      </w:r>
    </w:p>
    <w:p w:rsidR="00A77A5A" w:rsidRPr="00A2223D" w:rsidRDefault="00A77A5A" w:rsidP="00124B67">
      <w:pPr>
        <w:widowControl w:val="0"/>
        <w:numPr>
          <w:ilvl w:val="0"/>
          <w:numId w:val="150"/>
        </w:numPr>
        <w:tabs>
          <w:tab w:val="left" w:pos="567"/>
          <w:tab w:val="left" w:pos="1461"/>
          <w:tab w:val="left" w:pos="1985"/>
        </w:tabs>
        <w:spacing w:after="0" w:line="240" w:lineRule="auto"/>
        <w:ind w:left="180" w:firstLine="860"/>
        <w:rPr>
          <w:rFonts w:ascii="Times New Roman" w:hAnsi="Times New Roman"/>
          <w:sz w:val="28"/>
          <w:szCs w:val="28"/>
        </w:rPr>
      </w:pPr>
      <w:r w:rsidRPr="00A2223D">
        <w:rPr>
          <w:rFonts w:ascii="Times New Roman" w:hAnsi="Times New Roman"/>
          <w:sz w:val="28"/>
          <w:szCs w:val="28"/>
        </w:rPr>
        <w:t>формирование целостной картины мира</w:t>
      </w:r>
    </w:p>
    <w:p w:rsidR="00A77A5A" w:rsidRPr="00A2223D" w:rsidRDefault="00A77A5A" w:rsidP="00124B67">
      <w:pPr>
        <w:widowControl w:val="0"/>
        <w:numPr>
          <w:ilvl w:val="0"/>
          <w:numId w:val="150"/>
        </w:numPr>
        <w:tabs>
          <w:tab w:val="left" w:pos="567"/>
          <w:tab w:val="left" w:pos="1461"/>
          <w:tab w:val="left" w:pos="1985"/>
        </w:tabs>
        <w:spacing w:after="0" w:line="240" w:lineRule="auto"/>
        <w:ind w:left="180" w:firstLine="860"/>
        <w:rPr>
          <w:rFonts w:ascii="Times New Roman" w:hAnsi="Times New Roman"/>
          <w:sz w:val="28"/>
          <w:szCs w:val="28"/>
        </w:rPr>
      </w:pPr>
      <w:r w:rsidRPr="00A2223D">
        <w:rPr>
          <w:rFonts w:ascii="Times New Roman" w:hAnsi="Times New Roman"/>
          <w:sz w:val="28"/>
          <w:szCs w:val="28"/>
        </w:rPr>
        <w:t>формирование компетентностей в любой предметной области познания</w:t>
      </w:r>
    </w:p>
    <w:p w:rsidR="00A77A5A" w:rsidRPr="00A2223D" w:rsidRDefault="00A77A5A" w:rsidP="00124B67">
      <w:pPr>
        <w:widowControl w:val="0"/>
        <w:numPr>
          <w:ilvl w:val="0"/>
          <w:numId w:val="150"/>
        </w:numPr>
        <w:tabs>
          <w:tab w:val="left" w:pos="567"/>
          <w:tab w:val="left" w:pos="1461"/>
          <w:tab w:val="left" w:pos="1985"/>
        </w:tabs>
        <w:spacing w:after="0" w:line="240" w:lineRule="auto"/>
        <w:ind w:left="180" w:firstLine="860"/>
        <w:rPr>
          <w:rFonts w:ascii="Times New Roman" w:hAnsi="Times New Roman"/>
          <w:sz w:val="28"/>
          <w:szCs w:val="28"/>
        </w:rPr>
      </w:pPr>
      <w:r w:rsidRPr="00A2223D">
        <w:rPr>
          <w:rFonts w:ascii="Times New Roman" w:hAnsi="Times New Roman"/>
          <w:sz w:val="28"/>
          <w:szCs w:val="28"/>
        </w:rPr>
        <w:t>усвоения знаний, умений и навыков</w:t>
      </w:r>
    </w:p>
    <w:p w:rsidR="00A77A5A" w:rsidRPr="00A2223D" w:rsidRDefault="00A77A5A" w:rsidP="00BD0887">
      <w:pPr>
        <w:tabs>
          <w:tab w:val="left" w:pos="567"/>
          <w:tab w:val="left" w:pos="1985"/>
        </w:tabs>
        <w:spacing w:after="0" w:line="240" w:lineRule="auto"/>
        <w:rPr>
          <w:rFonts w:ascii="Times New Roman" w:hAnsi="Times New Roman"/>
          <w:sz w:val="28"/>
          <w:szCs w:val="28"/>
        </w:rPr>
      </w:pPr>
      <w:r w:rsidRPr="00A2223D">
        <w:rPr>
          <w:rFonts w:ascii="Times New Roman" w:hAnsi="Times New Roman"/>
          <w:sz w:val="28"/>
          <w:szCs w:val="28"/>
        </w:rPr>
        <w:t>Виды универсальных учебных действий</w:t>
      </w:r>
    </w:p>
    <w:p w:rsidR="00A77A5A" w:rsidRPr="00A2223D" w:rsidRDefault="00A77A5A" w:rsidP="00BD0887">
      <w:pPr>
        <w:tabs>
          <w:tab w:val="left" w:pos="567"/>
          <w:tab w:val="left" w:pos="1985"/>
        </w:tabs>
        <w:spacing w:after="0" w:line="240" w:lineRule="auto"/>
        <w:rPr>
          <w:rFonts w:ascii="Times New Roman" w:hAnsi="Times New Roman"/>
          <w:sz w:val="28"/>
          <w:szCs w:val="28"/>
        </w:rPr>
      </w:pPr>
      <w:r w:rsidRPr="00A2223D">
        <w:rPr>
          <w:rFonts w:ascii="Times New Roman" w:hAnsi="Times New Roman"/>
          <w:sz w:val="28"/>
          <w:szCs w:val="28"/>
        </w:rPr>
        <w:t>В процессе обучения, кроме привычных предметных учебных действий, формируются следующие блоки УУД:</w:t>
      </w:r>
    </w:p>
    <w:p w:rsidR="00A77A5A" w:rsidRPr="00A2223D" w:rsidRDefault="00A77A5A" w:rsidP="00124B67">
      <w:pPr>
        <w:widowControl w:val="0"/>
        <w:numPr>
          <w:ilvl w:val="0"/>
          <w:numId w:val="150"/>
        </w:numPr>
        <w:tabs>
          <w:tab w:val="left" w:pos="567"/>
          <w:tab w:val="left" w:pos="1461"/>
          <w:tab w:val="left" w:pos="1985"/>
        </w:tabs>
        <w:spacing w:after="0" w:line="240" w:lineRule="auto"/>
        <w:ind w:left="180" w:firstLine="860"/>
        <w:rPr>
          <w:rFonts w:ascii="Times New Roman" w:hAnsi="Times New Roman"/>
          <w:sz w:val="28"/>
          <w:szCs w:val="28"/>
        </w:rPr>
      </w:pPr>
      <w:r w:rsidRPr="00A2223D">
        <w:rPr>
          <w:rFonts w:ascii="Times New Roman" w:hAnsi="Times New Roman"/>
          <w:sz w:val="28"/>
          <w:szCs w:val="28"/>
        </w:rPr>
        <w:t>Личностные УУД.</w:t>
      </w:r>
    </w:p>
    <w:p w:rsidR="00A77A5A" w:rsidRPr="00A2223D" w:rsidRDefault="00A77A5A" w:rsidP="00124B67">
      <w:pPr>
        <w:widowControl w:val="0"/>
        <w:numPr>
          <w:ilvl w:val="0"/>
          <w:numId w:val="150"/>
        </w:numPr>
        <w:tabs>
          <w:tab w:val="left" w:pos="567"/>
          <w:tab w:val="left" w:pos="1461"/>
          <w:tab w:val="left" w:pos="1985"/>
        </w:tabs>
        <w:spacing w:after="0" w:line="240" w:lineRule="auto"/>
        <w:ind w:left="180" w:firstLine="860"/>
        <w:rPr>
          <w:rFonts w:ascii="Times New Roman" w:hAnsi="Times New Roman"/>
          <w:sz w:val="28"/>
          <w:szCs w:val="28"/>
        </w:rPr>
      </w:pPr>
      <w:r w:rsidRPr="00A2223D">
        <w:rPr>
          <w:rFonts w:ascii="Times New Roman" w:hAnsi="Times New Roman"/>
          <w:sz w:val="28"/>
          <w:szCs w:val="28"/>
        </w:rPr>
        <w:t>Метапредметные УУД.</w:t>
      </w:r>
    </w:p>
    <w:p w:rsidR="00A77A5A" w:rsidRPr="00A2223D" w:rsidRDefault="00A77A5A" w:rsidP="00124B67">
      <w:pPr>
        <w:widowControl w:val="0"/>
        <w:numPr>
          <w:ilvl w:val="0"/>
          <w:numId w:val="150"/>
        </w:numPr>
        <w:tabs>
          <w:tab w:val="left" w:pos="567"/>
          <w:tab w:val="left" w:pos="1461"/>
          <w:tab w:val="left" w:pos="1985"/>
        </w:tabs>
        <w:spacing w:after="0" w:line="240" w:lineRule="auto"/>
        <w:ind w:left="180" w:firstLine="860"/>
        <w:rPr>
          <w:rFonts w:ascii="Times New Roman" w:hAnsi="Times New Roman"/>
          <w:sz w:val="28"/>
          <w:szCs w:val="28"/>
        </w:rPr>
      </w:pPr>
      <w:r w:rsidRPr="00A2223D">
        <w:rPr>
          <w:rFonts w:ascii="Times New Roman" w:hAnsi="Times New Roman"/>
          <w:sz w:val="28"/>
          <w:szCs w:val="28"/>
        </w:rPr>
        <w:t>Познавательные УУД.</w:t>
      </w:r>
    </w:p>
    <w:p w:rsidR="00A77A5A" w:rsidRPr="00A2223D" w:rsidRDefault="00A77A5A" w:rsidP="00124B67">
      <w:pPr>
        <w:widowControl w:val="0"/>
        <w:numPr>
          <w:ilvl w:val="0"/>
          <w:numId w:val="150"/>
        </w:numPr>
        <w:tabs>
          <w:tab w:val="left" w:pos="567"/>
          <w:tab w:val="left" w:pos="1461"/>
          <w:tab w:val="left" w:pos="1985"/>
        </w:tabs>
        <w:spacing w:after="0" w:line="240" w:lineRule="auto"/>
        <w:ind w:left="180" w:firstLine="860"/>
        <w:rPr>
          <w:rFonts w:ascii="Times New Roman" w:hAnsi="Times New Roman"/>
          <w:sz w:val="28"/>
          <w:szCs w:val="28"/>
        </w:rPr>
      </w:pPr>
      <w:r w:rsidRPr="00A2223D">
        <w:rPr>
          <w:rFonts w:ascii="Times New Roman" w:hAnsi="Times New Roman"/>
          <w:sz w:val="28"/>
          <w:szCs w:val="28"/>
        </w:rPr>
        <w:t>Коммуникативные УУД.</w:t>
      </w:r>
    </w:p>
    <w:p w:rsidR="00A77A5A" w:rsidRPr="00A2223D" w:rsidRDefault="00A77A5A" w:rsidP="00124B67">
      <w:pPr>
        <w:widowControl w:val="0"/>
        <w:numPr>
          <w:ilvl w:val="0"/>
          <w:numId w:val="150"/>
        </w:numPr>
        <w:tabs>
          <w:tab w:val="left" w:pos="567"/>
          <w:tab w:val="left" w:pos="1461"/>
          <w:tab w:val="left" w:pos="1985"/>
        </w:tabs>
        <w:spacing w:after="0" w:line="240" w:lineRule="auto"/>
        <w:ind w:left="180" w:firstLine="860"/>
        <w:rPr>
          <w:rFonts w:ascii="Times New Roman" w:hAnsi="Times New Roman"/>
          <w:sz w:val="28"/>
          <w:szCs w:val="28"/>
        </w:rPr>
      </w:pPr>
      <w:r w:rsidRPr="00A2223D">
        <w:rPr>
          <w:rFonts w:ascii="Times New Roman" w:hAnsi="Times New Roman"/>
          <w:sz w:val="28"/>
          <w:szCs w:val="28"/>
        </w:rPr>
        <w:t>Регулятивные УУД.</w:t>
      </w:r>
    </w:p>
    <w:p w:rsidR="00BD0887" w:rsidRDefault="00BD0887" w:rsidP="00BD0887">
      <w:pPr>
        <w:pStyle w:val="63"/>
        <w:shd w:val="clear" w:color="auto" w:fill="auto"/>
        <w:tabs>
          <w:tab w:val="left" w:pos="567"/>
          <w:tab w:val="left" w:pos="1985"/>
        </w:tabs>
        <w:spacing w:before="0" w:line="240" w:lineRule="auto"/>
        <w:ind w:left="3860" w:firstLine="0"/>
        <w:rPr>
          <w:sz w:val="28"/>
          <w:szCs w:val="28"/>
        </w:rPr>
      </w:pPr>
    </w:p>
    <w:p w:rsidR="00A77A5A" w:rsidRPr="00A2223D" w:rsidRDefault="00A77A5A" w:rsidP="00BD0887">
      <w:pPr>
        <w:pStyle w:val="63"/>
        <w:shd w:val="clear" w:color="auto" w:fill="auto"/>
        <w:tabs>
          <w:tab w:val="left" w:pos="567"/>
          <w:tab w:val="left" w:pos="1985"/>
        </w:tabs>
        <w:spacing w:before="0" w:line="240" w:lineRule="auto"/>
        <w:ind w:left="142" w:firstLine="0"/>
        <w:jc w:val="center"/>
        <w:rPr>
          <w:sz w:val="28"/>
          <w:szCs w:val="28"/>
        </w:rPr>
      </w:pPr>
      <w:r w:rsidRPr="00A2223D">
        <w:rPr>
          <w:sz w:val="28"/>
          <w:szCs w:val="28"/>
        </w:rPr>
        <w:t>Личностные УУД</w:t>
      </w:r>
    </w:p>
    <w:p w:rsidR="00A77A5A" w:rsidRPr="00A2223D" w:rsidRDefault="00A77A5A" w:rsidP="00124B67">
      <w:pPr>
        <w:widowControl w:val="0"/>
        <w:numPr>
          <w:ilvl w:val="0"/>
          <w:numId w:val="150"/>
        </w:numPr>
        <w:tabs>
          <w:tab w:val="left" w:pos="567"/>
          <w:tab w:val="left" w:pos="1172"/>
          <w:tab w:val="left" w:pos="1985"/>
        </w:tabs>
        <w:spacing w:after="0" w:line="240" w:lineRule="auto"/>
        <w:ind w:firstLine="900"/>
        <w:rPr>
          <w:rFonts w:ascii="Times New Roman" w:hAnsi="Times New Roman"/>
          <w:sz w:val="28"/>
          <w:szCs w:val="28"/>
        </w:rPr>
      </w:pPr>
      <w:r w:rsidRPr="00A2223D">
        <w:rPr>
          <w:rFonts w:ascii="Times New Roman" w:hAnsi="Times New Roman"/>
          <w:sz w:val="28"/>
          <w:szCs w:val="28"/>
        </w:rPr>
        <w:t>действие смыслообразования (интерес, мотивация);</w:t>
      </w:r>
    </w:p>
    <w:p w:rsidR="00A77A5A" w:rsidRPr="00A2223D" w:rsidRDefault="00A77A5A" w:rsidP="00124B67">
      <w:pPr>
        <w:widowControl w:val="0"/>
        <w:numPr>
          <w:ilvl w:val="0"/>
          <w:numId w:val="150"/>
        </w:numPr>
        <w:tabs>
          <w:tab w:val="left" w:pos="567"/>
          <w:tab w:val="left" w:pos="1160"/>
          <w:tab w:val="left" w:pos="1985"/>
        </w:tabs>
        <w:spacing w:after="0" w:line="240" w:lineRule="auto"/>
        <w:ind w:firstLine="900"/>
        <w:rPr>
          <w:rFonts w:ascii="Times New Roman" w:hAnsi="Times New Roman"/>
          <w:sz w:val="28"/>
          <w:szCs w:val="28"/>
        </w:rPr>
      </w:pPr>
      <w:r w:rsidRPr="00A2223D">
        <w:rPr>
          <w:rFonts w:ascii="Times New Roman" w:hAnsi="Times New Roman"/>
          <w:sz w:val="28"/>
          <w:szCs w:val="28"/>
        </w:rPr>
        <w:t>действие нравственно-этического оценивания («что такое хорошо, что такое плохо»);</w:t>
      </w:r>
    </w:p>
    <w:p w:rsidR="00A77A5A" w:rsidRPr="00A2223D" w:rsidRDefault="00A77A5A" w:rsidP="00124B67">
      <w:pPr>
        <w:widowControl w:val="0"/>
        <w:numPr>
          <w:ilvl w:val="0"/>
          <w:numId w:val="150"/>
        </w:numPr>
        <w:tabs>
          <w:tab w:val="left" w:pos="567"/>
          <w:tab w:val="left" w:pos="1160"/>
          <w:tab w:val="left" w:pos="1985"/>
        </w:tabs>
        <w:spacing w:after="0" w:line="240" w:lineRule="auto"/>
        <w:ind w:firstLine="900"/>
        <w:rPr>
          <w:rFonts w:ascii="Times New Roman" w:hAnsi="Times New Roman"/>
          <w:sz w:val="28"/>
          <w:szCs w:val="28"/>
        </w:rPr>
      </w:pPr>
      <w:r w:rsidRPr="00A2223D">
        <w:rPr>
          <w:rFonts w:ascii="Times New Roman" w:hAnsi="Times New Roman"/>
          <w:sz w:val="28"/>
          <w:szCs w:val="28"/>
        </w:rPr>
        <w:t>формирование личного, эмоционального отношения к себе и окружающему миру;</w:t>
      </w:r>
    </w:p>
    <w:p w:rsidR="00A77A5A" w:rsidRPr="00A2223D" w:rsidRDefault="00A77A5A" w:rsidP="00124B67">
      <w:pPr>
        <w:widowControl w:val="0"/>
        <w:numPr>
          <w:ilvl w:val="0"/>
          <w:numId w:val="150"/>
        </w:numPr>
        <w:tabs>
          <w:tab w:val="left" w:pos="567"/>
          <w:tab w:val="left" w:pos="1160"/>
          <w:tab w:val="left" w:pos="1985"/>
        </w:tabs>
        <w:spacing w:after="0" w:line="240" w:lineRule="auto"/>
        <w:ind w:firstLine="900"/>
        <w:rPr>
          <w:rFonts w:ascii="Times New Roman" w:hAnsi="Times New Roman"/>
          <w:sz w:val="28"/>
          <w:szCs w:val="28"/>
        </w:rPr>
      </w:pPr>
      <w:r w:rsidRPr="00A2223D">
        <w:rPr>
          <w:rFonts w:ascii="Times New Roman" w:hAnsi="Times New Roman"/>
          <w:sz w:val="28"/>
          <w:szCs w:val="28"/>
        </w:rPr>
        <w:t>формирование интереса к себе и окружающему миру (когда ребенок задает вопросы);</w:t>
      </w:r>
    </w:p>
    <w:p w:rsidR="00A77A5A" w:rsidRPr="00A2223D" w:rsidRDefault="00A77A5A" w:rsidP="00124B67">
      <w:pPr>
        <w:widowControl w:val="0"/>
        <w:numPr>
          <w:ilvl w:val="0"/>
          <w:numId w:val="150"/>
        </w:numPr>
        <w:tabs>
          <w:tab w:val="left" w:pos="567"/>
          <w:tab w:val="left" w:pos="1172"/>
          <w:tab w:val="left" w:pos="1985"/>
        </w:tabs>
        <w:spacing w:after="0" w:line="240" w:lineRule="auto"/>
        <w:ind w:firstLine="900"/>
        <w:rPr>
          <w:rFonts w:ascii="Times New Roman" w:hAnsi="Times New Roman"/>
          <w:sz w:val="28"/>
          <w:szCs w:val="28"/>
        </w:rPr>
      </w:pPr>
      <w:r w:rsidRPr="00A2223D">
        <w:rPr>
          <w:rFonts w:ascii="Times New Roman" w:hAnsi="Times New Roman"/>
          <w:sz w:val="28"/>
          <w:szCs w:val="28"/>
        </w:rPr>
        <w:t>эмоциональное осознание себя и окружающего мира;</w:t>
      </w:r>
    </w:p>
    <w:p w:rsidR="00A77A5A" w:rsidRPr="00A2223D" w:rsidRDefault="00A77A5A" w:rsidP="00124B67">
      <w:pPr>
        <w:widowControl w:val="0"/>
        <w:numPr>
          <w:ilvl w:val="0"/>
          <w:numId w:val="150"/>
        </w:numPr>
        <w:tabs>
          <w:tab w:val="left" w:pos="567"/>
          <w:tab w:val="left" w:pos="1172"/>
          <w:tab w:val="left" w:pos="1985"/>
        </w:tabs>
        <w:spacing w:after="0" w:line="240" w:lineRule="auto"/>
        <w:ind w:firstLine="900"/>
        <w:rPr>
          <w:rFonts w:ascii="Times New Roman" w:hAnsi="Times New Roman"/>
          <w:sz w:val="28"/>
          <w:szCs w:val="28"/>
        </w:rPr>
      </w:pPr>
      <w:r w:rsidRPr="00A2223D">
        <w:rPr>
          <w:rFonts w:ascii="Times New Roman" w:hAnsi="Times New Roman"/>
          <w:sz w:val="28"/>
          <w:szCs w:val="28"/>
        </w:rPr>
        <w:t>формирование позитивного отношения к себе и окружающему</w:t>
      </w:r>
    </w:p>
    <w:p w:rsidR="00A77A5A" w:rsidRPr="00A2223D" w:rsidRDefault="00A77A5A" w:rsidP="00BD0887">
      <w:pPr>
        <w:tabs>
          <w:tab w:val="left" w:pos="567"/>
          <w:tab w:val="left" w:pos="1985"/>
        </w:tabs>
        <w:spacing w:after="0" w:line="240" w:lineRule="auto"/>
        <w:rPr>
          <w:rFonts w:ascii="Times New Roman" w:hAnsi="Times New Roman"/>
          <w:sz w:val="28"/>
          <w:szCs w:val="28"/>
        </w:rPr>
      </w:pPr>
      <w:r w:rsidRPr="00A2223D">
        <w:rPr>
          <w:rFonts w:ascii="Times New Roman" w:hAnsi="Times New Roman"/>
          <w:sz w:val="28"/>
          <w:szCs w:val="28"/>
        </w:rPr>
        <w:t>миру;</w:t>
      </w:r>
    </w:p>
    <w:p w:rsidR="00A77A5A" w:rsidRPr="00A2223D" w:rsidRDefault="00A77A5A" w:rsidP="00124B67">
      <w:pPr>
        <w:widowControl w:val="0"/>
        <w:numPr>
          <w:ilvl w:val="0"/>
          <w:numId w:val="150"/>
        </w:numPr>
        <w:tabs>
          <w:tab w:val="left" w:pos="567"/>
          <w:tab w:val="left" w:pos="1172"/>
          <w:tab w:val="left" w:pos="1985"/>
        </w:tabs>
        <w:spacing w:after="0" w:line="240" w:lineRule="auto"/>
        <w:ind w:firstLine="900"/>
        <w:rPr>
          <w:rFonts w:ascii="Times New Roman" w:hAnsi="Times New Roman"/>
          <w:sz w:val="28"/>
          <w:szCs w:val="28"/>
        </w:rPr>
      </w:pPr>
      <w:r w:rsidRPr="00A2223D">
        <w:rPr>
          <w:rFonts w:ascii="Times New Roman" w:hAnsi="Times New Roman"/>
          <w:sz w:val="28"/>
          <w:szCs w:val="28"/>
        </w:rPr>
        <w:t>формирование желания выполнять учебные действия;</w:t>
      </w:r>
    </w:p>
    <w:p w:rsidR="00A77A5A" w:rsidRPr="00A2223D" w:rsidRDefault="00A77A5A" w:rsidP="00124B67">
      <w:pPr>
        <w:widowControl w:val="0"/>
        <w:numPr>
          <w:ilvl w:val="0"/>
          <w:numId w:val="150"/>
        </w:numPr>
        <w:tabs>
          <w:tab w:val="left" w:pos="567"/>
          <w:tab w:val="left" w:pos="1160"/>
          <w:tab w:val="left" w:pos="1985"/>
        </w:tabs>
        <w:spacing w:after="0" w:line="240" w:lineRule="auto"/>
        <w:ind w:firstLine="900"/>
        <w:rPr>
          <w:rFonts w:ascii="Times New Roman" w:hAnsi="Times New Roman"/>
          <w:sz w:val="28"/>
          <w:szCs w:val="28"/>
        </w:rPr>
      </w:pPr>
      <w:r w:rsidRPr="00A2223D">
        <w:rPr>
          <w:rFonts w:ascii="Times New Roman" w:hAnsi="Times New Roman"/>
          <w:sz w:val="28"/>
          <w:szCs w:val="28"/>
        </w:rPr>
        <w:t>использование фантазии, воображения при выполнении учебных действий.</w:t>
      </w:r>
    </w:p>
    <w:p w:rsidR="00A77A5A" w:rsidRPr="00A2223D" w:rsidRDefault="00A77A5A" w:rsidP="00BD0887">
      <w:pPr>
        <w:tabs>
          <w:tab w:val="left" w:pos="567"/>
          <w:tab w:val="left" w:pos="1985"/>
        </w:tabs>
        <w:spacing w:after="0" w:line="240" w:lineRule="auto"/>
        <w:jc w:val="both"/>
        <w:rPr>
          <w:rFonts w:ascii="Times New Roman" w:hAnsi="Times New Roman"/>
          <w:sz w:val="28"/>
          <w:szCs w:val="28"/>
        </w:rPr>
      </w:pPr>
      <w:r w:rsidRPr="00A2223D">
        <w:rPr>
          <w:rFonts w:ascii="Times New Roman" w:hAnsi="Times New Roman"/>
          <w:sz w:val="28"/>
          <w:szCs w:val="28"/>
        </w:rPr>
        <w:t>В сфере личностных УУД будут сформированы:</w:t>
      </w:r>
    </w:p>
    <w:p w:rsidR="00A77A5A" w:rsidRPr="00A2223D" w:rsidRDefault="00A77A5A" w:rsidP="00124B67">
      <w:pPr>
        <w:widowControl w:val="0"/>
        <w:numPr>
          <w:ilvl w:val="0"/>
          <w:numId w:val="150"/>
        </w:numPr>
        <w:tabs>
          <w:tab w:val="left" w:pos="567"/>
          <w:tab w:val="left" w:pos="1442"/>
          <w:tab w:val="left" w:pos="1985"/>
        </w:tabs>
        <w:spacing w:after="0" w:line="240" w:lineRule="auto"/>
        <w:ind w:left="1040"/>
        <w:rPr>
          <w:rFonts w:ascii="Times New Roman" w:hAnsi="Times New Roman"/>
          <w:sz w:val="28"/>
          <w:szCs w:val="28"/>
        </w:rPr>
      </w:pPr>
      <w:r w:rsidRPr="00A2223D">
        <w:rPr>
          <w:rFonts w:ascii="Times New Roman" w:hAnsi="Times New Roman"/>
          <w:sz w:val="28"/>
          <w:szCs w:val="28"/>
        </w:rPr>
        <w:t>внутренняя позиция школьника;</w:t>
      </w:r>
    </w:p>
    <w:p w:rsidR="00A77A5A" w:rsidRPr="00A2223D" w:rsidRDefault="00A77A5A" w:rsidP="00124B67">
      <w:pPr>
        <w:widowControl w:val="0"/>
        <w:numPr>
          <w:ilvl w:val="0"/>
          <w:numId w:val="150"/>
        </w:numPr>
        <w:tabs>
          <w:tab w:val="left" w:pos="567"/>
          <w:tab w:val="left" w:pos="1442"/>
          <w:tab w:val="left" w:pos="1985"/>
        </w:tabs>
        <w:spacing w:after="0" w:line="240" w:lineRule="auto"/>
        <w:ind w:left="1040"/>
        <w:rPr>
          <w:rFonts w:ascii="Times New Roman" w:hAnsi="Times New Roman"/>
          <w:sz w:val="28"/>
          <w:szCs w:val="28"/>
        </w:rPr>
      </w:pPr>
      <w:r w:rsidRPr="00A2223D">
        <w:rPr>
          <w:rFonts w:ascii="Times New Roman" w:hAnsi="Times New Roman"/>
          <w:sz w:val="28"/>
          <w:szCs w:val="28"/>
        </w:rPr>
        <w:t>личностная мотивация учебной деятельности;</w:t>
      </w:r>
    </w:p>
    <w:p w:rsidR="00A77A5A" w:rsidRPr="00A2223D" w:rsidRDefault="00A77A5A" w:rsidP="00124B67">
      <w:pPr>
        <w:widowControl w:val="0"/>
        <w:numPr>
          <w:ilvl w:val="0"/>
          <w:numId w:val="150"/>
        </w:numPr>
        <w:tabs>
          <w:tab w:val="left" w:pos="567"/>
          <w:tab w:val="left" w:pos="1442"/>
          <w:tab w:val="left" w:pos="1985"/>
        </w:tabs>
        <w:spacing w:after="0" w:line="240" w:lineRule="auto"/>
        <w:ind w:left="1040"/>
        <w:rPr>
          <w:rFonts w:ascii="Times New Roman" w:hAnsi="Times New Roman"/>
          <w:sz w:val="28"/>
          <w:szCs w:val="28"/>
        </w:rPr>
      </w:pPr>
      <w:r w:rsidRPr="00A2223D">
        <w:rPr>
          <w:rFonts w:ascii="Times New Roman" w:hAnsi="Times New Roman"/>
          <w:sz w:val="28"/>
          <w:szCs w:val="28"/>
        </w:rPr>
        <w:t>ориентация на моральные нормы и их выполнение.</w:t>
      </w:r>
    </w:p>
    <w:p w:rsidR="00BD0887" w:rsidRDefault="00BD0887" w:rsidP="00BD0887">
      <w:pPr>
        <w:tabs>
          <w:tab w:val="left" w:pos="567"/>
          <w:tab w:val="left" w:pos="1985"/>
        </w:tabs>
        <w:spacing w:after="0" w:line="240" w:lineRule="auto"/>
        <w:ind w:left="900" w:right="2740"/>
        <w:rPr>
          <w:rStyle w:val="5d"/>
          <w:rFonts w:eastAsia="Courier New"/>
          <w:lang w:val="ru-RU" w:eastAsia="ru-RU" w:bidi="ru-RU"/>
        </w:rPr>
      </w:pPr>
      <w:r>
        <w:rPr>
          <w:rStyle w:val="5d"/>
          <w:rFonts w:eastAsia="Courier New"/>
          <w:lang w:val="ru-RU" w:eastAsia="ru-RU" w:bidi="ru-RU"/>
        </w:rPr>
        <w:t xml:space="preserve">                            </w:t>
      </w:r>
      <w:r w:rsidR="00A77A5A" w:rsidRPr="00A2223D">
        <w:rPr>
          <w:rStyle w:val="5d"/>
          <w:rFonts w:eastAsia="Courier New"/>
          <w:lang w:eastAsia="ru-RU" w:bidi="ru-RU"/>
        </w:rPr>
        <w:t>Познавательные УУД</w:t>
      </w:r>
    </w:p>
    <w:p w:rsidR="00A77A5A" w:rsidRPr="00A2223D" w:rsidRDefault="00A77A5A" w:rsidP="00124B67">
      <w:pPr>
        <w:widowControl w:val="0"/>
        <w:numPr>
          <w:ilvl w:val="0"/>
          <w:numId w:val="150"/>
        </w:numPr>
        <w:tabs>
          <w:tab w:val="left" w:pos="567"/>
          <w:tab w:val="left" w:pos="1442"/>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самостоятельное выделение и формулирование познавательной</w:t>
      </w:r>
    </w:p>
    <w:p w:rsidR="00A77A5A" w:rsidRPr="00A2223D" w:rsidRDefault="00A77A5A" w:rsidP="00BD0887">
      <w:pPr>
        <w:tabs>
          <w:tab w:val="left" w:pos="567"/>
          <w:tab w:val="left" w:pos="1985"/>
        </w:tabs>
        <w:spacing w:after="0" w:line="240" w:lineRule="auto"/>
        <w:rPr>
          <w:rFonts w:ascii="Times New Roman" w:hAnsi="Times New Roman"/>
          <w:sz w:val="28"/>
          <w:szCs w:val="28"/>
        </w:rPr>
      </w:pPr>
      <w:r w:rsidRPr="00A2223D">
        <w:rPr>
          <w:rFonts w:ascii="Times New Roman" w:hAnsi="Times New Roman"/>
          <w:sz w:val="28"/>
          <w:szCs w:val="28"/>
        </w:rPr>
        <w:t>цели;</w:t>
      </w:r>
    </w:p>
    <w:p w:rsidR="00A77A5A" w:rsidRPr="00A2223D" w:rsidRDefault="00A77A5A" w:rsidP="00124B67">
      <w:pPr>
        <w:widowControl w:val="0"/>
        <w:numPr>
          <w:ilvl w:val="0"/>
          <w:numId w:val="150"/>
        </w:numPr>
        <w:tabs>
          <w:tab w:val="left" w:pos="567"/>
          <w:tab w:val="left" w:pos="1442"/>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поиск и выделение необходимой информации; применение методов информационного поиска, в том числе с помощью компьютерных средств;</w:t>
      </w:r>
    </w:p>
    <w:p w:rsidR="00A77A5A" w:rsidRPr="00A2223D" w:rsidRDefault="00A77A5A" w:rsidP="00124B67">
      <w:pPr>
        <w:widowControl w:val="0"/>
        <w:numPr>
          <w:ilvl w:val="0"/>
          <w:numId w:val="150"/>
        </w:numPr>
        <w:tabs>
          <w:tab w:val="left" w:pos="567"/>
          <w:tab w:val="left" w:pos="1442"/>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структурирование знаний;</w:t>
      </w:r>
    </w:p>
    <w:p w:rsidR="00A77A5A" w:rsidRPr="00A2223D" w:rsidRDefault="00A77A5A" w:rsidP="00124B67">
      <w:pPr>
        <w:widowControl w:val="0"/>
        <w:numPr>
          <w:ilvl w:val="0"/>
          <w:numId w:val="150"/>
        </w:numPr>
        <w:tabs>
          <w:tab w:val="left" w:pos="567"/>
          <w:tab w:val="left" w:pos="1442"/>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выбор наиболее эффективных способов решения задач в зависимости от конкретных условий.</w:t>
      </w:r>
    </w:p>
    <w:p w:rsidR="00A77A5A" w:rsidRPr="00A2223D" w:rsidRDefault="00A77A5A" w:rsidP="00BD0887">
      <w:pPr>
        <w:tabs>
          <w:tab w:val="left" w:pos="567"/>
          <w:tab w:val="left" w:pos="1985"/>
        </w:tabs>
        <w:spacing w:after="0" w:line="240" w:lineRule="auto"/>
        <w:jc w:val="both"/>
        <w:rPr>
          <w:rFonts w:ascii="Times New Roman" w:hAnsi="Times New Roman"/>
          <w:sz w:val="28"/>
          <w:szCs w:val="28"/>
        </w:rPr>
      </w:pPr>
      <w:r w:rsidRPr="00A2223D">
        <w:rPr>
          <w:rFonts w:ascii="Times New Roman" w:hAnsi="Times New Roman"/>
          <w:sz w:val="28"/>
          <w:szCs w:val="28"/>
        </w:rPr>
        <w:t>Универсальные логические действия</w:t>
      </w:r>
    </w:p>
    <w:p w:rsidR="00A77A5A" w:rsidRPr="00A2223D" w:rsidRDefault="00A77A5A" w:rsidP="00124B67">
      <w:pPr>
        <w:widowControl w:val="0"/>
        <w:numPr>
          <w:ilvl w:val="0"/>
          <w:numId w:val="150"/>
        </w:numPr>
        <w:tabs>
          <w:tab w:val="left" w:pos="567"/>
          <w:tab w:val="left" w:pos="1442"/>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имеют наиболее общий (всеобщий) характер и направлены на установление связей и отношений в любой области знания;</w:t>
      </w:r>
    </w:p>
    <w:p w:rsidR="00A77A5A" w:rsidRPr="00A2223D" w:rsidRDefault="00A77A5A" w:rsidP="00124B67">
      <w:pPr>
        <w:widowControl w:val="0"/>
        <w:numPr>
          <w:ilvl w:val="0"/>
          <w:numId w:val="150"/>
        </w:numPr>
        <w:tabs>
          <w:tab w:val="left" w:pos="567"/>
          <w:tab w:val="left" w:pos="1442"/>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способность и умение обучающихся производить простые логические действия (анализ, синтез, сравнение, обобщение и др.);</w:t>
      </w:r>
    </w:p>
    <w:p w:rsidR="00A77A5A" w:rsidRPr="00A2223D" w:rsidRDefault="00A77A5A" w:rsidP="00124B67">
      <w:pPr>
        <w:widowControl w:val="0"/>
        <w:numPr>
          <w:ilvl w:val="0"/>
          <w:numId w:val="150"/>
        </w:numPr>
        <w:tabs>
          <w:tab w:val="left" w:pos="567"/>
          <w:tab w:val="left" w:pos="1442"/>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составные логические операции (построение отрицания,</w:t>
      </w:r>
    </w:p>
    <w:p w:rsidR="00A77A5A" w:rsidRPr="00A2223D" w:rsidRDefault="00A77A5A" w:rsidP="00BD0887">
      <w:pPr>
        <w:tabs>
          <w:tab w:val="left" w:pos="567"/>
          <w:tab w:val="left" w:pos="1985"/>
        </w:tabs>
        <w:spacing w:after="0" w:line="240" w:lineRule="auto"/>
        <w:rPr>
          <w:rFonts w:ascii="Times New Roman" w:hAnsi="Times New Roman"/>
          <w:sz w:val="28"/>
          <w:szCs w:val="28"/>
        </w:rPr>
      </w:pPr>
      <w:r w:rsidRPr="00A2223D">
        <w:rPr>
          <w:rFonts w:ascii="Times New Roman" w:hAnsi="Times New Roman"/>
          <w:sz w:val="28"/>
          <w:szCs w:val="28"/>
        </w:rPr>
        <w:t>утверждение и опровержение как построение рассуждения с использованием различных логических схем).</w:t>
      </w:r>
    </w:p>
    <w:p w:rsidR="00A77A5A" w:rsidRPr="00A2223D" w:rsidRDefault="00A77A5A" w:rsidP="00BD0887">
      <w:pPr>
        <w:tabs>
          <w:tab w:val="left" w:pos="567"/>
          <w:tab w:val="left" w:pos="1985"/>
        </w:tabs>
        <w:spacing w:after="0" w:line="240" w:lineRule="auto"/>
        <w:jc w:val="both"/>
        <w:rPr>
          <w:rFonts w:ascii="Times New Roman" w:hAnsi="Times New Roman"/>
          <w:sz w:val="28"/>
          <w:szCs w:val="28"/>
        </w:rPr>
      </w:pPr>
      <w:r w:rsidRPr="00A2223D">
        <w:rPr>
          <w:rFonts w:ascii="Times New Roman" w:hAnsi="Times New Roman"/>
          <w:sz w:val="28"/>
          <w:szCs w:val="28"/>
        </w:rPr>
        <w:t>В сфере развития познавательных УУД ученики научатся:</w:t>
      </w:r>
    </w:p>
    <w:p w:rsidR="00A77A5A" w:rsidRPr="00A2223D" w:rsidRDefault="00A77A5A" w:rsidP="00124B67">
      <w:pPr>
        <w:widowControl w:val="0"/>
        <w:numPr>
          <w:ilvl w:val="0"/>
          <w:numId w:val="150"/>
        </w:numPr>
        <w:tabs>
          <w:tab w:val="left" w:pos="567"/>
          <w:tab w:val="left" w:pos="1442"/>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использовать знаково-символические средства, в том числе овладеют действием моделирования;</w:t>
      </w:r>
    </w:p>
    <w:p w:rsidR="00A77A5A" w:rsidRPr="00BD0887" w:rsidRDefault="00A77A5A" w:rsidP="00124B67">
      <w:pPr>
        <w:widowControl w:val="0"/>
        <w:numPr>
          <w:ilvl w:val="0"/>
          <w:numId w:val="150"/>
        </w:numPr>
        <w:tabs>
          <w:tab w:val="left" w:pos="567"/>
          <w:tab w:val="left" w:pos="1442"/>
          <w:tab w:val="left" w:pos="1985"/>
        </w:tabs>
        <w:spacing w:after="0" w:line="240" w:lineRule="auto"/>
        <w:ind w:firstLine="900"/>
        <w:jc w:val="both"/>
        <w:rPr>
          <w:rFonts w:ascii="Times New Roman" w:hAnsi="Times New Roman"/>
          <w:i/>
          <w:sz w:val="28"/>
          <w:szCs w:val="28"/>
        </w:rPr>
      </w:pPr>
      <w:r w:rsidRPr="00A2223D">
        <w:rPr>
          <w:rFonts w:ascii="Times New Roman" w:hAnsi="Times New Roman"/>
          <w:sz w:val="28"/>
          <w:szCs w:val="28"/>
        </w:rPr>
        <w:t>овладеют широким спектром логических действий и операций, включая общий прием решения задач.</w:t>
      </w:r>
    </w:p>
    <w:p w:rsidR="00A77A5A" w:rsidRPr="00BD0887" w:rsidRDefault="00A77A5A" w:rsidP="00BD0887">
      <w:pPr>
        <w:pStyle w:val="63"/>
        <w:shd w:val="clear" w:color="auto" w:fill="auto"/>
        <w:tabs>
          <w:tab w:val="left" w:pos="567"/>
          <w:tab w:val="left" w:pos="1985"/>
        </w:tabs>
        <w:spacing w:before="0" w:line="240" w:lineRule="auto"/>
        <w:ind w:right="40" w:firstLine="0"/>
        <w:jc w:val="center"/>
        <w:rPr>
          <w:i/>
          <w:sz w:val="28"/>
          <w:szCs w:val="28"/>
        </w:rPr>
      </w:pPr>
      <w:r w:rsidRPr="00BD0887">
        <w:rPr>
          <w:i/>
          <w:sz w:val="28"/>
          <w:szCs w:val="28"/>
        </w:rPr>
        <w:t>Коммуникативные УУД</w:t>
      </w:r>
    </w:p>
    <w:p w:rsidR="00A77A5A" w:rsidRPr="00A2223D" w:rsidRDefault="00A77A5A" w:rsidP="00124B67">
      <w:pPr>
        <w:widowControl w:val="0"/>
        <w:numPr>
          <w:ilvl w:val="0"/>
          <w:numId w:val="150"/>
        </w:numPr>
        <w:tabs>
          <w:tab w:val="left" w:pos="567"/>
          <w:tab w:val="left" w:pos="1436"/>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A77A5A" w:rsidRPr="00A2223D" w:rsidRDefault="00A77A5A" w:rsidP="00124B67">
      <w:pPr>
        <w:widowControl w:val="0"/>
        <w:numPr>
          <w:ilvl w:val="0"/>
          <w:numId w:val="150"/>
        </w:numPr>
        <w:tabs>
          <w:tab w:val="left" w:pos="567"/>
          <w:tab w:val="left" w:pos="1436"/>
          <w:tab w:val="left" w:pos="1985"/>
        </w:tabs>
        <w:spacing w:after="0" w:line="240" w:lineRule="auto"/>
        <w:ind w:firstLine="900"/>
        <w:rPr>
          <w:rFonts w:ascii="Times New Roman" w:hAnsi="Times New Roman"/>
          <w:sz w:val="28"/>
          <w:szCs w:val="28"/>
        </w:rPr>
      </w:pPr>
      <w:r w:rsidRPr="00A2223D">
        <w:rPr>
          <w:rFonts w:ascii="Times New Roman" w:hAnsi="Times New Roman"/>
          <w:sz w:val="28"/>
          <w:szCs w:val="28"/>
        </w:rPr>
        <w:t>постановка вопросов - инициативное сотрудничество в поиске и сборе информации;</w:t>
      </w:r>
    </w:p>
    <w:p w:rsidR="00A77A5A" w:rsidRPr="00A2223D" w:rsidRDefault="00A77A5A" w:rsidP="00124B67">
      <w:pPr>
        <w:widowControl w:val="0"/>
        <w:numPr>
          <w:ilvl w:val="0"/>
          <w:numId w:val="150"/>
        </w:numPr>
        <w:tabs>
          <w:tab w:val="left" w:pos="567"/>
          <w:tab w:val="left" w:pos="1436"/>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A77A5A" w:rsidRPr="00A2223D" w:rsidRDefault="00A77A5A" w:rsidP="00124B67">
      <w:pPr>
        <w:widowControl w:val="0"/>
        <w:numPr>
          <w:ilvl w:val="0"/>
          <w:numId w:val="150"/>
        </w:numPr>
        <w:tabs>
          <w:tab w:val="left" w:pos="567"/>
          <w:tab w:val="left" w:pos="1436"/>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A77A5A" w:rsidRPr="00A2223D" w:rsidRDefault="00A77A5A" w:rsidP="00124B67">
      <w:pPr>
        <w:widowControl w:val="0"/>
        <w:numPr>
          <w:ilvl w:val="0"/>
          <w:numId w:val="150"/>
        </w:numPr>
        <w:tabs>
          <w:tab w:val="left" w:pos="567"/>
          <w:tab w:val="left" w:pos="1436"/>
          <w:tab w:val="left" w:pos="1985"/>
        </w:tabs>
        <w:spacing w:after="0" w:line="240" w:lineRule="auto"/>
        <w:ind w:firstLine="900"/>
        <w:rPr>
          <w:rFonts w:ascii="Times New Roman" w:hAnsi="Times New Roman"/>
          <w:sz w:val="28"/>
          <w:szCs w:val="28"/>
        </w:rPr>
      </w:pPr>
      <w:r w:rsidRPr="00A2223D">
        <w:rPr>
          <w:rFonts w:ascii="Times New Roman" w:hAnsi="Times New Roman"/>
          <w:sz w:val="28"/>
          <w:szCs w:val="28"/>
        </w:rPr>
        <w:t>формирование умения объяснять свой выбор, строить фразы, отвечать на поставленный вопрос, аргументировать;</w:t>
      </w:r>
    </w:p>
    <w:p w:rsidR="00A77A5A" w:rsidRPr="00A2223D" w:rsidRDefault="00A77A5A" w:rsidP="00124B67">
      <w:pPr>
        <w:widowControl w:val="0"/>
        <w:numPr>
          <w:ilvl w:val="0"/>
          <w:numId w:val="150"/>
        </w:numPr>
        <w:tabs>
          <w:tab w:val="left" w:pos="567"/>
          <w:tab w:val="left" w:pos="1436"/>
          <w:tab w:val="left" w:pos="1985"/>
        </w:tabs>
        <w:spacing w:after="0" w:line="240" w:lineRule="auto"/>
        <w:ind w:firstLine="900"/>
        <w:rPr>
          <w:rFonts w:ascii="Times New Roman" w:hAnsi="Times New Roman"/>
          <w:sz w:val="28"/>
          <w:szCs w:val="28"/>
        </w:rPr>
      </w:pPr>
      <w:r w:rsidRPr="00A2223D">
        <w:rPr>
          <w:rFonts w:ascii="Times New Roman" w:hAnsi="Times New Roman"/>
          <w:sz w:val="28"/>
          <w:szCs w:val="28"/>
        </w:rPr>
        <w:t>формирование вербальных способов коммуникации (вижу, слышу, слушаю, отвечаю, спрашиваю);</w:t>
      </w:r>
    </w:p>
    <w:p w:rsidR="00A77A5A" w:rsidRPr="00A2223D" w:rsidRDefault="00A77A5A" w:rsidP="00124B67">
      <w:pPr>
        <w:widowControl w:val="0"/>
        <w:numPr>
          <w:ilvl w:val="0"/>
          <w:numId w:val="150"/>
        </w:numPr>
        <w:tabs>
          <w:tab w:val="left" w:pos="567"/>
          <w:tab w:val="left" w:pos="1436"/>
          <w:tab w:val="left" w:pos="1985"/>
        </w:tabs>
        <w:spacing w:after="0" w:line="240" w:lineRule="auto"/>
        <w:ind w:firstLine="900"/>
        <w:rPr>
          <w:rFonts w:ascii="Times New Roman" w:hAnsi="Times New Roman"/>
          <w:sz w:val="28"/>
          <w:szCs w:val="28"/>
        </w:rPr>
      </w:pPr>
      <w:r w:rsidRPr="00A2223D">
        <w:rPr>
          <w:rFonts w:ascii="Times New Roman" w:hAnsi="Times New Roman"/>
          <w:sz w:val="28"/>
          <w:szCs w:val="28"/>
        </w:rPr>
        <w:t>формирование невербальных способов коммуникации - посредством контакта глаз, мимики, жестов, позы, интонации и т.п.);</w:t>
      </w:r>
    </w:p>
    <w:p w:rsidR="00A77A5A" w:rsidRPr="00A2223D" w:rsidRDefault="00A77A5A" w:rsidP="00124B67">
      <w:pPr>
        <w:widowControl w:val="0"/>
        <w:numPr>
          <w:ilvl w:val="0"/>
          <w:numId w:val="150"/>
        </w:numPr>
        <w:tabs>
          <w:tab w:val="left" w:pos="567"/>
          <w:tab w:val="left" w:pos="1436"/>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формирование умения работать в парах и малых группах;</w:t>
      </w:r>
    </w:p>
    <w:p w:rsidR="00A77A5A" w:rsidRPr="00A2223D" w:rsidRDefault="00A77A5A" w:rsidP="00124B67">
      <w:pPr>
        <w:widowControl w:val="0"/>
        <w:numPr>
          <w:ilvl w:val="0"/>
          <w:numId w:val="150"/>
        </w:numPr>
        <w:tabs>
          <w:tab w:val="left" w:pos="567"/>
          <w:tab w:val="left" w:pos="1436"/>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формирование опосредованной коммуникации (использование знаков и символов).</w:t>
      </w:r>
    </w:p>
    <w:p w:rsidR="00A77A5A" w:rsidRPr="00A2223D" w:rsidRDefault="00A77A5A" w:rsidP="00BD0887">
      <w:pPr>
        <w:tabs>
          <w:tab w:val="left" w:pos="567"/>
          <w:tab w:val="left" w:pos="1985"/>
        </w:tabs>
        <w:spacing w:after="0" w:line="240" w:lineRule="auto"/>
        <w:jc w:val="both"/>
        <w:rPr>
          <w:rFonts w:ascii="Times New Roman" w:hAnsi="Times New Roman"/>
          <w:sz w:val="28"/>
          <w:szCs w:val="28"/>
        </w:rPr>
      </w:pPr>
      <w:r w:rsidRPr="00A2223D">
        <w:rPr>
          <w:rFonts w:ascii="Times New Roman" w:hAnsi="Times New Roman"/>
          <w:sz w:val="28"/>
          <w:szCs w:val="28"/>
        </w:rPr>
        <w:t>В сфере коммуникативных УУД ученики смогут</w:t>
      </w:r>
    </w:p>
    <w:p w:rsidR="00A77A5A" w:rsidRPr="00A2223D" w:rsidRDefault="00A77A5A" w:rsidP="00124B67">
      <w:pPr>
        <w:widowControl w:val="0"/>
        <w:numPr>
          <w:ilvl w:val="0"/>
          <w:numId w:val="150"/>
        </w:numPr>
        <w:tabs>
          <w:tab w:val="left" w:pos="567"/>
          <w:tab w:val="left" w:pos="1436"/>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учитывать позицию собеседника (партнера);</w:t>
      </w:r>
    </w:p>
    <w:p w:rsidR="00A77A5A" w:rsidRPr="00A2223D" w:rsidRDefault="00A77A5A" w:rsidP="00124B67">
      <w:pPr>
        <w:widowControl w:val="0"/>
        <w:numPr>
          <w:ilvl w:val="0"/>
          <w:numId w:val="150"/>
        </w:numPr>
        <w:tabs>
          <w:tab w:val="left" w:pos="567"/>
          <w:tab w:val="left" w:pos="1436"/>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организовать и осуществить сотрудничество и кооперацию с учителем и сверстниками;</w:t>
      </w:r>
    </w:p>
    <w:p w:rsidR="00A77A5A" w:rsidRPr="00A2223D" w:rsidRDefault="00A77A5A" w:rsidP="00124B67">
      <w:pPr>
        <w:widowControl w:val="0"/>
        <w:numPr>
          <w:ilvl w:val="0"/>
          <w:numId w:val="150"/>
        </w:numPr>
        <w:tabs>
          <w:tab w:val="left" w:pos="567"/>
          <w:tab w:val="left" w:pos="1436"/>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адекватно передавать информацию;</w:t>
      </w:r>
    </w:p>
    <w:p w:rsidR="00A77A5A" w:rsidRPr="00A2223D" w:rsidRDefault="00A77A5A" w:rsidP="00124B67">
      <w:pPr>
        <w:widowControl w:val="0"/>
        <w:numPr>
          <w:ilvl w:val="0"/>
          <w:numId w:val="150"/>
        </w:numPr>
        <w:tabs>
          <w:tab w:val="left" w:pos="567"/>
          <w:tab w:val="left" w:pos="1436"/>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отображать предметное содержание и условия деятельности в</w:t>
      </w:r>
    </w:p>
    <w:p w:rsidR="00A77A5A" w:rsidRPr="00A2223D" w:rsidRDefault="00A77A5A" w:rsidP="00BD0887">
      <w:pPr>
        <w:tabs>
          <w:tab w:val="left" w:pos="567"/>
          <w:tab w:val="left" w:pos="1985"/>
        </w:tabs>
        <w:spacing w:after="0" w:line="240" w:lineRule="auto"/>
        <w:rPr>
          <w:rFonts w:ascii="Times New Roman" w:hAnsi="Times New Roman"/>
          <w:sz w:val="28"/>
          <w:szCs w:val="28"/>
        </w:rPr>
      </w:pPr>
      <w:r w:rsidRPr="00A2223D">
        <w:rPr>
          <w:rFonts w:ascii="Times New Roman" w:hAnsi="Times New Roman"/>
          <w:sz w:val="28"/>
          <w:szCs w:val="28"/>
        </w:rPr>
        <w:t>речи.</w:t>
      </w:r>
    </w:p>
    <w:p w:rsidR="00A77A5A" w:rsidRPr="00BD0887" w:rsidRDefault="00A77A5A" w:rsidP="00BD0887">
      <w:pPr>
        <w:pStyle w:val="63"/>
        <w:shd w:val="clear" w:color="auto" w:fill="auto"/>
        <w:tabs>
          <w:tab w:val="left" w:pos="567"/>
          <w:tab w:val="left" w:pos="1985"/>
        </w:tabs>
        <w:spacing w:before="0" w:line="240" w:lineRule="auto"/>
        <w:ind w:right="180" w:firstLine="0"/>
        <w:jc w:val="center"/>
        <w:rPr>
          <w:i/>
          <w:sz w:val="28"/>
          <w:szCs w:val="28"/>
        </w:rPr>
      </w:pPr>
      <w:r w:rsidRPr="00BD0887">
        <w:rPr>
          <w:i/>
          <w:sz w:val="28"/>
          <w:szCs w:val="28"/>
        </w:rPr>
        <w:t>Регулятивные УУД</w:t>
      </w:r>
    </w:p>
    <w:p w:rsidR="00A77A5A" w:rsidRPr="00A2223D" w:rsidRDefault="00A77A5A" w:rsidP="00124B67">
      <w:pPr>
        <w:widowControl w:val="0"/>
        <w:numPr>
          <w:ilvl w:val="0"/>
          <w:numId w:val="150"/>
        </w:numPr>
        <w:tabs>
          <w:tab w:val="left" w:pos="567"/>
          <w:tab w:val="left" w:pos="1449"/>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целеполагание;</w:t>
      </w:r>
    </w:p>
    <w:p w:rsidR="00A77A5A" w:rsidRPr="00A2223D" w:rsidRDefault="00A77A5A" w:rsidP="00124B67">
      <w:pPr>
        <w:widowControl w:val="0"/>
        <w:numPr>
          <w:ilvl w:val="0"/>
          <w:numId w:val="150"/>
        </w:numPr>
        <w:tabs>
          <w:tab w:val="left" w:pos="567"/>
          <w:tab w:val="left" w:pos="1449"/>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планирование;</w:t>
      </w:r>
    </w:p>
    <w:p w:rsidR="00A77A5A" w:rsidRPr="00A2223D" w:rsidRDefault="00A77A5A" w:rsidP="00124B67">
      <w:pPr>
        <w:widowControl w:val="0"/>
        <w:numPr>
          <w:ilvl w:val="0"/>
          <w:numId w:val="150"/>
        </w:numPr>
        <w:tabs>
          <w:tab w:val="left" w:pos="567"/>
          <w:tab w:val="left" w:pos="1449"/>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прогнозирование;</w:t>
      </w:r>
    </w:p>
    <w:p w:rsidR="00A77A5A" w:rsidRPr="00A2223D" w:rsidRDefault="00A77A5A" w:rsidP="00124B67">
      <w:pPr>
        <w:widowControl w:val="0"/>
        <w:numPr>
          <w:ilvl w:val="0"/>
          <w:numId w:val="150"/>
        </w:numPr>
        <w:tabs>
          <w:tab w:val="left" w:pos="567"/>
          <w:tab w:val="left" w:pos="1449"/>
          <w:tab w:val="left" w:pos="1985"/>
        </w:tabs>
        <w:spacing w:after="0" w:line="240" w:lineRule="auto"/>
        <w:ind w:firstLine="900"/>
        <w:rPr>
          <w:rFonts w:ascii="Times New Roman" w:hAnsi="Times New Roman"/>
          <w:sz w:val="28"/>
          <w:szCs w:val="28"/>
        </w:rPr>
      </w:pPr>
      <w:r w:rsidRPr="00A2223D">
        <w:rPr>
          <w:rFonts w:ascii="Times New Roman" w:hAnsi="Times New Roman"/>
          <w:sz w:val="28"/>
          <w:szCs w:val="28"/>
        </w:rPr>
        <w:t>контроль в форме сличения способа действия и его результата с заданным эталоном;</w:t>
      </w:r>
    </w:p>
    <w:p w:rsidR="00A77A5A" w:rsidRPr="00A2223D" w:rsidRDefault="00A77A5A" w:rsidP="00124B67">
      <w:pPr>
        <w:widowControl w:val="0"/>
        <w:numPr>
          <w:ilvl w:val="0"/>
          <w:numId w:val="150"/>
        </w:numPr>
        <w:tabs>
          <w:tab w:val="left" w:pos="567"/>
          <w:tab w:val="left" w:pos="1449"/>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коррекция;</w:t>
      </w:r>
    </w:p>
    <w:p w:rsidR="00A77A5A" w:rsidRPr="00A2223D" w:rsidRDefault="00A77A5A" w:rsidP="00124B67">
      <w:pPr>
        <w:widowControl w:val="0"/>
        <w:numPr>
          <w:ilvl w:val="0"/>
          <w:numId w:val="150"/>
        </w:numPr>
        <w:tabs>
          <w:tab w:val="left" w:pos="567"/>
          <w:tab w:val="left" w:pos="1449"/>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оценка;</w:t>
      </w:r>
    </w:p>
    <w:p w:rsidR="00A77A5A" w:rsidRPr="00A2223D" w:rsidRDefault="00A77A5A" w:rsidP="00124B67">
      <w:pPr>
        <w:widowControl w:val="0"/>
        <w:numPr>
          <w:ilvl w:val="0"/>
          <w:numId w:val="150"/>
        </w:numPr>
        <w:tabs>
          <w:tab w:val="left" w:pos="567"/>
          <w:tab w:val="left" w:pos="1449"/>
          <w:tab w:val="left" w:pos="1985"/>
        </w:tabs>
        <w:spacing w:after="0" w:line="240" w:lineRule="auto"/>
        <w:ind w:firstLine="900"/>
        <w:jc w:val="both"/>
        <w:rPr>
          <w:rFonts w:ascii="Times New Roman" w:hAnsi="Times New Roman"/>
          <w:sz w:val="28"/>
          <w:szCs w:val="28"/>
        </w:rPr>
      </w:pPr>
      <w:r w:rsidRPr="00A2223D">
        <w:rPr>
          <w:rFonts w:ascii="Times New Roman" w:hAnsi="Times New Roman"/>
          <w:sz w:val="28"/>
          <w:szCs w:val="28"/>
        </w:rPr>
        <w:t>волевая саморегуляция как способность к мобилизации сил и энергии; способность к волевому усилию - к выбору в ситуации мотивационного конфликта и преодолению препятствий.</w:t>
      </w:r>
    </w:p>
    <w:p w:rsidR="00A77A5A" w:rsidRPr="00A2223D" w:rsidRDefault="00A77A5A" w:rsidP="00A2223D">
      <w:pPr>
        <w:spacing w:after="0" w:line="240" w:lineRule="auto"/>
        <w:ind w:firstLine="900"/>
        <w:jc w:val="both"/>
        <w:rPr>
          <w:rFonts w:ascii="Times New Roman" w:hAnsi="Times New Roman"/>
          <w:sz w:val="28"/>
          <w:szCs w:val="28"/>
        </w:rPr>
      </w:pPr>
      <w:r w:rsidRPr="00A2223D">
        <w:rPr>
          <w:rFonts w:ascii="Times New Roman" w:hAnsi="Times New Roman"/>
          <w:sz w:val="28"/>
          <w:szCs w:val="28"/>
        </w:rPr>
        <w:t>В сфере регулятивных УУД ученики смогут овладеть всеми типами учебных действий,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A77A5A" w:rsidRPr="00BD0887" w:rsidRDefault="00A77A5A" w:rsidP="00A2223D">
      <w:pPr>
        <w:pStyle w:val="3a"/>
        <w:keepNext/>
        <w:keepLines/>
        <w:shd w:val="clear" w:color="auto" w:fill="auto"/>
        <w:spacing w:line="240" w:lineRule="auto"/>
        <w:ind w:left="2700" w:hanging="1300"/>
        <w:rPr>
          <w:b/>
          <w:sz w:val="28"/>
          <w:szCs w:val="28"/>
          <w:lang w:val="ru-RU"/>
        </w:rPr>
      </w:pPr>
      <w:bookmarkStart w:id="66" w:name="bookmark100"/>
      <w:r w:rsidRPr="00BD0887">
        <w:rPr>
          <w:b/>
          <w:sz w:val="28"/>
          <w:szCs w:val="28"/>
          <w:lang w:val="ru-RU"/>
        </w:rPr>
        <w:t>Роль учебных предметов в формировании личностных и метапредметных результатов</w:t>
      </w:r>
      <w:bookmarkEnd w:id="66"/>
    </w:p>
    <w:p w:rsidR="00A77A5A" w:rsidRPr="00A2223D" w:rsidRDefault="00A77A5A" w:rsidP="00A2223D">
      <w:pPr>
        <w:spacing w:after="0" w:line="240" w:lineRule="auto"/>
        <w:ind w:firstLine="900"/>
        <w:jc w:val="both"/>
        <w:rPr>
          <w:rFonts w:ascii="Times New Roman" w:hAnsi="Times New Roman"/>
          <w:sz w:val="28"/>
          <w:szCs w:val="28"/>
        </w:rPr>
      </w:pPr>
      <w:r w:rsidRPr="00A2223D">
        <w:rPr>
          <w:rFonts w:ascii="Times New Roman" w:hAnsi="Times New Roman"/>
          <w:sz w:val="28"/>
          <w:szCs w:val="28"/>
        </w:rPr>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A77A5A" w:rsidRPr="00A2223D" w:rsidRDefault="00A77A5A" w:rsidP="00A2223D">
      <w:pPr>
        <w:spacing w:after="0" w:line="240" w:lineRule="auto"/>
        <w:ind w:firstLine="900"/>
        <w:jc w:val="both"/>
        <w:rPr>
          <w:rFonts w:ascii="Times New Roman" w:hAnsi="Times New Roman"/>
          <w:sz w:val="28"/>
          <w:szCs w:val="28"/>
        </w:rPr>
      </w:pPr>
      <w:r w:rsidRPr="00A2223D">
        <w:rPr>
          <w:rFonts w:ascii="Times New Roman" w:hAnsi="Times New Roman"/>
          <w:sz w:val="28"/>
          <w:szCs w:val="28"/>
        </w:rPr>
        <w:t>Средствами достижения личностных и метапредметных результатов в каждом предмете могут служить:</w:t>
      </w:r>
    </w:p>
    <w:p w:rsidR="00A77A5A" w:rsidRPr="00A2223D" w:rsidRDefault="00A77A5A" w:rsidP="00124B67">
      <w:pPr>
        <w:widowControl w:val="0"/>
        <w:numPr>
          <w:ilvl w:val="0"/>
          <w:numId w:val="154"/>
        </w:numPr>
        <w:tabs>
          <w:tab w:val="left" w:pos="1295"/>
        </w:tabs>
        <w:spacing w:after="0" w:line="240" w:lineRule="auto"/>
        <w:ind w:firstLine="900"/>
        <w:jc w:val="both"/>
        <w:rPr>
          <w:rFonts w:ascii="Times New Roman" w:hAnsi="Times New Roman"/>
          <w:sz w:val="28"/>
          <w:szCs w:val="28"/>
        </w:rPr>
      </w:pPr>
      <w:r w:rsidRPr="00A2223D">
        <w:rPr>
          <w:rFonts w:ascii="Times New Roman" w:hAnsi="Times New Roman"/>
          <w:sz w:val="28"/>
          <w:szCs w:val="28"/>
        </w:rPr>
        <w:t>текст;</w:t>
      </w:r>
    </w:p>
    <w:p w:rsidR="00A77A5A" w:rsidRPr="00A2223D" w:rsidRDefault="00A77A5A" w:rsidP="00124B67">
      <w:pPr>
        <w:widowControl w:val="0"/>
        <w:numPr>
          <w:ilvl w:val="0"/>
          <w:numId w:val="154"/>
        </w:numPr>
        <w:tabs>
          <w:tab w:val="left" w:pos="1324"/>
        </w:tabs>
        <w:spacing w:after="0" w:line="240" w:lineRule="auto"/>
        <w:ind w:firstLine="900"/>
        <w:jc w:val="both"/>
        <w:rPr>
          <w:rFonts w:ascii="Times New Roman" w:hAnsi="Times New Roman"/>
          <w:sz w:val="28"/>
          <w:szCs w:val="28"/>
        </w:rPr>
      </w:pPr>
      <w:r w:rsidRPr="00A2223D">
        <w:rPr>
          <w:rFonts w:ascii="Times New Roman" w:hAnsi="Times New Roman"/>
          <w:sz w:val="28"/>
          <w:szCs w:val="28"/>
        </w:rPr>
        <w:t>иллюстративный ряд;</w:t>
      </w:r>
    </w:p>
    <w:p w:rsidR="00A77A5A" w:rsidRPr="00A2223D" w:rsidRDefault="00A77A5A" w:rsidP="00124B67">
      <w:pPr>
        <w:widowControl w:val="0"/>
        <w:numPr>
          <w:ilvl w:val="0"/>
          <w:numId w:val="154"/>
        </w:numPr>
        <w:tabs>
          <w:tab w:val="left" w:pos="1324"/>
        </w:tabs>
        <w:spacing w:after="0" w:line="240" w:lineRule="auto"/>
        <w:ind w:firstLine="900"/>
        <w:jc w:val="both"/>
        <w:rPr>
          <w:rFonts w:ascii="Times New Roman" w:hAnsi="Times New Roman"/>
          <w:sz w:val="28"/>
          <w:szCs w:val="28"/>
        </w:rPr>
      </w:pPr>
      <w:r w:rsidRPr="00A2223D">
        <w:rPr>
          <w:rFonts w:ascii="Times New Roman" w:hAnsi="Times New Roman"/>
          <w:sz w:val="28"/>
          <w:szCs w:val="28"/>
        </w:rPr>
        <w:t>продуктивные задания;</w:t>
      </w:r>
    </w:p>
    <w:p w:rsidR="00A77A5A" w:rsidRPr="00A2223D" w:rsidRDefault="00A77A5A" w:rsidP="00124B67">
      <w:pPr>
        <w:widowControl w:val="0"/>
        <w:numPr>
          <w:ilvl w:val="0"/>
          <w:numId w:val="154"/>
        </w:numPr>
        <w:tabs>
          <w:tab w:val="left" w:pos="1324"/>
        </w:tabs>
        <w:spacing w:after="0" w:line="240" w:lineRule="auto"/>
        <w:ind w:firstLine="900"/>
        <w:jc w:val="both"/>
        <w:rPr>
          <w:rFonts w:ascii="Times New Roman" w:hAnsi="Times New Roman"/>
          <w:sz w:val="28"/>
          <w:szCs w:val="28"/>
        </w:rPr>
      </w:pPr>
      <w:r w:rsidRPr="00A2223D">
        <w:rPr>
          <w:rFonts w:ascii="Times New Roman" w:hAnsi="Times New Roman"/>
          <w:sz w:val="28"/>
          <w:szCs w:val="28"/>
        </w:rPr>
        <w:t>принцип минимакси.</w:t>
      </w:r>
    </w:p>
    <w:p w:rsidR="00A77A5A" w:rsidRPr="00A2223D" w:rsidRDefault="00A77A5A" w:rsidP="00A2223D">
      <w:pPr>
        <w:spacing w:after="0" w:line="240" w:lineRule="auto"/>
        <w:ind w:firstLine="900"/>
        <w:rPr>
          <w:rFonts w:ascii="Times New Roman" w:hAnsi="Times New Roman"/>
          <w:sz w:val="28"/>
          <w:szCs w:val="28"/>
        </w:rPr>
      </w:pPr>
      <w:r w:rsidRPr="00A2223D">
        <w:rPr>
          <w:rFonts w:ascii="Times New Roman" w:hAnsi="Times New Roman"/>
          <w:sz w:val="28"/>
          <w:szCs w:val="28"/>
        </w:rPr>
        <w:t xml:space="preserve">Предмет </w:t>
      </w:r>
      <w:r w:rsidRPr="00BD0887">
        <w:rPr>
          <w:rFonts w:ascii="Times New Roman" w:hAnsi="Times New Roman"/>
          <w:b/>
          <w:sz w:val="28"/>
          <w:szCs w:val="28"/>
        </w:rPr>
        <w:t>«Русский язык</w:t>
      </w:r>
      <w:r w:rsidRPr="00A2223D">
        <w:rPr>
          <w:rFonts w:ascii="Times New Roman" w:hAnsi="Times New Roman"/>
          <w:sz w:val="28"/>
          <w:szCs w:val="28"/>
        </w:rPr>
        <w:t>», наряду с достижением предметных результатов, нацелен на личностное развитие ученика, так как дает</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 xml:space="preserve">Предмет </w:t>
      </w:r>
      <w:r w:rsidRPr="00B16292">
        <w:rPr>
          <w:rFonts w:ascii="Times New Roman" w:hAnsi="Times New Roman"/>
          <w:b/>
          <w:sz w:val="28"/>
          <w:szCs w:val="28"/>
        </w:rPr>
        <w:t>«Литература»</w:t>
      </w:r>
      <w:r w:rsidRPr="00A2223D">
        <w:rPr>
          <w:rFonts w:ascii="Times New Roman" w:hAnsi="Times New Roman"/>
          <w:sz w:val="28"/>
          <w:szCs w:val="28"/>
        </w:rPr>
        <w:t xml:space="preserve"> прежде всего способствует личностномуразвитию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 xml:space="preserve">Предмет </w:t>
      </w:r>
      <w:r w:rsidRPr="0040179A">
        <w:rPr>
          <w:rFonts w:ascii="Times New Roman" w:hAnsi="Times New Roman"/>
          <w:b/>
          <w:sz w:val="28"/>
          <w:szCs w:val="28"/>
        </w:rPr>
        <w:t>«Иностранный язык»,</w:t>
      </w:r>
      <w:r w:rsidRPr="00A2223D">
        <w:rPr>
          <w:rFonts w:ascii="Times New Roman" w:hAnsi="Times New Roman"/>
          <w:sz w:val="28"/>
          <w:szCs w:val="28"/>
        </w:rPr>
        <w:t xml:space="preserve"> наряду с достижением предметных результатов, нацелен на личностное развитие ученика,</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 xml:space="preserve">Предмет </w:t>
      </w:r>
      <w:r w:rsidRPr="0040179A">
        <w:rPr>
          <w:rFonts w:ascii="Times New Roman" w:hAnsi="Times New Roman"/>
          <w:b/>
          <w:sz w:val="28"/>
          <w:szCs w:val="28"/>
        </w:rPr>
        <w:t>«История»</w:t>
      </w:r>
      <w:r w:rsidRPr="00A2223D">
        <w:rPr>
          <w:rFonts w:ascii="Times New Roman" w:hAnsi="Times New Roman"/>
          <w:sz w:val="28"/>
          <w:szCs w:val="28"/>
        </w:rPr>
        <w:t xml:space="preserve"> через две главные группы линий развития обеспечивает формирование личностных и метапредметных результатов.</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цивилизационного подхода к оценке социальных явлений, современных глобальных процессов»; «развитие умений искать, анализировать,</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сопоставлять и оценивать содержащуюся в различных источниках информацию о событиях и явлениях прошлого и настоящего».</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 xml:space="preserve">Аналогично и в предмете </w:t>
      </w:r>
      <w:r w:rsidRPr="0040179A">
        <w:rPr>
          <w:rFonts w:ascii="Times New Roman" w:hAnsi="Times New Roman"/>
          <w:b/>
          <w:sz w:val="28"/>
          <w:szCs w:val="28"/>
        </w:rPr>
        <w:t>«Обществознание»,</w:t>
      </w:r>
      <w:r w:rsidRPr="00A2223D">
        <w:rPr>
          <w:rFonts w:ascii="Times New Roman" w:hAnsi="Times New Roman"/>
          <w:sz w:val="28"/>
          <w:szCs w:val="28"/>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 xml:space="preserve">Предмет </w:t>
      </w:r>
      <w:r w:rsidRPr="0040179A">
        <w:rPr>
          <w:rFonts w:ascii="Times New Roman" w:hAnsi="Times New Roman"/>
          <w:b/>
          <w:sz w:val="28"/>
          <w:szCs w:val="28"/>
        </w:rPr>
        <w:t>«География»,</w:t>
      </w:r>
      <w:r w:rsidRPr="00A2223D">
        <w:rPr>
          <w:rFonts w:ascii="Times New Roman" w:hAnsi="Times New Roman"/>
          <w:sz w:val="28"/>
          <w:szCs w:val="28"/>
        </w:rPr>
        <w:t xml:space="preserve"> наряду с достижением предметных результатов, нацелен на познавательные универсальные учебные действия.</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 xml:space="preserve">Предмет </w:t>
      </w:r>
      <w:r w:rsidRPr="0040179A">
        <w:rPr>
          <w:rFonts w:ascii="Times New Roman" w:hAnsi="Times New Roman"/>
          <w:b/>
          <w:sz w:val="28"/>
          <w:szCs w:val="28"/>
        </w:rPr>
        <w:t>«Математика»</w:t>
      </w:r>
      <w:r w:rsidRPr="00A2223D">
        <w:rPr>
          <w:rFonts w:ascii="Times New Roman" w:hAnsi="Times New Roman"/>
          <w:sz w:val="28"/>
          <w:szCs w:val="28"/>
        </w:rPr>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 xml:space="preserve">Предмет </w:t>
      </w:r>
      <w:r w:rsidRPr="0040179A">
        <w:rPr>
          <w:rFonts w:ascii="Times New Roman" w:hAnsi="Times New Roman"/>
          <w:b/>
          <w:sz w:val="28"/>
          <w:szCs w:val="28"/>
        </w:rPr>
        <w:t>«Информатика»</w:t>
      </w:r>
      <w:r w:rsidRPr="00A2223D">
        <w:rPr>
          <w:rFonts w:ascii="Times New Roman" w:hAnsi="Times New Roman"/>
          <w:sz w:val="28"/>
          <w:szCs w:val="28"/>
        </w:rPr>
        <w:t xml:space="preserve"> направлен на развитие познавательных универсальных учебных действий. Этому оказывает содействие</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«формирование знаний об алгоритмических конструкциях, логических значениях и операциях», «умений формализации и структурирования информации».</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 xml:space="preserve">Предмет </w:t>
      </w:r>
      <w:r w:rsidRPr="0040179A">
        <w:rPr>
          <w:rFonts w:ascii="Times New Roman" w:hAnsi="Times New Roman"/>
          <w:b/>
          <w:sz w:val="28"/>
          <w:szCs w:val="28"/>
        </w:rPr>
        <w:t xml:space="preserve">«Физика» </w:t>
      </w:r>
      <w:r w:rsidRPr="00A2223D">
        <w:rPr>
          <w:rFonts w:ascii="Times New Roman" w:hAnsi="Times New Roman"/>
          <w:sz w:val="28"/>
          <w:szCs w:val="28"/>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природопользования»6, что оказывает содействие развитию личностных результатов.</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 xml:space="preserve">Предмет </w:t>
      </w:r>
      <w:r w:rsidRPr="0040179A">
        <w:rPr>
          <w:rFonts w:ascii="Times New Roman" w:hAnsi="Times New Roman"/>
          <w:b/>
          <w:sz w:val="28"/>
          <w:szCs w:val="28"/>
        </w:rPr>
        <w:t>«Биология»</w:t>
      </w:r>
      <w:r w:rsidRPr="00A2223D">
        <w:rPr>
          <w:rFonts w:ascii="Times New Roman" w:hAnsi="Times New Roman"/>
          <w:sz w:val="28"/>
          <w:szCs w:val="28"/>
        </w:rPr>
        <w:t xml:space="preserve"> через две главные группы линий развития обеспечивает формирование личностных и метапредметных результатов.</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 xml:space="preserve">Предмет </w:t>
      </w:r>
      <w:r w:rsidRPr="0040179A">
        <w:rPr>
          <w:rFonts w:ascii="Times New Roman" w:hAnsi="Times New Roman"/>
          <w:b/>
          <w:sz w:val="28"/>
          <w:szCs w:val="28"/>
        </w:rPr>
        <w:t>«Химия»,</w:t>
      </w:r>
      <w:r w:rsidRPr="00A2223D">
        <w:rPr>
          <w:rFonts w:ascii="Times New Roman" w:hAnsi="Times New Roman"/>
          <w:sz w:val="28"/>
          <w:szCs w:val="28"/>
        </w:rPr>
        <w:t xml:space="preserve"> наряду с предметными результатами, нацелен на формирование познавательных универсальных учебных действий.</w:t>
      </w:r>
    </w:p>
    <w:p w:rsidR="00A77A5A" w:rsidRPr="00A2223D" w:rsidRDefault="00A77A5A" w:rsidP="0040179A">
      <w:pPr>
        <w:tabs>
          <w:tab w:val="left" w:pos="3648"/>
          <w:tab w:val="left" w:pos="6816"/>
          <w:tab w:val="left" w:pos="7944"/>
        </w:tabs>
        <w:spacing w:after="0" w:line="240" w:lineRule="auto"/>
        <w:jc w:val="both"/>
        <w:rPr>
          <w:rFonts w:ascii="Times New Roman" w:hAnsi="Times New Roman"/>
          <w:sz w:val="28"/>
          <w:szCs w:val="28"/>
        </w:rPr>
      </w:pPr>
      <w:r w:rsidRPr="00A2223D">
        <w:rPr>
          <w:rFonts w:ascii="Times New Roman" w:hAnsi="Times New Roman"/>
          <w:sz w:val="28"/>
          <w:szCs w:val="28"/>
        </w:rPr>
        <w:t>Этому способствует решение таких задач, как «формирование первоначальных систематизированных представлений о в</w:t>
      </w:r>
      <w:r w:rsidR="0040179A">
        <w:rPr>
          <w:rFonts w:ascii="Times New Roman" w:hAnsi="Times New Roman"/>
          <w:sz w:val="28"/>
          <w:szCs w:val="28"/>
        </w:rPr>
        <w:t>еществах», «формирование уменийустанавливать связи</w:t>
      </w:r>
      <w:r w:rsidR="0040179A">
        <w:rPr>
          <w:rFonts w:ascii="Times New Roman" w:hAnsi="Times New Roman"/>
          <w:sz w:val="28"/>
          <w:szCs w:val="28"/>
        </w:rPr>
        <w:tab/>
        <w:t>между</w:t>
      </w:r>
      <w:r w:rsidRPr="00A2223D">
        <w:rPr>
          <w:rFonts w:ascii="Times New Roman" w:hAnsi="Times New Roman"/>
          <w:sz w:val="28"/>
          <w:szCs w:val="28"/>
        </w:rPr>
        <w:t>реально</w:t>
      </w:r>
      <w:r w:rsidR="0040179A">
        <w:rPr>
          <w:rFonts w:ascii="Times New Roman" w:hAnsi="Times New Roman"/>
          <w:sz w:val="28"/>
          <w:szCs w:val="28"/>
        </w:rPr>
        <w:t xml:space="preserve">  </w:t>
      </w:r>
      <w:r w:rsidRPr="00A2223D">
        <w:rPr>
          <w:rFonts w:ascii="Times New Roman" w:hAnsi="Times New Roman"/>
          <w:sz w:val="28"/>
          <w:szCs w:val="28"/>
        </w:rPr>
        <w:t>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A77A5A" w:rsidRPr="00A2223D" w:rsidRDefault="00A77A5A"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 xml:space="preserve">Большую роль в становлении личности ученика играет предметная область </w:t>
      </w:r>
      <w:r w:rsidRPr="0040179A">
        <w:rPr>
          <w:rFonts w:ascii="Times New Roman" w:hAnsi="Times New Roman"/>
          <w:b/>
          <w:sz w:val="28"/>
          <w:szCs w:val="28"/>
        </w:rPr>
        <w:t>«Искусство»,</w:t>
      </w:r>
      <w:r w:rsidRPr="00A2223D">
        <w:rPr>
          <w:rFonts w:ascii="Times New Roman" w:hAnsi="Times New Roman"/>
          <w:sz w:val="28"/>
          <w:szCs w:val="28"/>
        </w:rPr>
        <w:t xml:space="preserve"> включающая предметы </w:t>
      </w:r>
      <w:r w:rsidRPr="0040179A">
        <w:rPr>
          <w:rFonts w:ascii="Times New Roman" w:hAnsi="Times New Roman"/>
          <w:b/>
          <w:sz w:val="28"/>
          <w:szCs w:val="28"/>
        </w:rPr>
        <w:t>«Изобразительное искусство», «Музыка».</w:t>
      </w:r>
      <w:r w:rsidRPr="00A2223D">
        <w:rPr>
          <w:rFonts w:ascii="Times New Roman" w:hAnsi="Times New Roman"/>
          <w:sz w:val="28"/>
          <w:szCs w:val="28"/>
        </w:rPr>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обеспечивая тем самым развитие коммуникативных универсальных учебных действий.</w:t>
      </w:r>
    </w:p>
    <w:p w:rsidR="00A77A5A" w:rsidRPr="00A2223D" w:rsidRDefault="00A77A5A" w:rsidP="00A2223D">
      <w:pPr>
        <w:spacing w:after="0" w:line="240" w:lineRule="auto"/>
        <w:ind w:firstLine="880"/>
        <w:rPr>
          <w:rFonts w:ascii="Times New Roman" w:hAnsi="Times New Roman"/>
          <w:sz w:val="28"/>
          <w:szCs w:val="28"/>
        </w:rPr>
      </w:pPr>
      <w:r w:rsidRPr="00A2223D">
        <w:rPr>
          <w:rFonts w:ascii="Times New Roman" w:hAnsi="Times New Roman"/>
          <w:sz w:val="28"/>
          <w:szCs w:val="28"/>
        </w:rPr>
        <w:t xml:space="preserve">Предмет </w:t>
      </w:r>
      <w:r w:rsidRPr="0040179A">
        <w:rPr>
          <w:rFonts w:ascii="Times New Roman" w:hAnsi="Times New Roman"/>
          <w:b/>
          <w:sz w:val="28"/>
          <w:szCs w:val="28"/>
        </w:rPr>
        <w:t>«Технология»</w:t>
      </w:r>
      <w:r w:rsidRPr="00A2223D">
        <w:rPr>
          <w:rFonts w:ascii="Times New Roman" w:hAnsi="Times New Roman"/>
          <w:sz w:val="28"/>
          <w:szCs w:val="28"/>
        </w:rPr>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w:t>
      </w:r>
      <w:r w:rsidRPr="00A2223D">
        <w:rPr>
          <w:rFonts w:ascii="Times New Roman" w:hAnsi="Times New Roman"/>
          <w:sz w:val="28"/>
          <w:szCs w:val="28"/>
        </w:rPr>
        <w:softHyphen/>
        <w:t>исследовательской и проектной деятельности, решения творческих задач,</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моделирования, конструирования и эстетического оформления изделий». В</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A77A5A" w:rsidRPr="0040179A" w:rsidRDefault="00A77A5A" w:rsidP="00A2223D">
      <w:pPr>
        <w:spacing w:after="0" w:line="240" w:lineRule="auto"/>
        <w:ind w:firstLine="900"/>
        <w:rPr>
          <w:rFonts w:ascii="Times New Roman" w:hAnsi="Times New Roman"/>
          <w:b/>
          <w:sz w:val="28"/>
          <w:szCs w:val="28"/>
        </w:rPr>
      </w:pPr>
      <w:r w:rsidRPr="00A2223D">
        <w:rPr>
          <w:rFonts w:ascii="Times New Roman" w:hAnsi="Times New Roman"/>
          <w:sz w:val="28"/>
          <w:szCs w:val="28"/>
        </w:rPr>
        <w:t xml:space="preserve">Предметы </w:t>
      </w:r>
      <w:r w:rsidRPr="0040179A">
        <w:rPr>
          <w:rFonts w:ascii="Times New Roman" w:hAnsi="Times New Roman"/>
          <w:b/>
          <w:sz w:val="28"/>
          <w:szCs w:val="28"/>
        </w:rPr>
        <w:t>«Физическая культура» и «Основы безопасности</w:t>
      </w:r>
    </w:p>
    <w:p w:rsidR="00A77A5A" w:rsidRPr="00A2223D" w:rsidRDefault="00A77A5A" w:rsidP="00A2223D">
      <w:pPr>
        <w:spacing w:after="0" w:line="240" w:lineRule="auto"/>
        <w:jc w:val="both"/>
        <w:rPr>
          <w:rFonts w:ascii="Times New Roman" w:hAnsi="Times New Roman"/>
          <w:sz w:val="28"/>
          <w:szCs w:val="28"/>
        </w:rPr>
      </w:pPr>
      <w:r w:rsidRPr="0040179A">
        <w:rPr>
          <w:rFonts w:ascii="Times New Roman" w:hAnsi="Times New Roman"/>
          <w:b/>
          <w:sz w:val="28"/>
          <w:szCs w:val="28"/>
        </w:rPr>
        <w:t>жизнедеятельности»</w:t>
      </w:r>
      <w:r w:rsidRPr="00A2223D">
        <w:rPr>
          <w:rFonts w:ascii="Times New Roman" w:hAnsi="Times New Roman"/>
          <w:sz w:val="28"/>
          <w:szCs w:val="28"/>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B540EE" w:rsidRPr="00A2223D" w:rsidRDefault="00B540EE" w:rsidP="00A2223D">
      <w:pPr>
        <w:pStyle w:val="a7"/>
        <w:widowControl w:val="0"/>
        <w:tabs>
          <w:tab w:val="left" w:pos="567"/>
        </w:tabs>
        <w:spacing w:before="0" w:beforeAutospacing="0" w:after="0" w:afterAutospacing="0"/>
        <w:jc w:val="both"/>
        <w:rPr>
          <w:rFonts w:ascii="Times New Roman" w:hAnsi="Times New Roman"/>
          <w:sz w:val="28"/>
          <w:szCs w:val="28"/>
        </w:rPr>
      </w:pPr>
    </w:p>
    <w:p w:rsidR="00B540EE" w:rsidRPr="00A2223D" w:rsidRDefault="00B540EE" w:rsidP="00A2223D">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A2223D" w:rsidRDefault="0021451B" w:rsidP="00A2223D">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A2223D">
        <w:rPr>
          <w:rFonts w:ascii="Times New Roman" w:hAnsi="Times New Roman"/>
          <w:b/>
          <w:sz w:val="28"/>
          <w:szCs w:val="28"/>
        </w:rPr>
        <w:t xml:space="preserve">2.1.4. </w:t>
      </w:r>
      <w:r w:rsidR="00B540EE" w:rsidRPr="00A2223D">
        <w:rPr>
          <w:rFonts w:ascii="Times New Roman" w:hAnsi="Times New Roman"/>
          <w:b/>
          <w:sz w:val="28"/>
          <w:szCs w:val="28"/>
        </w:rPr>
        <w:t>Типовые задачи применения универсальных учебных действий</w:t>
      </w:r>
    </w:p>
    <w:p w:rsidR="00A77A5A" w:rsidRPr="00A2223D" w:rsidRDefault="00A77A5A" w:rsidP="00A2223D">
      <w:pPr>
        <w:spacing w:after="0" w:line="240" w:lineRule="auto"/>
        <w:ind w:firstLine="900"/>
        <w:rPr>
          <w:rFonts w:ascii="Times New Roman" w:hAnsi="Times New Roman"/>
          <w:sz w:val="28"/>
          <w:szCs w:val="28"/>
        </w:rPr>
      </w:pPr>
      <w:r w:rsidRPr="00A2223D">
        <w:rPr>
          <w:rFonts w:ascii="Times New Roman" w:hAnsi="Times New Roman"/>
          <w:sz w:val="28"/>
          <w:szCs w:val="28"/>
        </w:rPr>
        <w:t>Типология учебных ситуаций в основной школе:</w:t>
      </w:r>
    </w:p>
    <w:p w:rsidR="00A77A5A" w:rsidRPr="00A2223D" w:rsidRDefault="00A77A5A" w:rsidP="00A2223D">
      <w:pPr>
        <w:spacing w:after="0" w:line="240" w:lineRule="auto"/>
        <w:ind w:firstLine="900"/>
        <w:rPr>
          <w:rFonts w:ascii="Times New Roman" w:hAnsi="Times New Roman"/>
          <w:sz w:val="28"/>
          <w:szCs w:val="28"/>
        </w:rPr>
      </w:pPr>
      <w:r w:rsidRPr="00A2223D">
        <w:rPr>
          <w:rFonts w:ascii="Times New Roman" w:hAnsi="Times New Roman"/>
          <w:sz w:val="28"/>
          <w:szCs w:val="28"/>
        </w:rPr>
        <w:t>■</w:t>
      </w:r>
    </w:p>
    <w:p w:rsidR="00A77A5A" w:rsidRPr="00A2223D" w:rsidRDefault="00A77A5A" w:rsidP="00A2223D">
      <w:pPr>
        <w:spacing w:after="0" w:line="240" w:lineRule="auto"/>
        <w:ind w:firstLine="1180"/>
        <w:jc w:val="both"/>
        <w:rPr>
          <w:rFonts w:ascii="Times New Roman" w:hAnsi="Times New Roman"/>
          <w:sz w:val="28"/>
          <w:szCs w:val="28"/>
        </w:rPr>
      </w:pPr>
      <w:r w:rsidRPr="00A2223D">
        <w:rPr>
          <w:rStyle w:val="513pt"/>
          <w:rFonts w:eastAsia="Courier New"/>
          <w:sz w:val="28"/>
          <w:szCs w:val="28"/>
        </w:rPr>
        <w:t>ситуация-проблема</w:t>
      </w:r>
      <w:r w:rsidRPr="00A2223D">
        <w:rPr>
          <w:rFonts w:ascii="Times New Roman" w:hAnsi="Times New Roman"/>
          <w:sz w:val="28"/>
          <w:szCs w:val="28"/>
        </w:rPr>
        <w:t xml:space="preserve"> — прототип реальной проблемы, которая требует оперативного решения (с помощью подобной ситуации можно</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вырабатывать умения по поиску оптимального решения);</w:t>
      </w:r>
    </w:p>
    <w:p w:rsidR="00A77A5A" w:rsidRPr="00A2223D" w:rsidRDefault="00A77A5A" w:rsidP="00A2223D">
      <w:pPr>
        <w:spacing w:after="0" w:line="240" w:lineRule="auto"/>
        <w:ind w:firstLine="900"/>
        <w:rPr>
          <w:rFonts w:ascii="Times New Roman" w:hAnsi="Times New Roman"/>
          <w:sz w:val="28"/>
          <w:szCs w:val="28"/>
        </w:rPr>
      </w:pPr>
      <w:r w:rsidRPr="00A2223D">
        <w:rPr>
          <w:rFonts w:ascii="Times New Roman" w:hAnsi="Times New Roman"/>
          <w:sz w:val="28"/>
          <w:szCs w:val="28"/>
          <w:vertAlign w:val="subscript"/>
        </w:rPr>
        <w:t>■</w:t>
      </w:r>
    </w:p>
    <w:p w:rsidR="00A77A5A" w:rsidRPr="00A2223D" w:rsidRDefault="00A77A5A" w:rsidP="00A2223D">
      <w:pPr>
        <w:spacing w:after="0" w:line="240" w:lineRule="auto"/>
        <w:ind w:firstLine="1180"/>
        <w:jc w:val="both"/>
        <w:rPr>
          <w:rFonts w:ascii="Times New Roman" w:hAnsi="Times New Roman"/>
          <w:sz w:val="28"/>
          <w:szCs w:val="28"/>
        </w:rPr>
      </w:pPr>
      <w:r w:rsidRPr="00A2223D">
        <w:rPr>
          <w:rStyle w:val="513pt"/>
          <w:rFonts w:eastAsia="Courier New"/>
          <w:sz w:val="28"/>
          <w:szCs w:val="28"/>
        </w:rPr>
        <w:t>ситуация-иллюстрация</w:t>
      </w:r>
      <w:r w:rsidRPr="00A2223D">
        <w:rPr>
          <w:rFonts w:ascii="Times New Roman" w:hAnsi="Times New Roman"/>
          <w:sz w:val="28"/>
          <w:szCs w:val="28"/>
        </w:rPr>
        <w:t xml:space="preserve"> — прототип реальной ситуации, которая вклю-чается в качестве факта в лекционный материал (визуальная</w:t>
      </w:r>
    </w:p>
    <w:p w:rsidR="00A77A5A" w:rsidRPr="00A2223D" w:rsidRDefault="00A77A5A" w:rsidP="00A2223D">
      <w:pPr>
        <w:spacing w:after="0" w:line="240" w:lineRule="auto"/>
        <w:jc w:val="both"/>
        <w:rPr>
          <w:rFonts w:ascii="Times New Roman" w:hAnsi="Times New Roman"/>
          <w:sz w:val="28"/>
          <w:szCs w:val="28"/>
        </w:rPr>
      </w:pPr>
      <w:r w:rsidRPr="00A2223D">
        <w:rPr>
          <w:rFonts w:ascii="Times New Roman" w:hAnsi="Times New Roman"/>
          <w:sz w:val="28"/>
          <w:szCs w:val="28"/>
        </w:rPr>
        <w:t>образная ситуация, представленная средствами ИКТ, вырабатывает умение</w:t>
      </w:r>
    </w:p>
    <w:p w:rsidR="00A77A5A" w:rsidRPr="00A2223D" w:rsidRDefault="00A77A5A" w:rsidP="00A2223D">
      <w:pPr>
        <w:spacing w:after="0" w:line="240" w:lineRule="auto"/>
        <w:rPr>
          <w:rFonts w:ascii="Times New Roman" w:hAnsi="Times New Roman"/>
          <w:sz w:val="28"/>
          <w:szCs w:val="28"/>
        </w:rPr>
      </w:pPr>
      <w:r w:rsidRPr="00A2223D">
        <w:rPr>
          <w:rFonts w:ascii="Times New Roman" w:hAnsi="Times New Roman"/>
          <w:sz w:val="28"/>
          <w:szCs w:val="28"/>
        </w:rPr>
        <w:t>визуализировать информацию для нахождения более простого способа её решения);</w:t>
      </w:r>
    </w:p>
    <w:p w:rsidR="00A77A5A" w:rsidRPr="00A2223D" w:rsidRDefault="00A77A5A" w:rsidP="00A2223D">
      <w:pPr>
        <w:spacing w:after="0" w:line="240" w:lineRule="auto"/>
        <w:ind w:firstLine="880"/>
        <w:rPr>
          <w:rFonts w:ascii="Times New Roman" w:hAnsi="Times New Roman"/>
          <w:sz w:val="28"/>
          <w:szCs w:val="28"/>
        </w:rPr>
      </w:pPr>
      <w:r w:rsidRPr="00A2223D">
        <w:rPr>
          <w:rFonts w:ascii="Times New Roman" w:hAnsi="Times New Roman"/>
          <w:sz w:val="28"/>
          <w:szCs w:val="28"/>
        </w:rPr>
        <w:t>■</w:t>
      </w:r>
    </w:p>
    <w:p w:rsidR="00A77A5A" w:rsidRPr="00A2223D" w:rsidRDefault="00A77A5A" w:rsidP="00A2223D">
      <w:pPr>
        <w:spacing w:after="0" w:line="240" w:lineRule="auto"/>
        <w:ind w:firstLine="1180"/>
        <w:rPr>
          <w:rFonts w:ascii="Times New Roman" w:hAnsi="Times New Roman"/>
          <w:sz w:val="28"/>
          <w:szCs w:val="28"/>
        </w:rPr>
      </w:pPr>
      <w:r w:rsidRPr="00A2223D">
        <w:rPr>
          <w:rStyle w:val="513pt"/>
          <w:rFonts w:eastAsia="Courier New"/>
          <w:sz w:val="28"/>
          <w:szCs w:val="28"/>
        </w:rPr>
        <w:t>ситуация-оценка</w:t>
      </w:r>
      <w:r w:rsidRPr="00A2223D">
        <w:rPr>
          <w:rFonts w:ascii="Times New Roman" w:hAnsi="Times New Roman"/>
          <w:sz w:val="28"/>
          <w:szCs w:val="28"/>
        </w:rPr>
        <w:t xml:space="preserve"> — прототип реальной ситуации с готовым предпола-гаемым решением, которое следует оценить и предложить своё</w:t>
      </w:r>
    </w:p>
    <w:p w:rsidR="00A77A5A" w:rsidRPr="00A2223D" w:rsidRDefault="00A77A5A" w:rsidP="00A2223D">
      <w:pPr>
        <w:spacing w:after="0" w:line="240" w:lineRule="auto"/>
        <w:rPr>
          <w:rFonts w:ascii="Times New Roman" w:hAnsi="Times New Roman"/>
          <w:sz w:val="28"/>
          <w:szCs w:val="28"/>
        </w:rPr>
      </w:pPr>
      <w:r w:rsidRPr="00A2223D">
        <w:rPr>
          <w:rFonts w:ascii="Times New Roman" w:hAnsi="Times New Roman"/>
          <w:sz w:val="28"/>
          <w:szCs w:val="28"/>
        </w:rPr>
        <w:t>адекватное решение;</w:t>
      </w:r>
    </w:p>
    <w:p w:rsidR="00A77A5A" w:rsidRPr="00A2223D" w:rsidRDefault="00A77A5A" w:rsidP="00A2223D">
      <w:pPr>
        <w:spacing w:after="0" w:line="240" w:lineRule="auto"/>
        <w:ind w:firstLine="880"/>
        <w:rPr>
          <w:rFonts w:ascii="Times New Roman" w:hAnsi="Times New Roman"/>
          <w:sz w:val="28"/>
          <w:szCs w:val="28"/>
        </w:rPr>
      </w:pPr>
      <w:r w:rsidRPr="00A2223D">
        <w:rPr>
          <w:rFonts w:ascii="Times New Roman" w:hAnsi="Times New Roman"/>
          <w:sz w:val="28"/>
          <w:szCs w:val="28"/>
          <w:vertAlign w:val="subscript"/>
        </w:rPr>
        <w:t>■</w:t>
      </w:r>
    </w:p>
    <w:p w:rsidR="00A77A5A" w:rsidRPr="00A2223D" w:rsidRDefault="00A77A5A" w:rsidP="00A2223D">
      <w:pPr>
        <w:spacing w:after="0" w:line="240" w:lineRule="auto"/>
        <w:ind w:firstLine="1180"/>
        <w:rPr>
          <w:rFonts w:ascii="Times New Roman" w:hAnsi="Times New Roman"/>
          <w:sz w:val="28"/>
          <w:szCs w:val="28"/>
        </w:rPr>
      </w:pPr>
      <w:r w:rsidRPr="00A2223D">
        <w:rPr>
          <w:rStyle w:val="513pt"/>
          <w:rFonts w:eastAsia="Courier New"/>
          <w:sz w:val="28"/>
          <w:szCs w:val="28"/>
        </w:rPr>
        <w:t>ситуация-тренинг</w:t>
      </w:r>
      <w:r w:rsidRPr="00A2223D">
        <w:rPr>
          <w:rFonts w:ascii="Times New Roman" w:hAnsi="Times New Roman"/>
          <w:sz w:val="28"/>
          <w:szCs w:val="28"/>
        </w:rPr>
        <w:t xml:space="preserve"> — прототип стандартной или другой ситуации</w:t>
      </w:r>
    </w:p>
    <w:p w:rsidR="00A77A5A" w:rsidRPr="00A2223D" w:rsidRDefault="00A77A5A" w:rsidP="00A2223D">
      <w:pPr>
        <w:spacing w:after="0" w:line="240" w:lineRule="auto"/>
        <w:rPr>
          <w:rFonts w:ascii="Times New Roman" w:hAnsi="Times New Roman"/>
          <w:sz w:val="28"/>
          <w:szCs w:val="28"/>
        </w:rPr>
      </w:pPr>
      <w:r w:rsidRPr="00A2223D">
        <w:rPr>
          <w:rFonts w:ascii="Times New Roman" w:hAnsi="Times New Roman"/>
          <w:sz w:val="28"/>
          <w:szCs w:val="28"/>
        </w:rPr>
        <w:t>(тренинг возможно проводить как по описанию ситуации, так и по её решению).</w:t>
      </w:r>
    </w:p>
    <w:p w:rsidR="00A77A5A" w:rsidRPr="00A2223D" w:rsidRDefault="00A77A5A" w:rsidP="00A2223D">
      <w:pPr>
        <w:spacing w:after="0" w:line="240" w:lineRule="auto"/>
        <w:ind w:firstLine="880"/>
        <w:rPr>
          <w:rFonts w:ascii="Times New Roman" w:hAnsi="Times New Roman"/>
          <w:sz w:val="28"/>
          <w:szCs w:val="28"/>
        </w:rPr>
      </w:pPr>
      <w:r w:rsidRPr="00A2223D">
        <w:rPr>
          <w:rFonts w:ascii="Times New Roman" w:hAnsi="Times New Roman"/>
          <w:sz w:val="28"/>
          <w:szCs w:val="28"/>
        </w:rPr>
        <w:t>• Наряду с учебными ситуациями для развития УУД в основной школе будут использованы следующие типы задач.</w:t>
      </w:r>
    </w:p>
    <w:p w:rsidR="00A77A5A" w:rsidRPr="00A2223D" w:rsidRDefault="00A77A5A" w:rsidP="00A2223D">
      <w:pPr>
        <w:pStyle w:val="114"/>
        <w:shd w:val="clear" w:color="auto" w:fill="auto"/>
        <w:spacing w:after="0" w:line="240" w:lineRule="auto"/>
        <w:ind w:firstLine="880"/>
        <w:rPr>
          <w:rFonts w:ascii="Times New Roman" w:hAnsi="Times New Roman" w:cs="Times New Roman"/>
          <w:sz w:val="28"/>
          <w:szCs w:val="28"/>
        </w:rPr>
      </w:pPr>
      <w:r w:rsidRPr="00A2223D">
        <w:rPr>
          <w:rFonts w:ascii="Times New Roman" w:hAnsi="Times New Roman" w:cs="Times New Roman"/>
          <w:sz w:val="28"/>
          <w:szCs w:val="28"/>
        </w:rPr>
        <w:t>Личностные универсальные учебные действия:</w:t>
      </w:r>
    </w:p>
    <w:p w:rsidR="00A77A5A" w:rsidRPr="00A2223D" w:rsidRDefault="00A77A5A" w:rsidP="00124B67">
      <w:pPr>
        <w:widowControl w:val="0"/>
        <w:numPr>
          <w:ilvl w:val="0"/>
          <w:numId w:val="151"/>
        </w:numPr>
        <w:tabs>
          <w:tab w:val="left" w:pos="1363"/>
        </w:tabs>
        <w:spacing w:after="0" w:line="240" w:lineRule="auto"/>
        <w:ind w:firstLine="880"/>
        <w:rPr>
          <w:rFonts w:ascii="Times New Roman" w:hAnsi="Times New Roman"/>
          <w:sz w:val="28"/>
          <w:szCs w:val="28"/>
        </w:rPr>
      </w:pPr>
      <w:r w:rsidRPr="00A2223D">
        <w:rPr>
          <w:rFonts w:ascii="Times New Roman" w:hAnsi="Times New Roman"/>
          <w:sz w:val="28"/>
          <w:szCs w:val="28"/>
        </w:rPr>
        <w:t>на личностное самоопределение;</w:t>
      </w:r>
    </w:p>
    <w:p w:rsidR="00A77A5A" w:rsidRPr="00A2223D" w:rsidRDefault="00A77A5A" w:rsidP="00124B67">
      <w:pPr>
        <w:widowControl w:val="0"/>
        <w:numPr>
          <w:ilvl w:val="0"/>
          <w:numId w:val="151"/>
        </w:numPr>
        <w:tabs>
          <w:tab w:val="left" w:pos="1363"/>
        </w:tabs>
        <w:spacing w:after="0" w:line="240" w:lineRule="auto"/>
        <w:ind w:firstLine="880"/>
        <w:rPr>
          <w:rFonts w:ascii="Times New Roman" w:hAnsi="Times New Roman"/>
          <w:sz w:val="28"/>
          <w:szCs w:val="28"/>
        </w:rPr>
      </w:pPr>
      <w:r w:rsidRPr="00A2223D">
        <w:rPr>
          <w:rFonts w:ascii="Times New Roman" w:hAnsi="Times New Roman"/>
          <w:sz w:val="28"/>
          <w:szCs w:val="28"/>
        </w:rPr>
        <w:t>на развитие Я-концепции;</w:t>
      </w:r>
    </w:p>
    <w:p w:rsidR="00A77A5A" w:rsidRPr="00A2223D" w:rsidRDefault="00A77A5A" w:rsidP="00124B67">
      <w:pPr>
        <w:widowControl w:val="0"/>
        <w:numPr>
          <w:ilvl w:val="0"/>
          <w:numId w:val="151"/>
        </w:numPr>
        <w:tabs>
          <w:tab w:val="left" w:pos="1363"/>
        </w:tabs>
        <w:spacing w:after="0" w:line="240" w:lineRule="auto"/>
        <w:ind w:firstLine="880"/>
        <w:rPr>
          <w:rFonts w:ascii="Times New Roman" w:hAnsi="Times New Roman"/>
          <w:sz w:val="28"/>
          <w:szCs w:val="28"/>
        </w:rPr>
      </w:pPr>
      <w:r w:rsidRPr="00A2223D">
        <w:rPr>
          <w:rFonts w:ascii="Times New Roman" w:hAnsi="Times New Roman"/>
          <w:sz w:val="28"/>
          <w:szCs w:val="28"/>
        </w:rPr>
        <w:t>на смыслообразование;</w:t>
      </w:r>
    </w:p>
    <w:p w:rsidR="00A77A5A" w:rsidRPr="00A2223D" w:rsidRDefault="00A77A5A" w:rsidP="00124B67">
      <w:pPr>
        <w:widowControl w:val="0"/>
        <w:numPr>
          <w:ilvl w:val="0"/>
          <w:numId w:val="151"/>
        </w:numPr>
        <w:tabs>
          <w:tab w:val="left" w:pos="1363"/>
        </w:tabs>
        <w:spacing w:after="0" w:line="240" w:lineRule="auto"/>
        <w:ind w:firstLine="880"/>
        <w:rPr>
          <w:rFonts w:ascii="Times New Roman" w:hAnsi="Times New Roman"/>
          <w:sz w:val="28"/>
          <w:szCs w:val="28"/>
        </w:rPr>
      </w:pPr>
      <w:r w:rsidRPr="00A2223D">
        <w:rPr>
          <w:rFonts w:ascii="Times New Roman" w:hAnsi="Times New Roman"/>
          <w:sz w:val="28"/>
          <w:szCs w:val="28"/>
        </w:rPr>
        <w:t>на мотивацию;</w:t>
      </w:r>
    </w:p>
    <w:p w:rsidR="00A77A5A" w:rsidRPr="00A2223D" w:rsidRDefault="00A77A5A" w:rsidP="00124B67">
      <w:pPr>
        <w:widowControl w:val="0"/>
        <w:numPr>
          <w:ilvl w:val="0"/>
          <w:numId w:val="151"/>
        </w:numPr>
        <w:tabs>
          <w:tab w:val="left" w:pos="1363"/>
        </w:tabs>
        <w:spacing w:after="0" w:line="240" w:lineRule="auto"/>
        <w:ind w:firstLine="880"/>
        <w:rPr>
          <w:rFonts w:ascii="Times New Roman" w:hAnsi="Times New Roman"/>
          <w:sz w:val="28"/>
          <w:szCs w:val="28"/>
        </w:rPr>
      </w:pPr>
      <w:r w:rsidRPr="00A2223D">
        <w:rPr>
          <w:rFonts w:ascii="Times New Roman" w:hAnsi="Times New Roman"/>
          <w:sz w:val="28"/>
          <w:szCs w:val="28"/>
        </w:rPr>
        <w:t>на нравственно-этическое оценивание.</w:t>
      </w:r>
    </w:p>
    <w:p w:rsidR="00A77A5A" w:rsidRPr="00A2223D" w:rsidRDefault="00A77A5A" w:rsidP="00A2223D">
      <w:pPr>
        <w:pStyle w:val="114"/>
        <w:shd w:val="clear" w:color="auto" w:fill="auto"/>
        <w:spacing w:after="0" w:line="240" w:lineRule="auto"/>
        <w:ind w:firstLine="880"/>
        <w:rPr>
          <w:rFonts w:ascii="Times New Roman" w:hAnsi="Times New Roman" w:cs="Times New Roman"/>
          <w:sz w:val="28"/>
          <w:szCs w:val="28"/>
        </w:rPr>
      </w:pPr>
      <w:r w:rsidRPr="00A2223D">
        <w:rPr>
          <w:rFonts w:ascii="Times New Roman" w:hAnsi="Times New Roman" w:cs="Times New Roman"/>
          <w:sz w:val="28"/>
          <w:szCs w:val="28"/>
        </w:rPr>
        <w:t>Коммуникативные универсальные учебные действия:</w:t>
      </w:r>
    </w:p>
    <w:p w:rsidR="00A77A5A" w:rsidRPr="00A2223D" w:rsidRDefault="00A77A5A" w:rsidP="00124B67">
      <w:pPr>
        <w:widowControl w:val="0"/>
        <w:numPr>
          <w:ilvl w:val="0"/>
          <w:numId w:val="151"/>
        </w:numPr>
        <w:tabs>
          <w:tab w:val="left" w:pos="1363"/>
        </w:tabs>
        <w:spacing w:after="0" w:line="240" w:lineRule="auto"/>
        <w:ind w:firstLine="880"/>
        <w:rPr>
          <w:rFonts w:ascii="Times New Roman" w:hAnsi="Times New Roman"/>
          <w:sz w:val="28"/>
          <w:szCs w:val="28"/>
        </w:rPr>
      </w:pPr>
      <w:r w:rsidRPr="00A2223D">
        <w:rPr>
          <w:rFonts w:ascii="Times New Roman" w:hAnsi="Times New Roman"/>
          <w:sz w:val="28"/>
          <w:szCs w:val="28"/>
        </w:rPr>
        <w:t>на учёт позиции партнёра;</w:t>
      </w:r>
    </w:p>
    <w:p w:rsidR="00A77A5A" w:rsidRPr="00A2223D" w:rsidRDefault="00A77A5A" w:rsidP="00124B67">
      <w:pPr>
        <w:widowControl w:val="0"/>
        <w:numPr>
          <w:ilvl w:val="0"/>
          <w:numId w:val="151"/>
        </w:numPr>
        <w:tabs>
          <w:tab w:val="left" w:pos="1363"/>
        </w:tabs>
        <w:spacing w:after="0" w:line="240" w:lineRule="auto"/>
        <w:ind w:firstLine="880"/>
        <w:rPr>
          <w:rFonts w:ascii="Times New Roman" w:hAnsi="Times New Roman"/>
          <w:sz w:val="28"/>
          <w:szCs w:val="28"/>
        </w:rPr>
      </w:pPr>
      <w:r w:rsidRPr="00A2223D">
        <w:rPr>
          <w:rFonts w:ascii="Times New Roman" w:hAnsi="Times New Roman"/>
          <w:sz w:val="28"/>
          <w:szCs w:val="28"/>
        </w:rPr>
        <w:t>на организацию и осуществление сотрудничества;</w:t>
      </w:r>
    </w:p>
    <w:p w:rsidR="00A77A5A" w:rsidRPr="00A2223D" w:rsidRDefault="00A77A5A" w:rsidP="00124B67">
      <w:pPr>
        <w:widowControl w:val="0"/>
        <w:numPr>
          <w:ilvl w:val="0"/>
          <w:numId w:val="151"/>
        </w:numPr>
        <w:tabs>
          <w:tab w:val="left" w:pos="1323"/>
        </w:tabs>
        <w:spacing w:after="0" w:line="240" w:lineRule="auto"/>
        <w:ind w:firstLine="880"/>
        <w:rPr>
          <w:rFonts w:ascii="Times New Roman" w:hAnsi="Times New Roman"/>
          <w:sz w:val="28"/>
          <w:szCs w:val="28"/>
        </w:rPr>
      </w:pPr>
      <w:r w:rsidRPr="00A2223D">
        <w:rPr>
          <w:rFonts w:ascii="Times New Roman" w:hAnsi="Times New Roman"/>
          <w:sz w:val="28"/>
          <w:szCs w:val="28"/>
        </w:rPr>
        <w:t>на передачу информации и отображение предметного содержания;</w:t>
      </w:r>
    </w:p>
    <w:p w:rsidR="00A77A5A" w:rsidRPr="00A2223D" w:rsidRDefault="00A77A5A" w:rsidP="00124B67">
      <w:pPr>
        <w:widowControl w:val="0"/>
        <w:numPr>
          <w:ilvl w:val="0"/>
          <w:numId w:val="151"/>
        </w:numPr>
        <w:tabs>
          <w:tab w:val="left" w:pos="1363"/>
        </w:tabs>
        <w:spacing w:after="0" w:line="240" w:lineRule="auto"/>
        <w:ind w:firstLine="880"/>
        <w:rPr>
          <w:rFonts w:ascii="Times New Roman" w:hAnsi="Times New Roman"/>
          <w:sz w:val="28"/>
          <w:szCs w:val="28"/>
        </w:rPr>
      </w:pPr>
      <w:r w:rsidRPr="00A2223D">
        <w:rPr>
          <w:rFonts w:ascii="Times New Roman" w:hAnsi="Times New Roman"/>
          <w:sz w:val="28"/>
          <w:szCs w:val="28"/>
        </w:rPr>
        <w:t>тренинги коммуникативных навыков;</w:t>
      </w:r>
    </w:p>
    <w:p w:rsidR="00A77A5A" w:rsidRPr="00A2223D" w:rsidRDefault="00A77A5A" w:rsidP="00124B67">
      <w:pPr>
        <w:widowControl w:val="0"/>
        <w:numPr>
          <w:ilvl w:val="0"/>
          <w:numId w:val="151"/>
        </w:numPr>
        <w:tabs>
          <w:tab w:val="left" w:pos="1363"/>
        </w:tabs>
        <w:spacing w:after="0" w:line="240" w:lineRule="auto"/>
        <w:ind w:firstLine="880"/>
        <w:rPr>
          <w:rFonts w:ascii="Times New Roman" w:hAnsi="Times New Roman"/>
          <w:sz w:val="28"/>
          <w:szCs w:val="28"/>
        </w:rPr>
      </w:pPr>
      <w:r w:rsidRPr="00A2223D">
        <w:rPr>
          <w:rFonts w:ascii="Times New Roman" w:hAnsi="Times New Roman"/>
          <w:sz w:val="28"/>
          <w:szCs w:val="28"/>
        </w:rPr>
        <w:t>ролевые игры;</w:t>
      </w:r>
    </w:p>
    <w:p w:rsidR="00A77A5A" w:rsidRPr="00A2223D" w:rsidRDefault="00A77A5A" w:rsidP="00124B67">
      <w:pPr>
        <w:widowControl w:val="0"/>
        <w:numPr>
          <w:ilvl w:val="0"/>
          <w:numId w:val="151"/>
        </w:numPr>
        <w:tabs>
          <w:tab w:val="left" w:pos="1363"/>
        </w:tabs>
        <w:spacing w:after="0" w:line="240" w:lineRule="auto"/>
        <w:ind w:firstLine="880"/>
        <w:rPr>
          <w:rFonts w:ascii="Times New Roman" w:hAnsi="Times New Roman"/>
          <w:sz w:val="28"/>
          <w:szCs w:val="28"/>
        </w:rPr>
      </w:pPr>
      <w:r w:rsidRPr="00A2223D">
        <w:rPr>
          <w:rFonts w:ascii="Times New Roman" w:hAnsi="Times New Roman"/>
          <w:sz w:val="28"/>
          <w:szCs w:val="28"/>
        </w:rPr>
        <w:t>групповые игры.</w:t>
      </w:r>
    </w:p>
    <w:p w:rsidR="00A77A5A" w:rsidRPr="00A2223D" w:rsidRDefault="00A77A5A" w:rsidP="00A2223D">
      <w:pPr>
        <w:pStyle w:val="114"/>
        <w:shd w:val="clear" w:color="auto" w:fill="auto"/>
        <w:spacing w:after="0" w:line="240" w:lineRule="auto"/>
        <w:ind w:firstLine="880"/>
        <w:rPr>
          <w:rFonts w:ascii="Times New Roman" w:hAnsi="Times New Roman" w:cs="Times New Roman"/>
          <w:sz w:val="28"/>
          <w:szCs w:val="28"/>
        </w:rPr>
      </w:pPr>
      <w:r w:rsidRPr="00A2223D">
        <w:rPr>
          <w:rFonts w:ascii="Times New Roman" w:hAnsi="Times New Roman" w:cs="Times New Roman"/>
          <w:sz w:val="28"/>
          <w:szCs w:val="28"/>
        </w:rPr>
        <w:t>Познавательные универсальные учебные действия:</w:t>
      </w:r>
    </w:p>
    <w:p w:rsidR="00A77A5A" w:rsidRPr="00A2223D" w:rsidRDefault="00A77A5A" w:rsidP="00124B67">
      <w:pPr>
        <w:widowControl w:val="0"/>
        <w:numPr>
          <w:ilvl w:val="0"/>
          <w:numId w:val="151"/>
        </w:numPr>
        <w:tabs>
          <w:tab w:val="left" w:pos="1363"/>
        </w:tabs>
        <w:spacing w:after="0" w:line="240" w:lineRule="auto"/>
        <w:ind w:firstLine="880"/>
        <w:rPr>
          <w:rFonts w:ascii="Times New Roman" w:hAnsi="Times New Roman"/>
          <w:sz w:val="28"/>
          <w:szCs w:val="28"/>
        </w:rPr>
      </w:pPr>
      <w:r w:rsidRPr="00A2223D">
        <w:rPr>
          <w:rFonts w:ascii="Times New Roman" w:hAnsi="Times New Roman"/>
          <w:sz w:val="28"/>
          <w:szCs w:val="28"/>
        </w:rPr>
        <w:t>задачи и проекты на выстраивание стратегии поиска решения</w:t>
      </w:r>
    </w:p>
    <w:p w:rsidR="00A77A5A" w:rsidRPr="00A2223D" w:rsidRDefault="00A77A5A" w:rsidP="00A2223D">
      <w:pPr>
        <w:spacing w:after="0" w:line="240" w:lineRule="auto"/>
        <w:rPr>
          <w:rFonts w:ascii="Times New Roman" w:hAnsi="Times New Roman"/>
          <w:sz w:val="28"/>
          <w:szCs w:val="28"/>
        </w:rPr>
      </w:pPr>
      <w:r w:rsidRPr="00A2223D">
        <w:rPr>
          <w:rFonts w:ascii="Times New Roman" w:hAnsi="Times New Roman"/>
          <w:sz w:val="28"/>
          <w:szCs w:val="28"/>
        </w:rPr>
        <w:t>задач;</w:t>
      </w:r>
    </w:p>
    <w:p w:rsidR="00A77A5A" w:rsidRPr="00A2223D" w:rsidRDefault="00A77A5A" w:rsidP="00124B67">
      <w:pPr>
        <w:widowControl w:val="0"/>
        <w:numPr>
          <w:ilvl w:val="0"/>
          <w:numId w:val="151"/>
        </w:numPr>
        <w:tabs>
          <w:tab w:val="left" w:pos="1363"/>
        </w:tabs>
        <w:spacing w:after="0" w:line="240" w:lineRule="auto"/>
        <w:ind w:firstLine="880"/>
        <w:rPr>
          <w:rFonts w:ascii="Times New Roman" w:hAnsi="Times New Roman"/>
          <w:sz w:val="28"/>
          <w:szCs w:val="28"/>
        </w:rPr>
      </w:pPr>
      <w:r w:rsidRPr="00A2223D">
        <w:rPr>
          <w:rFonts w:ascii="Times New Roman" w:hAnsi="Times New Roman"/>
          <w:sz w:val="28"/>
          <w:szCs w:val="28"/>
        </w:rPr>
        <w:t>задачи и проекты на сериацию, сравнение, оценивание;</w:t>
      </w:r>
    </w:p>
    <w:p w:rsidR="00A77A5A" w:rsidRPr="00A2223D" w:rsidRDefault="00A77A5A" w:rsidP="00124B67">
      <w:pPr>
        <w:widowControl w:val="0"/>
        <w:numPr>
          <w:ilvl w:val="0"/>
          <w:numId w:val="151"/>
        </w:numPr>
        <w:tabs>
          <w:tab w:val="left" w:pos="1363"/>
        </w:tabs>
        <w:spacing w:after="0" w:line="240" w:lineRule="auto"/>
        <w:ind w:firstLine="880"/>
        <w:rPr>
          <w:rFonts w:ascii="Times New Roman" w:hAnsi="Times New Roman"/>
          <w:sz w:val="28"/>
          <w:szCs w:val="28"/>
        </w:rPr>
      </w:pPr>
      <w:r w:rsidRPr="00A2223D">
        <w:rPr>
          <w:rFonts w:ascii="Times New Roman" w:hAnsi="Times New Roman"/>
          <w:sz w:val="28"/>
          <w:szCs w:val="28"/>
        </w:rPr>
        <w:t>задачи и проекты на проведение эмпирического исследования;</w:t>
      </w:r>
    </w:p>
    <w:p w:rsidR="00A77A5A" w:rsidRPr="00A2223D" w:rsidRDefault="00A77A5A" w:rsidP="00124B67">
      <w:pPr>
        <w:widowControl w:val="0"/>
        <w:numPr>
          <w:ilvl w:val="0"/>
          <w:numId w:val="151"/>
        </w:numPr>
        <w:tabs>
          <w:tab w:val="left" w:pos="1363"/>
        </w:tabs>
        <w:spacing w:after="0" w:line="240" w:lineRule="auto"/>
        <w:ind w:firstLine="880"/>
        <w:rPr>
          <w:rFonts w:ascii="Times New Roman" w:hAnsi="Times New Roman"/>
          <w:sz w:val="28"/>
          <w:szCs w:val="28"/>
        </w:rPr>
      </w:pPr>
      <w:r w:rsidRPr="00A2223D">
        <w:rPr>
          <w:rFonts w:ascii="Times New Roman" w:hAnsi="Times New Roman"/>
          <w:sz w:val="28"/>
          <w:szCs w:val="28"/>
        </w:rPr>
        <w:t>задачи и проекты на проведение теоретического исследования;</w:t>
      </w:r>
    </w:p>
    <w:p w:rsidR="00A77A5A" w:rsidRPr="00A2223D" w:rsidRDefault="00A77A5A" w:rsidP="00124B67">
      <w:pPr>
        <w:widowControl w:val="0"/>
        <w:numPr>
          <w:ilvl w:val="0"/>
          <w:numId w:val="151"/>
        </w:numPr>
        <w:tabs>
          <w:tab w:val="left" w:pos="1363"/>
        </w:tabs>
        <w:spacing w:after="0" w:line="240" w:lineRule="auto"/>
        <w:ind w:left="880"/>
        <w:rPr>
          <w:rFonts w:ascii="Times New Roman" w:hAnsi="Times New Roman"/>
          <w:sz w:val="28"/>
          <w:szCs w:val="28"/>
        </w:rPr>
      </w:pPr>
      <w:r w:rsidRPr="00A2223D">
        <w:rPr>
          <w:rFonts w:ascii="Times New Roman" w:hAnsi="Times New Roman"/>
          <w:sz w:val="28"/>
          <w:szCs w:val="28"/>
        </w:rPr>
        <w:t>задачи на смысловое чтение.</w:t>
      </w:r>
    </w:p>
    <w:p w:rsidR="00A77A5A" w:rsidRPr="00A2223D" w:rsidRDefault="00A77A5A" w:rsidP="00A2223D">
      <w:pPr>
        <w:pStyle w:val="114"/>
        <w:shd w:val="clear" w:color="auto" w:fill="auto"/>
        <w:spacing w:after="0" w:line="240" w:lineRule="auto"/>
        <w:ind w:left="880"/>
        <w:rPr>
          <w:rFonts w:ascii="Times New Roman" w:hAnsi="Times New Roman" w:cs="Times New Roman"/>
          <w:sz w:val="28"/>
          <w:szCs w:val="28"/>
        </w:rPr>
      </w:pPr>
      <w:r w:rsidRPr="00A2223D">
        <w:rPr>
          <w:rFonts w:ascii="Times New Roman" w:hAnsi="Times New Roman" w:cs="Times New Roman"/>
          <w:sz w:val="28"/>
          <w:szCs w:val="28"/>
        </w:rPr>
        <w:t>Регулятивные универсальные учебные действия:</w:t>
      </w:r>
    </w:p>
    <w:p w:rsidR="00A77A5A" w:rsidRPr="00A2223D" w:rsidRDefault="00A77A5A" w:rsidP="00124B67">
      <w:pPr>
        <w:widowControl w:val="0"/>
        <w:numPr>
          <w:ilvl w:val="0"/>
          <w:numId w:val="151"/>
        </w:numPr>
        <w:tabs>
          <w:tab w:val="left" w:pos="1363"/>
        </w:tabs>
        <w:spacing w:after="0" w:line="240" w:lineRule="auto"/>
        <w:ind w:left="880"/>
        <w:rPr>
          <w:rFonts w:ascii="Times New Roman" w:hAnsi="Times New Roman"/>
          <w:sz w:val="28"/>
          <w:szCs w:val="28"/>
        </w:rPr>
      </w:pPr>
      <w:r w:rsidRPr="00A2223D">
        <w:rPr>
          <w:rFonts w:ascii="Times New Roman" w:hAnsi="Times New Roman"/>
          <w:sz w:val="28"/>
          <w:szCs w:val="28"/>
        </w:rPr>
        <w:t>на планирование;</w:t>
      </w:r>
    </w:p>
    <w:p w:rsidR="00A77A5A" w:rsidRPr="00A2223D" w:rsidRDefault="00A77A5A" w:rsidP="00124B67">
      <w:pPr>
        <w:widowControl w:val="0"/>
        <w:numPr>
          <w:ilvl w:val="0"/>
          <w:numId w:val="151"/>
        </w:numPr>
        <w:tabs>
          <w:tab w:val="left" w:pos="1363"/>
        </w:tabs>
        <w:spacing w:after="0" w:line="240" w:lineRule="auto"/>
        <w:ind w:left="880"/>
        <w:rPr>
          <w:rFonts w:ascii="Times New Roman" w:hAnsi="Times New Roman"/>
          <w:sz w:val="28"/>
          <w:szCs w:val="28"/>
        </w:rPr>
      </w:pPr>
      <w:r w:rsidRPr="00A2223D">
        <w:rPr>
          <w:rFonts w:ascii="Times New Roman" w:hAnsi="Times New Roman"/>
          <w:sz w:val="28"/>
          <w:szCs w:val="28"/>
        </w:rPr>
        <w:t>на рефлексию;</w:t>
      </w:r>
    </w:p>
    <w:p w:rsidR="00A77A5A" w:rsidRPr="00A2223D" w:rsidRDefault="00A77A5A" w:rsidP="00124B67">
      <w:pPr>
        <w:widowControl w:val="0"/>
        <w:numPr>
          <w:ilvl w:val="0"/>
          <w:numId w:val="151"/>
        </w:numPr>
        <w:tabs>
          <w:tab w:val="left" w:pos="1363"/>
        </w:tabs>
        <w:spacing w:after="0" w:line="240" w:lineRule="auto"/>
        <w:ind w:left="880"/>
        <w:rPr>
          <w:rFonts w:ascii="Times New Roman" w:hAnsi="Times New Roman"/>
          <w:sz w:val="28"/>
          <w:szCs w:val="28"/>
        </w:rPr>
      </w:pPr>
      <w:r w:rsidRPr="00A2223D">
        <w:rPr>
          <w:rFonts w:ascii="Times New Roman" w:hAnsi="Times New Roman"/>
          <w:sz w:val="28"/>
          <w:szCs w:val="28"/>
        </w:rPr>
        <w:t>на ориентировку в ситуации;</w:t>
      </w:r>
    </w:p>
    <w:p w:rsidR="00A77A5A" w:rsidRPr="00A2223D" w:rsidRDefault="00A77A5A" w:rsidP="00124B67">
      <w:pPr>
        <w:widowControl w:val="0"/>
        <w:numPr>
          <w:ilvl w:val="0"/>
          <w:numId w:val="151"/>
        </w:numPr>
        <w:tabs>
          <w:tab w:val="left" w:pos="1363"/>
        </w:tabs>
        <w:spacing w:after="0" w:line="240" w:lineRule="auto"/>
        <w:ind w:left="880"/>
        <w:rPr>
          <w:rFonts w:ascii="Times New Roman" w:hAnsi="Times New Roman"/>
          <w:sz w:val="28"/>
          <w:szCs w:val="28"/>
        </w:rPr>
      </w:pPr>
      <w:r w:rsidRPr="00A2223D">
        <w:rPr>
          <w:rFonts w:ascii="Times New Roman" w:hAnsi="Times New Roman"/>
          <w:sz w:val="28"/>
          <w:szCs w:val="28"/>
        </w:rPr>
        <w:t>на прогнозирование;</w:t>
      </w:r>
    </w:p>
    <w:p w:rsidR="00A77A5A" w:rsidRPr="00A2223D" w:rsidRDefault="00A77A5A" w:rsidP="00124B67">
      <w:pPr>
        <w:widowControl w:val="0"/>
        <w:numPr>
          <w:ilvl w:val="0"/>
          <w:numId w:val="151"/>
        </w:numPr>
        <w:tabs>
          <w:tab w:val="left" w:pos="1363"/>
        </w:tabs>
        <w:spacing w:after="0" w:line="240" w:lineRule="auto"/>
        <w:ind w:left="880"/>
        <w:rPr>
          <w:rFonts w:ascii="Times New Roman" w:hAnsi="Times New Roman"/>
          <w:sz w:val="28"/>
          <w:szCs w:val="28"/>
        </w:rPr>
      </w:pPr>
      <w:r w:rsidRPr="00A2223D">
        <w:rPr>
          <w:rFonts w:ascii="Times New Roman" w:hAnsi="Times New Roman"/>
          <w:sz w:val="28"/>
          <w:szCs w:val="28"/>
        </w:rPr>
        <w:t>на целеполагание;</w:t>
      </w:r>
    </w:p>
    <w:p w:rsidR="00A77A5A" w:rsidRPr="00A2223D" w:rsidRDefault="00A77A5A" w:rsidP="00124B67">
      <w:pPr>
        <w:widowControl w:val="0"/>
        <w:numPr>
          <w:ilvl w:val="0"/>
          <w:numId w:val="151"/>
        </w:numPr>
        <w:tabs>
          <w:tab w:val="left" w:pos="1363"/>
        </w:tabs>
        <w:spacing w:after="0" w:line="240" w:lineRule="auto"/>
        <w:ind w:left="880"/>
        <w:rPr>
          <w:rFonts w:ascii="Times New Roman" w:hAnsi="Times New Roman"/>
          <w:sz w:val="28"/>
          <w:szCs w:val="28"/>
        </w:rPr>
      </w:pPr>
      <w:r w:rsidRPr="00A2223D">
        <w:rPr>
          <w:rFonts w:ascii="Times New Roman" w:hAnsi="Times New Roman"/>
          <w:sz w:val="28"/>
          <w:szCs w:val="28"/>
        </w:rPr>
        <w:t>на оценивание;</w:t>
      </w:r>
    </w:p>
    <w:p w:rsidR="00A77A5A" w:rsidRPr="00A2223D" w:rsidRDefault="00A77A5A" w:rsidP="00124B67">
      <w:pPr>
        <w:widowControl w:val="0"/>
        <w:numPr>
          <w:ilvl w:val="0"/>
          <w:numId w:val="151"/>
        </w:numPr>
        <w:tabs>
          <w:tab w:val="left" w:pos="1363"/>
        </w:tabs>
        <w:spacing w:after="0" w:line="240" w:lineRule="auto"/>
        <w:ind w:left="880"/>
        <w:rPr>
          <w:rFonts w:ascii="Times New Roman" w:hAnsi="Times New Roman"/>
          <w:sz w:val="28"/>
          <w:szCs w:val="28"/>
        </w:rPr>
      </w:pPr>
      <w:r w:rsidRPr="00A2223D">
        <w:rPr>
          <w:rFonts w:ascii="Times New Roman" w:hAnsi="Times New Roman"/>
          <w:sz w:val="28"/>
          <w:szCs w:val="28"/>
        </w:rPr>
        <w:t>на принятие решения;</w:t>
      </w:r>
    </w:p>
    <w:p w:rsidR="00A77A5A" w:rsidRPr="00A2223D" w:rsidRDefault="00A77A5A" w:rsidP="00124B67">
      <w:pPr>
        <w:widowControl w:val="0"/>
        <w:numPr>
          <w:ilvl w:val="0"/>
          <w:numId w:val="151"/>
        </w:numPr>
        <w:tabs>
          <w:tab w:val="left" w:pos="1363"/>
        </w:tabs>
        <w:spacing w:after="0" w:line="240" w:lineRule="auto"/>
        <w:ind w:left="880"/>
        <w:rPr>
          <w:rFonts w:ascii="Times New Roman" w:hAnsi="Times New Roman"/>
          <w:sz w:val="28"/>
          <w:szCs w:val="28"/>
        </w:rPr>
      </w:pPr>
      <w:r w:rsidRPr="00A2223D">
        <w:rPr>
          <w:rFonts w:ascii="Times New Roman" w:hAnsi="Times New Roman"/>
          <w:sz w:val="28"/>
          <w:szCs w:val="28"/>
        </w:rPr>
        <w:t>на самоконтроль;</w:t>
      </w:r>
    </w:p>
    <w:p w:rsidR="00B540EE" w:rsidRPr="00A2223D" w:rsidRDefault="00A77A5A" w:rsidP="00A2223D">
      <w:pPr>
        <w:pStyle w:val="a7"/>
        <w:widowControl w:val="0"/>
        <w:tabs>
          <w:tab w:val="left" w:pos="567"/>
        </w:tabs>
        <w:spacing w:before="0" w:beforeAutospacing="0" w:after="0" w:afterAutospacing="0"/>
        <w:ind w:firstLine="709"/>
        <w:jc w:val="both"/>
        <w:rPr>
          <w:rFonts w:ascii="Times New Roman" w:hAnsi="Times New Roman"/>
          <w:sz w:val="28"/>
          <w:szCs w:val="28"/>
        </w:rPr>
      </w:pPr>
      <w:r w:rsidRPr="00A2223D">
        <w:rPr>
          <w:rFonts w:ascii="Times New Roman" w:hAnsi="Times New Roman"/>
          <w:sz w:val="28"/>
          <w:szCs w:val="28"/>
        </w:rPr>
        <w:t>на Коррекцию.</w:t>
      </w:r>
      <w:r w:rsidR="00B540EE" w:rsidRPr="00A2223D">
        <w:rPr>
          <w:rFonts w:ascii="Times New Roman" w:hAnsi="Times New Roman"/>
          <w:sz w:val="28"/>
          <w:szCs w:val="28"/>
        </w:rPr>
        <w:t>.</w:t>
      </w:r>
    </w:p>
    <w:p w:rsidR="00B540EE" w:rsidRPr="00A2223D" w:rsidRDefault="00B540EE" w:rsidP="00A2223D">
      <w:pPr>
        <w:pStyle w:val="a7"/>
        <w:widowControl w:val="0"/>
        <w:tabs>
          <w:tab w:val="left" w:pos="567"/>
        </w:tabs>
        <w:spacing w:before="0" w:beforeAutospacing="0" w:after="0" w:afterAutospacing="0"/>
        <w:ind w:firstLine="709"/>
        <w:jc w:val="center"/>
        <w:rPr>
          <w:rFonts w:ascii="Times New Roman" w:hAnsi="Times New Roman"/>
          <w:sz w:val="28"/>
          <w:szCs w:val="28"/>
        </w:rPr>
      </w:pPr>
    </w:p>
    <w:p w:rsidR="00C66CE5" w:rsidRPr="00A2223D" w:rsidRDefault="0021451B" w:rsidP="00A2223D">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A2223D">
        <w:rPr>
          <w:rFonts w:ascii="Times New Roman" w:hAnsi="Times New Roman"/>
          <w:b/>
          <w:sz w:val="28"/>
          <w:szCs w:val="28"/>
        </w:rPr>
        <w:t xml:space="preserve">2.1.5. </w:t>
      </w:r>
      <w:r w:rsidR="00C66CE5" w:rsidRPr="00A2223D">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A2223D" w:rsidRPr="00A2223D" w:rsidRDefault="00A2223D"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В новом Стандарте образования для основной школы отражена тенден</w:t>
      </w:r>
      <w:r w:rsidRPr="00A2223D">
        <w:rPr>
          <w:rFonts w:ascii="Times New Roman" w:eastAsia="Courier New" w:hAnsi="Times New Roman"/>
          <w:sz w:val="28"/>
          <w:szCs w:val="28"/>
        </w:rPr>
        <w:t>ц</w:t>
      </w:r>
      <w:r w:rsidRPr="00A2223D">
        <w:rPr>
          <w:rFonts w:ascii="Times New Roman" w:hAnsi="Times New Roman"/>
          <w:sz w:val="28"/>
          <w:szCs w:val="28"/>
        </w:rPr>
        <w:t>ия перехода от пассивного поглощения школьниками новых знаний к активным действиям со знаниями. Это и самостоятельный поиск знаний по заданной или интересующей теме, и открытие новых знаний, и применение знаний, в том числе в социально значимых проектах.</w:t>
      </w:r>
    </w:p>
    <w:p w:rsidR="00A2223D" w:rsidRPr="00A2223D" w:rsidRDefault="00A2223D"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 xml:space="preserve">В основе всевозможных форм и видов деятельности, нацеленных на применение и открытие знаний, находятся два основных вида - это проект и исследование. Под </w:t>
      </w:r>
      <w:r w:rsidRPr="00A2223D">
        <w:rPr>
          <w:rStyle w:val="513pt"/>
          <w:rFonts w:eastAsia="Courier New"/>
          <w:sz w:val="28"/>
          <w:szCs w:val="28"/>
        </w:rPr>
        <w:t>проектом</w:t>
      </w:r>
      <w:r w:rsidRPr="00A2223D">
        <w:rPr>
          <w:rFonts w:ascii="Times New Roman" w:hAnsi="Times New Roman"/>
          <w:sz w:val="28"/>
          <w:szCs w:val="28"/>
        </w:rPr>
        <w:t xml:space="preserve"> мы понимаем деятельность по созданию оригинального продукта (изделие, мероприятие, знание, решение проблемы),</w:t>
      </w:r>
    </w:p>
    <w:p w:rsidR="00A2223D" w:rsidRPr="00A2223D" w:rsidRDefault="00A2223D" w:rsidP="00A2223D">
      <w:pPr>
        <w:spacing w:after="0" w:line="240" w:lineRule="auto"/>
        <w:jc w:val="both"/>
        <w:rPr>
          <w:rFonts w:ascii="Times New Roman" w:hAnsi="Times New Roman"/>
          <w:sz w:val="28"/>
          <w:szCs w:val="28"/>
        </w:rPr>
      </w:pPr>
      <w:r w:rsidRPr="00A2223D">
        <w:rPr>
          <w:rFonts w:ascii="Times New Roman" w:hAnsi="Times New Roman"/>
          <w:sz w:val="28"/>
          <w:szCs w:val="28"/>
        </w:rPr>
        <w:t>предполагающую координированное выполнение взаимосвязанных действий в условиях временных и ресурсных ограничений.</w:t>
      </w:r>
    </w:p>
    <w:p w:rsidR="00A2223D" w:rsidRPr="00A2223D" w:rsidRDefault="00A2223D"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 xml:space="preserve">Под </w:t>
      </w:r>
      <w:r w:rsidRPr="00A2223D">
        <w:rPr>
          <w:rStyle w:val="513pt"/>
          <w:rFonts w:eastAsia="Courier New"/>
          <w:sz w:val="28"/>
          <w:szCs w:val="28"/>
        </w:rPr>
        <w:t>исследованием</w:t>
      </w:r>
      <w:r w:rsidRPr="00A2223D">
        <w:rPr>
          <w:rFonts w:ascii="Times New Roman" w:hAnsi="Times New Roman"/>
          <w:sz w:val="28"/>
          <w:szCs w:val="28"/>
        </w:rPr>
        <w:t xml:space="preserve"> мы понимаем процесс открытия новых знаний, один из видов познавательной деятельности.</w:t>
      </w:r>
    </w:p>
    <w:p w:rsidR="00A2223D" w:rsidRPr="00A2223D" w:rsidRDefault="00A2223D"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Наличие термина «проект» говорит о нацеленности на конечный результат и ограниченность в сроках и ресурсах.</w:t>
      </w:r>
    </w:p>
    <w:p w:rsidR="00A2223D" w:rsidRPr="00A2223D" w:rsidRDefault="00A2223D"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Наличие термина «исследование» говорит о нацеленности на открытие новых знаний.</w:t>
      </w:r>
    </w:p>
    <w:p w:rsidR="00A2223D" w:rsidRPr="00A2223D" w:rsidRDefault="00A2223D"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Наличие термина «учебный» говорит об ориентации на цели, характерные для учебного процесса - на получение новых знаний и освоение новых умений.</w:t>
      </w:r>
    </w:p>
    <w:p w:rsidR="00A2223D" w:rsidRPr="00A2223D" w:rsidRDefault="00A2223D"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Цель проектной деятельности в учебном процессе - научиться ставить перед собою принципиально достижимые оригинальные цели, а также планировать и выполнять действия для получения задуманного результата.</w:t>
      </w:r>
    </w:p>
    <w:p w:rsidR="00A2223D" w:rsidRPr="00A2223D" w:rsidRDefault="00A2223D"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Основные направления учебно-исследовательской и проектной деятельности обучающихся:</w:t>
      </w:r>
    </w:p>
    <w:p w:rsidR="00A2223D" w:rsidRPr="00A2223D" w:rsidRDefault="00A2223D" w:rsidP="00124B67">
      <w:pPr>
        <w:widowControl w:val="0"/>
        <w:numPr>
          <w:ilvl w:val="0"/>
          <w:numId w:val="155"/>
        </w:numPr>
        <w:tabs>
          <w:tab w:val="left" w:pos="1162"/>
        </w:tabs>
        <w:spacing w:after="0" w:line="240" w:lineRule="auto"/>
        <w:ind w:firstLine="880"/>
        <w:jc w:val="both"/>
        <w:rPr>
          <w:rFonts w:ascii="Times New Roman" w:hAnsi="Times New Roman"/>
          <w:sz w:val="28"/>
          <w:szCs w:val="28"/>
        </w:rPr>
      </w:pPr>
      <w:r w:rsidRPr="00A2223D">
        <w:rPr>
          <w:rFonts w:ascii="Times New Roman" w:hAnsi="Times New Roman"/>
          <w:sz w:val="28"/>
          <w:szCs w:val="28"/>
        </w:rPr>
        <w:t>исследовательское;</w:t>
      </w:r>
    </w:p>
    <w:p w:rsidR="00A2223D" w:rsidRPr="00A2223D" w:rsidRDefault="00A2223D" w:rsidP="00124B67">
      <w:pPr>
        <w:widowControl w:val="0"/>
        <w:numPr>
          <w:ilvl w:val="0"/>
          <w:numId w:val="155"/>
        </w:numPr>
        <w:tabs>
          <w:tab w:val="left" w:pos="1162"/>
        </w:tabs>
        <w:spacing w:after="0" w:line="240" w:lineRule="auto"/>
        <w:ind w:firstLine="880"/>
        <w:jc w:val="both"/>
        <w:rPr>
          <w:rFonts w:ascii="Times New Roman" w:hAnsi="Times New Roman"/>
          <w:sz w:val="28"/>
          <w:szCs w:val="28"/>
        </w:rPr>
      </w:pPr>
      <w:r w:rsidRPr="00A2223D">
        <w:rPr>
          <w:rFonts w:ascii="Times New Roman" w:hAnsi="Times New Roman"/>
          <w:sz w:val="28"/>
          <w:szCs w:val="28"/>
        </w:rPr>
        <w:t>инженерное;</w:t>
      </w:r>
    </w:p>
    <w:p w:rsidR="00A2223D" w:rsidRPr="00A2223D" w:rsidRDefault="00A2223D" w:rsidP="00124B67">
      <w:pPr>
        <w:widowControl w:val="0"/>
        <w:numPr>
          <w:ilvl w:val="0"/>
          <w:numId w:val="156"/>
        </w:numPr>
        <w:tabs>
          <w:tab w:val="left" w:pos="1339"/>
        </w:tabs>
        <w:spacing w:after="0" w:line="240" w:lineRule="auto"/>
        <w:ind w:left="1000"/>
        <w:rPr>
          <w:rFonts w:ascii="Times New Roman" w:hAnsi="Times New Roman"/>
          <w:sz w:val="28"/>
          <w:szCs w:val="28"/>
        </w:rPr>
      </w:pPr>
      <w:r w:rsidRPr="00A2223D">
        <w:rPr>
          <w:rFonts w:ascii="Times New Roman" w:hAnsi="Times New Roman"/>
          <w:sz w:val="28"/>
          <w:szCs w:val="28"/>
        </w:rPr>
        <w:t>прикладное;</w:t>
      </w:r>
    </w:p>
    <w:p w:rsidR="00A2223D" w:rsidRPr="00A2223D" w:rsidRDefault="00A2223D" w:rsidP="00124B67">
      <w:pPr>
        <w:widowControl w:val="0"/>
        <w:numPr>
          <w:ilvl w:val="0"/>
          <w:numId w:val="156"/>
        </w:numPr>
        <w:tabs>
          <w:tab w:val="left" w:pos="1339"/>
        </w:tabs>
        <w:spacing w:after="0" w:line="240" w:lineRule="auto"/>
        <w:ind w:left="1000"/>
        <w:rPr>
          <w:rFonts w:ascii="Times New Roman" w:hAnsi="Times New Roman"/>
          <w:sz w:val="28"/>
          <w:szCs w:val="28"/>
        </w:rPr>
      </w:pPr>
      <w:r w:rsidRPr="00A2223D">
        <w:rPr>
          <w:rFonts w:ascii="Times New Roman" w:hAnsi="Times New Roman"/>
          <w:sz w:val="28"/>
          <w:szCs w:val="28"/>
        </w:rPr>
        <w:t>информационное;</w:t>
      </w:r>
    </w:p>
    <w:p w:rsidR="00A2223D" w:rsidRPr="00A2223D" w:rsidRDefault="00A2223D" w:rsidP="00124B67">
      <w:pPr>
        <w:widowControl w:val="0"/>
        <w:numPr>
          <w:ilvl w:val="0"/>
          <w:numId w:val="156"/>
        </w:numPr>
        <w:tabs>
          <w:tab w:val="left" w:pos="1339"/>
        </w:tabs>
        <w:spacing w:after="0" w:line="240" w:lineRule="auto"/>
        <w:ind w:left="1000"/>
        <w:rPr>
          <w:rFonts w:ascii="Times New Roman" w:hAnsi="Times New Roman"/>
          <w:sz w:val="28"/>
          <w:szCs w:val="28"/>
        </w:rPr>
      </w:pPr>
      <w:r w:rsidRPr="00A2223D">
        <w:rPr>
          <w:rFonts w:ascii="Times New Roman" w:hAnsi="Times New Roman"/>
          <w:sz w:val="28"/>
          <w:szCs w:val="28"/>
        </w:rPr>
        <w:t>социальное;</w:t>
      </w:r>
    </w:p>
    <w:p w:rsidR="00A2223D" w:rsidRPr="00A2223D" w:rsidRDefault="00A2223D" w:rsidP="00124B67">
      <w:pPr>
        <w:widowControl w:val="0"/>
        <w:numPr>
          <w:ilvl w:val="0"/>
          <w:numId w:val="156"/>
        </w:numPr>
        <w:tabs>
          <w:tab w:val="left" w:pos="1339"/>
        </w:tabs>
        <w:spacing w:after="0" w:line="240" w:lineRule="auto"/>
        <w:ind w:left="1000"/>
        <w:rPr>
          <w:rFonts w:ascii="Times New Roman" w:hAnsi="Times New Roman"/>
          <w:sz w:val="28"/>
          <w:szCs w:val="28"/>
        </w:rPr>
      </w:pPr>
      <w:r w:rsidRPr="00A2223D">
        <w:rPr>
          <w:rFonts w:ascii="Times New Roman" w:hAnsi="Times New Roman"/>
          <w:sz w:val="28"/>
          <w:szCs w:val="28"/>
        </w:rPr>
        <w:t>игровое;</w:t>
      </w:r>
    </w:p>
    <w:p w:rsidR="00A2223D" w:rsidRPr="00A2223D" w:rsidRDefault="00A2223D" w:rsidP="00124B67">
      <w:pPr>
        <w:widowControl w:val="0"/>
        <w:numPr>
          <w:ilvl w:val="0"/>
          <w:numId w:val="156"/>
        </w:numPr>
        <w:tabs>
          <w:tab w:val="left" w:pos="1339"/>
        </w:tabs>
        <w:spacing w:after="0" w:line="240" w:lineRule="auto"/>
        <w:ind w:left="1000"/>
        <w:rPr>
          <w:rFonts w:ascii="Times New Roman" w:hAnsi="Times New Roman"/>
          <w:sz w:val="28"/>
          <w:szCs w:val="28"/>
        </w:rPr>
      </w:pPr>
      <w:r w:rsidRPr="00A2223D">
        <w:rPr>
          <w:rFonts w:ascii="Times New Roman" w:hAnsi="Times New Roman"/>
          <w:sz w:val="28"/>
          <w:szCs w:val="28"/>
        </w:rPr>
        <w:t>творческое.</w:t>
      </w:r>
    </w:p>
    <w:p w:rsidR="00A2223D" w:rsidRPr="00A2223D" w:rsidRDefault="00A2223D" w:rsidP="00A2223D">
      <w:pPr>
        <w:spacing w:after="0" w:line="240" w:lineRule="auto"/>
        <w:ind w:left="1000"/>
        <w:rPr>
          <w:rFonts w:ascii="Times New Roman" w:hAnsi="Times New Roman"/>
          <w:sz w:val="28"/>
          <w:szCs w:val="28"/>
        </w:rPr>
      </w:pPr>
      <w:r w:rsidRPr="00A2223D">
        <w:rPr>
          <w:rFonts w:ascii="Times New Roman" w:hAnsi="Times New Roman"/>
          <w:sz w:val="28"/>
          <w:szCs w:val="28"/>
        </w:rPr>
        <w:t>Формы организации</w:t>
      </w:r>
    </w:p>
    <w:p w:rsidR="00A2223D" w:rsidRPr="00A2223D" w:rsidRDefault="00A2223D" w:rsidP="00A2223D">
      <w:pPr>
        <w:spacing w:after="0" w:line="240" w:lineRule="auto"/>
        <w:ind w:left="1000"/>
        <w:rPr>
          <w:rFonts w:ascii="Times New Roman" w:hAnsi="Times New Roman"/>
          <w:sz w:val="28"/>
          <w:szCs w:val="28"/>
        </w:rPr>
      </w:pPr>
      <w:r w:rsidRPr="00A2223D">
        <w:rPr>
          <w:rFonts w:ascii="Times New Roman" w:hAnsi="Times New Roman"/>
          <w:sz w:val="28"/>
          <w:szCs w:val="28"/>
        </w:rPr>
        <w:t>Освоение умений исследовательской и проектной деятельности</w:t>
      </w:r>
    </w:p>
    <w:p w:rsidR="00A2223D" w:rsidRPr="00A2223D" w:rsidRDefault="00A2223D" w:rsidP="00A2223D">
      <w:pPr>
        <w:spacing w:after="0" w:line="240" w:lineRule="auto"/>
        <w:rPr>
          <w:rFonts w:ascii="Times New Roman" w:hAnsi="Times New Roman"/>
          <w:sz w:val="28"/>
          <w:szCs w:val="28"/>
        </w:rPr>
      </w:pPr>
      <w:r w:rsidRPr="00A2223D">
        <w:rPr>
          <w:rFonts w:ascii="Times New Roman" w:hAnsi="Times New Roman"/>
          <w:sz w:val="28"/>
          <w:szCs w:val="28"/>
        </w:rPr>
        <w:t>школьников предполагается в следующих формах: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51"/>
        <w:gridCol w:w="3562"/>
        <w:gridCol w:w="4550"/>
      </w:tblGrid>
      <w:tr w:rsidR="00A2223D" w:rsidRPr="00A2223D" w:rsidTr="00A2223D">
        <w:trPr>
          <w:trHeight w:hRule="exact" w:val="312"/>
          <w:jc w:val="center"/>
        </w:trPr>
        <w:tc>
          <w:tcPr>
            <w:tcW w:w="2251" w:type="dxa"/>
            <w:vMerge w:val="restart"/>
            <w:tcBorders>
              <w:top w:val="single" w:sz="4" w:space="0" w:color="auto"/>
              <w:left w:val="single" w:sz="4" w:space="0" w:color="auto"/>
            </w:tcBorders>
            <w:shd w:val="clear" w:color="auto" w:fill="FFFFFF"/>
            <w:vAlign w:val="center"/>
          </w:tcPr>
          <w:p w:rsidR="00A2223D" w:rsidRPr="00A2223D" w:rsidRDefault="00A2223D" w:rsidP="00A2223D">
            <w:pPr>
              <w:framePr w:w="10363" w:wrap="notBeside" w:vAnchor="text" w:hAnchor="text" w:xAlign="center" w:y="1"/>
              <w:spacing w:after="0" w:line="240" w:lineRule="auto"/>
              <w:jc w:val="center"/>
              <w:rPr>
                <w:rFonts w:ascii="Times New Roman" w:hAnsi="Times New Roman"/>
                <w:sz w:val="28"/>
                <w:szCs w:val="28"/>
              </w:rPr>
            </w:pPr>
            <w:r w:rsidRPr="00A2223D">
              <w:rPr>
                <w:rStyle w:val="212pt0"/>
                <w:rFonts w:eastAsia="Courier New"/>
                <w:sz w:val="28"/>
                <w:szCs w:val="28"/>
              </w:rPr>
              <w:t>Направление</w:t>
            </w:r>
          </w:p>
        </w:tc>
        <w:tc>
          <w:tcPr>
            <w:tcW w:w="8112" w:type="dxa"/>
            <w:gridSpan w:val="2"/>
            <w:tcBorders>
              <w:top w:val="single" w:sz="4" w:space="0" w:color="auto"/>
              <w:left w:val="single" w:sz="4" w:space="0" w:color="auto"/>
              <w:right w:val="single" w:sz="4" w:space="0" w:color="auto"/>
            </w:tcBorders>
            <w:shd w:val="clear" w:color="auto" w:fill="FFFFFF"/>
            <w:vAlign w:val="bottom"/>
          </w:tcPr>
          <w:p w:rsidR="00A2223D" w:rsidRPr="00A2223D" w:rsidRDefault="00A2223D" w:rsidP="00A2223D">
            <w:pPr>
              <w:framePr w:w="10363" w:wrap="notBeside" w:vAnchor="text" w:hAnchor="text" w:xAlign="center" w:y="1"/>
              <w:spacing w:after="0" w:line="240" w:lineRule="auto"/>
              <w:jc w:val="center"/>
              <w:rPr>
                <w:rFonts w:ascii="Times New Roman" w:hAnsi="Times New Roman"/>
                <w:sz w:val="28"/>
                <w:szCs w:val="28"/>
              </w:rPr>
            </w:pPr>
            <w:r w:rsidRPr="00A2223D">
              <w:rPr>
                <w:rStyle w:val="212pt0"/>
                <w:rFonts w:eastAsia="Courier New"/>
                <w:sz w:val="28"/>
                <w:szCs w:val="28"/>
              </w:rPr>
              <w:t>Форма организации</w:t>
            </w:r>
          </w:p>
        </w:tc>
      </w:tr>
      <w:tr w:rsidR="00A2223D" w:rsidRPr="00A2223D" w:rsidTr="00A2223D">
        <w:trPr>
          <w:trHeight w:hRule="exact" w:val="288"/>
          <w:jc w:val="center"/>
        </w:trPr>
        <w:tc>
          <w:tcPr>
            <w:tcW w:w="2251" w:type="dxa"/>
            <w:vMerge/>
            <w:tcBorders>
              <w:left w:val="single" w:sz="4" w:space="0" w:color="auto"/>
            </w:tcBorders>
            <w:shd w:val="clear" w:color="auto" w:fill="FFFFFF"/>
            <w:vAlign w:val="center"/>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p>
        </w:tc>
        <w:tc>
          <w:tcPr>
            <w:tcW w:w="3562" w:type="dxa"/>
            <w:tcBorders>
              <w:top w:val="single" w:sz="4" w:space="0" w:color="auto"/>
              <w:left w:val="single" w:sz="4" w:space="0" w:color="auto"/>
            </w:tcBorders>
            <w:shd w:val="clear" w:color="auto" w:fill="FFFFFF"/>
            <w:vAlign w:val="bottom"/>
          </w:tcPr>
          <w:p w:rsidR="00A2223D" w:rsidRPr="00A2223D" w:rsidRDefault="00A2223D" w:rsidP="00A2223D">
            <w:pPr>
              <w:framePr w:w="10363" w:wrap="notBeside" w:vAnchor="text" w:hAnchor="text" w:xAlign="center" w:y="1"/>
              <w:spacing w:after="0" w:line="240" w:lineRule="auto"/>
              <w:jc w:val="center"/>
              <w:rPr>
                <w:rFonts w:ascii="Times New Roman" w:hAnsi="Times New Roman"/>
                <w:sz w:val="28"/>
                <w:szCs w:val="28"/>
              </w:rPr>
            </w:pPr>
            <w:r w:rsidRPr="00A2223D">
              <w:rPr>
                <w:rStyle w:val="212pt0"/>
                <w:rFonts w:eastAsia="Courier New"/>
                <w:sz w:val="28"/>
                <w:szCs w:val="28"/>
              </w:rPr>
              <w:t>Урочная деятельность</w:t>
            </w:r>
          </w:p>
        </w:tc>
        <w:tc>
          <w:tcPr>
            <w:tcW w:w="4550" w:type="dxa"/>
            <w:tcBorders>
              <w:top w:val="single" w:sz="4" w:space="0" w:color="auto"/>
              <w:left w:val="single" w:sz="4" w:space="0" w:color="auto"/>
              <w:right w:val="single" w:sz="4" w:space="0" w:color="auto"/>
            </w:tcBorders>
            <w:shd w:val="clear" w:color="auto" w:fill="FFFFFF"/>
            <w:vAlign w:val="bottom"/>
          </w:tcPr>
          <w:p w:rsidR="00A2223D" w:rsidRPr="00A2223D" w:rsidRDefault="00A2223D" w:rsidP="00A2223D">
            <w:pPr>
              <w:framePr w:w="10363" w:wrap="notBeside" w:vAnchor="text" w:hAnchor="text" w:xAlign="center" w:y="1"/>
              <w:spacing w:after="0" w:line="240" w:lineRule="auto"/>
              <w:jc w:val="center"/>
              <w:rPr>
                <w:rFonts w:ascii="Times New Roman" w:hAnsi="Times New Roman"/>
                <w:sz w:val="28"/>
                <w:szCs w:val="28"/>
              </w:rPr>
            </w:pPr>
            <w:r w:rsidRPr="00A2223D">
              <w:rPr>
                <w:rStyle w:val="212pt0"/>
                <w:rFonts w:eastAsia="Courier New"/>
                <w:sz w:val="28"/>
                <w:szCs w:val="28"/>
              </w:rPr>
              <w:t>Внеурочная деятельность</w:t>
            </w:r>
          </w:p>
        </w:tc>
      </w:tr>
      <w:tr w:rsidR="00A2223D" w:rsidRPr="00A2223D" w:rsidTr="00A2223D">
        <w:trPr>
          <w:trHeight w:hRule="exact" w:val="2491"/>
          <w:jc w:val="center"/>
        </w:trPr>
        <w:tc>
          <w:tcPr>
            <w:tcW w:w="2251" w:type="dxa"/>
            <w:tcBorders>
              <w:top w:val="single" w:sz="4" w:space="0" w:color="auto"/>
              <w:left w:val="single" w:sz="4" w:space="0" w:color="auto"/>
            </w:tcBorders>
            <w:shd w:val="clear" w:color="auto" w:fill="FFFFFF"/>
          </w:tcPr>
          <w:p w:rsidR="00A2223D" w:rsidRPr="00A2223D" w:rsidRDefault="0040179A" w:rsidP="00A2223D">
            <w:pPr>
              <w:framePr w:w="10363" w:wrap="notBeside" w:vAnchor="text" w:hAnchor="text" w:xAlign="center" w:y="1"/>
              <w:spacing w:after="0" w:line="240" w:lineRule="auto"/>
              <w:rPr>
                <w:rFonts w:ascii="Times New Roman" w:hAnsi="Times New Roman"/>
                <w:sz w:val="28"/>
                <w:szCs w:val="28"/>
              </w:rPr>
            </w:pPr>
            <w:r>
              <w:rPr>
                <w:rStyle w:val="212pt2"/>
                <w:rFonts w:eastAsia="Courier New"/>
                <w:sz w:val="28"/>
                <w:szCs w:val="28"/>
              </w:rPr>
              <w:t xml:space="preserve">     </w:t>
            </w:r>
            <w:r w:rsidR="00A2223D" w:rsidRPr="00A2223D">
              <w:rPr>
                <w:rStyle w:val="212pt2"/>
                <w:rFonts w:eastAsia="Courier New"/>
                <w:sz w:val="28"/>
                <w:szCs w:val="28"/>
              </w:rPr>
              <w:t>Исследовательское</w:t>
            </w:r>
          </w:p>
        </w:tc>
        <w:tc>
          <w:tcPr>
            <w:tcW w:w="3562" w:type="dxa"/>
            <w:tcBorders>
              <w:top w:val="single" w:sz="4" w:space="0" w:color="auto"/>
              <w:left w:val="single" w:sz="4" w:space="0" w:color="auto"/>
            </w:tcBorders>
            <w:shd w:val="clear" w:color="auto" w:fill="FFFFFF"/>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При выполнении учебных заданий учебника (УМК), требующих от ученика использования отдельных исследовательских умений (тренировка наблюдения, измерений и т.д.)</w:t>
            </w:r>
          </w:p>
        </w:tc>
        <w:tc>
          <w:tcPr>
            <w:tcW w:w="4550" w:type="dxa"/>
            <w:tcBorders>
              <w:top w:val="single" w:sz="4" w:space="0" w:color="auto"/>
              <w:left w:val="single" w:sz="4" w:space="0" w:color="auto"/>
              <w:right w:val="single" w:sz="4" w:space="0" w:color="auto"/>
            </w:tcBorders>
            <w:shd w:val="clear" w:color="auto" w:fill="FFFFFF"/>
            <w:vAlign w:val="bottom"/>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Выполнение проектов при изучении курсов внеурочной деятельности «Химия. Вводный курс», «Биология для любознательных», «Занимательная математика».</w:t>
            </w:r>
          </w:p>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При выполнении исследований, проектов для школьных или внешкольных конкурсов исследовательских работ и проектов</w:t>
            </w:r>
          </w:p>
        </w:tc>
      </w:tr>
      <w:tr w:rsidR="00A2223D" w:rsidRPr="00A2223D" w:rsidTr="00A2223D">
        <w:trPr>
          <w:trHeight w:hRule="exact" w:val="2218"/>
          <w:jc w:val="center"/>
        </w:trPr>
        <w:tc>
          <w:tcPr>
            <w:tcW w:w="2251" w:type="dxa"/>
            <w:tcBorders>
              <w:top w:val="single" w:sz="4" w:space="0" w:color="auto"/>
              <w:left w:val="single" w:sz="4" w:space="0" w:color="auto"/>
            </w:tcBorders>
            <w:shd w:val="clear" w:color="auto" w:fill="FFFFFF"/>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Инженерное</w:t>
            </w:r>
          </w:p>
        </w:tc>
        <w:tc>
          <w:tcPr>
            <w:tcW w:w="3562" w:type="dxa"/>
            <w:tcBorders>
              <w:top w:val="single" w:sz="4" w:space="0" w:color="auto"/>
              <w:left w:val="single" w:sz="4" w:space="0" w:color="auto"/>
            </w:tcBorders>
            <w:shd w:val="clear" w:color="auto" w:fill="FFFFFF"/>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При решении конструк-торских задач на уроках физики, геометрии, наглядной геометрии. При включении в урок элементов образова</w:t>
            </w:r>
            <w:r w:rsidRPr="00A2223D">
              <w:rPr>
                <w:rStyle w:val="212pt2"/>
                <w:rFonts w:eastAsia="Courier New"/>
                <w:sz w:val="28"/>
                <w:szCs w:val="28"/>
              </w:rPr>
              <w:softHyphen/>
              <w:t>тельной робототехники</w:t>
            </w:r>
          </w:p>
        </w:tc>
        <w:tc>
          <w:tcPr>
            <w:tcW w:w="4550" w:type="dxa"/>
            <w:tcBorders>
              <w:top w:val="single" w:sz="4" w:space="0" w:color="auto"/>
              <w:left w:val="single" w:sz="4" w:space="0" w:color="auto"/>
              <w:right w:val="single" w:sz="4" w:space="0" w:color="auto"/>
            </w:tcBorders>
            <w:shd w:val="clear" w:color="auto" w:fill="FFFFFF"/>
            <w:vAlign w:val="bottom"/>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Выполнение проектов при изучении курсов внеурочной деятельности «Основы робототехники», «Физика и ЛЕГО».</w:t>
            </w:r>
          </w:p>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При выполнении исследований, проектов для школьных или внешкольных конкурсов исследовательских работ и проектов</w:t>
            </w:r>
          </w:p>
        </w:tc>
      </w:tr>
      <w:tr w:rsidR="00A2223D" w:rsidRPr="00A2223D" w:rsidTr="00A2223D">
        <w:trPr>
          <w:trHeight w:hRule="exact" w:val="1666"/>
          <w:jc w:val="center"/>
        </w:trPr>
        <w:tc>
          <w:tcPr>
            <w:tcW w:w="2251" w:type="dxa"/>
            <w:tcBorders>
              <w:top w:val="single" w:sz="4" w:space="0" w:color="auto"/>
              <w:left w:val="single" w:sz="4" w:space="0" w:color="auto"/>
            </w:tcBorders>
            <w:shd w:val="clear" w:color="auto" w:fill="FFFFFF"/>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Прикладное</w:t>
            </w:r>
          </w:p>
        </w:tc>
        <w:tc>
          <w:tcPr>
            <w:tcW w:w="3562" w:type="dxa"/>
            <w:tcBorders>
              <w:top w:val="single" w:sz="4" w:space="0" w:color="auto"/>
              <w:left w:val="single" w:sz="4" w:space="0" w:color="auto"/>
            </w:tcBorders>
            <w:shd w:val="clear" w:color="auto" w:fill="FFFFFF"/>
            <w:vAlign w:val="bottom"/>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При решении жизненных задач (выполнение заданий в ситуациях, требующих переноса умения действовать в учебной ситуации на жизненные)</w:t>
            </w:r>
          </w:p>
        </w:tc>
        <w:tc>
          <w:tcPr>
            <w:tcW w:w="4550" w:type="dxa"/>
            <w:tcBorders>
              <w:top w:val="single" w:sz="4" w:space="0" w:color="auto"/>
              <w:left w:val="single" w:sz="4" w:space="0" w:color="auto"/>
              <w:right w:val="single" w:sz="4" w:space="0" w:color="auto"/>
            </w:tcBorders>
            <w:shd w:val="clear" w:color="auto" w:fill="FFFFFF"/>
            <w:vAlign w:val="bottom"/>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Выполнение проектов при изучении курсов внеурочной деятельности «У мелые ручки», «Художественное творчество», «Школа выживания».</w:t>
            </w:r>
          </w:p>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При выполнении проектов для школьных или внешкольных творческих конкурсов</w:t>
            </w:r>
          </w:p>
        </w:tc>
      </w:tr>
      <w:tr w:rsidR="00A2223D" w:rsidRPr="00A2223D" w:rsidTr="00A2223D">
        <w:trPr>
          <w:trHeight w:hRule="exact" w:val="3614"/>
          <w:jc w:val="center"/>
        </w:trPr>
        <w:tc>
          <w:tcPr>
            <w:tcW w:w="2251" w:type="dxa"/>
            <w:tcBorders>
              <w:top w:val="single" w:sz="4" w:space="0" w:color="auto"/>
              <w:left w:val="single" w:sz="4" w:space="0" w:color="auto"/>
              <w:bottom w:val="single" w:sz="4" w:space="0" w:color="auto"/>
            </w:tcBorders>
            <w:shd w:val="clear" w:color="auto" w:fill="FFFFFF"/>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Информационное</w:t>
            </w:r>
          </w:p>
        </w:tc>
        <w:tc>
          <w:tcPr>
            <w:tcW w:w="3562" w:type="dxa"/>
            <w:tcBorders>
              <w:top w:val="single" w:sz="4" w:space="0" w:color="auto"/>
              <w:left w:val="single" w:sz="4" w:space="0" w:color="auto"/>
              <w:bottom w:val="single" w:sz="4" w:space="0" w:color="auto"/>
            </w:tcBorders>
            <w:shd w:val="clear" w:color="auto" w:fill="FFFFFF"/>
            <w:vAlign w:val="bottom"/>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При освоении на уроках средств ИКТ как инструментов для выполнения проектных и исследовательских работ: в познавательных действиях (поиск информации, моделирование, проектирование, применение интеллект-карт), в регулятивных действиях (управление личными проектами, организация личного времени), в</w:t>
            </w:r>
          </w:p>
        </w:tc>
        <w:tc>
          <w:tcPr>
            <w:tcW w:w="4550" w:type="dxa"/>
            <w:tcBorders>
              <w:top w:val="single" w:sz="4" w:space="0" w:color="auto"/>
              <w:left w:val="single" w:sz="4" w:space="0" w:color="auto"/>
              <w:bottom w:val="single" w:sz="4" w:space="0" w:color="auto"/>
              <w:right w:val="single" w:sz="4" w:space="0" w:color="auto"/>
            </w:tcBorders>
            <w:shd w:val="clear" w:color="auto" w:fill="FFFFFF"/>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Выполнение проектов при изучении курса внеурочной деятельности «Информационные технологии в робототехнике».</w:t>
            </w:r>
          </w:p>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При выполнении исследований, проектов для школьных или внешкольных конкурсов исследовательских работ и проектов</w:t>
            </w:r>
          </w:p>
        </w:tc>
      </w:tr>
    </w:tbl>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p>
    <w:p w:rsidR="00A2223D" w:rsidRPr="00A2223D" w:rsidRDefault="00A2223D" w:rsidP="00A2223D">
      <w:pPr>
        <w:spacing w:after="0" w:line="240" w:lineRule="auto"/>
        <w:rPr>
          <w:rFonts w:ascii="Times New Roman" w:hAnsi="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51"/>
        <w:gridCol w:w="3562"/>
        <w:gridCol w:w="4550"/>
      </w:tblGrid>
      <w:tr w:rsidR="00A2223D" w:rsidRPr="00A2223D" w:rsidTr="00A2223D">
        <w:trPr>
          <w:trHeight w:hRule="exact" w:val="2798"/>
          <w:jc w:val="center"/>
        </w:trPr>
        <w:tc>
          <w:tcPr>
            <w:tcW w:w="2251" w:type="dxa"/>
            <w:tcBorders>
              <w:top w:val="single" w:sz="4" w:space="0" w:color="auto"/>
              <w:left w:val="single" w:sz="4" w:space="0" w:color="auto"/>
            </w:tcBorders>
            <w:shd w:val="clear" w:color="auto" w:fill="FFFFFF"/>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p>
        </w:tc>
        <w:tc>
          <w:tcPr>
            <w:tcW w:w="3562" w:type="dxa"/>
            <w:tcBorders>
              <w:top w:val="single" w:sz="4" w:space="0" w:color="auto"/>
              <w:left w:val="single" w:sz="4" w:space="0" w:color="auto"/>
            </w:tcBorders>
            <w:shd w:val="clear" w:color="auto" w:fill="FFFFFF"/>
            <w:vAlign w:val="bottom"/>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коммуникативных действиях (создание документов, печатных публикаций, электронных публикаций, мультимедийной продукции для выражения своих мыслей, чувств и потребностей, общение в сети, выступления с компьютерным сопровождением)</w:t>
            </w:r>
          </w:p>
        </w:tc>
        <w:tc>
          <w:tcPr>
            <w:tcW w:w="4550" w:type="dxa"/>
            <w:tcBorders>
              <w:top w:val="single" w:sz="4" w:space="0" w:color="auto"/>
              <w:left w:val="single" w:sz="4" w:space="0" w:color="auto"/>
              <w:right w:val="single" w:sz="4" w:space="0" w:color="auto"/>
            </w:tcBorders>
            <w:shd w:val="clear" w:color="auto" w:fill="FFFFFF"/>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p>
        </w:tc>
      </w:tr>
      <w:tr w:rsidR="00A2223D" w:rsidRPr="00A2223D" w:rsidTr="00A2223D">
        <w:trPr>
          <w:trHeight w:hRule="exact" w:val="1114"/>
          <w:jc w:val="center"/>
        </w:trPr>
        <w:tc>
          <w:tcPr>
            <w:tcW w:w="2251" w:type="dxa"/>
            <w:tcBorders>
              <w:top w:val="single" w:sz="4" w:space="0" w:color="auto"/>
              <w:left w:val="single" w:sz="4" w:space="0" w:color="auto"/>
            </w:tcBorders>
            <w:shd w:val="clear" w:color="auto" w:fill="FFFFFF"/>
          </w:tcPr>
          <w:p w:rsidR="00A2223D" w:rsidRPr="00A2223D" w:rsidRDefault="00A2223D" w:rsidP="00A2223D">
            <w:pPr>
              <w:framePr w:w="10363" w:wrap="notBeside" w:vAnchor="text" w:hAnchor="text" w:xAlign="center" w:y="1"/>
              <w:spacing w:after="0" w:line="240" w:lineRule="auto"/>
              <w:ind w:left="140"/>
              <w:rPr>
                <w:rFonts w:ascii="Times New Roman" w:hAnsi="Times New Roman"/>
                <w:sz w:val="28"/>
                <w:szCs w:val="28"/>
              </w:rPr>
            </w:pPr>
            <w:r w:rsidRPr="00A2223D">
              <w:rPr>
                <w:rStyle w:val="212pt2"/>
                <w:rFonts w:eastAsia="Courier New"/>
                <w:sz w:val="28"/>
                <w:szCs w:val="28"/>
              </w:rPr>
              <w:t>Социальное</w:t>
            </w:r>
          </w:p>
        </w:tc>
        <w:tc>
          <w:tcPr>
            <w:tcW w:w="3562" w:type="dxa"/>
            <w:tcBorders>
              <w:top w:val="single" w:sz="4" w:space="0" w:color="auto"/>
              <w:left w:val="single" w:sz="4" w:space="0" w:color="auto"/>
            </w:tcBorders>
            <w:shd w:val="clear" w:color="auto" w:fill="FFFFFF"/>
            <w:vAlign w:val="bottom"/>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При выполнении творческих заданий учебника (УМК), требующих решения социальных проблем</w:t>
            </w:r>
          </w:p>
        </w:tc>
        <w:tc>
          <w:tcPr>
            <w:tcW w:w="4550" w:type="dxa"/>
            <w:tcBorders>
              <w:top w:val="single" w:sz="4" w:space="0" w:color="auto"/>
              <w:left w:val="single" w:sz="4" w:space="0" w:color="auto"/>
              <w:right w:val="single" w:sz="4" w:space="0" w:color="auto"/>
            </w:tcBorders>
            <w:shd w:val="clear" w:color="auto" w:fill="FFFFFF"/>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Участие в социальных проектах:</w:t>
            </w:r>
          </w:p>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«Лес Победы», «Открытка для ветерана» и др.</w:t>
            </w:r>
          </w:p>
        </w:tc>
      </w:tr>
      <w:tr w:rsidR="00A2223D" w:rsidRPr="00A2223D" w:rsidTr="00A2223D">
        <w:trPr>
          <w:trHeight w:hRule="exact" w:val="2218"/>
          <w:jc w:val="center"/>
        </w:trPr>
        <w:tc>
          <w:tcPr>
            <w:tcW w:w="2251" w:type="dxa"/>
            <w:tcBorders>
              <w:top w:val="single" w:sz="4" w:space="0" w:color="auto"/>
              <w:left w:val="single" w:sz="4" w:space="0" w:color="auto"/>
            </w:tcBorders>
            <w:shd w:val="clear" w:color="auto" w:fill="FFFFFF"/>
          </w:tcPr>
          <w:p w:rsidR="00A2223D" w:rsidRPr="00A2223D" w:rsidRDefault="00A2223D" w:rsidP="00A2223D">
            <w:pPr>
              <w:framePr w:w="10363" w:wrap="notBeside" w:vAnchor="text" w:hAnchor="text" w:xAlign="center" w:y="1"/>
              <w:spacing w:after="0" w:line="240" w:lineRule="auto"/>
              <w:ind w:left="140"/>
              <w:rPr>
                <w:rFonts w:ascii="Times New Roman" w:hAnsi="Times New Roman"/>
                <w:sz w:val="28"/>
                <w:szCs w:val="28"/>
              </w:rPr>
            </w:pPr>
            <w:r w:rsidRPr="00A2223D">
              <w:rPr>
                <w:rStyle w:val="212pt2"/>
                <w:rFonts w:eastAsia="Courier New"/>
                <w:sz w:val="28"/>
                <w:szCs w:val="28"/>
              </w:rPr>
              <w:t>Игровое</w:t>
            </w:r>
          </w:p>
        </w:tc>
        <w:tc>
          <w:tcPr>
            <w:tcW w:w="3562" w:type="dxa"/>
            <w:tcBorders>
              <w:top w:val="single" w:sz="4" w:space="0" w:color="auto"/>
              <w:left w:val="single" w:sz="4" w:space="0" w:color="auto"/>
            </w:tcBorders>
            <w:shd w:val="clear" w:color="auto" w:fill="FFFFFF"/>
            <w:vAlign w:val="bottom"/>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При выполнении творческих заданий учебника (УМК), требующих участия в игровой деятельности: инсценировка фрагментов произведений литературы, разработка сценария, создание кинофильма и т.п.</w:t>
            </w:r>
          </w:p>
        </w:tc>
        <w:tc>
          <w:tcPr>
            <w:tcW w:w="4550" w:type="dxa"/>
            <w:tcBorders>
              <w:top w:val="single" w:sz="4" w:space="0" w:color="auto"/>
              <w:left w:val="single" w:sz="4" w:space="0" w:color="auto"/>
              <w:right w:val="single" w:sz="4" w:space="0" w:color="auto"/>
            </w:tcBorders>
            <w:shd w:val="clear" w:color="auto" w:fill="FFFFFF"/>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Театр песни, организация и проведение концертных программ к праздникам и памятным датам и др.</w:t>
            </w:r>
          </w:p>
        </w:tc>
      </w:tr>
      <w:tr w:rsidR="00A2223D" w:rsidRPr="00A2223D" w:rsidTr="00A2223D">
        <w:trPr>
          <w:trHeight w:hRule="exact" w:val="1685"/>
          <w:jc w:val="center"/>
        </w:trPr>
        <w:tc>
          <w:tcPr>
            <w:tcW w:w="2251" w:type="dxa"/>
            <w:tcBorders>
              <w:top w:val="single" w:sz="4" w:space="0" w:color="auto"/>
              <w:left w:val="single" w:sz="4" w:space="0" w:color="auto"/>
              <w:bottom w:val="single" w:sz="4" w:space="0" w:color="auto"/>
            </w:tcBorders>
            <w:shd w:val="clear" w:color="auto" w:fill="FFFFFF"/>
          </w:tcPr>
          <w:p w:rsidR="00A2223D" w:rsidRPr="00A2223D" w:rsidRDefault="00A2223D" w:rsidP="00A2223D">
            <w:pPr>
              <w:framePr w:w="10363" w:wrap="notBeside" w:vAnchor="text" w:hAnchor="text" w:xAlign="center" w:y="1"/>
              <w:spacing w:after="0" w:line="240" w:lineRule="auto"/>
              <w:ind w:left="140"/>
              <w:rPr>
                <w:rFonts w:ascii="Times New Roman" w:hAnsi="Times New Roman"/>
                <w:sz w:val="28"/>
                <w:szCs w:val="28"/>
              </w:rPr>
            </w:pPr>
            <w:r w:rsidRPr="00A2223D">
              <w:rPr>
                <w:rStyle w:val="212pt2"/>
                <w:rFonts w:eastAsia="Courier New"/>
                <w:sz w:val="28"/>
                <w:szCs w:val="28"/>
              </w:rPr>
              <w:t>Творческое</w:t>
            </w:r>
          </w:p>
        </w:tc>
        <w:tc>
          <w:tcPr>
            <w:tcW w:w="3562" w:type="dxa"/>
            <w:tcBorders>
              <w:top w:val="single" w:sz="4" w:space="0" w:color="auto"/>
              <w:left w:val="single" w:sz="4" w:space="0" w:color="auto"/>
              <w:bottom w:val="single" w:sz="4" w:space="0" w:color="auto"/>
            </w:tcBorders>
            <w:shd w:val="clear" w:color="auto" w:fill="FFFFFF"/>
            <w:vAlign w:val="bottom"/>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При выполнении творческих заданий учебника (УМК), требующих изготовления конкретного продукта (поделка, мероприятие и пр.) с заданным набором требований</w:t>
            </w:r>
          </w:p>
        </w:tc>
        <w:tc>
          <w:tcPr>
            <w:tcW w:w="4550" w:type="dxa"/>
            <w:tcBorders>
              <w:top w:val="single" w:sz="4" w:space="0" w:color="auto"/>
              <w:left w:val="single" w:sz="4" w:space="0" w:color="auto"/>
              <w:bottom w:val="single" w:sz="4" w:space="0" w:color="auto"/>
              <w:right w:val="single" w:sz="4" w:space="0" w:color="auto"/>
            </w:tcBorders>
            <w:shd w:val="clear" w:color="auto" w:fill="FFFFFF"/>
          </w:tcPr>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Выполнение творческих проектов при изучении курсов внеурочной деятельности «Умелые ручки», «Художественное творчество», фотостудия «Кадр»</w:t>
            </w:r>
          </w:p>
        </w:tc>
      </w:tr>
    </w:tbl>
    <w:p w:rsidR="00A2223D" w:rsidRPr="00A2223D" w:rsidRDefault="00A2223D" w:rsidP="00A2223D">
      <w:pPr>
        <w:framePr w:w="10363" w:wrap="notBeside" w:vAnchor="text" w:hAnchor="text" w:xAlign="center" w:y="1"/>
        <w:spacing w:after="0" w:line="240" w:lineRule="auto"/>
        <w:rPr>
          <w:rFonts w:ascii="Times New Roman" w:hAnsi="Times New Roman"/>
          <w:sz w:val="28"/>
          <w:szCs w:val="28"/>
        </w:rPr>
      </w:pPr>
    </w:p>
    <w:p w:rsidR="00A2223D" w:rsidRPr="00A2223D" w:rsidRDefault="00A2223D" w:rsidP="00A2223D">
      <w:pPr>
        <w:spacing w:after="0" w:line="240" w:lineRule="auto"/>
        <w:rPr>
          <w:rFonts w:ascii="Times New Roman" w:hAnsi="Times New Roman"/>
          <w:sz w:val="28"/>
          <w:szCs w:val="28"/>
        </w:rPr>
      </w:pPr>
    </w:p>
    <w:p w:rsidR="00A2223D" w:rsidRPr="0040179A" w:rsidRDefault="00A2223D" w:rsidP="00BC0ABF">
      <w:pPr>
        <w:pStyle w:val="3a"/>
        <w:keepNext/>
        <w:keepLines/>
        <w:numPr>
          <w:ilvl w:val="2"/>
          <w:numId w:val="184"/>
        </w:numPr>
        <w:shd w:val="clear" w:color="auto" w:fill="auto"/>
        <w:tabs>
          <w:tab w:val="left" w:pos="1618"/>
        </w:tabs>
        <w:spacing w:before="642" w:line="240" w:lineRule="auto"/>
        <w:ind w:right="320"/>
        <w:jc w:val="center"/>
        <w:rPr>
          <w:b/>
          <w:sz w:val="28"/>
          <w:szCs w:val="28"/>
          <w:lang w:val="ru-RU"/>
        </w:rPr>
      </w:pPr>
      <w:bookmarkStart w:id="67" w:name="bookmark103"/>
      <w:r w:rsidRPr="0040179A">
        <w:rPr>
          <w:b/>
          <w:sz w:val="28"/>
          <w:szCs w:val="28"/>
          <w:lang w:val="ru-RU"/>
        </w:rPr>
        <w:t>Перечень и описание основных элементов ИКТ-компетенции и инструментов их использования</w:t>
      </w:r>
      <w:bookmarkEnd w:id="67"/>
    </w:p>
    <w:p w:rsidR="00A2223D" w:rsidRPr="0040179A" w:rsidRDefault="00A2223D" w:rsidP="00A2223D">
      <w:pPr>
        <w:pStyle w:val="3a"/>
        <w:keepNext/>
        <w:keepLines/>
        <w:shd w:val="clear" w:color="auto" w:fill="auto"/>
        <w:spacing w:line="240" w:lineRule="auto"/>
        <w:ind w:firstLine="980"/>
        <w:rPr>
          <w:b/>
          <w:i/>
          <w:sz w:val="28"/>
          <w:szCs w:val="28"/>
          <w:lang w:val="ru-RU"/>
        </w:rPr>
      </w:pPr>
      <w:bookmarkStart w:id="68" w:name="bookmark104"/>
      <w:r w:rsidRPr="0040179A">
        <w:rPr>
          <w:b/>
          <w:i/>
          <w:sz w:val="28"/>
          <w:szCs w:val="28"/>
          <w:lang w:val="ru-RU"/>
        </w:rPr>
        <w:t>Обращение с устройствами ИКТ.</w:t>
      </w:r>
      <w:bookmarkEnd w:id="68"/>
    </w:p>
    <w:p w:rsidR="00A2223D" w:rsidRPr="00A2223D" w:rsidRDefault="00A2223D" w:rsidP="00A2223D">
      <w:pPr>
        <w:spacing w:after="0" w:line="240" w:lineRule="auto"/>
        <w:ind w:firstLine="980"/>
        <w:jc w:val="both"/>
        <w:rPr>
          <w:rFonts w:ascii="Times New Roman" w:hAnsi="Times New Roman"/>
          <w:sz w:val="28"/>
          <w:szCs w:val="28"/>
        </w:rPr>
      </w:pPr>
      <w:r w:rsidRPr="00A2223D">
        <w:rPr>
          <w:rFonts w:ascii="Times New Roman" w:hAnsi="Times New Roman"/>
          <w:sz w:val="28"/>
          <w:szCs w:val="28"/>
        </w:rPr>
        <w:t>Соединение устройств ИКТ (блоки компьютера, устройства сетей,</w:t>
      </w:r>
    </w:p>
    <w:p w:rsidR="00A2223D" w:rsidRPr="00A2223D" w:rsidRDefault="00A2223D" w:rsidP="00A2223D">
      <w:pPr>
        <w:spacing w:after="0" w:line="240" w:lineRule="auto"/>
        <w:ind w:right="320"/>
        <w:jc w:val="both"/>
        <w:rPr>
          <w:rFonts w:ascii="Times New Roman" w:hAnsi="Times New Roman"/>
          <w:sz w:val="28"/>
          <w:szCs w:val="28"/>
        </w:rPr>
      </w:pPr>
      <w:r w:rsidRPr="00A2223D">
        <w:rPr>
          <w:rFonts w:ascii="Times New Roman" w:hAnsi="Times New Roman"/>
          <w:sz w:val="28"/>
          <w:szCs w:val="28"/>
        </w:rPr>
        <w:t>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w:t>
      </w:r>
    </w:p>
    <w:p w:rsidR="00A2223D" w:rsidRPr="00A2223D" w:rsidRDefault="00A2223D" w:rsidP="00A2223D">
      <w:pPr>
        <w:spacing w:after="0" w:line="240" w:lineRule="auto"/>
        <w:ind w:right="320"/>
        <w:jc w:val="both"/>
        <w:rPr>
          <w:rFonts w:ascii="Times New Roman" w:hAnsi="Times New Roman"/>
          <w:sz w:val="28"/>
          <w:szCs w:val="28"/>
        </w:rPr>
      </w:pPr>
      <w:r w:rsidRPr="00A2223D">
        <w:rPr>
          <w:rFonts w:ascii="Times New Roman" w:hAnsi="Times New Roman"/>
          <w:sz w:val="28"/>
          <w:szCs w:val="28"/>
        </w:rPr>
        <w:t>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A2223D" w:rsidRPr="0040179A" w:rsidRDefault="00A2223D" w:rsidP="00A2223D">
      <w:pPr>
        <w:spacing w:after="0" w:line="240" w:lineRule="auto"/>
        <w:ind w:firstLine="980"/>
        <w:jc w:val="both"/>
        <w:rPr>
          <w:rFonts w:ascii="Times New Roman" w:hAnsi="Times New Roman"/>
          <w:b/>
          <w:i/>
          <w:sz w:val="28"/>
          <w:szCs w:val="28"/>
        </w:rPr>
      </w:pPr>
      <w:r w:rsidRPr="0040179A">
        <w:rPr>
          <w:rFonts w:ascii="Times New Roman" w:hAnsi="Times New Roman"/>
          <w:b/>
          <w:i/>
          <w:sz w:val="28"/>
          <w:szCs w:val="28"/>
        </w:rPr>
        <w:t>Фиксация и обработка изображений и звуков.</w:t>
      </w:r>
    </w:p>
    <w:p w:rsidR="00A2223D" w:rsidRPr="00A2223D" w:rsidRDefault="00A2223D" w:rsidP="00A2223D">
      <w:pPr>
        <w:spacing w:after="0" w:line="240" w:lineRule="auto"/>
        <w:ind w:right="320" w:firstLine="980"/>
        <w:jc w:val="both"/>
        <w:rPr>
          <w:rFonts w:ascii="Times New Roman" w:hAnsi="Times New Roman"/>
          <w:sz w:val="28"/>
          <w:szCs w:val="28"/>
        </w:rPr>
      </w:pPr>
      <w:r w:rsidRPr="00A2223D">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w:t>
      </w:r>
    </w:p>
    <w:p w:rsidR="00A2223D" w:rsidRPr="00A2223D" w:rsidRDefault="00A2223D" w:rsidP="00A2223D">
      <w:pPr>
        <w:spacing w:after="0" w:line="240" w:lineRule="auto"/>
        <w:ind w:right="320"/>
        <w:jc w:val="both"/>
        <w:rPr>
          <w:rFonts w:ascii="Times New Roman" w:hAnsi="Times New Roman"/>
          <w:sz w:val="28"/>
          <w:szCs w:val="28"/>
        </w:rPr>
      </w:pPr>
      <w:r w:rsidRPr="00A2223D">
        <w:rPr>
          <w:rFonts w:ascii="Times New Roman" w:hAnsi="Times New Roman"/>
          <w:sz w:val="28"/>
          <w:szCs w:val="28"/>
        </w:rPr>
        <w:t>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A2223D" w:rsidRPr="0040179A" w:rsidRDefault="00A2223D" w:rsidP="00A2223D">
      <w:pPr>
        <w:pStyle w:val="3a"/>
        <w:keepNext/>
        <w:keepLines/>
        <w:shd w:val="clear" w:color="auto" w:fill="auto"/>
        <w:spacing w:line="240" w:lineRule="auto"/>
        <w:ind w:firstLine="980"/>
        <w:rPr>
          <w:b/>
          <w:i/>
          <w:sz w:val="28"/>
          <w:szCs w:val="28"/>
          <w:lang w:val="ru-RU"/>
        </w:rPr>
      </w:pPr>
      <w:bookmarkStart w:id="69" w:name="bookmark105"/>
      <w:r w:rsidRPr="0040179A">
        <w:rPr>
          <w:b/>
          <w:i/>
          <w:sz w:val="28"/>
          <w:szCs w:val="28"/>
          <w:lang w:val="ru-RU"/>
        </w:rPr>
        <w:t>Поиск и организация хранения информации.</w:t>
      </w:r>
      <w:bookmarkEnd w:id="69"/>
    </w:p>
    <w:p w:rsidR="00A2223D" w:rsidRPr="00A2223D" w:rsidRDefault="00A2223D" w:rsidP="00A2223D">
      <w:pPr>
        <w:spacing w:after="0" w:line="240" w:lineRule="auto"/>
        <w:ind w:firstLine="980"/>
        <w:rPr>
          <w:rFonts w:ascii="Times New Roman" w:hAnsi="Times New Roman"/>
          <w:sz w:val="28"/>
          <w:szCs w:val="28"/>
        </w:rPr>
      </w:pPr>
      <w:r w:rsidRPr="00A2223D">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w:t>
      </w:r>
    </w:p>
    <w:p w:rsidR="00A2223D" w:rsidRPr="00A2223D" w:rsidRDefault="00A2223D" w:rsidP="00A2223D">
      <w:pPr>
        <w:spacing w:after="0" w:line="240" w:lineRule="auto"/>
        <w:ind w:right="320"/>
        <w:jc w:val="both"/>
        <w:rPr>
          <w:rFonts w:ascii="Times New Roman" w:hAnsi="Times New Roman"/>
          <w:sz w:val="28"/>
          <w:szCs w:val="28"/>
        </w:rPr>
      </w:pPr>
      <w:r w:rsidRPr="00A2223D">
        <w:rPr>
          <w:rFonts w:ascii="Times New Roman" w:hAnsi="Times New Roman"/>
          <w:sz w:val="28"/>
          <w:szCs w:val="28"/>
        </w:rPr>
        <w:t>(поисковые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w:t>
      </w:r>
    </w:p>
    <w:p w:rsidR="00A2223D" w:rsidRPr="00A2223D" w:rsidRDefault="00A2223D" w:rsidP="00A2223D">
      <w:pPr>
        <w:tabs>
          <w:tab w:val="left" w:pos="6235"/>
        </w:tabs>
        <w:spacing w:after="0" w:line="240" w:lineRule="auto"/>
        <w:ind w:right="320"/>
        <w:jc w:val="both"/>
        <w:rPr>
          <w:rFonts w:ascii="Times New Roman" w:hAnsi="Times New Roman"/>
          <w:sz w:val="28"/>
          <w:szCs w:val="28"/>
        </w:rPr>
      </w:pPr>
      <w:r w:rsidRPr="00A2223D">
        <w:rPr>
          <w:rFonts w:ascii="Times New Roman" w:hAnsi="Times New Roman"/>
          <w:sz w:val="28"/>
          <w:szCs w:val="28"/>
        </w:rPr>
        <w:t>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w:t>
      </w:r>
      <w:r w:rsidRPr="00A2223D">
        <w:rPr>
          <w:rFonts w:ascii="Times New Roman" w:hAnsi="Times New Roman"/>
          <w:sz w:val="28"/>
          <w:szCs w:val="28"/>
        </w:rPr>
        <w:tab/>
        <w:t>создание системы папок и</w:t>
      </w:r>
    </w:p>
    <w:p w:rsidR="00A2223D" w:rsidRPr="00A2223D" w:rsidRDefault="00A2223D" w:rsidP="00A2223D">
      <w:pPr>
        <w:spacing w:after="0" w:line="240" w:lineRule="auto"/>
        <w:ind w:right="320"/>
        <w:jc w:val="both"/>
        <w:rPr>
          <w:rFonts w:ascii="Times New Roman" w:hAnsi="Times New Roman"/>
          <w:sz w:val="28"/>
          <w:szCs w:val="28"/>
        </w:rPr>
      </w:pPr>
      <w:r w:rsidRPr="00A2223D">
        <w:rPr>
          <w:rFonts w:ascii="Times New Roman" w:hAnsi="Times New Roman"/>
          <w:sz w:val="28"/>
          <w:szCs w:val="28"/>
        </w:rPr>
        <w:t>размещение в них нужных информационных источников, размещение информации в сети Интернет.</w:t>
      </w:r>
    </w:p>
    <w:p w:rsidR="00A2223D" w:rsidRPr="0040179A" w:rsidRDefault="00A2223D" w:rsidP="00A2223D">
      <w:pPr>
        <w:pStyle w:val="3a"/>
        <w:keepNext/>
        <w:keepLines/>
        <w:shd w:val="clear" w:color="auto" w:fill="auto"/>
        <w:spacing w:line="240" w:lineRule="auto"/>
        <w:ind w:firstLine="980"/>
        <w:rPr>
          <w:b/>
          <w:i/>
          <w:sz w:val="28"/>
          <w:szCs w:val="28"/>
          <w:lang w:val="ru-RU"/>
        </w:rPr>
      </w:pPr>
      <w:bookmarkStart w:id="70" w:name="bookmark106"/>
      <w:r w:rsidRPr="0040179A">
        <w:rPr>
          <w:b/>
          <w:i/>
          <w:sz w:val="28"/>
          <w:szCs w:val="28"/>
          <w:lang w:val="ru-RU"/>
        </w:rPr>
        <w:t>Создание письменных сообщений.</w:t>
      </w:r>
      <w:bookmarkEnd w:id="70"/>
    </w:p>
    <w:p w:rsidR="00A2223D" w:rsidRPr="00A2223D" w:rsidRDefault="00A2223D" w:rsidP="00A2223D">
      <w:pPr>
        <w:spacing w:after="0" w:line="240" w:lineRule="auto"/>
        <w:ind w:right="320" w:firstLine="980"/>
        <w:jc w:val="both"/>
        <w:rPr>
          <w:rFonts w:ascii="Times New Roman" w:hAnsi="Times New Roman"/>
          <w:sz w:val="28"/>
          <w:szCs w:val="28"/>
        </w:rPr>
      </w:pPr>
      <w:r w:rsidRPr="00A2223D">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w:t>
      </w:r>
    </w:p>
    <w:p w:rsidR="00A2223D" w:rsidRPr="00A2223D" w:rsidRDefault="00A2223D" w:rsidP="00A2223D">
      <w:pPr>
        <w:spacing w:after="0" w:line="240" w:lineRule="auto"/>
        <w:ind w:right="320"/>
        <w:jc w:val="both"/>
        <w:rPr>
          <w:rFonts w:ascii="Times New Roman" w:hAnsi="Times New Roman"/>
          <w:sz w:val="28"/>
          <w:szCs w:val="28"/>
        </w:rPr>
      </w:pPr>
      <w:r w:rsidRPr="00A2223D">
        <w:rPr>
          <w:rFonts w:ascii="Times New Roman" w:hAnsi="Times New Roman"/>
          <w:sz w:val="28"/>
          <w:szCs w:val="28"/>
        </w:rPr>
        <w:t>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A2223D" w:rsidRPr="0040179A" w:rsidRDefault="00A2223D" w:rsidP="00A2223D">
      <w:pPr>
        <w:spacing w:after="0" w:line="240" w:lineRule="auto"/>
        <w:ind w:firstLine="980"/>
        <w:rPr>
          <w:rFonts w:ascii="Times New Roman" w:hAnsi="Times New Roman"/>
          <w:b/>
          <w:i/>
          <w:sz w:val="28"/>
          <w:szCs w:val="28"/>
        </w:rPr>
      </w:pPr>
      <w:r w:rsidRPr="0040179A">
        <w:rPr>
          <w:rFonts w:ascii="Times New Roman" w:hAnsi="Times New Roman"/>
          <w:b/>
          <w:i/>
          <w:sz w:val="28"/>
          <w:szCs w:val="28"/>
        </w:rPr>
        <w:t>Создание графических объектов.</w:t>
      </w:r>
    </w:p>
    <w:p w:rsidR="00A2223D" w:rsidRPr="00A2223D" w:rsidRDefault="00A2223D" w:rsidP="00A2223D">
      <w:pPr>
        <w:spacing w:after="0" w:line="240" w:lineRule="auto"/>
        <w:ind w:firstLine="980"/>
        <w:rPr>
          <w:rFonts w:ascii="Times New Roman" w:hAnsi="Times New Roman"/>
          <w:sz w:val="28"/>
          <w:szCs w:val="28"/>
        </w:rPr>
      </w:pPr>
      <w:r w:rsidRPr="00A2223D">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w:t>
      </w:r>
    </w:p>
    <w:p w:rsidR="00A2223D" w:rsidRPr="00A2223D" w:rsidRDefault="00A2223D" w:rsidP="00A2223D">
      <w:pPr>
        <w:spacing w:after="0" w:line="240" w:lineRule="auto"/>
        <w:ind w:right="320"/>
        <w:jc w:val="both"/>
        <w:rPr>
          <w:rFonts w:ascii="Times New Roman" w:hAnsi="Times New Roman"/>
          <w:sz w:val="28"/>
          <w:szCs w:val="28"/>
        </w:rPr>
      </w:pPr>
      <w:r w:rsidRPr="00A2223D">
        <w:rPr>
          <w:rFonts w:ascii="Times New Roman" w:hAnsi="Times New Roman"/>
          <w:sz w:val="28"/>
          <w:szCs w:val="28"/>
        </w:rPr>
        <w:t>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w:t>
      </w:r>
    </w:p>
    <w:p w:rsidR="00A2223D" w:rsidRPr="00A2223D" w:rsidRDefault="00A2223D" w:rsidP="00A2223D">
      <w:pPr>
        <w:spacing w:after="0" w:line="240" w:lineRule="auto"/>
        <w:ind w:right="320"/>
        <w:rPr>
          <w:rFonts w:ascii="Times New Roman" w:hAnsi="Times New Roman"/>
          <w:sz w:val="28"/>
          <w:szCs w:val="28"/>
        </w:rPr>
      </w:pPr>
      <w:r w:rsidRPr="00A2223D">
        <w:rPr>
          <w:rFonts w:ascii="Times New Roman" w:hAnsi="Times New Roman"/>
          <w:sz w:val="28"/>
          <w:szCs w:val="28"/>
        </w:rPr>
        <w:t>компьютерных инструментов; создание диаграмм различных видов (алгоритмических, концептуальных, классификационных, организационных,</w:t>
      </w:r>
    </w:p>
    <w:p w:rsidR="00A2223D" w:rsidRPr="00A2223D" w:rsidRDefault="00A2223D" w:rsidP="00A2223D">
      <w:pPr>
        <w:spacing w:after="0" w:line="240" w:lineRule="auto"/>
        <w:ind w:right="320"/>
        <w:jc w:val="both"/>
        <w:rPr>
          <w:rFonts w:ascii="Times New Roman" w:hAnsi="Times New Roman"/>
          <w:sz w:val="28"/>
          <w:szCs w:val="28"/>
        </w:rPr>
      </w:pPr>
      <w:r w:rsidRPr="00A2223D">
        <w:rPr>
          <w:rFonts w:ascii="Times New Roman" w:hAnsi="Times New Roman"/>
          <w:sz w:val="28"/>
          <w:szCs w:val="28"/>
        </w:rPr>
        <w:t>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A2223D" w:rsidRPr="0040179A" w:rsidRDefault="00A2223D" w:rsidP="00A2223D">
      <w:pPr>
        <w:spacing w:after="0" w:line="240" w:lineRule="auto"/>
        <w:ind w:firstLine="980"/>
        <w:rPr>
          <w:rFonts w:ascii="Times New Roman" w:hAnsi="Times New Roman"/>
          <w:b/>
          <w:i/>
          <w:sz w:val="28"/>
          <w:szCs w:val="28"/>
        </w:rPr>
      </w:pPr>
      <w:r w:rsidRPr="0040179A">
        <w:rPr>
          <w:rFonts w:ascii="Times New Roman" w:hAnsi="Times New Roman"/>
          <w:b/>
          <w:i/>
          <w:sz w:val="28"/>
          <w:szCs w:val="28"/>
        </w:rPr>
        <w:t>Создание музыкальных и звуковых объектов.</w:t>
      </w:r>
    </w:p>
    <w:p w:rsidR="00A2223D" w:rsidRPr="00A2223D" w:rsidRDefault="00A2223D" w:rsidP="00A2223D">
      <w:pPr>
        <w:spacing w:after="0" w:line="240" w:lineRule="auto"/>
        <w:ind w:right="320" w:firstLine="980"/>
        <w:jc w:val="both"/>
        <w:rPr>
          <w:rFonts w:ascii="Times New Roman" w:hAnsi="Times New Roman"/>
          <w:sz w:val="28"/>
          <w:szCs w:val="28"/>
        </w:rPr>
      </w:pPr>
      <w:r w:rsidRPr="00A2223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A2223D" w:rsidRPr="00A2223D" w:rsidRDefault="00A2223D" w:rsidP="00A2223D">
      <w:pPr>
        <w:spacing w:after="0" w:line="240" w:lineRule="auto"/>
        <w:ind w:firstLine="980"/>
        <w:rPr>
          <w:rFonts w:ascii="Times New Roman" w:hAnsi="Times New Roman"/>
          <w:sz w:val="28"/>
          <w:szCs w:val="28"/>
        </w:rPr>
      </w:pPr>
      <w:r w:rsidRPr="00A2223D">
        <w:rPr>
          <w:rFonts w:ascii="Times New Roman" w:hAnsi="Times New Roman"/>
          <w:sz w:val="28"/>
          <w:szCs w:val="28"/>
        </w:rPr>
        <w:t>Восприятие, использование и создание гипертекстовых и мультимедийных информационных объектов</w:t>
      </w:r>
    </w:p>
    <w:p w:rsidR="00A2223D" w:rsidRPr="00A2223D" w:rsidRDefault="00A2223D" w:rsidP="00A2223D">
      <w:pPr>
        <w:spacing w:after="0" w:line="240" w:lineRule="auto"/>
        <w:ind w:right="320" w:firstLine="980"/>
        <w:jc w:val="both"/>
        <w:rPr>
          <w:rFonts w:ascii="Times New Roman" w:hAnsi="Times New Roman"/>
          <w:sz w:val="28"/>
          <w:szCs w:val="28"/>
        </w:rPr>
      </w:pPr>
      <w:r w:rsidRPr="00A2223D">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w:t>
      </w:r>
    </w:p>
    <w:p w:rsidR="00A2223D" w:rsidRPr="00A2223D" w:rsidRDefault="00A2223D" w:rsidP="00A2223D">
      <w:pPr>
        <w:spacing w:after="0" w:line="240" w:lineRule="auto"/>
        <w:ind w:right="320"/>
        <w:jc w:val="both"/>
        <w:rPr>
          <w:rFonts w:ascii="Times New Roman" w:hAnsi="Times New Roman"/>
          <w:sz w:val="28"/>
          <w:szCs w:val="28"/>
        </w:rPr>
      </w:pPr>
      <w:r w:rsidRPr="00A2223D">
        <w:rPr>
          <w:rFonts w:ascii="Times New Roman" w:hAnsi="Times New Roman"/>
          <w:sz w:val="28"/>
          <w:szCs w:val="28"/>
        </w:rPr>
        <w:t>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w:t>
      </w:r>
    </w:p>
    <w:p w:rsidR="00A2223D" w:rsidRPr="00A2223D" w:rsidRDefault="00A2223D" w:rsidP="00A2223D">
      <w:pPr>
        <w:spacing w:after="0" w:line="240" w:lineRule="auto"/>
        <w:ind w:right="320"/>
        <w:jc w:val="both"/>
        <w:rPr>
          <w:rFonts w:ascii="Times New Roman" w:hAnsi="Times New Roman"/>
          <w:sz w:val="28"/>
          <w:szCs w:val="28"/>
        </w:rPr>
      </w:pPr>
      <w:r w:rsidRPr="00A2223D">
        <w:rPr>
          <w:rFonts w:ascii="Times New Roman" w:hAnsi="Times New Roman"/>
          <w:sz w:val="28"/>
          <w:szCs w:val="28"/>
        </w:rPr>
        <w:t>(включая двуязычные); проведение деконструкции сообщений, выделение в них структуры, элементов и фрагментов; работа с особыми видами сообщений:</w:t>
      </w:r>
    </w:p>
    <w:p w:rsidR="00A2223D" w:rsidRPr="00A2223D" w:rsidRDefault="00A2223D" w:rsidP="00A2223D">
      <w:pPr>
        <w:spacing w:after="0" w:line="240" w:lineRule="auto"/>
        <w:jc w:val="both"/>
        <w:rPr>
          <w:rFonts w:ascii="Times New Roman" w:hAnsi="Times New Roman"/>
          <w:sz w:val="28"/>
          <w:szCs w:val="28"/>
        </w:rPr>
      </w:pPr>
      <w:r w:rsidRPr="00A2223D">
        <w:rPr>
          <w:rFonts w:ascii="Times New Roman" w:hAnsi="Times New Roman"/>
          <w:sz w:val="28"/>
          <w:szCs w:val="28"/>
        </w:rPr>
        <w:t>диаграммами (алгоритмические, концептуальные, классификационные,</w:t>
      </w:r>
    </w:p>
    <w:p w:rsidR="00A2223D" w:rsidRPr="00A2223D" w:rsidRDefault="00A2223D" w:rsidP="00A2223D">
      <w:pPr>
        <w:spacing w:after="0" w:line="240" w:lineRule="auto"/>
        <w:ind w:right="320"/>
        <w:jc w:val="both"/>
        <w:rPr>
          <w:rFonts w:ascii="Times New Roman" w:hAnsi="Times New Roman"/>
          <w:sz w:val="28"/>
          <w:szCs w:val="28"/>
        </w:rPr>
      </w:pPr>
      <w:r w:rsidRPr="00A2223D">
        <w:rPr>
          <w:rFonts w:ascii="Times New Roman" w:hAnsi="Times New Roman"/>
          <w:sz w:val="28"/>
          <w:szCs w:val="28"/>
        </w:rPr>
        <w:t>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p>
    <w:p w:rsidR="00A2223D" w:rsidRPr="00A2223D" w:rsidRDefault="00A2223D" w:rsidP="00A2223D">
      <w:pPr>
        <w:spacing w:after="0" w:line="240" w:lineRule="auto"/>
        <w:ind w:right="320"/>
        <w:jc w:val="both"/>
        <w:rPr>
          <w:rFonts w:ascii="Times New Roman" w:hAnsi="Times New Roman"/>
          <w:sz w:val="28"/>
          <w:szCs w:val="28"/>
        </w:rPr>
      </w:pPr>
      <w:r w:rsidRPr="00A2223D">
        <w:rPr>
          <w:rFonts w:ascii="Times New Roman" w:hAnsi="Times New Roman"/>
          <w:sz w:val="28"/>
          <w:szCs w:val="28"/>
        </w:rPr>
        <w:t>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w:t>
      </w:r>
    </w:p>
    <w:p w:rsidR="00A2223D" w:rsidRPr="00A2223D" w:rsidRDefault="00A2223D" w:rsidP="00A2223D">
      <w:pPr>
        <w:spacing w:after="0" w:line="240" w:lineRule="auto"/>
        <w:ind w:right="600"/>
        <w:rPr>
          <w:rFonts w:ascii="Times New Roman" w:hAnsi="Times New Roman"/>
          <w:sz w:val="28"/>
          <w:szCs w:val="28"/>
        </w:rPr>
      </w:pPr>
      <w:r w:rsidRPr="00A2223D">
        <w:rPr>
          <w:rFonts w:ascii="Times New Roman" w:hAnsi="Times New Roman"/>
          <w:sz w:val="28"/>
          <w:szCs w:val="28"/>
        </w:rPr>
        <w:t>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A2223D" w:rsidRPr="0040179A" w:rsidRDefault="00A2223D" w:rsidP="0040179A">
      <w:pPr>
        <w:pStyle w:val="3a"/>
        <w:keepNext/>
        <w:keepLines/>
        <w:shd w:val="clear" w:color="auto" w:fill="auto"/>
        <w:spacing w:line="240" w:lineRule="auto"/>
        <w:ind w:right="320" w:firstLine="980"/>
        <w:jc w:val="center"/>
        <w:rPr>
          <w:b/>
          <w:i/>
          <w:sz w:val="28"/>
          <w:szCs w:val="28"/>
          <w:lang w:val="ru-RU"/>
        </w:rPr>
      </w:pPr>
      <w:bookmarkStart w:id="71" w:name="bookmark107"/>
      <w:r w:rsidRPr="0040179A">
        <w:rPr>
          <w:b/>
          <w:i/>
          <w:sz w:val="28"/>
          <w:szCs w:val="28"/>
          <w:lang w:val="ru-RU"/>
        </w:rPr>
        <w:t>Анализ информации, математическая обработка данных в исследовании.</w:t>
      </w:r>
      <w:bookmarkEnd w:id="71"/>
    </w:p>
    <w:p w:rsidR="00A2223D" w:rsidRPr="00A2223D" w:rsidRDefault="00A2223D" w:rsidP="00A2223D">
      <w:pPr>
        <w:spacing w:after="0" w:line="240" w:lineRule="auto"/>
        <w:ind w:right="320" w:firstLine="980"/>
        <w:jc w:val="both"/>
        <w:rPr>
          <w:rFonts w:ascii="Times New Roman" w:hAnsi="Times New Roman"/>
          <w:sz w:val="28"/>
          <w:szCs w:val="28"/>
        </w:rPr>
      </w:pPr>
      <w:r w:rsidRPr="00A2223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A2223D" w:rsidRPr="0040179A" w:rsidRDefault="00A2223D" w:rsidP="00A2223D">
      <w:pPr>
        <w:spacing w:after="0" w:line="240" w:lineRule="auto"/>
        <w:ind w:firstLine="980"/>
        <w:jc w:val="both"/>
        <w:rPr>
          <w:rFonts w:ascii="Times New Roman" w:hAnsi="Times New Roman"/>
          <w:b/>
          <w:i/>
          <w:sz w:val="28"/>
          <w:szCs w:val="28"/>
        </w:rPr>
      </w:pPr>
      <w:r w:rsidRPr="0040179A">
        <w:rPr>
          <w:rFonts w:ascii="Times New Roman" w:hAnsi="Times New Roman"/>
          <w:b/>
          <w:i/>
          <w:sz w:val="28"/>
          <w:szCs w:val="28"/>
        </w:rPr>
        <w:t>Моделирование, проектирование и управление.</w:t>
      </w:r>
    </w:p>
    <w:p w:rsidR="00A2223D" w:rsidRPr="00A2223D" w:rsidRDefault="00A2223D" w:rsidP="00A2223D">
      <w:pPr>
        <w:spacing w:after="0" w:line="240" w:lineRule="auto"/>
        <w:ind w:right="320" w:firstLine="980"/>
        <w:jc w:val="both"/>
        <w:rPr>
          <w:rFonts w:ascii="Times New Roman" w:hAnsi="Times New Roman"/>
          <w:sz w:val="28"/>
          <w:szCs w:val="28"/>
        </w:rPr>
      </w:pPr>
      <w:r w:rsidRPr="00A2223D">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w:t>
      </w:r>
    </w:p>
    <w:p w:rsidR="00A2223D" w:rsidRPr="00A2223D" w:rsidRDefault="00A2223D" w:rsidP="00A2223D">
      <w:pPr>
        <w:spacing w:after="0" w:line="240" w:lineRule="auto"/>
        <w:ind w:right="320"/>
        <w:jc w:val="both"/>
        <w:rPr>
          <w:rFonts w:ascii="Times New Roman" w:hAnsi="Times New Roman"/>
          <w:sz w:val="28"/>
          <w:szCs w:val="28"/>
        </w:rPr>
      </w:pPr>
      <w:r w:rsidRPr="00A2223D">
        <w:rPr>
          <w:rFonts w:ascii="Times New Roman" w:hAnsi="Times New Roman"/>
          <w:sz w:val="28"/>
          <w:szCs w:val="28"/>
        </w:rPr>
        <w:t>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A2223D" w:rsidRPr="0040179A" w:rsidRDefault="00A2223D" w:rsidP="00A2223D">
      <w:pPr>
        <w:spacing w:after="0" w:line="240" w:lineRule="auto"/>
        <w:ind w:firstLine="980"/>
        <w:jc w:val="both"/>
        <w:rPr>
          <w:rFonts w:ascii="Times New Roman" w:hAnsi="Times New Roman"/>
          <w:b/>
          <w:i/>
          <w:sz w:val="28"/>
          <w:szCs w:val="28"/>
        </w:rPr>
      </w:pPr>
      <w:r w:rsidRPr="0040179A">
        <w:rPr>
          <w:rFonts w:ascii="Times New Roman" w:hAnsi="Times New Roman"/>
          <w:b/>
          <w:i/>
          <w:sz w:val="28"/>
          <w:szCs w:val="28"/>
        </w:rPr>
        <w:t>Коммуникация и социальное взаимодействие.</w:t>
      </w:r>
    </w:p>
    <w:p w:rsidR="00A2223D" w:rsidRPr="00A2223D" w:rsidRDefault="00A2223D" w:rsidP="00A2223D">
      <w:pPr>
        <w:spacing w:after="0" w:line="240" w:lineRule="auto"/>
        <w:ind w:right="320" w:firstLine="980"/>
        <w:jc w:val="both"/>
        <w:rPr>
          <w:rFonts w:ascii="Times New Roman" w:hAnsi="Times New Roman"/>
          <w:sz w:val="28"/>
          <w:szCs w:val="28"/>
        </w:rPr>
      </w:pPr>
      <w:r w:rsidRPr="00A2223D">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w:t>
      </w:r>
    </w:p>
    <w:p w:rsidR="00A2223D" w:rsidRPr="00A2223D" w:rsidRDefault="00A2223D" w:rsidP="00A2223D">
      <w:pPr>
        <w:spacing w:after="0" w:line="240" w:lineRule="auto"/>
        <w:ind w:right="320"/>
        <w:jc w:val="both"/>
        <w:rPr>
          <w:rFonts w:ascii="Times New Roman" w:hAnsi="Times New Roman"/>
          <w:sz w:val="28"/>
          <w:szCs w:val="28"/>
        </w:rPr>
      </w:pPr>
      <w:r w:rsidRPr="00A2223D">
        <w:rPr>
          <w:rFonts w:ascii="Times New Roman" w:hAnsi="Times New Roman"/>
          <w:sz w:val="28"/>
          <w:szCs w:val="28"/>
        </w:rPr>
        <w:t>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w:t>
      </w:r>
    </w:p>
    <w:p w:rsidR="00A2223D" w:rsidRPr="00A2223D" w:rsidRDefault="00A2223D" w:rsidP="00A2223D">
      <w:pPr>
        <w:spacing w:after="0" w:line="240" w:lineRule="auto"/>
        <w:rPr>
          <w:rFonts w:ascii="Times New Roman" w:hAnsi="Times New Roman"/>
          <w:sz w:val="28"/>
          <w:szCs w:val="28"/>
        </w:rPr>
      </w:pPr>
      <w:r w:rsidRPr="00A2223D">
        <w:rPr>
          <w:rFonts w:ascii="Times New Roman" w:hAnsi="Times New Roman"/>
          <w:sz w:val="28"/>
          <w:szCs w:val="28"/>
        </w:rPr>
        <w:t>норм информационной культуры, этики и права; уважительное отношение к частной информации и информационным правам других людей.</w:t>
      </w:r>
    </w:p>
    <w:p w:rsidR="00A2223D" w:rsidRPr="0040179A" w:rsidRDefault="00A2223D" w:rsidP="00A2223D">
      <w:pPr>
        <w:spacing w:after="0" w:line="240" w:lineRule="auto"/>
        <w:ind w:firstLine="980"/>
        <w:jc w:val="both"/>
        <w:rPr>
          <w:rFonts w:ascii="Times New Roman" w:hAnsi="Times New Roman"/>
          <w:b/>
          <w:i/>
          <w:sz w:val="28"/>
          <w:szCs w:val="28"/>
        </w:rPr>
      </w:pPr>
      <w:r w:rsidRPr="0040179A">
        <w:rPr>
          <w:rFonts w:ascii="Times New Roman" w:hAnsi="Times New Roman"/>
          <w:b/>
          <w:i/>
          <w:sz w:val="28"/>
          <w:szCs w:val="28"/>
        </w:rPr>
        <w:t>Информационная безопасность.</w:t>
      </w:r>
    </w:p>
    <w:p w:rsidR="00A2223D" w:rsidRPr="00A2223D" w:rsidRDefault="00A2223D" w:rsidP="00A2223D">
      <w:pPr>
        <w:spacing w:after="0" w:line="240" w:lineRule="auto"/>
        <w:ind w:firstLine="980"/>
        <w:jc w:val="both"/>
        <w:rPr>
          <w:rFonts w:ascii="Times New Roman" w:hAnsi="Times New Roman"/>
          <w:sz w:val="28"/>
          <w:szCs w:val="28"/>
        </w:rPr>
      </w:pPr>
      <w:r w:rsidRPr="00A2223D">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A2223D" w:rsidRPr="00A2223D" w:rsidRDefault="00A2223D" w:rsidP="00A2223D">
      <w:pPr>
        <w:spacing w:after="0" w:line="240" w:lineRule="auto"/>
        <w:ind w:firstLine="980"/>
        <w:jc w:val="both"/>
        <w:rPr>
          <w:rFonts w:ascii="Times New Roman" w:hAnsi="Times New Roman"/>
          <w:sz w:val="28"/>
          <w:szCs w:val="28"/>
        </w:rPr>
      </w:pPr>
      <w:r w:rsidRPr="00A2223D">
        <w:rPr>
          <w:rFonts w:ascii="Times New Roman" w:hAnsi="Times New Roman"/>
          <w:sz w:val="28"/>
          <w:szCs w:val="28"/>
        </w:rPr>
        <w:t>Планируемые результаты подготовки индивидуального проекта</w:t>
      </w:r>
    </w:p>
    <w:p w:rsidR="00A2223D" w:rsidRPr="00A2223D" w:rsidRDefault="00A2223D" w:rsidP="00A2223D">
      <w:pPr>
        <w:spacing w:after="0" w:line="240" w:lineRule="auto"/>
        <w:ind w:firstLine="980"/>
        <w:jc w:val="both"/>
        <w:rPr>
          <w:rFonts w:ascii="Times New Roman" w:hAnsi="Times New Roman"/>
          <w:sz w:val="28"/>
          <w:szCs w:val="28"/>
        </w:rPr>
      </w:pPr>
      <w:r w:rsidRPr="00A2223D">
        <w:rPr>
          <w:rFonts w:ascii="Times New Roman" w:hAnsi="Times New Roman"/>
          <w:sz w:val="28"/>
          <w:szCs w:val="28"/>
        </w:rPr>
        <w:t>Требования к результатам проектной и учебно-исследовательской деятельности обучающихся на уровне основного общего образования</w:t>
      </w:r>
    </w:p>
    <w:p w:rsidR="00A2223D" w:rsidRPr="00A2223D" w:rsidRDefault="00A2223D" w:rsidP="00A2223D">
      <w:pPr>
        <w:spacing w:after="0" w:line="240" w:lineRule="auto"/>
        <w:rPr>
          <w:rFonts w:ascii="Times New Roman" w:hAnsi="Times New Roman"/>
          <w:sz w:val="28"/>
          <w:szCs w:val="28"/>
        </w:rPr>
      </w:pPr>
      <w:r w:rsidRPr="00A2223D">
        <w:rPr>
          <w:rFonts w:ascii="Times New Roman" w:hAnsi="Times New Roman"/>
          <w:sz w:val="28"/>
          <w:szCs w:val="28"/>
        </w:rPr>
        <w:t>сформулированы на уровне «Выпускник научится» и на уровне «Выпускник получит возможность научиться».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25"/>
        <w:gridCol w:w="5222"/>
      </w:tblGrid>
      <w:tr w:rsidR="00A2223D" w:rsidRPr="00A2223D" w:rsidTr="00A2223D">
        <w:trPr>
          <w:trHeight w:hRule="exact" w:val="331"/>
          <w:jc w:val="center"/>
        </w:trPr>
        <w:tc>
          <w:tcPr>
            <w:tcW w:w="4925" w:type="dxa"/>
            <w:tcBorders>
              <w:top w:val="single" w:sz="4" w:space="0" w:color="auto"/>
              <w:left w:val="single" w:sz="4" w:space="0" w:color="auto"/>
            </w:tcBorders>
            <w:shd w:val="clear" w:color="auto" w:fill="FFFFFF"/>
            <w:vAlign w:val="bottom"/>
          </w:tcPr>
          <w:p w:rsidR="00A2223D" w:rsidRPr="00A2223D" w:rsidRDefault="00A2223D" w:rsidP="00A2223D">
            <w:pPr>
              <w:framePr w:w="10147" w:wrap="notBeside" w:vAnchor="text" w:hAnchor="text" w:xAlign="center" w:y="1"/>
              <w:spacing w:after="0" w:line="240" w:lineRule="auto"/>
              <w:jc w:val="center"/>
              <w:rPr>
                <w:rFonts w:ascii="Times New Roman" w:hAnsi="Times New Roman"/>
                <w:sz w:val="28"/>
                <w:szCs w:val="28"/>
              </w:rPr>
            </w:pPr>
            <w:r w:rsidRPr="00A2223D">
              <w:rPr>
                <w:rStyle w:val="212pt0"/>
                <w:rFonts w:eastAsia="Courier New"/>
                <w:sz w:val="28"/>
                <w:szCs w:val="28"/>
              </w:rPr>
              <w:t>Выпускник научится</w:t>
            </w:r>
          </w:p>
        </w:tc>
        <w:tc>
          <w:tcPr>
            <w:tcW w:w="5222" w:type="dxa"/>
            <w:tcBorders>
              <w:top w:val="single" w:sz="4" w:space="0" w:color="auto"/>
              <w:left w:val="single" w:sz="4" w:space="0" w:color="auto"/>
              <w:right w:val="single" w:sz="4" w:space="0" w:color="auto"/>
            </w:tcBorders>
            <w:shd w:val="clear" w:color="auto" w:fill="FFFFFF"/>
            <w:vAlign w:val="bottom"/>
          </w:tcPr>
          <w:p w:rsidR="00A2223D" w:rsidRPr="00A2223D" w:rsidRDefault="00A2223D" w:rsidP="00A2223D">
            <w:pPr>
              <w:framePr w:w="10147" w:wrap="notBeside" w:vAnchor="text" w:hAnchor="text" w:xAlign="center" w:y="1"/>
              <w:spacing w:after="0" w:line="240" w:lineRule="auto"/>
              <w:jc w:val="both"/>
              <w:rPr>
                <w:rFonts w:ascii="Times New Roman" w:hAnsi="Times New Roman"/>
                <w:sz w:val="28"/>
                <w:szCs w:val="28"/>
              </w:rPr>
            </w:pPr>
            <w:r w:rsidRPr="00A2223D">
              <w:rPr>
                <w:rStyle w:val="212pt0"/>
                <w:rFonts w:eastAsia="Courier New"/>
                <w:sz w:val="28"/>
                <w:szCs w:val="28"/>
              </w:rPr>
              <w:t>Выпускник получит возможность научиться</w:t>
            </w:r>
          </w:p>
        </w:tc>
      </w:tr>
      <w:tr w:rsidR="00A2223D" w:rsidRPr="00A2223D" w:rsidTr="00A2223D">
        <w:trPr>
          <w:trHeight w:hRule="exact" w:val="7958"/>
          <w:jc w:val="center"/>
        </w:trPr>
        <w:tc>
          <w:tcPr>
            <w:tcW w:w="4925" w:type="dxa"/>
            <w:tcBorders>
              <w:top w:val="single" w:sz="4" w:space="0" w:color="auto"/>
              <w:left w:val="single" w:sz="4" w:space="0" w:color="auto"/>
              <w:bottom w:val="single" w:sz="4" w:space="0" w:color="auto"/>
            </w:tcBorders>
            <w:shd w:val="clear" w:color="auto" w:fill="FFFFFF"/>
          </w:tcPr>
          <w:p w:rsidR="00A2223D" w:rsidRPr="00A2223D" w:rsidRDefault="00A2223D" w:rsidP="00124B67">
            <w:pPr>
              <w:framePr w:w="10147" w:wrap="notBeside" w:vAnchor="text" w:hAnchor="text" w:xAlign="center" w:y="1"/>
              <w:widowControl w:val="0"/>
              <w:numPr>
                <w:ilvl w:val="0"/>
                <w:numId w:val="158"/>
              </w:numPr>
              <w:tabs>
                <w:tab w:val="left" w:pos="408"/>
              </w:tabs>
              <w:spacing w:after="0" w:line="240" w:lineRule="auto"/>
              <w:rPr>
                <w:rFonts w:ascii="Times New Roman" w:hAnsi="Times New Roman"/>
                <w:sz w:val="28"/>
                <w:szCs w:val="28"/>
              </w:rPr>
            </w:pPr>
            <w:r w:rsidRPr="00A2223D">
              <w:rPr>
                <w:rStyle w:val="212pt2"/>
                <w:rFonts w:eastAsia="Courier New"/>
                <w:sz w:val="28"/>
                <w:szCs w:val="28"/>
              </w:rPr>
              <w:t>планировать и выполнять учебное • исследование и учебный проект, используя оборудование, модели, методы и приёмы, адекватные исследуемой проблеме;</w:t>
            </w:r>
          </w:p>
          <w:p w:rsidR="00A2223D" w:rsidRPr="00A2223D" w:rsidRDefault="00A2223D" w:rsidP="00124B67">
            <w:pPr>
              <w:framePr w:w="10147" w:wrap="notBeside" w:vAnchor="text" w:hAnchor="text" w:xAlign="center" w:y="1"/>
              <w:widowControl w:val="0"/>
              <w:numPr>
                <w:ilvl w:val="0"/>
                <w:numId w:val="158"/>
              </w:numPr>
              <w:tabs>
                <w:tab w:val="left" w:pos="427"/>
              </w:tabs>
              <w:spacing w:before="220" w:after="0" w:line="240" w:lineRule="auto"/>
              <w:rPr>
                <w:rFonts w:ascii="Times New Roman" w:hAnsi="Times New Roman"/>
                <w:sz w:val="28"/>
                <w:szCs w:val="28"/>
              </w:rPr>
            </w:pPr>
            <w:r w:rsidRPr="00A2223D">
              <w:rPr>
                <w:rStyle w:val="212pt2"/>
                <w:rFonts w:eastAsia="Courier New"/>
                <w:sz w:val="28"/>
                <w:szCs w:val="28"/>
              </w:rPr>
              <w:t>выбирать и использовать методы, релевантные рассматриваемой проблеме;</w:t>
            </w:r>
          </w:p>
          <w:p w:rsidR="00A2223D" w:rsidRPr="00A2223D" w:rsidRDefault="00A2223D" w:rsidP="00A2223D">
            <w:pPr>
              <w:framePr w:w="10147" w:wrap="notBeside" w:vAnchor="text" w:hAnchor="text" w:xAlign="center" w:y="1"/>
              <w:tabs>
                <w:tab w:val="left" w:pos="1200"/>
                <w:tab w:val="right" w:pos="4800"/>
              </w:tabs>
              <w:spacing w:before="220" w:after="0" w:line="240" w:lineRule="auto"/>
              <w:ind w:firstLine="380"/>
              <w:rPr>
                <w:rFonts w:ascii="Times New Roman" w:hAnsi="Times New Roman"/>
                <w:sz w:val="28"/>
                <w:szCs w:val="28"/>
              </w:rPr>
            </w:pPr>
            <w:r w:rsidRPr="00A2223D">
              <w:rPr>
                <w:rStyle w:val="212pt2"/>
                <w:rFonts w:eastAsia="Courier New"/>
                <w:sz w:val="28"/>
                <w:szCs w:val="28"/>
              </w:rPr>
              <w:t>• распознавать и ставить вопросы, ответы на которые могут быть получены путём научного исследования, отбирать адекватные методы</w:t>
            </w:r>
            <w:r w:rsidRPr="00A2223D">
              <w:rPr>
                <w:rStyle w:val="212pt2"/>
                <w:rFonts w:eastAsia="Courier New"/>
                <w:sz w:val="28"/>
                <w:szCs w:val="28"/>
              </w:rPr>
              <w:tab/>
              <w:t>исследования,</w:t>
            </w:r>
            <w:r w:rsidRPr="00A2223D">
              <w:rPr>
                <w:rStyle w:val="212pt2"/>
                <w:rFonts w:eastAsia="Courier New"/>
                <w:sz w:val="28"/>
                <w:szCs w:val="28"/>
              </w:rPr>
              <w:tab/>
              <w:t>формулировать</w:t>
            </w:r>
          </w:p>
          <w:p w:rsidR="00A2223D" w:rsidRPr="00A2223D" w:rsidRDefault="00A2223D" w:rsidP="00A2223D">
            <w:pPr>
              <w:framePr w:w="10147" w:wrap="notBeside" w:vAnchor="text" w:hAnchor="text" w:xAlign="center" w:y="1"/>
              <w:spacing w:after="0" w:line="240" w:lineRule="auto"/>
              <w:rPr>
                <w:rFonts w:ascii="Times New Roman" w:hAnsi="Times New Roman"/>
                <w:sz w:val="28"/>
                <w:szCs w:val="28"/>
              </w:rPr>
            </w:pPr>
            <w:r w:rsidRPr="00A2223D">
              <w:rPr>
                <w:rStyle w:val="212pt2"/>
                <w:rFonts w:eastAsia="Courier New"/>
                <w:sz w:val="28"/>
                <w:szCs w:val="28"/>
              </w:rPr>
              <w:t>вытекающие из исследования выводы;</w:t>
            </w:r>
          </w:p>
          <w:p w:rsidR="00A2223D" w:rsidRPr="00A2223D" w:rsidRDefault="00A2223D" w:rsidP="00124B67">
            <w:pPr>
              <w:framePr w:w="10147" w:wrap="notBeside" w:vAnchor="text" w:hAnchor="text" w:xAlign="center" w:y="1"/>
              <w:widowControl w:val="0"/>
              <w:numPr>
                <w:ilvl w:val="0"/>
                <w:numId w:val="158"/>
              </w:numPr>
              <w:tabs>
                <w:tab w:val="left" w:pos="139"/>
              </w:tabs>
              <w:spacing w:before="220" w:after="0" w:line="240" w:lineRule="auto"/>
              <w:rPr>
                <w:rFonts w:ascii="Times New Roman" w:hAnsi="Times New Roman"/>
                <w:sz w:val="28"/>
                <w:szCs w:val="28"/>
              </w:rPr>
            </w:pPr>
            <w:r w:rsidRPr="00A2223D">
              <w:rPr>
                <w:rStyle w:val="212pt2"/>
                <w:rFonts w:eastAsia="Courier New"/>
                <w:sz w:val="28"/>
                <w:szCs w:val="28"/>
              </w:rPr>
              <w:t>использовать такие математические методы</w:t>
            </w:r>
          </w:p>
          <w:p w:rsidR="00A2223D" w:rsidRPr="00A2223D" w:rsidRDefault="00A2223D" w:rsidP="00A2223D">
            <w:pPr>
              <w:framePr w:w="10147" w:wrap="notBeside" w:vAnchor="text" w:hAnchor="text" w:xAlign="center" w:y="1"/>
              <w:tabs>
                <w:tab w:val="left" w:pos="2261"/>
                <w:tab w:val="left" w:pos="4598"/>
              </w:tabs>
              <w:spacing w:after="0" w:line="240" w:lineRule="auto"/>
              <w:rPr>
                <w:rFonts w:ascii="Times New Roman" w:hAnsi="Times New Roman"/>
                <w:sz w:val="28"/>
                <w:szCs w:val="28"/>
              </w:rPr>
            </w:pPr>
            <w:r w:rsidRPr="00A2223D">
              <w:rPr>
                <w:rStyle w:val="212pt2"/>
                <w:rFonts w:eastAsia="Courier New"/>
                <w:sz w:val="28"/>
                <w:szCs w:val="28"/>
              </w:rPr>
              <w:t>и приёмы, как абстракция и идеализация, доказательство,</w:t>
            </w:r>
            <w:r w:rsidRPr="00A2223D">
              <w:rPr>
                <w:rStyle w:val="212pt2"/>
                <w:rFonts w:eastAsia="Courier New"/>
                <w:sz w:val="28"/>
                <w:szCs w:val="28"/>
              </w:rPr>
              <w:tab/>
              <w:t>доказательство</w:t>
            </w:r>
            <w:r w:rsidRPr="00A2223D">
              <w:rPr>
                <w:rStyle w:val="212pt2"/>
                <w:rFonts w:eastAsia="Courier New"/>
                <w:sz w:val="28"/>
                <w:szCs w:val="28"/>
              </w:rPr>
              <w:tab/>
              <w:t>от</w:t>
            </w:r>
          </w:p>
          <w:p w:rsidR="00A2223D" w:rsidRPr="00A2223D" w:rsidRDefault="00A2223D" w:rsidP="00A2223D">
            <w:pPr>
              <w:framePr w:w="10147" w:wrap="notBeside" w:vAnchor="text" w:hAnchor="text" w:xAlign="center" w:y="1"/>
              <w:tabs>
                <w:tab w:val="left" w:pos="3389"/>
              </w:tabs>
              <w:spacing w:after="0" w:line="240" w:lineRule="auto"/>
              <w:jc w:val="both"/>
              <w:rPr>
                <w:rFonts w:ascii="Times New Roman" w:hAnsi="Times New Roman"/>
                <w:sz w:val="28"/>
                <w:szCs w:val="28"/>
              </w:rPr>
            </w:pPr>
            <w:r w:rsidRPr="00A2223D">
              <w:rPr>
                <w:rStyle w:val="212pt2"/>
                <w:rFonts w:eastAsia="Courier New"/>
                <w:sz w:val="28"/>
                <w:szCs w:val="28"/>
              </w:rPr>
              <w:t>противного, доказательство</w:t>
            </w:r>
            <w:r w:rsidRPr="00A2223D">
              <w:rPr>
                <w:rStyle w:val="212pt2"/>
                <w:rFonts w:eastAsia="Courier New"/>
                <w:sz w:val="28"/>
                <w:szCs w:val="28"/>
              </w:rPr>
              <w:tab/>
              <w:t>по аналогии,</w:t>
            </w:r>
          </w:p>
          <w:p w:rsidR="00A2223D" w:rsidRPr="00A2223D" w:rsidRDefault="00A2223D" w:rsidP="00A2223D">
            <w:pPr>
              <w:framePr w:w="10147" w:wrap="notBeside" w:vAnchor="text" w:hAnchor="text" w:xAlign="center" w:y="1"/>
              <w:spacing w:after="0" w:line="240" w:lineRule="auto"/>
              <w:jc w:val="both"/>
              <w:rPr>
                <w:rFonts w:ascii="Times New Roman" w:hAnsi="Times New Roman"/>
                <w:sz w:val="28"/>
                <w:szCs w:val="28"/>
              </w:rPr>
            </w:pPr>
            <w:r w:rsidRPr="00A2223D">
              <w:rPr>
                <w:rStyle w:val="212pt2"/>
                <w:rFonts w:eastAsia="Courier New"/>
                <w:sz w:val="28"/>
                <w:szCs w:val="28"/>
              </w:rPr>
              <w:t>опровержение, контрпример, индуктивные и</w:t>
            </w:r>
          </w:p>
          <w:p w:rsidR="00A2223D" w:rsidRPr="00A2223D" w:rsidRDefault="00A2223D" w:rsidP="00A2223D">
            <w:pPr>
              <w:framePr w:w="10147" w:wrap="notBeside" w:vAnchor="text" w:hAnchor="text" w:xAlign="center" w:y="1"/>
              <w:spacing w:after="0" w:line="240" w:lineRule="auto"/>
              <w:jc w:val="both"/>
              <w:rPr>
                <w:rFonts w:ascii="Times New Roman" w:hAnsi="Times New Roman"/>
                <w:sz w:val="28"/>
                <w:szCs w:val="28"/>
              </w:rPr>
            </w:pPr>
            <w:r w:rsidRPr="00A2223D">
              <w:rPr>
                <w:rStyle w:val="212pt2"/>
                <w:rFonts w:eastAsia="Courier New"/>
                <w:sz w:val="28"/>
                <w:szCs w:val="28"/>
              </w:rPr>
              <w:t>дедуктивные рассуждения, построение и</w:t>
            </w:r>
          </w:p>
          <w:p w:rsidR="00A2223D" w:rsidRPr="00A2223D" w:rsidRDefault="00A2223D" w:rsidP="00A2223D">
            <w:pPr>
              <w:framePr w:w="10147" w:wrap="notBeside" w:vAnchor="text" w:hAnchor="text" w:xAlign="center" w:y="1"/>
              <w:spacing w:after="0" w:line="240" w:lineRule="auto"/>
              <w:jc w:val="both"/>
              <w:rPr>
                <w:rFonts w:ascii="Times New Roman" w:hAnsi="Times New Roman"/>
                <w:sz w:val="28"/>
                <w:szCs w:val="28"/>
              </w:rPr>
            </w:pPr>
            <w:r w:rsidRPr="00A2223D">
              <w:rPr>
                <w:rStyle w:val="212pt2"/>
                <w:rFonts w:eastAsia="Courier New"/>
                <w:sz w:val="28"/>
                <w:szCs w:val="28"/>
              </w:rPr>
              <w:t>исполнение алгоритма;</w:t>
            </w:r>
          </w:p>
          <w:p w:rsidR="00A2223D" w:rsidRPr="00A2223D" w:rsidRDefault="00A2223D" w:rsidP="00124B67">
            <w:pPr>
              <w:framePr w:w="10147" w:wrap="notBeside" w:vAnchor="text" w:hAnchor="text" w:xAlign="center" w:y="1"/>
              <w:widowControl w:val="0"/>
              <w:numPr>
                <w:ilvl w:val="0"/>
                <w:numId w:val="158"/>
              </w:numPr>
              <w:tabs>
                <w:tab w:val="left" w:pos="202"/>
              </w:tabs>
              <w:spacing w:before="220" w:after="0" w:line="240" w:lineRule="auto"/>
              <w:jc w:val="both"/>
              <w:rPr>
                <w:rFonts w:ascii="Times New Roman" w:hAnsi="Times New Roman"/>
                <w:sz w:val="28"/>
                <w:szCs w:val="28"/>
              </w:rPr>
            </w:pPr>
            <w:r w:rsidRPr="00A2223D">
              <w:rPr>
                <w:rStyle w:val="212pt2"/>
                <w:rFonts w:eastAsia="Courier New"/>
                <w:sz w:val="28"/>
                <w:szCs w:val="28"/>
              </w:rPr>
              <w:t>использовать такие естественно-научные</w:t>
            </w:r>
          </w:p>
          <w:p w:rsidR="00A2223D" w:rsidRPr="00A2223D" w:rsidRDefault="00A2223D" w:rsidP="00A2223D">
            <w:pPr>
              <w:framePr w:w="10147" w:wrap="notBeside" w:vAnchor="text" w:hAnchor="text" w:xAlign="center" w:y="1"/>
              <w:tabs>
                <w:tab w:val="right" w:pos="4795"/>
              </w:tabs>
              <w:spacing w:after="0" w:line="240" w:lineRule="auto"/>
              <w:jc w:val="both"/>
              <w:rPr>
                <w:rFonts w:ascii="Times New Roman" w:hAnsi="Times New Roman"/>
                <w:sz w:val="28"/>
                <w:szCs w:val="28"/>
              </w:rPr>
            </w:pPr>
            <w:r w:rsidRPr="00A2223D">
              <w:rPr>
                <w:rStyle w:val="212pt2"/>
                <w:rFonts w:eastAsia="Courier New"/>
                <w:sz w:val="28"/>
                <w:szCs w:val="28"/>
              </w:rPr>
              <w:t>методы и приёмы, как</w:t>
            </w:r>
            <w:r w:rsidRPr="00A2223D">
              <w:rPr>
                <w:rStyle w:val="212pt2"/>
                <w:rFonts w:eastAsia="Courier New"/>
                <w:sz w:val="28"/>
                <w:szCs w:val="28"/>
              </w:rPr>
              <w:tab/>
              <w:t>наблюдение,</w:t>
            </w:r>
          </w:p>
          <w:p w:rsidR="00A2223D" w:rsidRPr="00A2223D" w:rsidRDefault="00A2223D" w:rsidP="00A2223D">
            <w:pPr>
              <w:framePr w:w="10147" w:wrap="notBeside" w:vAnchor="text" w:hAnchor="text" w:xAlign="center" w:y="1"/>
              <w:tabs>
                <w:tab w:val="left" w:pos="1733"/>
                <w:tab w:val="right" w:pos="4805"/>
              </w:tabs>
              <w:spacing w:after="0" w:line="240" w:lineRule="auto"/>
              <w:jc w:val="both"/>
              <w:rPr>
                <w:rFonts w:ascii="Times New Roman" w:hAnsi="Times New Roman"/>
                <w:sz w:val="28"/>
                <w:szCs w:val="28"/>
              </w:rPr>
            </w:pPr>
            <w:r w:rsidRPr="00A2223D">
              <w:rPr>
                <w:rStyle w:val="212pt2"/>
                <w:rFonts w:eastAsia="Courier New"/>
                <w:sz w:val="28"/>
                <w:szCs w:val="28"/>
              </w:rPr>
              <w:t>постановка</w:t>
            </w:r>
            <w:r w:rsidRPr="00A2223D">
              <w:rPr>
                <w:rStyle w:val="212pt2"/>
                <w:rFonts w:eastAsia="Courier New"/>
                <w:sz w:val="28"/>
                <w:szCs w:val="28"/>
              </w:rPr>
              <w:tab/>
              <w:t>проблемы,</w:t>
            </w:r>
            <w:r w:rsidRPr="00A2223D">
              <w:rPr>
                <w:rStyle w:val="212pt2"/>
                <w:rFonts w:eastAsia="Courier New"/>
                <w:sz w:val="28"/>
                <w:szCs w:val="28"/>
              </w:rPr>
              <w:tab/>
              <w:t>выдвижение</w:t>
            </w:r>
          </w:p>
          <w:p w:rsidR="00A2223D" w:rsidRPr="00A2223D" w:rsidRDefault="00A2223D" w:rsidP="00A2223D">
            <w:pPr>
              <w:framePr w:w="10147" w:wrap="notBeside" w:vAnchor="text" w:hAnchor="text" w:xAlign="center" w:y="1"/>
              <w:tabs>
                <w:tab w:val="left" w:pos="1622"/>
                <w:tab w:val="right" w:pos="4805"/>
              </w:tabs>
              <w:spacing w:after="0" w:line="240" w:lineRule="auto"/>
              <w:jc w:val="both"/>
              <w:rPr>
                <w:rFonts w:ascii="Times New Roman" w:hAnsi="Times New Roman"/>
                <w:sz w:val="28"/>
                <w:szCs w:val="28"/>
              </w:rPr>
            </w:pPr>
            <w:r w:rsidRPr="00A2223D">
              <w:rPr>
                <w:rStyle w:val="212pt2"/>
                <w:rFonts w:eastAsia="Courier New"/>
                <w:sz w:val="28"/>
                <w:szCs w:val="28"/>
              </w:rPr>
              <w:t>«хорошей</w:t>
            </w:r>
            <w:r w:rsidRPr="00A2223D">
              <w:rPr>
                <w:rStyle w:val="212pt2"/>
                <w:rFonts w:eastAsia="Courier New"/>
                <w:sz w:val="28"/>
                <w:szCs w:val="28"/>
              </w:rPr>
              <w:tab/>
              <w:t>гипотезы»,</w:t>
            </w:r>
            <w:r w:rsidRPr="00A2223D">
              <w:rPr>
                <w:rStyle w:val="212pt2"/>
                <w:rFonts w:eastAsia="Courier New"/>
                <w:sz w:val="28"/>
                <w:szCs w:val="28"/>
              </w:rPr>
              <w:tab/>
              <w:t>эксперимент,</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A2223D" w:rsidRPr="00A2223D" w:rsidRDefault="00A2223D" w:rsidP="00A2223D">
            <w:pPr>
              <w:framePr w:w="10147" w:wrap="notBeside" w:vAnchor="text" w:hAnchor="text" w:xAlign="center" w:y="1"/>
              <w:spacing w:after="0" w:line="240" w:lineRule="auto"/>
              <w:ind w:left="240" w:hanging="240"/>
              <w:rPr>
                <w:rFonts w:ascii="Times New Roman" w:hAnsi="Times New Roman"/>
                <w:sz w:val="28"/>
                <w:szCs w:val="28"/>
              </w:rPr>
            </w:pPr>
            <w:r w:rsidRPr="00A2223D">
              <w:rPr>
                <w:rStyle w:val="2115pt"/>
                <w:rFonts w:eastAsia="Courier New"/>
                <w:sz w:val="28"/>
                <w:szCs w:val="28"/>
              </w:rPr>
              <w:t>самостоятельно задумывать, планировать и выполнять учебное исследование, учебный и социальный проект;</w:t>
            </w:r>
          </w:p>
          <w:p w:rsidR="00A2223D" w:rsidRPr="00A2223D" w:rsidRDefault="00A2223D" w:rsidP="00124B67">
            <w:pPr>
              <w:framePr w:w="10147" w:wrap="notBeside" w:vAnchor="text" w:hAnchor="text" w:xAlign="center" w:y="1"/>
              <w:widowControl w:val="0"/>
              <w:numPr>
                <w:ilvl w:val="0"/>
                <w:numId w:val="159"/>
              </w:numPr>
              <w:tabs>
                <w:tab w:val="left" w:pos="139"/>
              </w:tabs>
              <w:spacing w:before="260" w:after="0" w:line="240" w:lineRule="auto"/>
              <w:jc w:val="both"/>
              <w:rPr>
                <w:rFonts w:ascii="Times New Roman" w:hAnsi="Times New Roman"/>
                <w:sz w:val="28"/>
                <w:szCs w:val="28"/>
              </w:rPr>
            </w:pPr>
            <w:r w:rsidRPr="00A2223D">
              <w:rPr>
                <w:rStyle w:val="2115pt"/>
                <w:rFonts w:eastAsia="Courier New"/>
                <w:sz w:val="28"/>
                <w:szCs w:val="28"/>
              </w:rPr>
              <w:t>использовать догадку, озарение, интуицию;</w:t>
            </w:r>
          </w:p>
          <w:p w:rsidR="00A2223D" w:rsidRPr="00A2223D" w:rsidRDefault="00A2223D" w:rsidP="00124B67">
            <w:pPr>
              <w:framePr w:w="10147" w:wrap="notBeside" w:vAnchor="text" w:hAnchor="text" w:xAlign="center" w:y="1"/>
              <w:widowControl w:val="0"/>
              <w:numPr>
                <w:ilvl w:val="0"/>
                <w:numId w:val="159"/>
              </w:numPr>
              <w:tabs>
                <w:tab w:val="left" w:pos="374"/>
              </w:tabs>
              <w:spacing w:before="260" w:after="0" w:line="240" w:lineRule="auto"/>
              <w:jc w:val="both"/>
              <w:rPr>
                <w:rFonts w:ascii="Times New Roman" w:hAnsi="Times New Roman"/>
                <w:sz w:val="28"/>
                <w:szCs w:val="28"/>
              </w:rPr>
            </w:pPr>
            <w:r w:rsidRPr="00A2223D">
              <w:rPr>
                <w:rStyle w:val="2115pt"/>
                <w:rFonts w:eastAsia="Courier New"/>
                <w:sz w:val="28"/>
                <w:szCs w:val="28"/>
              </w:rPr>
              <w:t>использовать такие математические</w:t>
            </w:r>
          </w:p>
          <w:p w:rsidR="00A2223D" w:rsidRPr="00A2223D" w:rsidRDefault="00A2223D" w:rsidP="00A2223D">
            <w:pPr>
              <w:framePr w:w="10147" w:wrap="notBeside" w:vAnchor="text" w:hAnchor="text" w:xAlign="center" w:y="1"/>
              <w:tabs>
                <w:tab w:val="right" w:pos="4776"/>
              </w:tabs>
              <w:spacing w:after="0" w:line="240" w:lineRule="auto"/>
              <w:jc w:val="both"/>
              <w:rPr>
                <w:rFonts w:ascii="Times New Roman" w:hAnsi="Times New Roman"/>
                <w:sz w:val="28"/>
                <w:szCs w:val="28"/>
              </w:rPr>
            </w:pPr>
            <w:r w:rsidRPr="00A2223D">
              <w:rPr>
                <w:rStyle w:val="2115pt"/>
                <w:rFonts w:eastAsia="Courier New"/>
                <w:sz w:val="28"/>
                <w:szCs w:val="28"/>
              </w:rPr>
              <w:t>методы и приемы, как перебор логических возможностей,</w:t>
            </w:r>
            <w:r w:rsidRPr="00A2223D">
              <w:rPr>
                <w:rStyle w:val="2115pt"/>
                <w:rFonts w:eastAsia="Courier New"/>
                <w:sz w:val="28"/>
                <w:szCs w:val="28"/>
              </w:rPr>
              <w:tab/>
              <w:t>математическое</w:t>
            </w:r>
          </w:p>
          <w:p w:rsidR="00A2223D" w:rsidRPr="00A2223D" w:rsidRDefault="00A2223D" w:rsidP="00A2223D">
            <w:pPr>
              <w:framePr w:w="10147" w:wrap="notBeside" w:vAnchor="text" w:hAnchor="text" w:xAlign="center" w:y="1"/>
              <w:spacing w:after="0" w:line="240" w:lineRule="auto"/>
              <w:jc w:val="both"/>
              <w:rPr>
                <w:rFonts w:ascii="Times New Roman" w:hAnsi="Times New Roman"/>
                <w:sz w:val="28"/>
                <w:szCs w:val="28"/>
              </w:rPr>
            </w:pPr>
            <w:r w:rsidRPr="00A2223D">
              <w:rPr>
                <w:rStyle w:val="2115pt"/>
                <w:rFonts w:eastAsia="Courier New"/>
                <w:sz w:val="28"/>
                <w:szCs w:val="28"/>
              </w:rPr>
              <w:t>моделирование;</w:t>
            </w:r>
          </w:p>
          <w:p w:rsidR="00A2223D" w:rsidRPr="00A2223D" w:rsidRDefault="00A2223D" w:rsidP="00124B67">
            <w:pPr>
              <w:framePr w:w="10147" w:wrap="notBeside" w:vAnchor="text" w:hAnchor="text" w:xAlign="center" w:y="1"/>
              <w:widowControl w:val="0"/>
              <w:numPr>
                <w:ilvl w:val="0"/>
                <w:numId w:val="159"/>
              </w:numPr>
              <w:tabs>
                <w:tab w:val="left" w:pos="566"/>
              </w:tabs>
              <w:spacing w:before="260" w:after="0" w:line="240" w:lineRule="auto"/>
              <w:ind w:left="420" w:hanging="180"/>
              <w:rPr>
                <w:rFonts w:ascii="Times New Roman" w:hAnsi="Times New Roman"/>
                <w:sz w:val="28"/>
                <w:szCs w:val="28"/>
              </w:rPr>
            </w:pPr>
            <w:r w:rsidRPr="00A2223D">
              <w:rPr>
                <w:rStyle w:val="2115pt"/>
                <w:rFonts w:eastAsia="Courier New"/>
                <w:sz w:val="28"/>
                <w:szCs w:val="28"/>
              </w:rPr>
              <w:t>использовать такие естественно-научные методы и при</w:t>
            </w:r>
            <w:r w:rsidRPr="00A2223D">
              <w:rPr>
                <w:rStyle w:val="212pt1"/>
                <w:rFonts w:eastAsia="Courier New"/>
                <w:sz w:val="28"/>
                <w:szCs w:val="28"/>
              </w:rPr>
              <w:t>ё</w:t>
            </w:r>
            <w:r w:rsidRPr="00A2223D">
              <w:rPr>
                <w:rStyle w:val="2115pt"/>
                <w:rFonts w:eastAsia="Courier New"/>
                <w:sz w:val="28"/>
                <w:szCs w:val="28"/>
              </w:rPr>
              <w:t>мы, как абстрагирование от</w:t>
            </w:r>
          </w:p>
          <w:p w:rsidR="00A2223D" w:rsidRPr="00A2223D" w:rsidRDefault="00A2223D" w:rsidP="00A2223D">
            <w:pPr>
              <w:framePr w:w="10147" w:wrap="notBeside" w:vAnchor="text" w:hAnchor="text" w:xAlign="center" w:y="1"/>
              <w:tabs>
                <w:tab w:val="left" w:pos="1742"/>
                <w:tab w:val="left" w:pos="3211"/>
                <w:tab w:val="right" w:pos="4776"/>
              </w:tabs>
              <w:spacing w:after="0" w:line="240" w:lineRule="auto"/>
              <w:jc w:val="both"/>
              <w:rPr>
                <w:rFonts w:ascii="Times New Roman" w:hAnsi="Times New Roman"/>
                <w:sz w:val="28"/>
                <w:szCs w:val="28"/>
              </w:rPr>
            </w:pPr>
            <w:r w:rsidRPr="00A2223D">
              <w:rPr>
                <w:rStyle w:val="2115pt"/>
                <w:rFonts w:eastAsia="Courier New"/>
                <w:sz w:val="28"/>
                <w:szCs w:val="28"/>
              </w:rPr>
              <w:t>привходящих</w:t>
            </w:r>
            <w:r w:rsidRPr="00A2223D">
              <w:rPr>
                <w:rStyle w:val="2115pt"/>
                <w:rFonts w:eastAsia="Courier New"/>
                <w:sz w:val="28"/>
                <w:szCs w:val="28"/>
              </w:rPr>
              <w:tab/>
              <w:t>факторов,</w:t>
            </w:r>
            <w:r w:rsidRPr="00A2223D">
              <w:rPr>
                <w:rStyle w:val="2115pt"/>
                <w:rFonts w:eastAsia="Courier New"/>
                <w:sz w:val="28"/>
                <w:szCs w:val="28"/>
              </w:rPr>
              <w:tab/>
              <w:t>проверка</w:t>
            </w:r>
            <w:r w:rsidRPr="00A2223D">
              <w:rPr>
                <w:rStyle w:val="2115pt"/>
                <w:rFonts w:eastAsia="Courier New"/>
                <w:sz w:val="28"/>
                <w:szCs w:val="28"/>
              </w:rPr>
              <w:tab/>
              <w:t>на</w:t>
            </w:r>
          </w:p>
          <w:p w:rsidR="00A2223D" w:rsidRPr="00A2223D" w:rsidRDefault="00A2223D" w:rsidP="00A2223D">
            <w:pPr>
              <w:framePr w:w="10147" w:wrap="notBeside" w:vAnchor="text" w:hAnchor="text" w:xAlign="center" w:y="1"/>
              <w:spacing w:after="0" w:line="240" w:lineRule="auto"/>
              <w:jc w:val="both"/>
              <w:rPr>
                <w:rFonts w:ascii="Times New Roman" w:hAnsi="Times New Roman"/>
                <w:sz w:val="28"/>
                <w:szCs w:val="28"/>
              </w:rPr>
            </w:pPr>
            <w:r w:rsidRPr="00A2223D">
              <w:rPr>
                <w:rStyle w:val="2115pt"/>
                <w:rFonts w:eastAsia="Courier New"/>
                <w:sz w:val="28"/>
                <w:szCs w:val="28"/>
              </w:rPr>
              <w:t>совместимость с другими известными фактами;</w:t>
            </w:r>
          </w:p>
          <w:p w:rsidR="00A2223D" w:rsidRPr="00A2223D" w:rsidRDefault="00A2223D" w:rsidP="00124B67">
            <w:pPr>
              <w:framePr w:w="10147" w:wrap="notBeside" w:vAnchor="text" w:hAnchor="text" w:xAlign="center" w:y="1"/>
              <w:widowControl w:val="0"/>
              <w:numPr>
                <w:ilvl w:val="0"/>
                <w:numId w:val="159"/>
              </w:numPr>
              <w:tabs>
                <w:tab w:val="left" w:pos="134"/>
              </w:tabs>
              <w:spacing w:before="260" w:after="0" w:line="240" w:lineRule="auto"/>
              <w:jc w:val="both"/>
              <w:rPr>
                <w:rFonts w:ascii="Times New Roman" w:hAnsi="Times New Roman"/>
                <w:sz w:val="28"/>
                <w:szCs w:val="28"/>
              </w:rPr>
            </w:pPr>
            <w:r w:rsidRPr="00A2223D">
              <w:rPr>
                <w:rStyle w:val="2115pt"/>
                <w:rFonts w:eastAsia="Courier New"/>
                <w:sz w:val="28"/>
                <w:szCs w:val="28"/>
              </w:rPr>
              <w:t>использовать некоторые методы получения</w:t>
            </w:r>
          </w:p>
          <w:p w:rsidR="00A2223D" w:rsidRPr="00A2223D" w:rsidRDefault="00A2223D" w:rsidP="00A2223D">
            <w:pPr>
              <w:framePr w:w="10147" w:wrap="notBeside" w:vAnchor="text" w:hAnchor="text" w:xAlign="center" w:y="1"/>
              <w:tabs>
                <w:tab w:val="left" w:pos="1219"/>
              </w:tabs>
              <w:spacing w:after="0" w:line="240" w:lineRule="auto"/>
              <w:jc w:val="both"/>
              <w:rPr>
                <w:rFonts w:ascii="Times New Roman" w:hAnsi="Times New Roman"/>
                <w:sz w:val="28"/>
                <w:szCs w:val="28"/>
              </w:rPr>
            </w:pPr>
            <w:r w:rsidRPr="00A2223D">
              <w:rPr>
                <w:rStyle w:val="2115pt"/>
                <w:rFonts w:eastAsia="Courier New"/>
                <w:sz w:val="28"/>
                <w:szCs w:val="28"/>
              </w:rPr>
              <w:t>знаний,</w:t>
            </w:r>
            <w:r w:rsidRPr="00A2223D">
              <w:rPr>
                <w:rStyle w:val="2115pt"/>
                <w:rFonts w:eastAsia="Courier New"/>
                <w:sz w:val="28"/>
                <w:szCs w:val="28"/>
              </w:rPr>
              <w:tab/>
              <w:t>характерные для социальных и</w:t>
            </w:r>
          </w:p>
          <w:p w:rsidR="00A2223D" w:rsidRPr="00A2223D" w:rsidRDefault="00A2223D" w:rsidP="00A2223D">
            <w:pPr>
              <w:framePr w:w="10147" w:wrap="notBeside" w:vAnchor="text" w:hAnchor="text" w:xAlign="center" w:y="1"/>
              <w:tabs>
                <w:tab w:val="left" w:pos="2074"/>
                <w:tab w:val="right" w:pos="4742"/>
              </w:tabs>
              <w:spacing w:after="0" w:line="240" w:lineRule="auto"/>
              <w:jc w:val="both"/>
              <w:rPr>
                <w:rFonts w:ascii="Times New Roman" w:hAnsi="Times New Roman"/>
                <w:sz w:val="28"/>
                <w:szCs w:val="28"/>
              </w:rPr>
            </w:pPr>
            <w:r w:rsidRPr="00A2223D">
              <w:rPr>
                <w:rStyle w:val="2115pt"/>
                <w:rFonts w:eastAsia="Courier New"/>
                <w:sz w:val="28"/>
                <w:szCs w:val="28"/>
              </w:rPr>
              <w:t>исторических</w:t>
            </w:r>
            <w:r w:rsidRPr="00A2223D">
              <w:rPr>
                <w:rStyle w:val="2115pt"/>
                <w:rFonts w:eastAsia="Courier New"/>
                <w:sz w:val="28"/>
                <w:szCs w:val="28"/>
              </w:rPr>
              <w:tab/>
              <w:t>наук:</w:t>
            </w:r>
            <w:r w:rsidRPr="00A2223D">
              <w:rPr>
                <w:rStyle w:val="2115pt"/>
                <w:rFonts w:eastAsia="Courier New"/>
                <w:sz w:val="28"/>
                <w:szCs w:val="28"/>
              </w:rPr>
              <w:tab/>
              <w:t>анкетирование,</w:t>
            </w:r>
          </w:p>
          <w:p w:rsidR="00A2223D" w:rsidRPr="00A2223D" w:rsidRDefault="00A2223D" w:rsidP="00A2223D">
            <w:pPr>
              <w:framePr w:w="10147" w:wrap="notBeside" w:vAnchor="text" w:hAnchor="text" w:xAlign="center" w:y="1"/>
              <w:spacing w:after="0" w:line="240" w:lineRule="auto"/>
              <w:jc w:val="both"/>
              <w:rPr>
                <w:rFonts w:ascii="Times New Roman" w:hAnsi="Times New Roman"/>
                <w:sz w:val="28"/>
                <w:szCs w:val="28"/>
              </w:rPr>
            </w:pPr>
            <w:r w:rsidRPr="00A2223D">
              <w:rPr>
                <w:rStyle w:val="2115pt"/>
                <w:rFonts w:eastAsia="Courier New"/>
                <w:sz w:val="28"/>
                <w:szCs w:val="28"/>
              </w:rPr>
              <w:t>моделирование, поиск исторических образцов;</w:t>
            </w:r>
          </w:p>
          <w:p w:rsidR="00A2223D" w:rsidRPr="00A2223D" w:rsidRDefault="00A2223D" w:rsidP="00124B67">
            <w:pPr>
              <w:framePr w:w="10147" w:wrap="notBeside" w:vAnchor="text" w:hAnchor="text" w:xAlign="center" w:y="1"/>
              <w:widowControl w:val="0"/>
              <w:numPr>
                <w:ilvl w:val="0"/>
                <w:numId w:val="159"/>
              </w:numPr>
              <w:tabs>
                <w:tab w:val="left" w:pos="643"/>
                <w:tab w:val="left" w:pos="2424"/>
                <w:tab w:val="right" w:pos="4738"/>
              </w:tabs>
              <w:spacing w:before="260" w:after="0" w:line="240" w:lineRule="auto"/>
              <w:jc w:val="both"/>
              <w:rPr>
                <w:rFonts w:ascii="Times New Roman" w:hAnsi="Times New Roman"/>
                <w:sz w:val="28"/>
                <w:szCs w:val="28"/>
              </w:rPr>
            </w:pPr>
            <w:r w:rsidRPr="00A2223D">
              <w:rPr>
                <w:rStyle w:val="2115pt"/>
                <w:rFonts w:eastAsia="Courier New"/>
                <w:sz w:val="28"/>
                <w:szCs w:val="28"/>
              </w:rPr>
              <w:t>использовать</w:t>
            </w:r>
            <w:r w:rsidRPr="00A2223D">
              <w:rPr>
                <w:rStyle w:val="2115pt"/>
                <w:rFonts w:eastAsia="Courier New"/>
                <w:sz w:val="28"/>
                <w:szCs w:val="28"/>
              </w:rPr>
              <w:tab/>
              <w:t>некоторые</w:t>
            </w:r>
            <w:r w:rsidRPr="00A2223D">
              <w:rPr>
                <w:rStyle w:val="2115pt"/>
                <w:rFonts w:eastAsia="Courier New"/>
                <w:sz w:val="28"/>
                <w:szCs w:val="28"/>
              </w:rPr>
              <w:tab/>
              <w:t>приемы</w:t>
            </w:r>
          </w:p>
          <w:p w:rsidR="00A2223D" w:rsidRPr="00A2223D" w:rsidRDefault="00A2223D" w:rsidP="00A2223D">
            <w:pPr>
              <w:framePr w:w="10147" w:wrap="notBeside" w:vAnchor="text" w:hAnchor="text" w:xAlign="center" w:y="1"/>
              <w:spacing w:after="0" w:line="240" w:lineRule="auto"/>
              <w:ind w:right="220"/>
              <w:jc w:val="right"/>
              <w:rPr>
                <w:rFonts w:ascii="Times New Roman" w:hAnsi="Times New Roman"/>
                <w:sz w:val="28"/>
                <w:szCs w:val="28"/>
              </w:rPr>
            </w:pPr>
            <w:r w:rsidRPr="00A2223D">
              <w:rPr>
                <w:rStyle w:val="2115pt"/>
                <w:rFonts w:eastAsia="Courier New"/>
                <w:sz w:val="28"/>
                <w:szCs w:val="28"/>
              </w:rPr>
              <w:t>художественного познания мира: целостное</w:t>
            </w:r>
          </w:p>
          <w:p w:rsidR="00A2223D" w:rsidRPr="00A2223D" w:rsidRDefault="00A2223D" w:rsidP="00A2223D">
            <w:pPr>
              <w:framePr w:w="10147" w:wrap="notBeside" w:vAnchor="text" w:hAnchor="text" w:xAlign="center" w:y="1"/>
              <w:tabs>
                <w:tab w:val="left" w:pos="2160"/>
                <w:tab w:val="right" w:pos="4742"/>
              </w:tabs>
              <w:spacing w:after="0" w:line="240" w:lineRule="auto"/>
              <w:jc w:val="both"/>
              <w:rPr>
                <w:rFonts w:ascii="Times New Roman" w:hAnsi="Times New Roman"/>
                <w:sz w:val="28"/>
                <w:szCs w:val="28"/>
              </w:rPr>
            </w:pPr>
            <w:r w:rsidRPr="00A2223D">
              <w:rPr>
                <w:rStyle w:val="2115pt"/>
                <w:rFonts w:eastAsia="Courier New"/>
                <w:sz w:val="28"/>
                <w:szCs w:val="28"/>
              </w:rPr>
              <w:t>отображение</w:t>
            </w:r>
            <w:r w:rsidRPr="00A2223D">
              <w:rPr>
                <w:rStyle w:val="2115pt"/>
                <w:rFonts w:eastAsia="Courier New"/>
                <w:sz w:val="28"/>
                <w:szCs w:val="28"/>
              </w:rPr>
              <w:tab/>
              <w:t>мира,</w:t>
            </w:r>
            <w:r w:rsidRPr="00A2223D">
              <w:rPr>
                <w:rStyle w:val="2115pt"/>
                <w:rFonts w:eastAsia="Courier New"/>
                <w:sz w:val="28"/>
                <w:szCs w:val="28"/>
              </w:rPr>
              <w:tab/>
              <w:t>образность,</w:t>
            </w:r>
          </w:p>
          <w:p w:rsidR="00A2223D" w:rsidRPr="00A2223D" w:rsidRDefault="00A2223D" w:rsidP="00A2223D">
            <w:pPr>
              <w:framePr w:w="10147" w:wrap="notBeside" w:vAnchor="text" w:hAnchor="text" w:xAlign="center" w:y="1"/>
              <w:spacing w:after="0" w:line="240" w:lineRule="auto"/>
              <w:jc w:val="both"/>
              <w:rPr>
                <w:rFonts w:ascii="Times New Roman" w:hAnsi="Times New Roman"/>
                <w:sz w:val="28"/>
                <w:szCs w:val="28"/>
              </w:rPr>
            </w:pPr>
            <w:r w:rsidRPr="00A2223D">
              <w:rPr>
                <w:rStyle w:val="2115pt"/>
                <w:rFonts w:eastAsia="Courier New"/>
                <w:sz w:val="28"/>
                <w:szCs w:val="28"/>
              </w:rPr>
              <w:t>художественный вымысел, органическое</w:t>
            </w:r>
          </w:p>
        </w:tc>
      </w:tr>
    </w:tbl>
    <w:p w:rsidR="00A2223D" w:rsidRPr="00A2223D" w:rsidRDefault="00A2223D" w:rsidP="00A2223D">
      <w:pPr>
        <w:framePr w:w="10147" w:wrap="notBeside" w:vAnchor="text" w:hAnchor="text" w:xAlign="center" w:y="1"/>
        <w:spacing w:after="0" w:line="240" w:lineRule="auto"/>
        <w:rPr>
          <w:rFonts w:ascii="Times New Roman" w:hAnsi="Times New Roman"/>
          <w:sz w:val="28"/>
          <w:szCs w:val="28"/>
        </w:rPr>
      </w:pPr>
    </w:p>
    <w:p w:rsidR="00A2223D" w:rsidRPr="00A2223D" w:rsidRDefault="00A2223D" w:rsidP="00A2223D">
      <w:pPr>
        <w:spacing w:after="0" w:line="240" w:lineRule="auto"/>
        <w:rPr>
          <w:rFonts w:ascii="Times New Roman" w:hAnsi="Times New Roman"/>
          <w:sz w:val="28"/>
          <w:szCs w:val="28"/>
        </w:rPr>
      </w:pPr>
    </w:p>
    <w:p w:rsidR="00A2223D" w:rsidRPr="0040179A" w:rsidRDefault="00BC0ABF" w:rsidP="00BC0ABF">
      <w:pPr>
        <w:widowControl w:val="0"/>
        <w:tabs>
          <w:tab w:val="left" w:pos="1652"/>
        </w:tabs>
        <w:spacing w:after="0" w:line="240" w:lineRule="auto"/>
        <w:jc w:val="center"/>
        <w:rPr>
          <w:rFonts w:ascii="Times New Roman" w:hAnsi="Times New Roman"/>
          <w:b/>
          <w:sz w:val="28"/>
          <w:szCs w:val="28"/>
        </w:rPr>
      </w:pPr>
      <w:r>
        <w:rPr>
          <w:rFonts w:ascii="Times New Roman" w:hAnsi="Times New Roman"/>
          <w:b/>
          <w:sz w:val="28"/>
          <w:szCs w:val="28"/>
        </w:rPr>
        <w:t>2.1.7.</w:t>
      </w:r>
      <w:r w:rsidR="00A2223D" w:rsidRPr="0040179A">
        <w:rPr>
          <w:rFonts w:ascii="Times New Roman" w:hAnsi="Times New Roman"/>
          <w:b/>
          <w:sz w:val="28"/>
          <w:szCs w:val="28"/>
        </w:rPr>
        <w:t>Планируемые результаты формирования и развития компетентности обучающихся в области использования информационно</w:t>
      </w:r>
      <w:r w:rsidR="00A2223D" w:rsidRPr="0040179A">
        <w:rPr>
          <w:rFonts w:ascii="Times New Roman" w:hAnsi="Times New Roman"/>
          <w:b/>
          <w:sz w:val="28"/>
          <w:szCs w:val="28"/>
        </w:rPr>
        <w:softHyphen/>
        <w:t>коммуникационных технологий, подготовки индивидуального проекта,</w:t>
      </w:r>
    </w:p>
    <w:p w:rsidR="00A2223D" w:rsidRPr="0040179A" w:rsidRDefault="00A2223D" w:rsidP="0040179A">
      <w:pPr>
        <w:pStyle w:val="3a"/>
        <w:keepNext/>
        <w:keepLines/>
        <w:shd w:val="clear" w:color="auto" w:fill="auto"/>
        <w:spacing w:line="240" w:lineRule="auto"/>
        <w:jc w:val="center"/>
        <w:rPr>
          <w:b/>
          <w:sz w:val="28"/>
          <w:szCs w:val="28"/>
          <w:lang w:val="ru-RU"/>
        </w:rPr>
      </w:pPr>
      <w:bookmarkStart w:id="72" w:name="bookmark108"/>
      <w:r w:rsidRPr="0040179A">
        <w:rPr>
          <w:b/>
          <w:sz w:val="28"/>
          <w:szCs w:val="28"/>
          <w:lang w:val="ru-RU"/>
        </w:rPr>
        <w:t>выполняемого в процессе обучения в рамках одного предмета или на межпредметной основе</w:t>
      </w:r>
      <w:bookmarkEnd w:id="72"/>
    </w:p>
    <w:p w:rsidR="00A2223D" w:rsidRPr="00A2223D" w:rsidRDefault="00A2223D" w:rsidP="00A2223D">
      <w:pPr>
        <w:spacing w:after="0" w:line="240" w:lineRule="auto"/>
        <w:ind w:firstLine="900"/>
        <w:rPr>
          <w:rFonts w:ascii="Times New Roman" w:hAnsi="Times New Roman"/>
          <w:sz w:val="28"/>
          <w:szCs w:val="28"/>
        </w:rPr>
      </w:pPr>
      <w:r w:rsidRPr="00A2223D">
        <w:rPr>
          <w:rFonts w:ascii="Times New Roman" w:hAnsi="Times New Roman"/>
          <w:sz w:val="28"/>
          <w:szCs w:val="28"/>
        </w:rPr>
        <w:t>Формирование и развитие ИКТ-компетентности обучающихся включает в себя становление и развитие учебной (общей и предметной) и</w:t>
      </w:r>
    </w:p>
    <w:p w:rsidR="00A2223D" w:rsidRPr="00A2223D" w:rsidRDefault="00A2223D" w:rsidP="00A2223D">
      <w:pPr>
        <w:spacing w:after="0" w:line="240" w:lineRule="auto"/>
        <w:rPr>
          <w:rFonts w:ascii="Times New Roman" w:hAnsi="Times New Roman"/>
          <w:sz w:val="28"/>
          <w:szCs w:val="28"/>
        </w:rPr>
      </w:pPr>
      <w:r w:rsidRPr="00A2223D">
        <w:rPr>
          <w:rFonts w:ascii="Times New Roman" w:hAnsi="Times New Roman"/>
          <w:sz w:val="28"/>
          <w:szCs w:val="28"/>
        </w:rPr>
        <w:t>общепользовательской ИКТ-компетентности, в том числе: способности к сотрудничеству и коммуникации, к самостоятельному приобретению,</w:t>
      </w:r>
    </w:p>
    <w:p w:rsidR="00A2223D" w:rsidRPr="00A2223D" w:rsidRDefault="00A2223D" w:rsidP="00A2223D">
      <w:pPr>
        <w:spacing w:after="0" w:line="240" w:lineRule="auto"/>
        <w:rPr>
          <w:rFonts w:ascii="Times New Roman" w:hAnsi="Times New Roman"/>
          <w:sz w:val="28"/>
          <w:szCs w:val="28"/>
        </w:rPr>
      </w:pPr>
      <w:r w:rsidRPr="00A2223D">
        <w:rPr>
          <w:rFonts w:ascii="Times New Roman" w:hAnsi="Times New Roman"/>
          <w:sz w:val="28"/>
          <w:szCs w:val="28"/>
        </w:rPr>
        <w:t>пополнению и интеграции знаний; способности к решению личностно и</w:t>
      </w:r>
      <w:r w:rsidRPr="00A2223D">
        <w:rPr>
          <w:rFonts w:ascii="Times New Roman" w:hAnsi="Times New Roman"/>
          <w:sz w:val="28"/>
          <w:szCs w:val="28"/>
        </w:rPr>
        <w:br w:type="page"/>
      </w:r>
    </w:p>
    <w:p w:rsidR="00A2223D" w:rsidRPr="00A2223D" w:rsidRDefault="00A2223D" w:rsidP="00A2223D">
      <w:pPr>
        <w:spacing w:after="0" w:line="240" w:lineRule="auto"/>
        <w:jc w:val="both"/>
        <w:rPr>
          <w:rFonts w:ascii="Times New Roman" w:hAnsi="Times New Roman"/>
          <w:sz w:val="28"/>
          <w:szCs w:val="28"/>
        </w:rPr>
      </w:pPr>
      <w:r w:rsidRPr="00A2223D">
        <w:rPr>
          <w:rFonts w:ascii="Times New Roman" w:hAnsi="Times New Roman"/>
          <w:sz w:val="28"/>
          <w:szCs w:val="28"/>
        </w:rPr>
        <w:t>социально значимых проблем и воплощению решений в практику с применением средств ИКТ.</w:t>
      </w:r>
    </w:p>
    <w:p w:rsidR="00A2223D" w:rsidRPr="00A2223D" w:rsidRDefault="00A2223D" w:rsidP="00A2223D">
      <w:pPr>
        <w:pStyle w:val="63"/>
        <w:shd w:val="clear" w:color="auto" w:fill="auto"/>
        <w:spacing w:before="0" w:line="240" w:lineRule="auto"/>
        <w:ind w:firstLine="880"/>
        <w:rPr>
          <w:sz w:val="28"/>
          <w:szCs w:val="28"/>
        </w:rPr>
      </w:pPr>
      <w:r w:rsidRPr="00A2223D">
        <w:rPr>
          <w:sz w:val="28"/>
          <w:szCs w:val="28"/>
        </w:rPr>
        <w:t>Обращение с устройствами ИКТ:</w:t>
      </w:r>
    </w:p>
    <w:p w:rsidR="00A2223D" w:rsidRPr="00A2223D" w:rsidRDefault="00A2223D" w:rsidP="00A2223D">
      <w:pPr>
        <w:spacing w:after="0" w:line="240" w:lineRule="auto"/>
        <w:ind w:firstLine="880"/>
        <w:rPr>
          <w:rFonts w:ascii="Times New Roman" w:hAnsi="Times New Roman"/>
          <w:sz w:val="28"/>
          <w:szCs w:val="28"/>
        </w:rPr>
      </w:pPr>
      <w:r w:rsidRPr="00A2223D">
        <w:rPr>
          <w:rFonts w:ascii="Times New Roman" w:hAnsi="Times New Roman"/>
          <w:sz w:val="28"/>
          <w:szCs w:val="28"/>
        </w:rPr>
        <w:t>Выпускник научится:</w:t>
      </w:r>
    </w:p>
    <w:p w:rsidR="00A2223D" w:rsidRPr="00A2223D" w:rsidRDefault="00A2223D" w:rsidP="00124B67">
      <w:pPr>
        <w:widowControl w:val="0"/>
        <w:numPr>
          <w:ilvl w:val="0"/>
          <w:numId w:val="156"/>
        </w:numPr>
        <w:tabs>
          <w:tab w:val="left" w:pos="1180"/>
        </w:tabs>
        <w:spacing w:after="0" w:line="240" w:lineRule="auto"/>
        <w:ind w:firstLine="880"/>
        <w:rPr>
          <w:rFonts w:ascii="Times New Roman" w:hAnsi="Times New Roman"/>
          <w:sz w:val="28"/>
          <w:szCs w:val="28"/>
        </w:rPr>
      </w:pPr>
      <w:r w:rsidRPr="00A2223D">
        <w:rPr>
          <w:rFonts w:ascii="Times New Roman" w:hAnsi="Times New Roman"/>
          <w:sz w:val="28"/>
          <w:szCs w:val="28"/>
        </w:rPr>
        <w:t>подключать устройства ИКТ к электрическим и информационным сетям, использовать аккумуляторы;</w:t>
      </w:r>
    </w:p>
    <w:p w:rsidR="00A2223D" w:rsidRPr="00A2223D" w:rsidRDefault="00A2223D" w:rsidP="00124B67">
      <w:pPr>
        <w:widowControl w:val="0"/>
        <w:numPr>
          <w:ilvl w:val="0"/>
          <w:numId w:val="156"/>
        </w:numPr>
        <w:tabs>
          <w:tab w:val="left" w:pos="1216"/>
        </w:tabs>
        <w:spacing w:after="0" w:line="240" w:lineRule="auto"/>
        <w:ind w:firstLine="880"/>
        <w:rPr>
          <w:rFonts w:ascii="Times New Roman" w:hAnsi="Times New Roman"/>
          <w:sz w:val="28"/>
          <w:szCs w:val="28"/>
        </w:rPr>
      </w:pPr>
      <w:r w:rsidRPr="00A2223D">
        <w:rPr>
          <w:rFonts w:ascii="Times New Roman" w:hAnsi="Times New Roman"/>
          <w:sz w:val="28"/>
          <w:szCs w:val="28"/>
        </w:rPr>
        <w:t>соединять устройства ИКТ (блоки компьютера, устройства сетей,</w:t>
      </w:r>
    </w:p>
    <w:p w:rsidR="00A2223D" w:rsidRPr="00A2223D" w:rsidRDefault="00A2223D" w:rsidP="00A2223D">
      <w:pPr>
        <w:spacing w:after="0" w:line="240" w:lineRule="auto"/>
        <w:jc w:val="both"/>
        <w:rPr>
          <w:rFonts w:ascii="Times New Roman" w:hAnsi="Times New Roman"/>
          <w:sz w:val="28"/>
          <w:szCs w:val="28"/>
        </w:rPr>
      </w:pPr>
      <w:r w:rsidRPr="00A2223D">
        <w:rPr>
          <w:rFonts w:ascii="Times New Roman" w:hAnsi="Times New Roman"/>
          <w:sz w:val="28"/>
          <w:szCs w:val="28"/>
        </w:rPr>
        <w:t>принтер, проектор, сканер, измерительные устройства и т. д.) с использованием проводных и беспроводных технологий;</w:t>
      </w:r>
    </w:p>
    <w:p w:rsidR="00A2223D" w:rsidRPr="00A2223D" w:rsidRDefault="00A2223D" w:rsidP="00124B67">
      <w:pPr>
        <w:widowControl w:val="0"/>
        <w:numPr>
          <w:ilvl w:val="0"/>
          <w:numId w:val="156"/>
        </w:numPr>
        <w:tabs>
          <w:tab w:val="left" w:pos="1195"/>
        </w:tabs>
        <w:spacing w:after="0" w:line="240" w:lineRule="auto"/>
        <w:ind w:firstLine="880"/>
        <w:rPr>
          <w:rFonts w:ascii="Times New Roman" w:hAnsi="Times New Roman"/>
          <w:sz w:val="28"/>
          <w:szCs w:val="28"/>
        </w:rPr>
      </w:pPr>
      <w:r w:rsidRPr="00A2223D">
        <w:rPr>
          <w:rFonts w:ascii="Times New Roman" w:hAnsi="Times New Roman"/>
          <w:sz w:val="28"/>
          <w:szCs w:val="28"/>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2223D" w:rsidRPr="00A2223D" w:rsidRDefault="00A2223D" w:rsidP="00124B67">
      <w:pPr>
        <w:widowControl w:val="0"/>
        <w:numPr>
          <w:ilvl w:val="0"/>
          <w:numId w:val="156"/>
        </w:numPr>
        <w:tabs>
          <w:tab w:val="left" w:pos="1185"/>
        </w:tabs>
        <w:spacing w:after="0" w:line="240" w:lineRule="auto"/>
        <w:ind w:firstLine="880"/>
        <w:rPr>
          <w:rFonts w:ascii="Times New Roman" w:hAnsi="Times New Roman"/>
          <w:sz w:val="28"/>
          <w:szCs w:val="28"/>
        </w:rPr>
      </w:pPr>
      <w:r w:rsidRPr="00A2223D">
        <w:rPr>
          <w:rFonts w:ascii="Times New Roman" w:hAnsi="Times New Roman"/>
          <w:sz w:val="28"/>
          <w:szCs w:val="28"/>
        </w:rPr>
        <w:t>осуществлять информационное подключение к локальной сети и глобальной сети Интернет;</w:t>
      </w:r>
    </w:p>
    <w:p w:rsidR="00A2223D" w:rsidRPr="00A2223D" w:rsidRDefault="00A2223D" w:rsidP="00124B67">
      <w:pPr>
        <w:widowControl w:val="0"/>
        <w:numPr>
          <w:ilvl w:val="0"/>
          <w:numId w:val="156"/>
        </w:numPr>
        <w:tabs>
          <w:tab w:val="left" w:pos="1185"/>
        </w:tabs>
        <w:spacing w:after="0" w:line="240" w:lineRule="auto"/>
        <w:ind w:firstLine="880"/>
        <w:jc w:val="both"/>
        <w:rPr>
          <w:rFonts w:ascii="Times New Roman" w:hAnsi="Times New Roman"/>
          <w:sz w:val="28"/>
          <w:szCs w:val="28"/>
        </w:rPr>
      </w:pPr>
      <w:r w:rsidRPr="00A2223D">
        <w:rPr>
          <w:rFonts w:ascii="Times New Roman" w:hAnsi="Times New Roman"/>
          <w:sz w:val="28"/>
          <w:szCs w:val="28"/>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2223D" w:rsidRPr="00A2223D" w:rsidRDefault="00A2223D" w:rsidP="00124B67">
      <w:pPr>
        <w:widowControl w:val="0"/>
        <w:numPr>
          <w:ilvl w:val="0"/>
          <w:numId w:val="156"/>
        </w:numPr>
        <w:tabs>
          <w:tab w:val="left" w:pos="1185"/>
        </w:tabs>
        <w:spacing w:after="0" w:line="240" w:lineRule="auto"/>
        <w:ind w:firstLine="880"/>
        <w:rPr>
          <w:rFonts w:ascii="Times New Roman" w:hAnsi="Times New Roman"/>
          <w:sz w:val="28"/>
          <w:szCs w:val="28"/>
        </w:rPr>
      </w:pPr>
      <w:r w:rsidRPr="00A2223D">
        <w:rPr>
          <w:rFonts w:ascii="Times New Roman" w:hAnsi="Times New Roman"/>
          <w:sz w:val="28"/>
          <w:szCs w:val="28"/>
        </w:rPr>
        <w:t>выводить информацию на бумагу, правильно обращаться с расходными материалами;</w:t>
      </w:r>
    </w:p>
    <w:p w:rsidR="00A2223D" w:rsidRPr="00A2223D" w:rsidRDefault="00A2223D" w:rsidP="00124B67">
      <w:pPr>
        <w:widowControl w:val="0"/>
        <w:numPr>
          <w:ilvl w:val="0"/>
          <w:numId w:val="156"/>
        </w:numPr>
        <w:tabs>
          <w:tab w:val="left" w:pos="1180"/>
        </w:tabs>
        <w:spacing w:after="0" w:line="240" w:lineRule="auto"/>
        <w:ind w:firstLine="880"/>
        <w:jc w:val="both"/>
        <w:rPr>
          <w:rFonts w:ascii="Times New Roman" w:hAnsi="Times New Roman"/>
          <w:sz w:val="28"/>
          <w:szCs w:val="28"/>
        </w:rPr>
      </w:pPr>
      <w:r w:rsidRPr="00A2223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2223D" w:rsidRPr="00A2223D" w:rsidRDefault="00A2223D" w:rsidP="00A2223D">
      <w:pPr>
        <w:pStyle w:val="114"/>
        <w:shd w:val="clear" w:color="auto" w:fill="auto"/>
        <w:spacing w:after="0" w:line="240" w:lineRule="auto"/>
        <w:ind w:firstLine="880"/>
        <w:rPr>
          <w:rFonts w:ascii="Times New Roman" w:hAnsi="Times New Roman" w:cs="Times New Roman"/>
          <w:sz w:val="28"/>
          <w:szCs w:val="28"/>
        </w:rPr>
      </w:pPr>
      <w:r w:rsidRPr="00A2223D">
        <w:rPr>
          <w:rFonts w:ascii="Times New Roman" w:hAnsi="Times New Roman" w:cs="Times New Roman"/>
          <w:sz w:val="28"/>
          <w:szCs w:val="28"/>
        </w:rPr>
        <w:t>Выпускник получит возможность научиться осознавать и использовать в</w:t>
      </w:r>
    </w:p>
    <w:p w:rsidR="00A2223D" w:rsidRPr="00A2223D" w:rsidRDefault="00A2223D" w:rsidP="00A2223D">
      <w:pPr>
        <w:pStyle w:val="114"/>
        <w:shd w:val="clear" w:color="auto" w:fill="auto"/>
        <w:spacing w:after="0" w:line="240" w:lineRule="auto"/>
        <w:ind w:firstLine="880"/>
        <w:rPr>
          <w:rFonts w:ascii="Times New Roman" w:hAnsi="Times New Roman" w:cs="Times New Roman"/>
          <w:sz w:val="28"/>
          <w:szCs w:val="28"/>
        </w:rPr>
      </w:pPr>
      <w:r w:rsidRPr="00A2223D">
        <w:rPr>
          <w:rFonts w:ascii="Times New Roman" w:hAnsi="Times New Roman" w:cs="Times New Roman"/>
          <w:sz w:val="28"/>
          <w:szCs w:val="28"/>
        </w:rPr>
        <w:t>практической деятельности основные</w:t>
      </w:r>
    </w:p>
    <w:p w:rsidR="00A2223D" w:rsidRPr="00A2223D" w:rsidRDefault="00A2223D" w:rsidP="00A2223D">
      <w:pPr>
        <w:pStyle w:val="114"/>
        <w:shd w:val="clear" w:color="auto" w:fill="auto"/>
        <w:spacing w:after="0" w:line="240" w:lineRule="auto"/>
        <w:rPr>
          <w:rFonts w:ascii="Times New Roman" w:hAnsi="Times New Roman" w:cs="Times New Roman"/>
          <w:sz w:val="28"/>
          <w:szCs w:val="28"/>
        </w:rPr>
      </w:pPr>
      <w:r w:rsidRPr="00A2223D">
        <w:rPr>
          <w:rFonts w:ascii="Times New Roman" w:hAnsi="Times New Roman" w:cs="Times New Roman"/>
          <w:sz w:val="28"/>
          <w:szCs w:val="28"/>
        </w:rPr>
        <w:t>психологические особенности восприятия информации человеком.</w:t>
      </w:r>
    </w:p>
    <w:p w:rsidR="00A2223D" w:rsidRPr="00A2223D" w:rsidRDefault="00A2223D" w:rsidP="00A2223D">
      <w:pPr>
        <w:spacing w:after="0" w:line="240" w:lineRule="auto"/>
        <w:ind w:firstLine="880"/>
        <w:rPr>
          <w:rFonts w:ascii="Times New Roman" w:hAnsi="Times New Roman"/>
          <w:sz w:val="28"/>
          <w:szCs w:val="28"/>
        </w:rPr>
      </w:pPr>
      <w:r w:rsidRPr="00A2223D">
        <w:rPr>
          <w:rFonts w:ascii="Times New Roman" w:hAnsi="Times New Roman"/>
          <w:sz w:val="28"/>
          <w:szCs w:val="28"/>
        </w:rPr>
        <w:t>Результаты достигаются преимущественно в рамках предметов «Технология», «Информатика», а также во внеурочной и внешкольной деятельности.</w:t>
      </w:r>
    </w:p>
    <w:p w:rsidR="00A2223D" w:rsidRPr="00A2223D" w:rsidRDefault="00A2223D" w:rsidP="00A2223D">
      <w:pPr>
        <w:pStyle w:val="114"/>
        <w:shd w:val="clear" w:color="auto" w:fill="auto"/>
        <w:spacing w:after="0" w:line="240" w:lineRule="auto"/>
        <w:ind w:firstLine="880"/>
        <w:rPr>
          <w:rFonts w:ascii="Times New Roman" w:hAnsi="Times New Roman" w:cs="Times New Roman"/>
          <w:sz w:val="28"/>
          <w:szCs w:val="28"/>
        </w:rPr>
      </w:pPr>
      <w:r w:rsidRPr="00A2223D">
        <w:rPr>
          <w:rFonts w:ascii="Times New Roman" w:hAnsi="Times New Roman" w:cs="Times New Roman"/>
          <w:sz w:val="28"/>
          <w:szCs w:val="28"/>
        </w:rPr>
        <w:t>Фиксация изображений и звуков:</w:t>
      </w:r>
    </w:p>
    <w:p w:rsidR="00A2223D" w:rsidRPr="00A2223D" w:rsidRDefault="00A2223D"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Выпускник научится:</w:t>
      </w:r>
    </w:p>
    <w:p w:rsidR="00A2223D" w:rsidRPr="00A2223D" w:rsidRDefault="00A2223D" w:rsidP="00124B67">
      <w:pPr>
        <w:widowControl w:val="0"/>
        <w:numPr>
          <w:ilvl w:val="0"/>
          <w:numId w:val="156"/>
        </w:numPr>
        <w:tabs>
          <w:tab w:val="left" w:pos="1189"/>
        </w:tabs>
        <w:spacing w:after="0" w:line="240" w:lineRule="auto"/>
        <w:ind w:firstLine="880"/>
        <w:jc w:val="both"/>
        <w:rPr>
          <w:rFonts w:ascii="Times New Roman" w:hAnsi="Times New Roman"/>
          <w:sz w:val="28"/>
          <w:szCs w:val="28"/>
        </w:rPr>
      </w:pPr>
      <w:r w:rsidRPr="00A2223D">
        <w:rPr>
          <w:rFonts w:ascii="Times New Roman" w:hAnsi="Times New Roman"/>
          <w:sz w:val="28"/>
          <w:szCs w:val="28"/>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2223D" w:rsidRPr="00A2223D" w:rsidRDefault="00A2223D" w:rsidP="00124B67">
      <w:pPr>
        <w:widowControl w:val="0"/>
        <w:numPr>
          <w:ilvl w:val="0"/>
          <w:numId w:val="156"/>
        </w:numPr>
        <w:tabs>
          <w:tab w:val="left" w:pos="1179"/>
        </w:tabs>
        <w:spacing w:after="0" w:line="240" w:lineRule="auto"/>
        <w:ind w:firstLine="880"/>
        <w:jc w:val="both"/>
        <w:rPr>
          <w:rFonts w:ascii="Times New Roman" w:hAnsi="Times New Roman"/>
          <w:sz w:val="28"/>
          <w:szCs w:val="28"/>
        </w:rPr>
      </w:pPr>
      <w:r w:rsidRPr="00A2223D">
        <w:rPr>
          <w:rFonts w:ascii="Times New Roman" w:hAnsi="Times New Roman"/>
          <w:sz w:val="28"/>
          <w:szCs w:val="28"/>
        </w:rPr>
        <w:t>учитывать смысл и содержание деятельности при организации фиксации, выделять для фиксации отдельные элементы объектов и процессов,</w:t>
      </w:r>
    </w:p>
    <w:p w:rsidR="00A2223D" w:rsidRPr="00A2223D" w:rsidRDefault="00A2223D" w:rsidP="00A2223D">
      <w:pPr>
        <w:spacing w:after="0" w:line="240" w:lineRule="auto"/>
        <w:rPr>
          <w:rFonts w:ascii="Times New Roman" w:hAnsi="Times New Roman"/>
          <w:sz w:val="28"/>
          <w:szCs w:val="28"/>
        </w:rPr>
      </w:pPr>
      <w:r w:rsidRPr="00A2223D">
        <w:rPr>
          <w:rFonts w:ascii="Times New Roman" w:hAnsi="Times New Roman"/>
          <w:sz w:val="28"/>
          <w:szCs w:val="28"/>
        </w:rPr>
        <w:t>обеспечивать качество фиксации существенных элементов;</w:t>
      </w:r>
    </w:p>
    <w:p w:rsidR="00A2223D" w:rsidRPr="00A2223D" w:rsidRDefault="00A2223D" w:rsidP="00124B67">
      <w:pPr>
        <w:widowControl w:val="0"/>
        <w:numPr>
          <w:ilvl w:val="0"/>
          <w:numId w:val="156"/>
        </w:numPr>
        <w:tabs>
          <w:tab w:val="left" w:pos="1194"/>
        </w:tabs>
        <w:spacing w:after="0" w:line="240" w:lineRule="auto"/>
        <w:ind w:firstLine="880"/>
        <w:jc w:val="both"/>
        <w:rPr>
          <w:rFonts w:ascii="Times New Roman" w:hAnsi="Times New Roman"/>
          <w:sz w:val="28"/>
          <w:szCs w:val="28"/>
        </w:rPr>
      </w:pPr>
      <w:r w:rsidRPr="00A2223D">
        <w:rPr>
          <w:rFonts w:ascii="Times New Roman" w:hAnsi="Times New Roman"/>
          <w:sz w:val="28"/>
          <w:szCs w:val="28"/>
        </w:rPr>
        <w:t>выбирать технические средства ИКТ для фиксации изображений и звуков в соответствии с поставленной целью;</w:t>
      </w:r>
    </w:p>
    <w:p w:rsidR="00A2223D" w:rsidRPr="00A2223D" w:rsidRDefault="00A2223D" w:rsidP="00124B67">
      <w:pPr>
        <w:widowControl w:val="0"/>
        <w:numPr>
          <w:ilvl w:val="0"/>
          <w:numId w:val="156"/>
        </w:numPr>
        <w:tabs>
          <w:tab w:val="left" w:pos="1189"/>
        </w:tabs>
        <w:spacing w:after="0" w:line="240" w:lineRule="auto"/>
        <w:ind w:firstLine="880"/>
        <w:jc w:val="both"/>
        <w:rPr>
          <w:rFonts w:ascii="Times New Roman" w:hAnsi="Times New Roman"/>
          <w:sz w:val="28"/>
          <w:szCs w:val="28"/>
        </w:rPr>
      </w:pPr>
      <w:r w:rsidRPr="00A2223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2223D" w:rsidRPr="00A2223D" w:rsidRDefault="00A2223D" w:rsidP="00124B67">
      <w:pPr>
        <w:widowControl w:val="0"/>
        <w:numPr>
          <w:ilvl w:val="0"/>
          <w:numId w:val="156"/>
        </w:numPr>
        <w:tabs>
          <w:tab w:val="left" w:pos="1194"/>
        </w:tabs>
        <w:spacing w:after="0" w:line="240" w:lineRule="auto"/>
        <w:ind w:firstLine="880"/>
        <w:jc w:val="both"/>
        <w:rPr>
          <w:rFonts w:ascii="Times New Roman" w:hAnsi="Times New Roman"/>
          <w:sz w:val="28"/>
          <w:szCs w:val="28"/>
        </w:rPr>
      </w:pPr>
      <w:r w:rsidRPr="00A2223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A2223D" w:rsidRPr="00A2223D" w:rsidRDefault="00A2223D" w:rsidP="00124B67">
      <w:pPr>
        <w:widowControl w:val="0"/>
        <w:numPr>
          <w:ilvl w:val="0"/>
          <w:numId w:val="156"/>
        </w:numPr>
        <w:tabs>
          <w:tab w:val="left" w:pos="1189"/>
        </w:tabs>
        <w:spacing w:after="0" w:line="240" w:lineRule="auto"/>
        <w:ind w:firstLine="880"/>
        <w:jc w:val="both"/>
        <w:rPr>
          <w:rFonts w:ascii="Times New Roman" w:hAnsi="Times New Roman"/>
          <w:sz w:val="28"/>
          <w:szCs w:val="28"/>
        </w:rPr>
      </w:pPr>
      <w:r w:rsidRPr="00A2223D">
        <w:rPr>
          <w:rFonts w:ascii="Times New Roman" w:hAnsi="Times New Roman"/>
          <w:sz w:val="28"/>
          <w:szCs w:val="28"/>
        </w:rPr>
        <w:t>осуществлять видеосъёмку и проводить монтаж отснятого материала с использованием возможностей специальных компьютерных инструментов.</w:t>
      </w:r>
    </w:p>
    <w:p w:rsidR="00A2223D" w:rsidRPr="00A2223D" w:rsidRDefault="00A2223D" w:rsidP="00A2223D">
      <w:pPr>
        <w:pStyle w:val="114"/>
        <w:shd w:val="clear" w:color="auto" w:fill="auto"/>
        <w:spacing w:after="0" w:line="240" w:lineRule="auto"/>
        <w:ind w:firstLine="880"/>
        <w:rPr>
          <w:rFonts w:ascii="Times New Roman" w:hAnsi="Times New Roman" w:cs="Times New Roman"/>
          <w:sz w:val="28"/>
          <w:szCs w:val="28"/>
        </w:rPr>
      </w:pPr>
      <w:r w:rsidRPr="00A2223D">
        <w:rPr>
          <w:rFonts w:ascii="Times New Roman" w:hAnsi="Times New Roman" w:cs="Times New Roman"/>
          <w:sz w:val="28"/>
          <w:szCs w:val="28"/>
        </w:rPr>
        <w:t>Выпускник получит возможность научиться:</w:t>
      </w:r>
    </w:p>
    <w:p w:rsidR="00A2223D" w:rsidRPr="00A2223D" w:rsidRDefault="00A2223D" w:rsidP="00124B67">
      <w:pPr>
        <w:pStyle w:val="114"/>
        <w:numPr>
          <w:ilvl w:val="0"/>
          <w:numId w:val="156"/>
        </w:numPr>
        <w:shd w:val="clear" w:color="auto" w:fill="auto"/>
        <w:tabs>
          <w:tab w:val="left" w:pos="1440"/>
        </w:tabs>
        <w:spacing w:after="0" w:line="240" w:lineRule="auto"/>
        <w:ind w:left="180" w:firstLine="840"/>
        <w:rPr>
          <w:rFonts w:ascii="Times New Roman" w:hAnsi="Times New Roman" w:cs="Times New Roman"/>
          <w:sz w:val="28"/>
          <w:szCs w:val="28"/>
        </w:rPr>
      </w:pPr>
      <w:r w:rsidRPr="00A2223D">
        <w:rPr>
          <w:rFonts w:ascii="Times New Roman" w:hAnsi="Times New Roman" w:cs="Times New Roman"/>
          <w:sz w:val="28"/>
          <w:szCs w:val="28"/>
        </w:rPr>
        <w:t>различать творческую и техническую фиксацию звуков и изображений;</w:t>
      </w:r>
    </w:p>
    <w:p w:rsidR="00A2223D" w:rsidRPr="00A2223D" w:rsidRDefault="00A2223D" w:rsidP="00124B67">
      <w:pPr>
        <w:pStyle w:val="114"/>
        <w:numPr>
          <w:ilvl w:val="0"/>
          <w:numId w:val="156"/>
        </w:numPr>
        <w:shd w:val="clear" w:color="auto" w:fill="auto"/>
        <w:tabs>
          <w:tab w:val="left" w:pos="1440"/>
        </w:tabs>
        <w:spacing w:after="0" w:line="240" w:lineRule="auto"/>
        <w:ind w:left="180" w:firstLine="840"/>
        <w:rPr>
          <w:rFonts w:ascii="Times New Roman" w:hAnsi="Times New Roman" w:cs="Times New Roman"/>
          <w:sz w:val="28"/>
          <w:szCs w:val="28"/>
        </w:rPr>
      </w:pPr>
      <w:r w:rsidRPr="00A2223D">
        <w:rPr>
          <w:rFonts w:ascii="Times New Roman" w:hAnsi="Times New Roman" w:cs="Times New Roman"/>
          <w:sz w:val="28"/>
          <w:szCs w:val="28"/>
        </w:rPr>
        <w:t>использовать возможности ИКТ в творческой деятельности, связанной с искусством;</w:t>
      </w:r>
    </w:p>
    <w:p w:rsidR="00A2223D" w:rsidRPr="00A2223D" w:rsidRDefault="00A2223D" w:rsidP="00124B67">
      <w:pPr>
        <w:pStyle w:val="114"/>
        <w:numPr>
          <w:ilvl w:val="0"/>
          <w:numId w:val="156"/>
        </w:numPr>
        <w:shd w:val="clear" w:color="auto" w:fill="auto"/>
        <w:tabs>
          <w:tab w:val="left" w:pos="1440"/>
        </w:tabs>
        <w:spacing w:after="0" w:line="240" w:lineRule="auto"/>
        <w:ind w:left="180" w:firstLine="840"/>
        <w:rPr>
          <w:rFonts w:ascii="Times New Roman" w:hAnsi="Times New Roman" w:cs="Times New Roman"/>
          <w:sz w:val="28"/>
          <w:szCs w:val="28"/>
        </w:rPr>
      </w:pPr>
      <w:r w:rsidRPr="00A2223D">
        <w:rPr>
          <w:rFonts w:ascii="Times New Roman" w:hAnsi="Times New Roman" w:cs="Times New Roman"/>
          <w:sz w:val="28"/>
          <w:szCs w:val="28"/>
        </w:rPr>
        <w:t>осуществлять трёхмерное сканирование.</w:t>
      </w:r>
    </w:p>
    <w:p w:rsidR="00A2223D" w:rsidRPr="00A2223D" w:rsidRDefault="00A2223D"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Результаты достигаются преимущественно в рамках предметных областей</w:t>
      </w:r>
    </w:p>
    <w:p w:rsidR="00A2223D" w:rsidRPr="00A2223D" w:rsidRDefault="00A2223D" w:rsidP="00A2223D">
      <w:pPr>
        <w:spacing w:after="0" w:line="240" w:lineRule="auto"/>
        <w:rPr>
          <w:rFonts w:ascii="Times New Roman" w:hAnsi="Times New Roman"/>
          <w:sz w:val="28"/>
          <w:szCs w:val="28"/>
        </w:rPr>
      </w:pPr>
      <w:r w:rsidRPr="00A2223D">
        <w:rPr>
          <w:rFonts w:ascii="Times New Roman" w:hAnsi="Times New Roman"/>
          <w:sz w:val="28"/>
          <w:szCs w:val="28"/>
        </w:rPr>
        <w:t>«Естественные науки», «Искусство», предметов «Русский язык», «Иностранный язык», «Физическая культура», а также во внеурочной деятельности.</w:t>
      </w:r>
    </w:p>
    <w:p w:rsidR="00A2223D" w:rsidRPr="00A2223D" w:rsidRDefault="00A2223D" w:rsidP="00A2223D">
      <w:pPr>
        <w:pStyle w:val="114"/>
        <w:shd w:val="clear" w:color="auto" w:fill="auto"/>
        <w:spacing w:after="0" w:line="240" w:lineRule="auto"/>
        <w:ind w:firstLine="880"/>
        <w:rPr>
          <w:rFonts w:ascii="Times New Roman" w:hAnsi="Times New Roman" w:cs="Times New Roman"/>
          <w:sz w:val="28"/>
          <w:szCs w:val="28"/>
        </w:rPr>
      </w:pPr>
      <w:r w:rsidRPr="00A2223D">
        <w:rPr>
          <w:rFonts w:ascii="Times New Roman" w:hAnsi="Times New Roman" w:cs="Times New Roman"/>
          <w:sz w:val="28"/>
          <w:szCs w:val="28"/>
        </w:rPr>
        <w:t>Создание письменных сообщений:</w:t>
      </w:r>
    </w:p>
    <w:p w:rsidR="0040179A" w:rsidRPr="00A2223D" w:rsidRDefault="0040179A" w:rsidP="0040179A">
      <w:pPr>
        <w:widowControl w:val="0"/>
        <w:tabs>
          <w:tab w:val="left" w:pos="1174"/>
        </w:tabs>
        <w:spacing w:after="0" w:line="240" w:lineRule="auto"/>
        <w:jc w:val="both"/>
        <w:rPr>
          <w:rFonts w:ascii="Times New Roman" w:hAnsi="Times New Roman"/>
          <w:sz w:val="28"/>
          <w:szCs w:val="28"/>
        </w:rPr>
      </w:pPr>
      <w:r>
        <w:rPr>
          <w:rFonts w:ascii="Times New Roman" w:hAnsi="Times New Roman"/>
          <w:sz w:val="28"/>
          <w:szCs w:val="28"/>
        </w:rPr>
        <w:t>Выпускнинаучится</w:t>
      </w:r>
      <w:r w:rsidRPr="0040179A">
        <w:rPr>
          <w:rFonts w:ascii="Times New Roman" w:hAnsi="Times New Roman"/>
          <w:sz w:val="28"/>
          <w:szCs w:val="28"/>
        </w:rPr>
        <w:t xml:space="preserve"> </w:t>
      </w:r>
      <w:r w:rsidRPr="00A2223D">
        <w:rPr>
          <w:rFonts w:ascii="Times New Roman" w:hAnsi="Times New Roman"/>
          <w:sz w:val="28"/>
          <w:szCs w:val="28"/>
        </w:rPr>
        <w:t>создавать текст на русском языке с использованием слепого десятипальцевого клавиатурного письма;</w:t>
      </w:r>
    </w:p>
    <w:p w:rsidR="0040179A" w:rsidRPr="00A2223D" w:rsidRDefault="0040179A" w:rsidP="00124B67">
      <w:pPr>
        <w:widowControl w:val="0"/>
        <w:numPr>
          <w:ilvl w:val="0"/>
          <w:numId w:val="156"/>
        </w:numPr>
        <w:tabs>
          <w:tab w:val="left" w:pos="1204"/>
        </w:tabs>
        <w:spacing w:after="0" w:line="240" w:lineRule="auto"/>
        <w:ind w:firstLine="880"/>
        <w:jc w:val="both"/>
        <w:rPr>
          <w:rFonts w:ascii="Times New Roman" w:hAnsi="Times New Roman"/>
          <w:sz w:val="28"/>
          <w:szCs w:val="28"/>
        </w:rPr>
      </w:pPr>
      <w:r w:rsidRPr="00A2223D">
        <w:rPr>
          <w:rFonts w:ascii="Times New Roman" w:hAnsi="Times New Roman"/>
          <w:sz w:val="28"/>
          <w:szCs w:val="28"/>
        </w:rPr>
        <w:t>сканировать текст и осуществлять распознавание сканированного</w:t>
      </w:r>
    </w:p>
    <w:p w:rsidR="0040179A" w:rsidRPr="00A2223D" w:rsidRDefault="0040179A" w:rsidP="0040179A">
      <w:pPr>
        <w:spacing w:after="0" w:line="240" w:lineRule="auto"/>
        <w:rPr>
          <w:rFonts w:ascii="Times New Roman" w:hAnsi="Times New Roman"/>
          <w:sz w:val="28"/>
          <w:szCs w:val="28"/>
        </w:rPr>
      </w:pPr>
      <w:r w:rsidRPr="00A2223D">
        <w:rPr>
          <w:rFonts w:ascii="Times New Roman" w:hAnsi="Times New Roman"/>
          <w:sz w:val="28"/>
          <w:szCs w:val="28"/>
        </w:rPr>
        <w:t>текста;</w:t>
      </w:r>
    </w:p>
    <w:p w:rsidR="0040179A" w:rsidRPr="00A2223D" w:rsidRDefault="0040179A" w:rsidP="00124B67">
      <w:pPr>
        <w:widowControl w:val="0"/>
        <w:numPr>
          <w:ilvl w:val="0"/>
          <w:numId w:val="156"/>
        </w:numPr>
        <w:tabs>
          <w:tab w:val="left" w:pos="1174"/>
        </w:tabs>
        <w:spacing w:after="0" w:line="240" w:lineRule="auto"/>
        <w:ind w:firstLine="880"/>
        <w:jc w:val="both"/>
        <w:rPr>
          <w:rFonts w:ascii="Times New Roman" w:hAnsi="Times New Roman"/>
          <w:sz w:val="28"/>
          <w:szCs w:val="28"/>
        </w:rPr>
      </w:pPr>
      <w:r w:rsidRPr="00A2223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40179A" w:rsidRPr="00A2223D" w:rsidRDefault="0040179A" w:rsidP="00124B67">
      <w:pPr>
        <w:widowControl w:val="0"/>
        <w:numPr>
          <w:ilvl w:val="0"/>
          <w:numId w:val="156"/>
        </w:numPr>
        <w:tabs>
          <w:tab w:val="left" w:pos="1174"/>
        </w:tabs>
        <w:spacing w:after="0" w:line="240" w:lineRule="auto"/>
        <w:ind w:firstLine="880"/>
        <w:jc w:val="both"/>
        <w:rPr>
          <w:rFonts w:ascii="Times New Roman" w:hAnsi="Times New Roman"/>
          <w:sz w:val="28"/>
          <w:szCs w:val="28"/>
        </w:rPr>
      </w:pPr>
      <w:r w:rsidRPr="00A2223D">
        <w:rPr>
          <w:rFonts w:ascii="Times New Roman" w:hAnsi="Times New Roman"/>
          <w:sz w:val="28"/>
          <w:szCs w:val="28"/>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40179A" w:rsidRPr="00A2223D" w:rsidRDefault="0040179A" w:rsidP="00124B67">
      <w:pPr>
        <w:widowControl w:val="0"/>
        <w:numPr>
          <w:ilvl w:val="0"/>
          <w:numId w:val="156"/>
        </w:numPr>
        <w:tabs>
          <w:tab w:val="left" w:pos="1174"/>
        </w:tabs>
        <w:spacing w:after="0" w:line="240" w:lineRule="auto"/>
        <w:ind w:firstLine="880"/>
        <w:jc w:val="both"/>
        <w:rPr>
          <w:rFonts w:ascii="Times New Roman" w:hAnsi="Times New Roman"/>
          <w:sz w:val="28"/>
          <w:szCs w:val="28"/>
        </w:rPr>
      </w:pPr>
      <w:r w:rsidRPr="00A2223D">
        <w:rPr>
          <w:rFonts w:ascii="Times New Roman" w:hAnsi="Times New Roman"/>
          <w:sz w:val="28"/>
          <w:szCs w:val="28"/>
        </w:rPr>
        <w:t>использовать средства орфографического и синтаксического контроля русского текста и текста на иностранном языке.</w:t>
      </w:r>
    </w:p>
    <w:p w:rsidR="0040179A" w:rsidRPr="00A2223D" w:rsidRDefault="0040179A" w:rsidP="0040179A">
      <w:pPr>
        <w:pStyle w:val="114"/>
        <w:shd w:val="clear" w:color="auto" w:fill="auto"/>
        <w:spacing w:after="0" w:line="240" w:lineRule="auto"/>
        <w:ind w:firstLine="880"/>
        <w:rPr>
          <w:rFonts w:ascii="Times New Roman" w:hAnsi="Times New Roman" w:cs="Times New Roman"/>
          <w:sz w:val="28"/>
          <w:szCs w:val="28"/>
        </w:rPr>
      </w:pPr>
      <w:r w:rsidRPr="00A2223D">
        <w:rPr>
          <w:rFonts w:ascii="Times New Roman" w:hAnsi="Times New Roman" w:cs="Times New Roman"/>
          <w:sz w:val="28"/>
          <w:szCs w:val="28"/>
        </w:rPr>
        <w:t>Выпускник получит возможность научиться:</w:t>
      </w:r>
    </w:p>
    <w:p w:rsidR="0040179A" w:rsidRPr="00A2223D" w:rsidRDefault="0040179A" w:rsidP="00124B67">
      <w:pPr>
        <w:pStyle w:val="114"/>
        <w:numPr>
          <w:ilvl w:val="0"/>
          <w:numId w:val="156"/>
        </w:numPr>
        <w:shd w:val="clear" w:color="auto" w:fill="auto"/>
        <w:tabs>
          <w:tab w:val="left" w:pos="1174"/>
        </w:tabs>
        <w:spacing w:after="0" w:line="240" w:lineRule="auto"/>
        <w:ind w:firstLine="880"/>
        <w:jc w:val="both"/>
        <w:rPr>
          <w:rFonts w:ascii="Times New Roman" w:hAnsi="Times New Roman" w:cs="Times New Roman"/>
          <w:sz w:val="28"/>
          <w:szCs w:val="28"/>
        </w:rPr>
      </w:pPr>
      <w:r w:rsidRPr="00A2223D">
        <w:rPr>
          <w:rFonts w:ascii="Times New Roman" w:hAnsi="Times New Roman" w:cs="Times New Roman"/>
          <w:sz w:val="28"/>
          <w:szCs w:val="28"/>
        </w:rPr>
        <w:t>создавать текст на иностранном языке с использованием слепого десятипальцевого клавиатурного письма;</w:t>
      </w:r>
    </w:p>
    <w:p w:rsidR="0040179A" w:rsidRPr="00A2223D" w:rsidRDefault="0040179A" w:rsidP="00124B67">
      <w:pPr>
        <w:pStyle w:val="114"/>
        <w:numPr>
          <w:ilvl w:val="0"/>
          <w:numId w:val="156"/>
        </w:numPr>
        <w:shd w:val="clear" w:color="auto" w:fill="auto"/>
        <w:tabs>
          <w:tab w:val="left" w:pos="1174"/>
        </w:tabs>
        <w:spacing w:after="0" w:line="240" w:lineRule="auto"/>
        <w:ind w:firstLine="880"/>
        <w:jc w:val="both"/>
        <w:rPr>
          <w:rFonts w:ascii="Times New Roman" w:hAnsi="Times New Roman" w:cs="Times New Roman"/>
          <w:sz w:val="28"/>
          <w:szCs w:val="28"/>
        </w:rPr>
      </w:pPr>
      <w:r w:rsidRPr="00A2223D">
        <w:rPr>
          <w:rFonts w:ascii="Times New Roman" w:hAnsi="Times New Roman" w:cs="Times New Roman"/>
          <w:sz w:val="28"/>
          <w:szCs w:val="28"/>
        </w:rPr>
        <w:t>использовать компьютерные инструменты, упрощающие расшифровку аудиозаписей.</w:t>
      </w:r>
    </w:p>
    <w:p w:rsidR="0040179A" w:rsidRPr="00A2223D" w:rsidRDefault="0040179A" w:rsidP="0040179A">
      <w:pPr>
        <w:spacing w:after="0" w:line="240" w:lineRule="auto"/>
        <w:ind w:firstLine="1020"/>
        <w:rPr>
          <w:rFonts w:ascii="Times New Roman" w:hAnsi="Times New Roman"/>
          <w:sz w:val="28"/>
          <w:szCs w:val="28"/>
        </w:rPr>
      </w:pPr>
      <w:r w:rsidRPr="00A2223D">
        <w:rPr>
          <w:rFonts w:ascii="Times New Roman" w:hAnsi="Times New Roman"/>
          <w:sz w:val="28"/>
          <w:szCs w:val="28"/>
        </w:rPr>
        <w:t>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40179A" w:rsidRPr="00A2223D" w:rsidRDefault="0040179A" w:rsidP="0040179A">
      <w:pPr>
        <w:pStyle w:val="63"/>
        <w:shd w:val="clear" w:color="auto" w:fill="auto"/>
        <w:spacing w:before="0" w:line="240" w:lineRule="auto"/>
        <w:ind w:firstLine="880"/>
        <w:rPr>
          <w:sz w:val="28"/>
          <w:szCs w:val="28"/>
        </w:rPr>
      </w:pPr>
      <w:r w:rsidRPr="00A2223D">
        <w:rPr>
          <w:sz w:val="28"/>
          <w:szCs w:val="28"/>
        </w:rPr>
        <w:t>Создание графических объектов:</w:t>
      </w:r>
    </w:p>
    <w:p w:rsidR="0040179A" w:rsidRPr="00A2223D" w:rsidRDefault="0040179A" w:rsidP="0040179A">
      <w:pPr>
        <w:spacing w:after="0" w:line="240" w:lineRule="auto"/>
        <w:ind w:firstLine="880"/>
        <w:jc w:val="both"/>
        <w:rPr>
          <w:rFonts w:ascii="Times New Roman" w:hAnsi="Times New Roman"/>
          <w:sz w:val="28"/>
          <w:szCs w:val="28"/>
        </w:rPr>
      </w:pPr>
      <w:r w:rsidRPr="00A2223D">
        <w:rPr>
          <w:rFonts w:ascii="Times New Roman" w:hAnsi="Times New Roman"/>
          <w:sz w:val="28"/>
          <w:szCs w:val="28"/>
        </w:rPr>
        <w:t>Выпускник научится:</w:t>
      </w:r>
    </w:p>
    <w:p w:rsidR="0040179A" w:rsidRPr="00A2223D" w:rsidRDefault="0040179A" w:rsidP="00124B67">
      <w:pPr>
        <w:widowControl w:val="0"/>
        <w:numPr>
          <w:ilvl w:val="0"/>
          <w:numId w:val="156"/>
        </w:numPr>
        <w:tabs>
          <w:tab w:val="left" w:pos="1169"/>
        </w:tabs>
        <w:spacing w:after="0" w:line="240" w:lineRule="auto"/>
        <w:ind w:firstLine="880"/>
        <w:jc w:val="both"/>
        <w:rPr>
          <w:rFonts w:ascii="Times New Roman" w:hAnsi="Times New Roman"/>
          <w:sz w:val="28"/>
          <w:szCs w:val="28"/>
        </w:rPr>
      </w:pPr>
      <w:r w:rsidRPr="00A2223D">
        <w:rPr>
          <w:rFonts w:ascii="Times New Roman" w:hAnsi="Times New Roman"/>
          <w:sz w:val="28"/>
          <w:szCs w:val="28"/>
        </w:rPr>
        <w:t>создавать различные геометрические объекты с использованием возможностей специальных компьютерных инструментов;</w:t>
      </w:r>
    </w:p>
    <w:p w:rsidR="0040179A" w:rsidRPr="00A2223D" w:rsidRDefault="0040179A" w:rsidP="00124B67">
      <w:pPr>
        <w:widowControl w:val="0"/>
        <w:numPr>
          <w:ilvl w:val="0"/>
          <w:numId w:val="156"/>
        </w:numPr>
        <w:tabs>
          <w:tab w:val="left" w:pos="1174"/>
        </w:tabs>
        <w:spacing w:after="0" w:line="240" w:lineRule="auto"/>
        <w:ind w:firstLine="880"/>
        <w:rPr>
          <w:rFonts w:ascii="Times New Roman" w:hAnsi="Times New Roman"/>
          <w:sz w:val="28"/>
          <w:szCs w:val="28"/>
        </w:rPr>
      </w:pPr>
      <w:r w:rsidRPr="00A2223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0179A" w:rsidRPr="00A2223D" w:rsidRDefault="0040179A" w:rsidP="00124B67">
      <w:pPr>
        <w:widowControl w:val="0"/>
        <w:numPr>
          <w:ilvl w:val="0"/>
          <w:numId w:val="156"/>
        </w:numPr>
        <w:tabs>
          <w:tab w:val="left" w:pos="1169"/>
        </w:tabs>
        <w:spacing w:after="0" w:line="240" w:lineRule="auto"/>
        <w:ind w:firstLine="880"/>
        <w:rPr>
          <w:rFonts w:ascii="Times New Roman" w:hAnsi="Times New Roman"/>
          <w:sz w:val="28"/>
          <w:szCs w:val="28"/>
        </w:rPr>
      </w:pPr>
      <w:r w:rsidRPr="00A2223D">
        <w:rPr>
          <w:rFonts w:ascii="Times New Roman" w:hAnsi="Times New Roman"/>
          <w:sz w:val="28"/>
          <w:szCs w:val="28"/>
        </w:rPr>
        <w:t>создавать специализированные карты и диаграммы: географические, хронологические;</w:t>
      </w:r>
    </w:p>
    <w:p w:rsidR="00A2223D" w:rsidRPr="00A2223D" w:rsidRDefault="0040179A" w:rsidP="0040179A">
      <w:pPr>
        <w:tabs>
          <w:tab w:val="left" w:pos="2552"/>
        </w:tabs>
        <w:spacing w:after="0" w:line="240" w:lineRule="auto"/>
        <w:ind w:firstLine="880"/>
        <w:jc w:val="both"/>
        <w:rPr>
          <w:rFonts w:ascii="Times New Roman" w:hAnsi="Times New Roman"/>
          <w:sz w:val="28"/>
          <w:szCs w:val="28"/>
        </w:rPr>
        <w:sectPr w:rsidR="00A2223D" w:rsidRPr="00A2223D" w:rsidSect="00A2223D">
          <w:footerReference w:type="even" r:id="rId10"/>
          <w:footerReference w:type="default" r:id="rId11"/>
          <w:pgSz w:w="11900" w:h="16840"/>
          <w:pgMar w:top="1138" w:right="843" w:bottom="1105" w:left="952" w:header="0" w:footer="3" w:gutter="0"/>
          <w:cols w:space="720"/>
          <w:noEndnote/>
          <w:docGrid w:linePitch="360"/>
        </w:sectPr>
      </w:pPr>
      <w:r>
        <w:rPr>
          <w:rFonts w:ascii="Times New Roman" w:hAnsi="Times New Roman"/>
          <w:sz w:val="28"/>
          <w:szCs w:val="28"/>
        </w:rPr>
        <w:t xml:space="preserve">- </w:t>
      </w:r>
      <w:r w:rsidRPr="00A2223D">
        <w:rPr>
          <w:rFonts w:ascii="Times New Roman" w:hAnsi="Times New Roman"/>
          <w:sz w:val="28"/>
          <w:szCs w:val="28"/>
        </w:rPr>
        <w:t>создавать графические объекты проведением рукой прои</w:t>
      </w:r>
      <w:r>
        <w:rPr>
          <w:rFonts w:ascii="Times New Roman" w:hAnsi="Times New Roman"/>
          <w:sz w:val="28"/>
          <w:szCs w:val="28"/>
        </w:rPr>
        <w:t>звольных линий с использованиемспециализированных</w:t>
      </w:r>
      <w:r w:rsidRPr="00A2223D">
        <w:rPr>
          <w:rFonts w:ascii="Times New Roman" w:hAnsi="Times New Roman"/>
          <w:sz w:val="28"/>
          <w:szCs w:val="28"/>
        </w:rPr>
        <w:t>компьютерных</w:t>
      </w:r>
      <w:r>
        <w:rPr>
          <w:rFonts w:ascii="Times New Roman" w:hAnsi="Times New Roman"/>
          <w:sz w:val="28"/>
          <w:szCs w:val="28"/>
        </w:rPr>
        <w:t xml:space="preserve"> инструментов и устройств</w:t>
      </w:r>
    </w:p>
    <w:p w:rsidR="00A2223D" w:rsidRPr="00A2223D" w:rsidRDefault="00A2223D" w:rsidP="00124B67">
      <w:pPr>
        <w:pStyle w:val="114"/>
        <w:numPr>
          <w:ilvl w:val="0"/>
          <w:numId w:val="156"/>
        </w:numPr>
        <w:shd w:val="clear" w:color="auto" w:fill="auto"/>
        <w:tabs>
          <w:tab w:val="left" w:pos="1239"/>
        </w:tabs>
        <w:spacing w:after="0" w:line="240" w:lineRule="auto"/>
        <w:ind w:firstLine="900"/>
        <w:jc w:val="both"/>
        <w:rPr>
          <w:rFonts w:ascii="Times New Roman" w:hAnsi="Times New Roman" w:cs="Times New Roman"/>
          <w:sz w:val="28"/>
          <w:szCs w:val="28"/>
        </w:rPr>
      </w:pPr>
      <w:r w:rsidRPr="00A2223D">
        <w:rPr>
          <w:rFonts w:ascii="Times New Roman" w:hAnsi="Times New Roman" w:cs="Times New Roman"/>
          <w:sz w:val="28"/>
          <w:szCs w:val="28"/>
        </w:rPr>
        <w:t>создавать мультипликационные фильмы;</w:t>
      </w:r>
    </w:p>
    <w:p w:rsidR="00A2223D" w:rsidRPr="00A2223D" w:rsidRDefault="00A2223D" w:rsidP="00124B67">
      <w:pPr>
        <w:pStyle w:val="114"/>
        <w:numPr>
          <w:ilvl w:val="0"/>
          <w:numId w:val="156"/>
        </w:numPr>
        <w:shd w:val="clear" w:color="auto" w:fill="auto"/>
        <w:tabs>
          <w:tab w:val="left" w:pos="1239"/>
        </w:tabs>
        <w:spacing w:after="0" w:line="240" w:lineRule="auto"/>
        <w:ind w:firstLine="900"/>
        <w:jc w:val="both"/>
        <w:rPr>
          <w:rFonts w:ascii="Times New Roman" w:hAnsi="Times New Roman" w:cs="Times New Roman"/>
          <w:sz w:val="28"/>
          <w:szCs w:val="28"/>
        </w:rPr>
      </w:pPr>
      <w:r w:rsidRPr="00A2223D">
        <w:rPr>
          <w:rFonts w:ascii="Times New Roman" w:hAnsi="Times New Roman" w:cs="Times New Roman"/>
          <w:sz w:val="28"/>
          <w:szCs w:val="28"/>
        </w:rPr>
        <w:t>создавать виртуальные модели трёхмерных объектов.</w:t>
      </w:r>
    </w:p>
    <w:p w:rsidR="00A2223D" w:rsidRPr="00A2223D" w:rsidRDefault="00A2223D" w:rsidP="00A2223D">
      <w:pPr>
        <w:spacing w:after="0" w:line="240" w:lineRule="auto"/>
        <w:ind w:firstLine="900"/>
        <w:jc w:val="both"/>
        <w:rPr>
          <w:rFonts w:ascii="Times New Roman" w:hAnsi="Times New Roman"/>
          <w:sz w:val="28"/>
          <w:szCs w:val="28"/>
        </w:rPr>
      </w:pPr>
      <w:r w:rsidRPr="00A2223D">
        <w:rPr>
          <w:rFonts w:ascii="Times New Roman" w:hAnsi="Times New Roman"/>
          <w:sz w:val="28"/>
          <w:szCs w:val="28"/>
        </w:rPr>
        <w:t>Результаты достигаются преимущественно в рамках предметов</w:t>
      </w:r>
    </w:p>
    <w:p w:rsidR="00A2223D" w:rsidRPr="00A2223D" w:rsidRDefault="00A2223D" w:rsidP="00A2223D">
      <w:pPr>
        <w:spacing w:after="0" w:line="240" w:lineRule="auto"/>
        <w:ind w:right="240"/>
        <w:jc w:val="both"/>
        <w:rPr>
          <w:rFonts w:ascii="Times New Roman" w:hAnsi="Times New Roman"/>
          <w:sz w:val="28"/>
          <w:szCs w:val="28"/>
        </w:rPr>
      </w:pPr>
      <w:r w:rsidRPr="00A2223D">
        <w:rPr>
          <w:rFonts w:ascii="Times New Roman" w:hAnsi="Times New Roman"/>
          <w:sz w:val="28"/>
          <w:szCs w:val="28"/>
        </w:rPr>
        <w:t>«Технология», «Обществознание», «География», «История», «Математика», а также во внеурочной деятельности.</w:t>
      </w:r>
    </w:p>
    <w:p w:rsidR="00A2223D" w:rsidRPr="00A2223D" w:rsidRDefault="00A2223D" w:rsidP="00A2223D">
      <w:pPr>
        <w:pStyle w:val="114"/>
        <w:shd w:val="clear" w:color="auto" w:fill="auto"/>
        <w:spacing w:after="0" w:line="240" w:lineRule="auto"/>
        <w:ind w:firstLine="900"/>
        <w:rPr>
          <w:rFonts w:ascii="Times New Roman" w:hAnsi="Times New Roman" w:cs="Times New Roman"/>
          <w:sz w:val="28"/>
          <w:szCs w:val="28"/>
        </w:rPr>
      </w:pPr>
      <w:r w:rsidRPr="00A2223D">
        <w:rPr>
          <w:rFonts w:ascii="Times New Roman" w:hAnsi="Times New Roman" w:cs="Times New Roman"/>
          <w:sz w:val="28"/>
          <w:szCs w:val="28"/>
        </w:rPr>
        <w:t>Создание музыкальных и звуковых сообщений:</w:t>
      </w:r>
    </w:p>
    <w:p w:rsidR="00A2223D" w:rsidRPr="00A2223D" w:rsidRDefault="00A2223D" w:rsidP="00A2223D">
      <w:pPr>
        <w:spacing w:after="0" w:line="240" w:lineRule="auto"/>
        <w:ind w:firstLine="900"/>
        <w:jc w:val="both"/>
        <w:rPr>
          <w:rFonts w:ascii="Times New Roman" w:hAnsi="Times New Roman"/>
          <w:sz w:val="28"/>
          <w:szCs w:val="28"/>
        </w:rPr>
      </w:pPr>
      <w:r w:rsidRPr="00A2223D">
        <w:rPr>
          <w:rFonts w:ascii="Times New Roman" w:hAnsi="Times New Roman"/>
          <w:sz w:val="28"/>
          <w:szCs w:val="28"/>
        </w:rPr>
        <w:t>Выпускник научится:</w:t>
      </w:r>
    </w:p>
    <w:p w:rsidR="00A2223D" w:rsidRPr="00A2223D" w:rsidRDefault="00A2223D" w:rsidP="00124B67">
      <w:pPr>
        <w:widowControl w:val="0"/>
        <w:numPr>
          <w:ilvl w:val="0"/>
          <w:numId w:val="156"/>
        </w:numPr>
        <w:tabs>
          <w:tab w:val="left" w:pos="1468"/>
        </w:tabs>
        <w:spacing w:after="0" w:line="240" w:lineRule="auto"/>
        <w:ind w:left="200" w:firstLine="860"/>
        <w:jc w:val="both"/>
        <w:rPr>
          <w:rFonts w:ascii="Times New Roman" w:hAnsi="Times New Roman"/>
          <w:sz w:val="28"/>
          <w:szCs w:val="28"/>
        </w:rPr>
      </w:pPr>
      <w:r w:rsidRPr="00A2223D">
        <w:rPr>
          <w:rFonts w:ascii="Times New Roman" w:hAnsi="Times New Roman"/>
          <w:sz w:val="28"/>
          <w:szCs w:val="28"/>
        </w:rPr>
        <w:t>использовать звуковые и музыкальные редакторы;</w:t>
      </w:r>
    </w:p>
    <w:p w:rsidR="00A2223D" w:rsidRPr="00A2223D" w:rsidRDefault="00A2223D" w:rsidP="00124B67">
      <w:pPr>
        <w:widowControl w:val="0"/>
        <w:numPr>
          <w:ilvl w:val="0"/>
          <w:numId w:val="156"/>
        </w:numPr>
        <w:tabs>
          <w:tab w:val="left" w:pos="1468"/>
        </w:tabs>
        <w:spacing w:after="0" w:line="240" w:lineRule="auto"/>
        <w:ind w:left="200" w:firstLine="860"/>
        <w:jc w:val="both"/>
        <w:rPr>
          <w:rFonts w:ascii="Times New Roman" w:hAnsi="Times New Roman"/>
          <w:sz w:val="28"/>
          <w:szCs w:val="28"/>
        </w:rPr>
      </w:pPr>
      <w:r w:rsidRPr="00A2223D">
        <w:rPr>
          <w:rFonts w:ascii="Times New Roman" w:hAnsi="Times New Roman"/>
          <w:sz w:val="28"/>
          <w:szCs w:val="28"/>
        </w:rPr>
        <w:t>использовать клавишные и кинестетические синтезаторы;</w:t>
      </w:r>
    </w:p>
    <w:p w:rsidR="00A2223D" w:rsidRPr="00A2223D" w:rsidRDefault="00A2223D" w:rsidP="00124B67">
      <w:pPr>
        <w:widowControl w:val="0"/>
        <w:numPr>
          <w:ilvl w:val="0"/>
          <w:numId w:val="156"/>
        </w:numPr>
        <w:tabs>
          <w:tab w:val="left" w:pos="1468"/>
        </w:tabs>
        <w:spacing w:after="0" w:line="240" w:lineRule="auto"/>
        <w:ind w:left="200" w:firstLine="860"/>
        <w:jc w:val="both"/>
        <w:rPr>
          <w:rFonts w:ascii="Times New Roman" w:hAnsi="Times New Roman"/>
          <w:sz w:val="28"/>
          <w:szCs w:val="28"/>
        </w:rPr>
      </w:pPr>
      <w:r w:rsidRPr="00A2223D">
        <w:rPr>
          <w:rFonts w:ascii="Times New Roman" w:hAnsi="Times New Roman"/>
          <w:sz w:val="28"/>
          <w:szCs w:val="28"/>
        </w:rPr>
        <w:t>использовать программы звукозаписи и микрофоны.</w:t>
      </w:r>
    </w:p>
    <w:p w:rsidR="00A2223D" w:rsidRPr="00A2223D" w:rsidRDefault="00A2223D" w:rsidP="00A2223D">
      <w:pPr>
        <w:pStyle w:val="114"/>
        <w:shd w:val="clear" w:color="auto" w:fill="auto"/>
        <w:spacing w:after="0" w:line="240" w:lineRule="auto"/>
        <w:ind w:firstLine="900"/>
        <w:rPr>
          <w:rFonts w:ascii="Times New Roman" w:hAnsi="Times New Roman" w:cs="Times New Roman"/>
          <w:sz w:val="28"/>
          <w:szCs w:val="28"/>
        </w:rPr>
      </w:pPr>
      <w:r w:rsidRPr="00A2223D">
        <w:rPr>
          <w:rFonts w:ascii="Times New Roman" w:hAnsi="Times New Roman" w:cs="Times New Roman"/>
          <w:sz w:val="28"/>
          <w:szCs w:val="28"/>
        </w:rPr>
        <w:t>Выпускник получит возможность научиться использовать музыкальные редакторы, клавишные и кинестетические синтезаторы для решения творческих задач.</w:t>
      </w:r>
    </w:p>
    <w:p w:rsidR="00A2223D" w:rsidRPr="00A2223D" w:rsidRDefault="00A2223D" w:rsidP="00A2223D">
      <w:pPr>
        <w:spacing w:after="0" w:line="240" w:lineRule="auto"/>
        <w:ind w:firstLine="900"/>
        <w:rPr>
          <w:rFonts w:ascii="Times New Roman" w:hAnsi="Times New Roman"/>
          <w:sz w:val="28"/>
          <w:szCs w:val="28"/>
        </w:rPr>
      </w:pPr>
      <w:r w:rsidRPr="00A2223D">
        <w:rPr>
          <w:rFonts w:ascii="Times New Roman" w:hAnsi="Times New Roman"/>
          <w:sz w:val="28"/>
          <w:szCs w:val="28"/>
        </w:rPr>
        <w:t>Результаты достигаются преимущественно в рамках предметной области «Искусство», а также во внеурочной деятельности.</w:t>
      </w:r>
    </w:p>
    <w:p w:rsidR="00A2223D" w:rsidRPr="00A2223D" w:rsidRDefault="00A2223D" w:rsidP="00A2223D">
      <w:pPr>
        <w:pStyle w:val="114"/>
        <w:shd w:val="clear" w:color="auto" w:fill="auto"/>
        <w:spacing w:after="0" w:line="240" w:lineRule="auto"/>
        <w:ind w:firstLine="900"/>
        <w:rPr>
          <w:rFonts w:ascii="Times New Roman" w:hAnsi="Times New Roman" w:cs="Times New Roman"/>
          <w:sz w:val="28"/>
          <w:szCs w:val="28"/>
        </w:rPr>
      </w:pPr>
      <w:r w:rsidRPr="00A2223D">
        <w:rPr>
          <w:rFonts w:ascii="Times New Roman" w:hAnsi="Times New Roman" w:cs="Times New Roman"/>
          <w:sz w:val="28"/>
          <w:szCs w:val="28"/>
        </w:rPr>
        <w:t>Создание, восприятие и использование гипермедиасообщений:</w:t>
      </w:r>
    </w:p>
    <w:p w:rsidR="00A2223D" w:rsidRPr="00A2223D" w:rsidRDefault="00A2223D" w:rsidP="00A2223D">
      <w:pPr>
        <w:spacing w:after="0" w:line="240" w:lineRule="auto"/>
        <w:ind w:firstLine="900"/>
        <w:jc w:val="both"/>
        <w:rPr>
          <w:rFonts w:ascii="Times New Roman" w:hAnsi="Times New Roman"/>
          <w:sz w:val="28"/>
          <w:szCs w:val="28"/>
        </w:rPr>
      </w:pPr>
      <w:r w:rsidRPr="00A2223D">
        <w:rPr>
          <w:rFonts w:ascii="Times New Roman" w:hAnsi="Times New Roman"/>
          <w:sz w:val="28"/>
          <w:szCs w:val="28"/>
        </w:rPr>
        <w:t>Выпускник научится:</w:t>
      </w:r>
    </w:p>
    <w:p w:rsidR="00A2223D" w:rsidRPr="00A2223D" w:rsidRDefault="00A2223D" w:rsidP="00124B67">
      <w:pPr>
        <w:widowControl w:val="0"/>
        <w:numPr>
          <w:ilvl w:val="0"/>
          <w:numId w:val="156"/>
        </w:numPr>
        <w:tabs>
          <w:tab w:val="left" w:pos="1468"/>
        </w:tabs>
        <w:spacing w:after="0" w:line="240" w:lineRule="auto"/>
        <w:ind w:left="200" w:firstLine="860"/>
        <w:jc w:val="both"/>
        <w:rPr>
          <w:rFonts w:ascii="Times New Roman" w:hAnsi="Times New Roman"/>
          <w:sz w:val="28"/>
          <w:szCs w:val="28"/>
        </w:rPr>
      </w:pPr>
      <w:r w:rsidRPr="00A2223D">
        <w:rPr>
          <w:rFonts w:ascii="Times New Roman" w:hAnsi="Times New Roman"/>
          <w:sz w:val="28"/>
          <w:szCs w:val="28"/>
        </w:rPr>
        <w:t>организовывать сообщения в виде линейного или включающего ссылки представления для самостоятельного просмотра через браузер;</w:t>
      </w:r>
    </w:p>
    <w:p w:rsidR="00A2223D" w:rsidRPr="00A2223D" w:rsidRDefault="00A2223D" w:rsidP="00124B67">
      <w:pPr>
        <w:widowControl w:val="0"/>
        <w:numPr>
          <w:ilvl w:val="0"/>
          <w:numId w:val="156"/>
        </w:numPr>
        <w:tabs>
          <w:tab w:val="left" w:pos="1468"/>
        </w:tabs>
        <w:spacing w:after="0" w:line="240" w:lineRule="auto"/>
        <w:ind w:left="200" w:firstLine="860"/>
        <w:jc w:val="both"/>
        <w:rPr>
          <w:rFonts w:ascii="Times New Roman" w:hAnsi="Times New Roman"/>
          <w:sz w:val="28"/>
          <w:szCs w:val="28"/>
        </w:rPr>
      </w:pPr>
      <w:r w:rsidRPr="00A2223D">
        <w:rPr>
          <w:rFonts w:ascii="Times New Roman" w:hAnsi="Times New Roman"/>
          <w:sz w:val="28"/>
          <w:szCs w:val="28"/>
        </w:rPr>
        <w:t>работать с особыми видами сообщений: диаграммами (алгоритми</w:t>
      </w:r>
      <w:r w:rsidRPr="00A2223D">
        <w:rPr>
          <w:rFonts w:ascii="Times New Roman" w:hAnsi="Times New Roman"/>
          <w:sz w:val="28"/>
          <w:szCs w:val="28"/>
        </w:rPr>
        <w:softHyphen/>
        <w:t>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A2223D" w:rsidRPr="00A2223D" w:rsidRDefault="00A2223D" w:rsidP="00124B67">
      <w:pPr>
        <w:widowControl w:val="0"/>
        <w:numPr>
          <w:ilvl w:val="0"/>
          <w:numId w:val="156"/>
        </w:numPr>
        <w:tabs>
          <w:tab w:val="left" w:pos="1468"/>
        </w:tabs>
        <w:spacing w:after="0" w:line="240" w:lineRule="auto"/>
        <w:ind w:left="200" w:firstLine="860"/>
        <w:rPr>
          <w:rFonts w:ascii="Times New Roman" w:hAnsi="Times New Roman"/>
          <w:sz w:val="28"/>
          <w:szCs w:val="28"/>
        </w:rPr>
      </w:pPr>
      <w:r w:rsidRPr="00A2223D">
        <w:rPr>
          <w:rFonts w:ascii="Times New Roman" w:hAnsi="Times New Roman"/>
          <w:sz w:val="28"/>
          <w:szCs w:val="28"/>
        </w:rPr>
        <w:t>проводить деконструкцию сообщений, выделение в них структуры, элементов и фрагментов;</w:t>
      </w:r>
    </w:p>
    <w:p w:rsidR="00A2223D" w:rsidRPr="00A2223D" w:rsidRDefault="00A2223D" w:rsidP="00124B67">
      <w:pPr>
        <w:widowControl w:val="0"/>
        <w:numPr>
          <w:ilvl w:val="0"/>
          <w:numId w:val="156"/>
        </w:numPr>
        <w:tabs>
          <w:tab w:val="left" w:pos="1468"/>
        </w:tabs>
        <w:spacing w:after="0" w:line="240" w:lineRule="auto"/>
        <w:ind w:left="200" w:firstLine="860"/>
        <w:rPr>
          <w:rFonts w:ascii="Times New Roman" w:hAnsi="Times New Roman"/>
          <w:sz w:val="28"/>
          <w:szCs w:val="28"/>
        </w:rPr>
      </w:pPr>
      <w:r w:rsidRPr="00A2223D">
        <w:rPr>
          <w:rFonts w:ascii="Times New Roman" w:hAnsi="Times New Roman"/>
          <w:sz w:val="28"/>
          <w:szCs w:val="28"/>
        </w:rPr>
        <w:t>использовать при восприятии сообщений внутренние и внешние ссылки;</w:t>
      </w:r>
    </w:p>
    <w:p w:rsidR="0040179A" w:rsidRPr="00A2223D" w:rsidRDefault="00A2223D" w:rsidP="00124B67">
      <w:pPr>
        <w:widowControl w:val="0"/>
        <w:numPr>
          <w:ilvl w:val="0"/>
          <w:numId w:val="156"/>
        </w:numPr>
        <w:tabs>
          <w:tab w:val="left" w:pos="1456"/>
        </w:tabs>
        <w:spacing w:after="0" w:line="240" w:lineRule="auto"/>
        <w:ind w:left="180" w:firstLine="840"/>
        <w:jc w:val="both"/>
        <w:rPr>
          <w:rFonts w:ascii="Times New Roman" w:hAnsi="Times New Roman"/>
          <w:sz w:val="28"/>
          <w:szCs w:val="28"/>
        </w:rPr>
      </w:pPr>
      <w:r w:rsidRPr="00A2223D">
        <w:rPr>
          <w:rFonts w:ascii="Times New Roman" w:hAnsi="Times New Roman"/>
          <w:sz w:val="28"/>
          <w:szCs w:val="28"/>
        </w:rPr>
        <w:t>формулировать вопросы к сообщению, создавать краткое описание сообщения;</w:t>
      </w:r>
      <w:r w:rsidR="0040179A" w:rsidRPr="0040179A">
        <w:rPr>
          <w:rFonts w:ascii="Times New Roman" w:hAnsi="Times New Roman"/>
          <w:sz w:val="28"/>
          <w:szCs w:val="28"/>
        </w:rPr>
        <w:t xml:space="preserve"> </w:t>
      </w:r>
      <w:r w:rsidR="0040179A" w:rsidRPr="00A2223D">
        <w:rPr>
          <w:rFonts w:ascii="Times New Roman" w:hAnsi="Times New Roman"/>
          <w:sz w:val="28"/>
          <w:szCs w:val="28"/>
        </w:rPr>
        <w:t>цитировать фрагменты сообщения;</w:t>
      </w:r>
    </w:p>
    <w:p w:rsidR="0040179A" w:rsidRPr="00A2223D" w:rsidRDefault="0040179A" w:rsidP="00124B67">
      <w:pPr>
        <w:widowControl w:val="0"/>
        <w:numPr>
          <w:ilvl w:val="0"/>
          <w:numId w:val="156"/>
        </w:numPr>
        <w:tabs>
          <w:tab w:val="left" w:pos="1456"/>
        </w:tabs>
        <w:spacing w:after="0" w:line="240" w:lineRule="auto"/>
        <w:ind w:left="180" w:firstLine="840"/>
        <w:jc w:val="both"/>
        <w:rPr>
          <w:rFonts w:ascii="Times New Roman" w:hAnsi="Times New Roman"/>
          <w:sz w:val="28"/>
          <w:szCs w:val="28"/>
        </w:rPr>
      </w:pPr>
      <w:r w:rsidRPr="00A2223D">
        <w:rPr>
          <w:rFonts w:ascii="Times New Roman" w:hAnsi="Times New Roman"/>
          <w:sz w:val="28"/>
          <w:szCs w:val="28"/>
        </w:rPr>
        <w:t>избирательно относиться к информации в окружающем информационном пространстве, отказываться от потребления ненужной информации.</w:t>
      </w:r>
    </w:p>
    <w:p w:rsidR="0040179A" w:rsidRPr="00A2223D" w:rsidRDefault="0040179A" w:rsidP="0040179A">
      <w:pPr>
        <w:pStyle w:val="114"/>
        <w:shd w:val="clear" w:color="auto" w:fill="auto"/>
        <w:spacing w:after="0" w:line="240" w:lineRule="auto"/>
        <w:ind w:left="180" w:firstLine="840"/>
        <w:rPr>
          <w:rFonts w:ascii="Times New Roman" w:hAnsi="Times New Roman" w:cs="Times New Roman"/>
          <w:sz w:val="28"/>
          <w:szCs w:val="28"/>
        </w:rPr>
      </w:pPr>
      <w:r w:rsidRPr="00A2223D">
        <w:rPr>
          <w:rFonts w:ascii="Times New Roman" w:hAnsi="Times New Roman" w:cs="Times New Roman"/>
          <w:sz w:val="28"/>
          <w:szCs w:val="28"/>
        </w:rPr>
        <w:t>Выпускник получит возможность научиться:</w:t>
      </w:r>
    </w:p>
    <w:p w:rsidR="0040179A" w:rsidRPr="00A2223D" w:rsidRDefault="0040179A" w:rsidP="00124B67">
      <w:pPr>
        <w:pStyle w:val="114"/>
        <w:numPr>
          <w:ilvl w:val="0"/>
          <w:numId w:val="156"/>
        </w:numPr>
        <w:shd w:val="clear" w:color="auto" w:fill="auto"/>
        <w:tabs>
          <w:tab w:val="left" w:pos="1456"/>
        </w:tabs>
        <w:spacing w:after="0" w:line="240" w:lineRule="auto"/>
        <w:ind w:left="180" w:firstLine="840"/>
        <w:jc w:val="both"/>
        <w:rPr>
          <w:rFonts w:ascii="Times New Roman" w:hAnsi="Times New Roman" w:cs="Times New Roman"/>
          <w:sz w:val="28"/>
          <w:szCs w:val="28"/>
        </w:rPr>
      </w:pPr>
      <w:r w:rsidRPr="00A2223D">
        <w:rPr>
          <w:rFonts w:ascii="Times New Roman" w:hAnsi="Times New Roman" w:cs="Times New Roman"/>
          <w:sz w:val="28"/>
          <w:szCs w:val="28"/>
        </w:rPr>
        <w:t>проектировать дизайн сообщений в соответствии с задачами и средствами доставки;</w:t>
      </w:r>
    </w:p>
    <w:p w:rsidR="0040179A" w:rsidRPr="00A2223D" w:rsidRDefault="0040179A" w:rsidP="00124B67">
      <w:pPr>
        <w:pStyle w:val="114"/>
        <w:numPr>
          <w:ilvl w:val="0"/>
          <w:numId w:val="156"/>
        </w:numPr>
        <w:shd w:val="clear" w:color="auto" w:fill="auto"/>
        <w:tabs>
          <w:tab w:val="left" w:pos="1456"/>
        </w:tabs>
        <w:spacing w:after="0" w:line="240" w:lineRule="auto"/>
        <w:ind w:left="180" w:firstLine="840"/>
        <w:jc w:val="both"/>
        <w:rPr>
          <w:rFonts w:ascii="Times New Roman" w:hAnsi="Times New Roman" w:cs="Times New Roman"/>
          <w:sz w:val="28"/>
          <w:szCs w:val="28"/>
        </w:rPr>
      </w:pPr>
      <w:r w:rsidRPr="00A2223D">
        <w:rPr>
          <w:rFonts w:ascii="Times New Roman" w:hAnsi="Times New Roman" w:cs="Times New Roman"/>
          <w:sz w:val="28"/>
          <w:szCs w:val="28"/>
        </w:rPr>
        <w:t>понимать сообщения, используя при их восприятии внутренние и внешние ссылки, различные инструменты поиска, справочные источники</w:t>
      </w:r>
    </w:p>
    <w:p w:rsidR="0040179A" w:rsidRPr="00A2223D" w:rsidRDefault="0040179A" w:rsidP="0040179A">
      <w:pPr>
        <w:pStyle w:val="114"/>
        <w:shd w:val="clear" w:color="auto" w:fill="auto"/>
        <w:spacing w:after="0" w:line="240" w:lineRule="auto"/>
        <w:ind w:left="180"/>
        <w:rPr>
          <w:rFonts w:ascii="Times New Roman" w:hAnsi="Times New Roman" w:cs="Times New Roman"/>
          <w:sz w:val="28"/>
          <w:szCs w:val="28"/>
        </w:rPr>
      </w:pPr>
      <w:r w:rsidRPr="00A2223D">
        <w:rPr>
          <w:rFonts w:ascii="Times New Roman" w:hAnsi="Times New Roman" w:cs="Times New Roman"/>
          <w:sz w:val="28"/>
          <w:szCs w:val="28"/>
        </w:rPr>
        <w:t>(включая двуязычные).</w:t>
      </w:r>
    </w:p>
    <w:p w:rsidR="0040179A" w:rsidRPr="00A2223D" w:rsidRDefault="0040179A" w:rsidP="0040179A">
      <w:pPr>
        <w:spacing w:after="0" w:line="240" w:lineRule="auto"/>
        <w:ind w:left="180" w:firstLine="840"/>
        <w:jc w:val="both"/>
        <w:rPr>
          <w:rFonts w:ascii="Times New Roman" w:hAnsi="Times New Roman"/>
          <w:sz w:val="28"/>
          <w:szCs w:val="28"/>
        </w:rPr>
      </w:pPr>
      <w:r w:rsidRPr="00A2223D">
        <w:rPr>
          <w:rFonts w:ascii="Times New Roman" w:hAnsi="Times New Roman"/>
          <w:sz w:val="28"/>
          <w:szCs w:val="28"/>
        </w:rPr>
        <w:t>Результаты достигаются преимущественно в рамках предметов</w:t>
      </w:r>
    </w:p>
    <w:p w:rsidR="0040179A" w:rsidRPr="00A2223D" w:rsidRDefault="0040179A" w:rsidP="0040179A">
      <w:pPr>
        <w:spacing w:after="0" w:line="240" w:lineRule="auto"/>
        <w:ind w:left="180" w:right="180"/>
        <w:jc w:val="both"/>
        <w:rPr>
          <w:rFonts w:ascii="Times New Roman" w:hAnsi="Times New Roman"/>
          <w:sz w:val="28"/>
          <w:szCs w:val="28"/>
        </w:rPr>
      </w:pPr>
      <w:r w:rsidRPr="00A2223D">
        <w:rPr>
          <w:rFonts w:ascii="Times New Roman" w:hAnsi="Times New Roman"/>
          <w:sz w:val="28"/>
          <w:szCs w:val="28"/>
        </w:rPr>
        <w:t>«Технология», «Литература», «Русский язык», «Английский язык», предметной области «Искусство», могут достигаться при изучении и других предметов.</w:t>
      </w:r>
    </w:p>
    <w:p w:rsidR="00A2223D" w:rsidRPr="00A2223D" w:rsidRDefault="00A2223D" w:rsidP="00124B67">
      <w:pPr>
        <w:widowControl w:val="0"/>
        <w:numPr>
          <w:ilvl w:val="0"/>
          <w:numId w:val="156"/>
        </w:numPr>
        <w:tabs>
          <w:tab w:val="left" w:pos="1468"/>
        </w:tabs>
        <w:spacing w:after="0" w:line="240" w:lineRule="auto"/>
        <w:ind w:left="200" w:firstLine="860"/>
        <w:jc w:val="both"/>
        <w:rPr>
          <w:rFonts w:ascii="Times New Roman" w:hAnsi="Times New Roman"/>
          <w:sz w:val="28"/>
          <w:szCs w:val="28"/>
        </w:rPr>
        <w:sectPr w:rsidR="00A2223D" w:rsidRPr="00A2223D">
          <w:headerReference w:type="default" r:id="rId12"/>
          <w:footerReference w:type="even" r:id="rId13"/>
          <w:footerReference w:type="default" r:id="rId14"/>
          <w:pgSz w:w="11900" w:h="16840"/>
          <w:pgMar w:top="1676" w:right="817" w:bottom="1177" w:left="1075" w:header="0" w:footer="3" w:gutter="0"/>
          <w:cols w:space="720"/>
          <w:noEndnote/>
          <w:docGrid w:linePitch="360"/>
        </w:sectPr>
      </w:pPr>
    </w:p>
    <w:p w:rsidR="00A2223D" w:rsidRPr="00A2223D" w:rsidRDefault="00A2223D" w:rsidP="00A2223D">
      <w:pPr>
        <w:pStyle w:val="63"/>
        <w:shd w:val="clear" w:color="auto" w:fill="auto"/>
        <w:spacing w:before="0" w:line="240" w:lineRule="auto"/>
        <w:ind w:firstLine="880"/>
        <w:rPr>
          <w:sz w:val="28"/>
          <w:szCs w:val="28"/>
        </w:rPr>
      </w:pPr>
      <w:r w:rsidRPr="00A2223D">
        <w:rPr>
          <w:sz w:val="28"/>
          <w:szCs w:val="28"/>
        </w:rPr>
        <w:t>Коммуникация и социальное взаимодействие:</w:t>
      </w:r>
    </w:p>
    <w:p w:rsidR="00A2223D" w:rsidRPr="00A2223D" w:rsidRDefault="00A2223D" w:rsidP="00A2223D">
      <w:pPr>
        <w:spacing w:after="0" w:line="240" w:lineRule="auto"/>
        <w:ind w:firstLine="880"/>
        <w:rPr>
          <w:rFonts w:ascii="Times New Roman" w:hAnsi="Times New Roman"/>
          <w:sz w:val="28"/>
          <w:szCs w:val="28"/>
        </w:rPr>
      </w:pPr>
      <w:r w:rsidRPr="00A2223D">
        <w:rPr>
          <w:rFonts w:ascii="Times New Roman" w:hAnsi="Times New Roman"/>
          <w:sz w:val="28"/>
          <w:szCs w:val="28"/>
        </w:rPr>
        <w:t>Выпускник научится:</w:t>
      </w:r>
    </w:p>
    <w:p w:rsidR="00A2223D" w:rsidRPr="00A2223D" w:rsidRDefault="00A2223D" w:rsidP="00124B67">
      <w:pPr>
        <w:widowControl w:val="0"/>
        <w:numPr>
          <w:ilvl w:val="0"/>
          <w:numId w:val="156"/>
        </w:numPr>
        <w:tabs>
          <w:tab w:val="left" w:pos="1456"/>
        </w:tabs>
        <w:spacing w:after="0" w:line="240" w:lineRule="auto"/>
        <w:ind w:left="180" w:firstLine="840"/>
        <w:jc w:val="both"/>
        <w:rPr>
          <w:rFonts w:ascii="Times New Roman" w:hAnsi="Times New Roman"/>
          <w:sz w:val="28"/>
          <w:szCs w:val="28"/>
        </w:rPr>
      </w:pPr>
      <w:r w:rsidRPr="00A2223D">
        <w:rPr>
          <w:rFonts w:ascii="Times New Roman" w:hAnsi="Times New Roman"/>
          <w:sz w:val="28"/>
          <w:szCs w:val="28"/>
        </w:rPr>
        <w:t>выступать с аудиовидеоподдержкой, включая выступление перед дистанционной аудиторией;</w:t>
      </w:r>
    </w:p>
    <w:p w:rsidR="00A2223D" w:rsidRPr="00A2223D" w:rsidRDefault="00A2223D" w:rsidP="00124B67">
      <w:pPr>
        <w:widowControl w:val="0"/>
        <w:numPr>
          <w:ilvl w:val="0"/>
          <w:numId w:val="156"/>
        </w:numPr>
        <w:tabs>
          <w:tab w:val="left" w:pos="1456"/>
        </w:tabs>
        <w:spacing w:after="0" w:line="240" w:lineRule="auto"/>
        <w:ind w:left="180" w:firstLine="840"/>
        <w:jc w:val="both"/>
        <w:rPr>
          <w:rFonts w:ascii="Times New Roman" w:hAnsi="Times New Roman"/>
          <w:sz w:val="28"/>
          <w:szCs w:val="28"/>
        </w:rPr>
      </w:pPr>
      <w:r w:rsidRPr="00A2223D">
        <w:rPr>
          <w:rFonts w:ascii="Times New Roman" w:hAnsi="Times New Roman"/>
          <w:sz w:val="28"/>
          <w:szCs w:val="28"/>
        </w:rPr>
        <w:t>участвовать в обсуждении (аудиовидеофорум, текстовый форум) с использованием возможностей Интернета;</w:t>
      </w:r>
    </w:p>
    <w:p w:rsidR="00A2223D" w:rsidRPr="00A2223D" w:rsidRDefault="00A2223D" w:rsidP="00124B67">
      <w:pPr>
        <w:widowControl w:val="0"/>
        <w:numPr>
          <w:ilvl w:val="0"/>
          <w:numId w:val="156"/>
        </w:numPr>
        <w:tabs>
          <w:tab w:val="left" w:pos="1456"/>
        </w:tabs>
        <w:spacing w:after="0" w:line="240" w:lineRule="auto"/>
        <w:ind w:left="180" w:right="180" w:firstLine="840"/>
        <w:jc w:val="both"/>
        <w:rPr>
          <w:rFonts w:ascii="Times New Roman" w:hAnsi="Times New Roman"/>
          <w:sz w:val="28"/>
          <w:szCs w:val="28"/>
        </w:rPr>
      </w:pPr>
      <w:r w:rsidRPr="00A2223D">
        <w:rPr>
          <w:rFonts w:ascii="Times New Roman" w:hAnsi="Times New Roman"/>
          <w:sz w:val="28"/>
          <w:szCs w:val="28"/>
        </w:rPr>
        <w:t>использовать возможности электронной почты для информационного обмена;</w:t>
      </w:r>
    </w:p>
    <w:p w:rsidR="00A2223D" w:rsidRPr="00A2223D" w:rsidRDefault="00A2223D" w:rsidP="00124B67">
      <w:pPr>
        <w:widowControl w:val="0"/>
        <w:numPr>
          <w:ilvl w:val="0"/>
          <w:numId w:val="156"/>
        </w:numPr>
        <w:tabs>
          <w:tab w:val="left" w:pos="1456"/>
        </w:tabs>
        <w:spacing w:after="0" w:line="240" w:lineRule="auto"/>
        <w:ind w:left="180" w:firstLine="840"/>
        <w:jc w:val="both"/>
        <w:rPr>
          <w:rFonts w:ascii="Times New Roman" w:hAnsi="Times New Roman"/>
          <w:sz w:val="28"/>
          <w:szCs w:val="28"/>
        </w:rPr>
      </w:pPr>
      <w:r w:rsidRPr="00A2223D">
        <w:rPr>
          <w:rFonts w:ascii="Times New Roman" w:hAnsi="Times New Roman"/>
          <w:sz w:val="28"/>
          <w:szCs w:val="28"/>
        </w:rPr>
        <w:t>вести личный дневник (блог) с использованием возможностей Интернета;</w:t>
      </w:r>
    </w:p>
    <w:p w:rsidR="00A2223D" w:rsidRPr="00A2223D" w:rsidRDefault="00A2223D" w:rsidP="00124B67">
      <w:pPr>
        <w:widowControl w:val="0"/>
        <w:numPr>
          <w:ilvl w:val="0"/>
          <w:numId w:val="156"/>
        </w:numPr>
        <w:tabs>
          <w:tab w:val="left" w:pos="1456"/>
        </w:tabs>
        <w:spacing w:after="0" w:line="240" w:lineRule="auto"/>
        <w:ind w:left="180" w:firstLine="840"/>
        <w:jc w:val="both"/>
        <w:rPr>
          <w:rFonts w:ascii="Times New Roman" w:hAnsi="Times New Roman"/>
          <w:sz w:val="28"/>
          <w:szCs w:val="28"/>
        </w:rPr>
      </w:pPr>
      <w:r w:rsidRPr="00A2223D">
        <w:rPr>
          <w:rFonts w:ascii="Times New Roman" w:hAnsi="Times New Roman"/>
          <w:sz w:val="28"/>
          <w:szCs w:val="28"/>
        </w:rPr>
        <w:t>осуществлять образовательное взаимодействие в информационном пространстве образовательного учреждения (получение и выполнение заданий,</w:t>
      </w:r>
    </w:p>
    <w:p w:rsidR="00A2223D" w:rsidRPr="00A2223D" w:rsidRDefault="00A2223D" w:rsidP="00A2223D">
      <w:pPr>
        <w:spacing w:after="0" w:line="240" w:lineRule="auto"/>
        <w:ind w:left="180"/>
        <w:jc w:val="both"/>
        <w:rPr>
          <w:rFonts w:ascii="Times New Roman" w:hAnsi="Times New Roman"/>
          <w:sz w:val="28"/>
          <w:szCs w:val="28"/>
        </w:rPr>
      </w:pPr>
      <w:r w:rsidRPr="00A2223D">
        <w:rPr>
          <w:rFonts w:ascii="Times New Roman" w:hAnsi="Times New Roman"/>
          <w:sz w:val="28"/>
          <w:szCs w:val="28"/>
        </w:rPr>
        <w:t>получение комментариев, совершенствование своей работы, формирование</w:t>
      </w:r>
    </w:p>
    <w:p w:rsidR="00A2223D" w:rsidRPr="00A2223D" w:rsidRDefault="00A2223D" w:rsidP="00A2223D">
      <w:pPr>
        <w:spacing w:after="0" w:line="240" w:lineRule="auto"/>
        <w:ind w:left="180"/>
        <w:jc w:val="both"/>
        <w:rPr>
          <w:rFonts w:ascii="Times New Roman" w:hAnsi="Times New Roman"/>
          <w:sz w:val="28"/>
          <w:szCs w:val="28"/>
        </w:rPr>
      </w:pPr>
      <w:r w:rsidRPr="00A2223D">
        <w:rPr>
          <w:rFonts w:ascii="Times New Roman" w:hAnsi="Times New Roman"/>
          <w:sz w:val="28"/>
          <w:szCs w:val="28"/>
        </w:rPr>
        <w:t>портфолио);</w:t>
      </w:r>
    </w:p>
    <w:p w:rsidR="00A2223D" w:rsidRPr="00A2223D" w:rsidRDefault="00A2223D" w:rsidP="00124B67">
      <w:pPr>
        <w:widowControl w:val="0"/>
        <w:numPr>
          <w:ilvl w:val="0"/>
          <w:numId w:val="156"/>
        </w:numPr>
        <w:tabs>
          <w:tab w:val="left" w:pos="1219"/>
        </w:tabs>
        <w:spacing w:after="0" w:line="240" w:lineRule="auto"/>
        <w:ind w:firstLine="880"/>
        <w:rPr>
          <w:rFonts w:ascii="Times New Roman" w:hAnsi="Times New Roman"/>
          <w:sz w:val="28"/>
          <w:szCs w:val="28"/>
        </w:rPr>
      </w:pPr>
      <w:r w:rsidRPr="00A2223D">
        <w:rPr>
          <w:rFonts w:ascii="Times New Roman" w:hAnsi="Times New Roman"/>
          <w:sz w:val="28"/>
          <w:szCs w:val="28"/>
        </w:rPr>
        <w:t>соблюдать нормы информационной культуры, этики и права;</w:t>
      </w:r>
    </w:p>
    <w:p w:rsidR="00A2223D" w:rsidRDefault="00A2223D" w:rsidP="00124B67">
      <w:pPr>
        <w:widowControl w:val="0"/>
        <w:numPr>
          <w:ilvl w:val="0"/>
          <w:numId w:val="156"/>
        </w:numPr>
        <w:tabs>
          <w:tab w:val="left" w:pos="1184"/>
        </w:tabs>
        <w:spacing w:after="0" w:line="240" w:lineRule="auto"/>
        <w:ind w:firstLine="880"/>
        <w:rPr>
          <w:rFonts w:ascii="Times New Roman" w:hAnsi="Times New Roman"/>
          <w:sz w:val="28"/>
          <w:szCs w:val="28"/>
        </w:rPr>
      </w:pPr>
      <w:r w:rsidRPr="00A2223D">
        <w:rPr>
          <w:rFonts w:ascii="Times New Roman" w:hAnsi="Times New Roman"/>
          <w:sz w:val="28"/>
          <w:szCs w:val="28"/>
        </w:rPr>
        <w:t>с уважением относиться к частной информации и информационным правам других людей.</w:t>
      </w:r>
    </w:p>
    <w:p w:rsidR="0040179A" w:rsidRPr="00A2223D" w:rsidRDefault="0040179A" w:rsidP="00124B67">
      <w:pPr>
        <w:pStyle w:val="114"/>
        <w:numPr>
          <w:ilvl w:val="0"/>
          <w:numId w:val="156"/>
        </w:numPr>
        <w:shd w:val="clear" w:color="auto" w:fill="auto"/>
        <w:tabs>
          <w:tab w:val="left" w:pos="1184"/>
        </w:tabs>
        <w:spacing w:after="0" w:line="240" w:lineRule="auto"/>
        <w:ind w:firstLine="880"/>
        <w:rPr>
          <w:rFonts w:ascii="Times New Roman" w:hAnsi="Times New Roman" w:cs="Times New Roman"/>
          <w:sz w:val="28"/>
          <w:szCs w:val="28"/>
        </w:rPr>
      </w:pPr>
      <w:r w:rsidRPr="00A2223D">
        <w:rPr>
          <w:rFonts w:ascii="Times New Roman" w:hAnsi="Times New Roman" w:cs="Times New Roman"/>
          <w:sz w:val="28"/>
          <w:szCs w:val="28"/>
        </w:rPr>
        <w:t>взаимодействовать в социальных сетях, работать в группе над сообщением (вики);</w:t>
      </w:r>
    </w:p>
    <w:p w:rsidR="0040179A" w:rsidRPr="00A2223D" w:rsidRDefault="0040179A" w:rsidP="00124B67">
      <w:pPr>
        <w:pStyle w:val="114"/>
        <w:numPr>
          <w:ilvl w:val="0"/>
          <w:numId w:val="156"/>
        </w:numPr>
        <w:shd w:val="clear" w:color="auto" w:fill="auto"/>
        <w:tabs>
          <w:tab w:val="left" w:pos="1219"/>
        </w:tabs>
        <w:spacing w:after="0" w:line="240" w:lineRule="auto"/>
        <w:ind w:firstLine="880"/>
        <w:rPr>
          <w:rFonts w:ascii="Times New Roman" w:hAnsi="Times New Roman" w:cs="Times New Roman"/>
          <w:sz w:val="28"/>
          <w:szCs w:val="28"/>
        </w:rPr>
      </w:pPr>
      <w:r w:rsidRPr="00A2223D">
        <w:rPr>
          <w:rFonts w:ascii="Times New Roman" w:hAnsi="Times New Roman" w:cs="Times New Roman"/>
          <w:sz w:val="28"/>
          <w:szCs w:val="28"/>
        </w:rPr>
        <w:t>участвовать в форумах в социальных образовательных сетях;</w:t>
      </w:r>
    </w:p>
    <w:p w:rsidR="0040179A" w:rsidRPr="00A2223D" w:rsidRDefault="0040179A" w:rsidP="00124B67">
      <w:pPr>
        <w:pStyle w:val="114"/>
        <w:numPr>
          <w:ilvl w:val="0"/>
          <w:numId w:val="156"/>
        </w:numPr>
        <w:shd w:val="clear" w:color="auto" w:fill="auto"/>
        <w:tabs>
          <w:tab w:val="left" w:pos="1198"/>
        </w:tabs>
        <w:spacing w:after="0" w:line="240" w:lineRule="auto"/>
        <w:ind w:firstLine="880"/>
        <w:rPr>
          <w:rFonts w:ascii="Times New Roman" w:hAnsi="Times New Roman" w:cs="Times New Roman"/>
          <w:sz w:val="28"/>
          <w:szCs w:val="28"/>
        </w:rPr>
      </w:pPr>
      <w:r w:rsidRPr="00A2223D">
        <w:rPr>
          <w:rFonts w:ascii="Times New Roman" w:hAnsi="Times New Roman" w:cs="Times New Roman"/>
          <w:sz w:val="28"/>
          <w:szCs w:val="28"/>
        </w:rPr>
        <w:t>взаимодействовать с партнёрами с использованием возможностей Интернета (игровое и театральное взаимодействие).</w:t>
      </w:r>
    </w:p>
    <w:p w:rsidR="0040179A" w:rsidRPr="00A2223D" w:rsidRDefault="0040179A" w:rsidP="0040179A">
      <w:pPr>
        <w:spacing w:after="0" w:line="240" w:lineRule="auto"/>
        <w:ind w:firstLine="880"/>
        <w:rPr>
          <w:rFonts w:ascii="Times New Roman" w:hAnsi="Times New Roman"/>
          <w:sz w:val="28"/>
          <w:szCs w:val="28"/>
        </w:rPr>
      </w:pPr>
      <w:r w:rsidRPr="00A2223D">
        <w:rPr>
          <w:rFonts w:ascii="Times New Roman" w:hAnsi="Times New Roman"/>
          <w:sz w:val="28"/>
          <w:szCs w:val="28"/>
        </w:rPr>
        <w:t>Результаты достигаются в рамках всех предметов, а также во внеурочной</w:t>
      </w:r>
    </w:p>
    <w:p w:rsidR="0040179A" w:rsidRPr="00A2223D" w:rsidRDefault="0040179A" w:rsidP="0040179A">
      <w:pPr>
        <w:spacing w:after="0" w:line="240" w:lineRule="auto"/>
        <w:rPr>
          <w:rFonts w:ascii="Times New Roman" w:hAnsi="Times New Roman"/>
          <w:sz w:val="28"/>
          <w:szCs w:val="28"/>
        </w:rPr>
      </w:pPr>
      <w:r w:rsidRPr="00A2223D">
        <w:rPr>
          <w:rFonts w:ascii="Times New Roman" w:hAnsi="Times New Roman"/>
          <w:sz w:val="28"/>
          <w:szCs w:val="28"/>
        </w:rPr>
        <w:t>деятельности.</w:t>
      </w:r>
    </w:p>
    <w:p w:rsidR="0040179A" w:rsidRPr="00A2223D" w:rsidRDefault="0040179A" w:rsidP="0040179A">
      <w:pPr>
        <w:pStyle w:val="114"/>
        <w:shd w:val="clear" w:color="auto" w:fill="auto"/>
        <w:spacing w:after="0" w:line="240" w:lineRule="auto"/>
        <w:ind w:firstLine="880"/>
        <w:rPr>
          <w:rFonts w:ascii="Times New Roman" w:hAnsi="Times New Roman" w:cs="Times New Roman"/>
          <w:sz w:val="28"/>
          <w:szCs w:val="28"/>
        </w:rPr>
      </w:pPr>
      <w:r w:rsidRPr="00A2223D">
        <w:rPr>
          <w:rFonts w:ascii="Times New Roman" w:hAnsi="Times New Roman" w:cs="Times New Roman"/>
          <w:sz w:val="28"/>
          <w:szCs w:val="28"/>
        </w:rPr>
        <w:t>Поиск и организация хранения информации:</w:t>
      </w:r>
    </w:p>
    <w:p w:rsidR="0040179A" w:rsidRPr="00A2223D" w:rsidRDefault="0040179A" w:rsidP="0040179A">
      <w:pPr>
        <w:pStyle w:val="114"/>
        <w:shd w:val="clear" w:color="auto" w:fill="auto"/>
        <w:spacing w:after="0" w:line="240" w:lineRule="auto"/>
        <w:ind w:firstLine="880"/>
        <w:rPr>
          <w:rFonts w:ascii="Times New Roman" w:hAnsi="Times New Roman" w:cs="Times New Roman"/>
          <w:sz w:val="28"/>
          <w:szCs w:val="28"/>
        </w:rPr>
      </w:pPr>
      <w:r w:rsidRPr="00A2223D">
        <w:rPr>
          <w:rFonts w:ascii="Times New Roman" w:hAnsi="Times New Roman" w:cs="Times New Roman"/>
          <w:sz w:val="28"/>
          <w:szCs w:val="28"/>
        </w:rPr>
        <w:t>Выпускник научится:</w:t>
      </w:r>
    </w:p>
    <w:p w:rsidR="0040179A" w:rsidRPr="00A2223D" w:rsidRDefault="0040179A" w:rsidP="0040179A">
      <w:pPr>
        <w:spacing w:after="0" w:line="240" w:lineRule="auto"/>
        <w:jc w:val="right"/>
        <w:rPr>
          <w:rFonts w:ascii="Times New Roman" w:hAnsi="Times New Roman"/>
          <w:sz w:val="28"/>
          <w:szCs w:val="28"/>
        </w:rPr>
      </w:pPr>
      <w:r w:rsidRPr="00A2223D">
        <w:rPr>
          <w:rFonts w:ascii="Times New Roman" w:hAnsi="Times New Roman"/>
          <w:sz w:val="28"/>
          <w:szCs w:val="28"/>
        </w:rPr>
        <w:t>- использовать различные приёмы поиска информации в Интернете,</w:t>
      </w:r>
    </w:p>
    <w:p w:rsidR="0040179A" w:rsidRPr="00A2223D" w:rsidRDefault="0040179A" w:rsidP="0040179A">
      <w:pPr>
        <w:spacing w:after="0" w:line="240" w:lineRule="auto"/>
        <w:ind w:left="180"/>
        <w:rPr>
          <w:rFonts w:ascii="Times New Roman" w:hAnsi="Times New Roman"/>
          <w:sz w:val="28"/>
          <w:szCs w:val="28"/>
        </w:rPr>
      </w:pPr>
      <w:r w:rsidRPr="00A2223D">
        <w:rPr>
          <w:rFonts w:ascii="Times New Roman" w:hAnsi="Times New Roman"/>
          <w:sz w:val="28"/>
          <w:szCs w:val="28"/>
        </w:rPr>
        <w:t>поисковые сервисы, строить запросы для поиска информации и анализировать результаты поиска;</w:t>
      </w:r>
    </w:p>
    <w:p w:rsidR="0040179A" w:rsidRPr="00A2223D" w:rsidRDefault="0040179A" w:rsidP="00124B67">
      <w:pPr>
        <w:widowControl w:val="0"/>
        <w:numPr>
          <w:ilvl w:val="0"/>
          <w:numId w:val="156"/>
        </w:numPr>
        <w:tabs>
          <w:tab w:val="left" w:pos="1462"/>
        </w:tabs>
        <w:spacing w:after="0" w:line="240" w:lineRule="auto"/>
        <w:ind w:left="180" w:firstLine="840"/>
        <w:jc w:val="both"/>
        <w:rPr>
          <w:rFonts w:ascii="Times New Roman" w:hAnsi="Times New Roman"/>
          <w:sz w:val="28"/>
          <w:szCs w:val="28"/>
        </w:rPr>
      </w:pPr>
      <w:r w:rsidRPr="00A2223D">
        <w:rPr>
          <w:rFonts w:ascii="Times New Roman" w:hAnsi="Times New Roman"/>
          <w:sz w:val="28"/>
          <w:szCs w:val="28"/>
        </w:rPr>
        <w:t>использовать приёмы поиска информации на персональном компьютере, в информационной среде учреждения и в образовательном пространстве;</w:t>
      </w:r>
    </w:p>
    <w:p w:rsidR="0040179A" w:rsidRPr="00A2223D" w:rsidRDefault="0040179A" w:rsidP="00124B67">
      <w:pPr>
        <w:widowControl w:val="0"/>
        <w:numPr>
          <w:ilvl w:val="0"/>
          <w:numId w:val="156"/>
        </w:numPr>
        <w:tabs>
          <w:tab w:val="left" w:pos="1462"/>
        </w:tabs>
        <w:spacing w:after="0" w:line="240" w:lineRule="auto"/>
        <w:ind w:left="180" w:firstLine="840"/>
        <w:rPr>
          <w:rFonts w:ascii="Times New Roman" w:hAnsi="Times New Roman"/>
          <w:sz w:val="28"/>
          <w:szCs w:val="28"/>
        </w:rPr>
      </w:pPr>
      <w:r w:rsidRPr="00A2223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40179A" w:rsidRPr="00A2223D" w:rsidRDefault="0040179A" w:rsidP="00124B67">
      <w:pPr>
        <w:widowControl w:val="0"/>
        <w:numPr>
          <w:ilvl w:val="0"/>
          <w:numId w:val="156"/>
        </w:numPr>
        <w:tabs>
          <w:tab w:val="left" w:pos="1462"/>
        </w:tabs>
        <w:spacing w:after="0" w:line="240" w:lineRule="auto"/>
        <w:ind w:left="180" w:firstLine="840"/>
        <w:jc w:val="both"/>
        <w:rPr>
          <w:rFonts w:ascii="Times New Roman" w:hAnsi="Times New Roman"/>
          <w:sz w:val="28"/>
          <w:szCs w:val="28"/>
        </w:rPr>
      </w:pPr>
      <w:r w:rsidRPr="00A2223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40179A" w:rsidRPr="00A2223D" w:rsidRDefault="0040179A" w:rsidP="00124B67">
      <w:pPr>
        <w:widowControl w:val="0"/>
        <w:numPr>
          <w:ilvl w:val="0"/>
          <w:numId w:val="156"/>
        </w:numPr>
        <w:tabs>
          <w:tab w:val="left" w:pos="1462"/>
        </w:tabs>
        <w:spacing w:after="0" w:line="240" w:lineRule="auto"/>
        <w:ind w:left="180" w:firstLine="840"/>
        <w:jc w:val="both"/>
        <w:rPr>
          <w:rFonts w:ascii="Times New Roman" w:hAnsi="Times New Roman"/>
          <w:sz w:val="28"/>
          <w:szCs w:val="28"/>
        </w:rPr>
      </w:pPr>
      <w:r w:rsidRPr="00A2223D">
        <w:rPr>
          <w:rFonts w:ascii="Times New Roman" w:hAnsi="Times New Roman"/>
          <w:sz w:val="28"/>
          <w:szCs w:val="28"/>
        </w:rPr>
        <w:t>формировать собственное информационное пространство: создавать системы папок и размещать в них нужные информационные источники,</w:t>
      </w:r>
    </w:p>
    <w:p w:rsidR="0040179A" w:rsidRPr="00A2223D" w:rsidRDefault="0040179A" w:rsidP="0040179A">
      <w:pPr>
        <w:spacing w:after="0" w:line="240" w:lineRule="auto"/>
        <w:ind w:left="180"/>
        <w:rPr>
          <w:rFonts w:ascii="Times New Roman" w:hAnsi="Times New Roman"/>
          <w:sz w:val="28"/>
          <w:szCs w:val="28"/>
        </w:rPr>
      </w:pPr>
      <w:r w:rsidRPr="00A2223D">
        <w:rPr>
          <w:rFonts w:ascii="Times New Roman" w:hAnsi="Times New Roman"/>
          <w:sz w:val="28"/>
          <w:szCs w:val="28"/>
        </w:rPr>
        <w:t>размещать информацию в Интернете.</w:t>
      </w:r>
    </w:p>
    <w:p w:rsidR="0040179A" w:rsidRPr="00A2223D" w:rsidRDefault="0040179A" w:rsidP="0040179A">
      <w:pPr>
        <w:pStyle w:val="114"/>
        <w:shd w:val="clear" w:color="auto" w:fill="auto"/>
        <w:spacing w:after="0" w:line="240" w:lineRule="auto"/>
        <w:ind w:left="180" w:firstLine="840"/>
        <w:rPr>
          <w:rFonts w:ascii="Times New Roman" w:hAnsi="Times New Roman" w:cs="Times New Roman"/>
          <w:sz w:val="28"/>
          <w:szCs w:val="28"/>
        </w:rPr>
      </w:pPr>
      <w:r w:rsidRPr="00A2223D">
        <w:rPr>
          <w:rFonts w:ascii="Times New Roman" w:hAnsi="Times New Roman" w:cs="Times New Roman"/>
          <w:sz w:val="28"/>
          <w:szCs w:val="28"/>
        </w:rPr>
        <w:t>Выпускник получит возможность научиться:</w:t>
      </w:r>
    </w:p>
    <w:p w:rsidR="0040179A" w:rsidRPr="00A2223D" w:rsidRDefault="0040179A" w:rsidP="00124B67">
      <w:pPr>
        <w:pStyle w:val="114"/>
        <w:numPr>
          <w:ilvl w:val="0"/>
          <w:numId w:val="156"/>
        </w:numPr>
        <w:shd w:val="clear" w:color="auto" w:fill="auto"/>
        <w:tabs>
          <w:tab w:val="left" w:pos="1462"/>
        </w:tabs>
        <w:spacing w:after="0" w:line="240" w:lineRule="auto"/>
        <w:ind w:left="180" w:firstLine="840"/>
        <w:jc w:val="both"/>
        <w:rPr>
          <w:rFonts w:ascii="Times New Roman" w:hAnsi="Times New Roman" w:cs="Times New Roman"/>
          <w:sz w:val="28"/>
          <w:szCs w:val="28"/>
        </w:rPr>
      </w:pPr>
      <w:r w:rsidRPr="00A2223D">
        <w:rPr>
          <w:rFonts w:ascii="Times New Roman" w:hAnsi="Times New Roman" w:cs="Times New Roman"/>
          <w:sz w:val="28"/>
          <w:szCs w:val="28"/>
        </w:rPr>
        <w:t>создавать и заполнять различные определители;</w:t>
      </w:r>
    </w:p>
    <w:p w:rsidR="0040179A" w:rsidRPr="00A2223D" w:rsidRDefault="0040179A" w:rsidP="00124B67">
      <w:pPr>
        <w:pStyle w:val="114"/>
        <w:numPr>
          <w:ilvl w:val="0"/>
          <w:numId w:val="156"/>
        </w:numPr>
        <w:shd w:val="clear" w:color="auto" w:fill="auto"/>
        <w:tabs>
          <w:tab w:val="left" w:pos="1462"/>
        </w:tabs>
        <w:spacing w:after="0" w:line="240" w:lineRule="auto"/>
        <w:ind w:left="180" w:firstLine="840"/>
        <w:jc w:val="both"/>
        <w:rPr>
          <w:rFonts w:ascii="Times New Roman" w:hAnsi="Times New Roman" w:cs="Times New Roman"/>
          <w:sz w:val="28"/>
          <w:szCs w:val="28"/>
        </w:rPr>
      </w:pPr>
      <w:r w:rsidRPr="00A2223D">
        <w:rPr>
          <w:rFonts w:ascii="Times New Roman" w:hAnsi="Times New Roman" w:cs="Times New Roman"/>
          <w:sz w:val="28"/>
          <w:szCs w:val="28"/>
        </w:rPr>
        <w:t>использовать различные приёмы поиска информации в Интернете в ходе учебной деятельности.</w:t>
      </w:r>
    </w:p>
    <w:p w:rsidR="0040179A" w:rsidRPr="00A2223D" w:rsidRDefault="0040179A" w:rsidP="0040179A">
      <w:pPr>
        <w:widowControl w:val="0"/>
        <w:tabs>
          <w:tab w:val="left" w:pos="1184"/>
        </w:tabs>
        <w:spacing w:after="0" w:line="240" w:lineRule="auto"/>
        <w:rPr>
          <w:rFonts w:ascii="Times New Roman" w:hAnsi="Times New Roman"/>
          <w:sz w:val="28"/>
          <w:szCs w:val="28"/>
        </w:rPr>
        <w:sectPr w:rsidR="0040179A" w:rsidRPr="00A2223D">
          <w:pgSz w:w="11900" w:h="16840"/>
          <w:pgMar w:top="1162" w:right="827" w:bottom="1162" w:left="1109" w:header="0" w:footer="3" w:gutter="0"/>
          <w:cols w:space="720"/>
          <w:noEndnote/>
          <w:docGrid w:linePitch="360"/>
        </w:sectPr>
      </w:pPr>
    </w:p>
    <w:p w:rsidR="00A2223D" w:rsidRDefault="00A2223D" w:rsidP="0040179A">
      <w:pPr>
        <w:spacing w:after="0" w:line="240" w:lineRule="auto"/>
        <w:rPr>
          <w:rFonts w:ascii="Times New Roman" w:hAnsi="Times New Roman"/>
          <w:sz w:val="28"/>
          <w:szCs w:val="28"/>
        </w:rPr>
      </w:pPr>
      <w:r w:rsidRPr="00A2223D">
        <w:rPr>
          <w:rFonts w:ascii="Times New Roman" w:hAnsi="Times New Roman"/>
          <w:sz w:val="28"/>
          <w:szCs w:val="28"/>
        </w:rPr>
        <w:t>Результаты достигаются преимущественно в рамках предметов «История», «Литература», «Технология», «</w:t>
      </w:r>
      <w:r w:rsidR="0040179A">
        <w:rPr>
          <w:rFonts w:ascii="Times New Roman" w:hAnsi="Times New Roman"/>
          <w:sz w:val="28"/>
          <w:szCs w:val="28"/>
        </w:rPr>
        <w:t>Информатика» и других предметов.</w:t>
      </w:r>
    </w:p>
    <w:p w:rsidR="0040179A" w:rsidRDefault="0040179A" w:rsidP="0040179A">
      <w:pPr>
        <w:spacing w:after="0" w:line="240" w:lineRule="auto"/>
        <w:rPr>
          <w:rFonts w:ascii="Times New Roman" w:hAnsi="Times New Roman"/>
          <w:sz w:val="28"/>
          <w:szCs w:val="28"/>
        </w:rPr>
      </w:pPr>
    </w:p>
    <w:p w:rsidR="0040179A" w:rsidRPr="00A2223D" w:rsidRDefault="0040179A" w:rsidP="0040179A">
      <w:pPr>
        <w:pStyle w:val="63"/>
        <w:shd w:val="clear" w:color="auto" w:fill="auto"/>
        <w:spacing w:before="0" w:line="240" w:lineRule="auto"/>
        <w:ind w:firstLine="0"/>
        <w:rPr>
          <w:sz w:val="28"/>
          <w:szCs w:val="28"/>
        </w:rPr>
      </w:pPr>
      <w:r w:rsidRPr="00A2223D">
        <w:rPr>
          <w:sz w:val="28"/>
          <w:szCs w:val="28"/>
        </w:rPr>
        <w:t>Анализ информации, математическая обработка данных в исследовании:</w:t>
      </w:r>
    </w:p>
    <w:p w:rsidR="0040179A" w:rsidRPr="00A2223D" w:rsidRDefault="0040179A" w:rsidP="0040179A">
      <w:pPr>
        <w:pStyle w:val="114"/>
        <w:shd w:val="clear" w:color="auto" w:fill="auto"/>
        <w:spacing w:after="0" w:line="240" w:lineRule="auto"/>
        <w:ind w:firstLine="900"/>
        <w:rPr>
          <w:rFonts w:ascii="Times New Roman" w:hAnsi="Times New Roman" w:cs="Times New Roman"/>
          <w:sz w:val="28"/>
          <w:szCs w:val="28"/>
        </w:rPr>
      </w:pPr>
      <w:r w:rsidRPr="00A2223D">
        <w:rPr>
          <w:rFonts w:ascii="Times New Roman" w:hAnsi="Times New Roman" w:cs="Times New Roman"/>
          <w:sz w:val="28"/>
          <w:szCs w:val="28"/>
        </w:rPr>
        <w:t>Выпускник научится:</w:t>
      </w:r>
    </w:p>
    <w:p w:rsidR="0040179A" w:rsidRPr="00A2223D" w:rsidRDefault="0040179A" w:rsidP="00124B67">
      <w:pPr>
        <w:widowControl w:val="0"/>
        <w:numPr>
          <w:ilvl w:val="0"/>
          <w:numId w:val="156"/>
        </w:numPr>
        <w:tabs>
          <w:tab w:val="left" w:pos="1184"/>
        </w:tabs>
        <w:spacing w:after="0" w:line="240" w:lineRule="auto"/>
        <w:ind w:firstLine="900"/>
        <w:jc w:val="both"/>
        <w:rPr>
          <w:rFonts w:ascii="Times New Roman" w:hAnsi="Times New Roman"/>
          <w:sz w:val="28"/>
          <w:szCs w:val="28"/>
        </w:rPr>
      </w:pPr>
      <w:r w:rsidRPr="00A2223D">
        <w:rPr>
          <w:rFonts w:ascii="Times New Roman" w:hAnsi="Times New Roman"/>
          <w:sz w:val="28"/>
          <w:szCs w:val="28"/>
        </w:rPr>
        <w:t>вводить результаты измерений и другие цифровые данные для их обработки, в том числе статистической, и визуализации;</w:t>
      </w:r>
    </w:p>
    <w:p w:rsidR="0040179A" w:rsidRPr="00A2223D" w:rsidRDefault="0040179A" w:rsidP="00124B67">
      <w:pPr>
        <w:widowControl w:val="0"/>
        <w:numPr>
          <w:ilvl w:val="0"/>
          <w:numId w:val="156"/>
        </w:numPr>
        <w:tabs>
          <w:tab w:val="left" w:pos="1239"/>
        </w:tabs>
        <w:spacing w:after="0" w:line="240" w:lineRule="auto"/>
        <w:ind w:firstLine="900"/>
        <w:jc w:val="both"/>
        <w:rPr>
          <w:rFonts w:ascii="Times New Roman" w:hAnsi="Times New Roman"/>
          <w:sz w:val="28"/>
          <w:szCs w:val="28"/>
        </w:rPr>
      </w:pPr>
      <w:r w:rsidRPr="00A2223D">
        <w:rPr>
          <w:rFonts w:ascii="Times New Roman" w:hAnsi="Times New Roman"/>
          <w:sz w:val="28"/>
          <w:szCs w:val="28"/>
        </w:rPr>
        <w:t>строить математические модели;</w:t>
      </w:r>
    </w:p>
    <w:p w:rsidR="0040179A" w:rsidRPr="00A2223D" w:rsidRDefault="0040179A" w:rsidP="00124B67">
      <w:pPr>
        <w:widowControl w:val="0"/>
        <w:numPr>
          <w:ilvl w:val="0"/>
          <w:numId w:val="156"/>
        </w:numPr>
        <w:tabs>
          <w:tab w:val="left" w:pos="1189"/>
        </w:tabs>
        <w:spacing w:after="0" w:line="240" w:lineRule="auto"/>
        <w:ind w:firstLine="900"/>
        <w:jc w:val="both"/>
        <w:rPr>
          <w:rFonts w:ascii="Times New Roman" w:hAnsi="Times New Roman"/>
          <w:sz w:val="28"/>
          <w:szCs w:val="28"/>
        </w:rPr>
      </w:pPr>
      <w:r w:rsidRPr="00A2223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40179A" w:rsidRPr="00A2223D" w:rsidRDefault="0040179A" w:rsidP="0040179A">
      <w:pPr>
        <w:pStyle w:val="114"/>
        <w:shd w:val="clear" w:color="auto" w:fill="auto"/>
        <w:spacing w:after="0" w:line="240" w:lineRule="auto"/>
        <w:ind w:firstLine="900"/>
        <w:rPr>
          <w:rFonts w:ascii="Times New Roman" w:hAnsi="Times New Roman" w:cs="Times New Roman"/>
          <w:sz w:val="28"/>
          <w:szCs w:val="28"/>
        </w:rPr>
      </w:pPr>
      <w:r w:rsidRPr="00A2223D">
        <w:rPr>
          <w:rFonts w:ascii="Times New Roman" w:hAnsi="Times New Roman" w:cs="Times New Roman"/>
          <w:sz w:val="28"/>
          <w:szCs w:val="28"/>
        </w:rPr>
        <w:t>Выпускник получит возможность научиться:</w:t>
      </w:r>
    </w:p>
    <w:p w:rsidR="0040179A" w:rsidRPr="00A2223D" w:rsidRDefault="0040179A" w:rsidP="00124B67">
      <w:pPr>
        <w:pStyle w:val="114"/>
        <w:numPr>
          <w:ilvl w:val="0"/>
          <w:numId w:val="156"/>
        </w:numPr>
        <w:shd w:val="clear" w:color="auto" w:fill="auto"/>
        <w:tabs>
          <w:tab w:val="left" w:pos="1222"/>
        </w:tabs>
        <w:spacing w:after="0" w:line="240" w:lineRule="auto"/>
        <w:ind w:firstLine="900"/>
        <w:jc w:val="both"/>
        <w:rPr>
          <w:rFonts w:ascii="Times New Roman" w:hAnsi="Times New Roman" w:cs="Times New Roman"/>
          <w:sz w:val="28"/>
          <w:szCs w:val="28"/>
        </w:rPr>
      </w:pPr>
      <w:r w:rsidRPr="00A2223D">
        <w:rPr>
          <w:rFonts w:ascii="Times New Roman" w:hAnsi="Times New Roman" w:cs="Times New Roman"/>
          <w:sz w:val="28"/>
          <w:szCs w:val="28"/>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0179A" w:rsidRPr="00A2223D" w:rsidRDefault="0040179A" w:rsidP="00124B67">
      <w:pPr>
        <w:pStyle w:val="114"/>
        <w:numPr>
          <w:ilvl w:val="0"/>
          <w:numId w:val="156"/>
        </w:numPr>
        <w:shd w:val="clear" w:color="auto" w:fill="auto"/>
        <w:tabs>
          <w:tab w:val="left" w:pos="1222"/>
        </w:tabs>
        <w:spacing w:after="0" w:line="240" w:lineRule="auto"/>
        <w:ind w:firstLine="900"/>
        <w:rPr>
          <w:rFonts w:ascii="Times New Roman" w:hAnsi="Times New Roman" w:cs="Times New Roman"/>
          <w:sz w:val="28"/>
          <w:szCs w:val="28"/>
        </w:rPr>
      </w:pPr>
      <w:r w:rsidRPr="00A2223D">
        <w:rPr>
          <w:rFonts w:ascii="Times New Roman" w:hAnsi="Times New Roman" w:cs="Times New Roman"/>
          <w:sz w:val="28"/>
          <w:szCs w:val="28"/>
        </w:rPr>
        <w:t>анализировать результаты своей деятельности и затрачиваемых ресурсов.</w:t>
      </w:r>
    </w:p>
    <w:p w:rsidR="0040179A" w:rsidRPr="00A2223D" w:rsidRDefault="0040179A" w:rsidP="0040179A">
      <w:pPr>
        <w:spacing w:after="0" w:line="240" w:lineRule="auto"/>
        <w:ind w:firstLine="900"/>
        <w:rPr>
          <w:rFonts w:ascii="Times New Roman" w:hAnsi="Times New Roman"/>
          <w:sz w:val="28"/>
          <w:szCs w:val="28"/>
        </w:rPr>
      </w:pPr>
      <w:r w:rsidRPr="00A2223D">
        <w:rPr>
          <w:rFonts w:ascii="Times New Roman" w:hAnsi="Times New Roman"/>
          <w:sz w:val="28"/>
          <w:szCs w:val="28"/>
        </w:rPr>
        <w:t>Результаты достигаются преимущественно в рамках естественных наук, предметов «Обществознание», «Математика».</w:t>
      </w:r>
    </w:p>
    <w:p w:rsidR="0040179A" w:rsidRPr="00A2223D" w:rsidRDefault="0040179A" w:rsidP="0040179A">
      <w:pPr>
        <w:pStyle w:val="63"/>
        <w:shd w:val="clear" w:color="auto" w:fill="auto"/>
        <w:spacing w:before="0" w:line="240" w:lineRule="auto"/>
        <w:rPr>
          <w:sz w:val="28"/>
          <w:szCs w:val="28"/>
        </w:rPr>
      </w:pPr>
      <w:r w:rsidRPr="00A2223D">
        <w:rPr>
          <w:sz w:val="28"/>
          <w:szCs w:val="28"/>
        </w:rPr>
        <w:t>Моделирование и проектирование, управление:</w:t>
      </w:r>
    </w:p>
    <w:p w:rsidR="0040179A" w:rsidRPr="00A2223D" w:rsidRDefault="0040179A" w:rsidP="0040179A">
      <w:pPr>
        <w:spacing w:after="0" w:line="240" w:lineRule="auto"/>
        <w:ind w:firstLine="900"/>
        <w:jc w:val="both"/>
        <w:rPr>
          <w:rFonts w:ascii="Times New Roman" w:hAnsi="Times New Roman"/>
          <w:sz w:val="28"/>
          <w:szCs w:val="28"/>
        </w:rPr>
      </w:pPr>
      <w:r w:rsidRPr="00A2223D">
        <w:rPr>
          <w:rFonts w:ascii="Times New Roman" w:hAnsi="Times New Roman"/>
          <w:sz w:val="28"/>
          <w:szCs w:val="28"/>
        </w:rPr>
        <w:t>Выпускник научится:</w:t>
      </w:r>
    </w:p>
    <w:p w:rsidR="0040179A" w:rsidRPr="00A2223D" w:rsidRDefault="0040179A" w:rsidP="00124B67">
      <w:pPr>
        <w:widowControl w:val="0"/>
        <w:numPr>
          <w:ilvl w:val="0"/>
          <w:numId w:val="156"/>
        </w:numPr>
        <w:tabs>
          <w:tab w:val="left" w:pos="1239"/>
        </w:tabs>
        <w:spacing w:after="0" w:line="240" w:lineRule="auto"/>
        <w:ind w:firstLine="900"/>
        <w:jc w:val="both"/>
        <w:rPr>
          <w:rFonts w:ascii="Times New Roman" w:hAnsi="Times New Roman"/>
          <w:sz w:val="28"/>
          <w:szCs w:val="28"/>
        </w:rPr>
      </w:pPr>
      <w:r w:rsidRPr="00A2223D">
        <w:rPr>
          <w:rFonts w:ascii="Times New Roman" w:hAnsi="Times New Roman"/>
          <w:sz w:val="28"/>
          <w:szCs w:val="28"/>
        </w:rPr>
        <w:t>моделировать с использованием виртуальных конструкторов;</w:t>
      </w:r>
    </w:p>
    <w:p w:rsidR="0040179A" w:rsidRPr="00A2223D" w:rsidRDefault="0040179A" w:rsidP="00124B67">
      <w:pPr>
        <w:widowControl w:val="0"/>
        <w:numPr>
          <w:ilvl w:val="0"/>
          <w:numId w:val="156"/>
        </w:numPr>
        <w:tabs>
          <w:tab w:val="left" w:pos="1184"/>
        </w:tabs>
        <w:spacing w:after="0" w:line="240" w:lineRule="auto"/>
        <w:ind w:firstLine="900"/>
        <w:jc w:val="both"/>
        <w:rPr>
          <w:rFonts w:ascii="Times New Roman" w:hAnsi="Times New Roman"/>
          <w:sz w:val="28"/>
          <w:szCs w:val="28"/>
        </w:rPr>
      </w:pPr>
      <w:r w:rsidRPr="00A2223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40179A" w:rsidRPr="00A2223D" w:rsidRDefault="0040179A" w:rsidP="00124B67">
      <w:pPr>
        <w:widowControl w:val="0"/>
        <w:numPr>
          <w:ilvl w:val="0"/>
          <w:numId w:val="156"/>
        </w:numPr>
        <w:tabs>
          <w:tab w:val="left" w:pos="1239"/>
        </w:tabs>
        <w:spacing w:after="0" w:line="240" w:lineRule="auto"/>
        <w:ind w:firstLine="900"/>
        <w:jc w:val="both"/>
        <w:rPr>
          <w:rFonts w:ascii="Times New Roman" w:hAnsi="Times New Roman"/>
          <w:sz w:val="28"/>
          <w:szCs w:val="28"/>
        </w:rPr>
      </w:pPr>
      <w:r w:rsidRPr="00A2223D">
        <w:rPr>
          <w:rFonts w:ascii="Times New Roman" w:hAnsi="Times New Roman"/>
          <w:sz w:val="28"/>
          <w:szCs w:val="28"/>
        </w:rPr>
        <w:t>моделировать с использованием средств программирования;</w:t>
      </w:r>
    </w:p>
    <w:p w:rsidR="0040179A" w:rsidRPr="00A2223D" w:rsidRDefault="0040179A" w:rsidP="00124B67">
      <w:pPr>
        <w:widowControl w:val="0"/>
        <w:numPr>
          <w:ilvl w:val="0"/>
          <w:numId w:val="156"/>
        </w:numPr>
        <w:tabs>
          <w:tab w:val="left" w:pos="1189"/>
        </w:tabs>
        <w:spacing w:after="0" w:line="240" w:lineRule="auto"/>
        <w:ind w:firstLine="900"/>
        <w:jc w:val="both"/>
        <w:rPr>
          <w:rFonts w:ascii="Times New Roman" w:hAnsi="Times New Roman"/>
          <w:sz w:val="28"/>
          <w:szCs w:val="28"/>
        </w:rPr>
      </w:pPr>
      <w:r w:rsidRPr="00A2223D">
        <w:rPr>
          <w:rFonts w:ascii="Times New Roman" w:hAnsi="Times New Roman"/>
          <w:sz w:val="28"/>
          <w:szCs w:val="28"/>
        </w:rPr>
        <w:t>проектировать и организовывать свою индивидуальную и групповую деятельность, организовывать своё время с использованием ИКТ.</w:t>
      </w:r>
    </w:p>
    <w:p w:rsidR="0040179A" w:rsidRPr="00A2223D" w:rsidRDefault="0040179A" w:rsidP="0040179A">
      <w:pPr>
        <w:pStyle w:val="114"/>
        <w:shd w:val="clear" w:color="auto" w:fill="auto"/>
        <w:spacing w:after="0" w:line="240" w:lineRule="auto"/>
        <w:ind w:firstLine="900"/>
        <w:rPr>
          <w:rFonts w:ascii="Times New Roman" w:hAnsi="Times New Roman" w:cs="Times New Roman"/>
          <w:sz w:val="28"/>
          <w:szCs w:val="28"/>
        </w:rPr>
      </w:pPr>
      <w:r w:rsidRPr="00A2223D">
        <w:rPr>
          <w:rFonts w:ascii="Times New Roman" w:hAnsi="Times New Roman" w:cs="Times New Roman"/>
          <w:sz w:val="28"/>
          <w:szCs w:val="28"/>
        </w:rPr>
        <w:t>Выпускник получит возможность научиться</w:t>
      </w:r>
    </w:p>
    <w:p w:rsidR="0040179A" w:rsidRPr="00A2223D" w:rsidRDefault="0040179A" w:rsidP="00124B67">
      <w:pPr>
        <w:pStyle w:val="114"/>
        <w:numPr>
          <w:ilvl w:val="0"/>
          <w:numId w:val="156"/>
        </w:numPr>
        <w:shd w:val="clear" w:color="auto" w:fill="auto"/>
        <w:tabs>
          <w:tab w:val="left" w:pos="1239"/>
        </w:tabs>
        <w:spacing w:after="0" w:line="240" w:lineRule="auto"/>
        <w:ind w:firstLine="900"/>
        <w:jc w:val="both"/>
        <w:rPr>
          <w:rFonts w:ascii="Times New Roman" w:hAnsi="Times New Roman" w:cs="Times New Roman"/>
          <w:sz w:val="28"/>
          <w:szCs w:val="28"/>
        </w:rPr>
      </w:pPr>
      <w:r w:rsidRPr="00A2223D">
        <w:rPr>
          <w:rFonts w:ascii="Times New Roman" w:hAnsi="Times New Roman" w:cs="Times New Roman"/>
          <w:sz w:val="28"/>
          <w:szCs w:val="28"/>
        </w:rPr>
        <w:t>проектировать виртуальные и реальные объекты и процессы,</w:t>
      </w:r>
    </w:p>
    <w:p w:rsidR="0040179A" w:rsidRPr="00A2223D" w:rsidRDefault="0040179A" w:rsidP="00124B67">
      <w:pPr>
        <w:pStyle w:val="114"/>
        <w:numPr>
          <w:ilvl w:val="0"/>
          <w:numId w:val="156"/>
        </w:numPr>
        <w:shd w:val="clear" w:color="auto" w:fill="auto"/>
        <w:tabs>
          <w:tab w:val="left" w:pos="1239"/>
        </w:tabs>
        <w:spacing w:after="0" w:line="240" w:lineRule="auto"/>
        <w:ind w:firstLine="900"/>
        <w:jc w:val="both"/>
        <w:rPr>
          <w:rFonts w:ascii="Times New Roman" w:hAnsi="Times New Roman" w:cs="Times New Roman"/>
          <w:sz w:val="28"/>
          <w:szCs w:val="28"/>
        </w:rPr>
      </w:pPr>
      <w:r w:rsidRPr="00A2223D">
        <w:rPr>
          <w:rFonts w:ascii="Times New Roman" w:hAnsi="Times New Roman" w:cs="Times New Roman"/>
          <w:sz w:val="28"/>
          <w:szCs w:val="28"/>
        </w:rPr>
        <w:t>использовать системы автоматизированного проектирования.</w:t>
      </w:r>
    </w:p>
    <w:p w:rsidR="0040179A" w:rsidRPr="00A2223D" w:rsidRDefault="0040179A" w:rsidP="0040179A">
      <w:pPr>
        <w:pStyle w:val="114"/>
        <w:shd w:val="clear" w:color="auto" w:fill="auto"/>
        <w:spacing w:after="0" w:line="240" w:lineRule="auto"/>
        <w:ind w:firstLine="900"/>
        <w:rPr>
          <w:rFonts w:ascii="Times New Roman" w:hAnsi="Times New Roman" w:cs="Times New Roman"/>
          <w:sz w:val="28"/>
          <w:szCs w:val="28"/>
        </w:rPr>
      </w:pPr>
      <w:r w:rsidRPr="00A2223D">
        <w:rPr>
          <w:rFonts w:ascii="Times New Roman" w:hAnsi="Times New Roman" w:cs="Times New Roman"/>
          <w:sz w:val="28"/>
          <w:szCs w:val="28"/>
        </w:rPr>
        <w:t>Результаты достигаются преимущественно в рамках естественных</w:t>
      </w:r>
    </w:p>
    <w:p w:rsidR="0040179A" w:rsidRPr="00A2223D" w:rsidRDefault="0040179A" w:rsidP="0040179A">
      <w:pPr>
        <w:pStyle w:val="114"/>
        <w:shd w:val="clear" w:color="auto" w:fill="auto"/>
        <w:tabs>
          <w:tab w:val="left" w:pos="4589"/>
          <w:tab w:val="left" w:pos="6936"/>
        </w:tabs>
        <w:spacing w:after="0" w:line="240" w:lineRule="auto"/>
        <w:rPr>
          <w:rFonts w:ascii="Times New Roman" w:hAnsi="Times New Roman" w:cs="Times New Roman"/>
          <w:sz w:val="28"/>
          <w:szCs w:val="28"/>
        </w:rPr>
      </w:pPr>
      <w:r w:rsidRPr="00A2223D">
        <w:rPr>
          <w:rFonts w:ascii="Times New Roman" w:hAnsi="Times New Roman" w:cs="Times New Roman"/>
          <w:sz w:val="28"/>
          <w:szCs w:val="28"/>
        </w:rPr>
        <w:t>наук, предметов «Технология»,</w:t>
      </w:r>
      <w:r w:rsidRPr="00A2223D">
        <w:rPr>
          <w:rFonts w:ascii="Times New Roman" w:hAnsi="Times New Roman" w:cs="Times New Roman"/>
          <w:sz w:val="28"/>
          <w:szCs w:val="28"/>
        </w:rPr>
        <w:tab/>
        <w:t>«Математика»,</w:t>
      </w:r>
      <w:r w:rsidRPr="00A2223D">
        <w:rPr>
          <w:rFonts w:ascii="Times New Roman" w:hAnsi="Times New Roman" w:cs="Times New Roman"/>
          <w:sz w:val="28"/>
          <w:szCs w:val="28"/>
        </w:rPr>
        <w:tab/>
        <w:t>«Информатика»,</w:t>
      </w:r>
    </w:p>
    <w:p w:rsidR="00E27BD6" w:rsidRDefault="0040179A" w:rsidP="00E27BD6">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Pr>
          <w:rFonts w:ascii="Times New Roman" w:hAnsi="Times New Roman"/>
          <w:sz w:val="28"/>
          <w:szCs w:val="28"/>
        </w:rPr>
        <w:t>«Обществознание».</w:t>
      </w:r>
      <w:r w:rsidR="00E27BD6" w:rsidRPr="00E27BD6">
        <w:rPr>
          <w:rFonts w:ascii="Times New Roman" w:hAnsi="Times New Roman"/>
          <w:b/>
          <w:sz w:val="28"/>
          <w:szCs w:val="28"/>
        </w:rPr>
        <w:t xml:space="preserve"> </w:t>
      </w:r>
    </w:p>
    <w:p w:rsidR="00E27BD6" w:rsidRDefault="00E27BD6" w:rsidP="00E27BD6">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E27BD6" w:rsidRDefault="00E27BD6" w:rsidP="00E27BD6">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E27BD6" w:rsidRDefault="00E27BD6" w:rsidP="00E27BD6">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E27BD6" w:rsidRDefault="00E27BD6" w:rsidP="00E27BD6">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E27BD6" w:rsidRDefault="00E27BD6" w:rsidP="00E27BD6">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E27BD6" w:rsidRDefault="00E27BD6" w:rsidP="00E27BD6">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E27BD6" w:rsidRDefault="00E27BD6" w:rsidP="00E27BD6">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E27BD6" w:rsidRDefault="00E27BD6" w:rsidP="00E27BD6">
      <w:pPr>
        <w:pStyle w:val="a7"/>
        <w:widowControl w:val="0"/>
        <w:tabs>
          <w:tab w:val="left" w:pos="993"/>
        </w:tabs>
        <w:spacing w:before="0" w:beforeAutospacing="0" w:after="0" w:afterAutospacing="0"/>
        <w:textAlignment w:val="baseline"/>
        <w:rPr>
          <w:rFonts w:ascii="Times New Roman" w:hAnsi="Times New Roman"/>
          <w:b/>
          <w:sz w:val="28"/>
          <w:szCs w:val="28"/>
        </w:rPr>
      </w:pPr>
    </w:p>
    <w:p w:rsidR="00E27BD6" w:rsidRDefault="00E27BD6" w:rsidP="00E27BD6">
      <w:pPr>
        <w:pStyle w:val="a7"/>
        <w:widowControl w:val="0"/>
        <w:tabs>
          <w:tab w:val="left" w:pos="993"/>
        </w:tabs>
        <w:spacing w:before="0" w:beforeAutospacing="0" w:after="0" w:afterAutospacing="0"/>
        <w:textAlignment w:val="baseline"/>
        <w:rPr>
          <w:rFonts w:ascii="Times New Roman" w:hAnsi="Times New Roman"/>
          <w:b/>
          <w:sz w:val="28"/>
          <w:szCs w:val="28"/>
        </w:rPr>
      </w:pPr>
    </w:p>
    <w:p w:rsidR="00E27BD6" w:rsidRPr="00A2223D" w:rsidRDefault="00BC0ABF" w:rsidP="00E27BD6">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Pr>
          <w:rFonts w:ascii="Times New Roman" w:hAnsi="Times New Roman"/>
          <w:b/>
          <w:sz w:val="28"/>
          <w:szCs w:val="28"/>
        </w:rPr>
        <w:t>2.1.8.</w:t>
      </w:r>
      <w:r w:rsidR="00E27BD6" w:rsidRPr="00A2223D">
        <w:rPr>
          <w:rFonts w:ascii="Times New Roman" w:hAnsi="Times New Roman"/>
          <w:b/>
          <w:sz w:val="28"/>
          <w:szCs w:val="28"/>
        </w:rPr>
        <w:t xml:space="preserve"> Виды взаимодействия с учебными, научными и социальными организациями, формы привлечения консультантов, экспертов и научных руководителей</w:t>
      </w:r>
    </w:p>
    <w:p w:rsidR="00E27BD6" w:rsidRPr="00A2223D" w:rsidRDefault="00E27BD6" w:rsidP="00E27BD6">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E27BD6" w:rsidRPr="00A2223D" w:rsidRDefault="00E27BD6" w:rsidP="00E27BD6">
      <w:pPr>
        <w:pStyle w:val="a7"/>
        <w:widowControl w:val="0"/>
        <w:tabs>
          <w:tab w:val="left" w:pos="567"/>
        </w:tabs>
        <w:spacing w:before="0" w:beforeAutospacing="0" w:after="0" w:afterAutospacing="0"/>
        <w:jc w:val="center"/>
        <w:rPr>
          <w:rFonts w:ascii="Times New Roman" w:hAnsi="Times New Roman"/>
          <w:b/>
          <w:sz w:val="28"/>
          <w:szCs w:val="28"/>
        </w:rPr>
      </w:pPr>
      <w:r w:rsidRPr="00A2223D">
        <w:rPr>
          <w:rFonts w:ascii="Times New Roman" w:hAnsi="Times New Roman"/>
          <w:sz w:val="28"/>
          <w:szCs w:val="28"/>
        </w:rPr>
        <w:t>Между МОУ Архангельской СОШ, сеьской администрацией Архангельского сельского поселения и Челябинским Южноуральским гуманитарным педагогическим университетом заключен трехсторонний договор о  сетевом взаимодействии.  Договор о сетевом взаимодействии такжа заключены между Челябинским государственным университетом НОУ учащихся и «Китайский язык»),</w:t>
      </w:r>
      <w:r>
        <w:rPr>
          <w:rFonts w:ascii="Times New Roman" w:hAnsi="Times New Roman"/>
          <w:color w:val="FF0000"/>
          <w:sz w:val="28"/>
          <w:szCs w:val="28"/>
        </w:rPr>
        <w:t xml:space="preserve"> </w:t>
      </w:r>
      <w:r w:rsidRPr="00E27BD6">
        <w:rPr>
          <w:rFonts w:ascii="Times New Roman" w:hAnsi="Times New Roman"/>
          <w:sz w:val="28"/>
          <w:szCs w:val="28"/>
        </w:rPr>
        <w:t>Монтажным колледжом</w:t>
      </w:r>
      <w:r w:rsidRPr="00A2223D">
        <w:rPr>
          <w:rFonts w:ascii="Times New Roman" w:hAnsi="Times New Roman"/>
          <w:sz w:val="28"/>
          <w:szCs w:val="28"/>
        </w:rPr>
        <w:t xml:space="preserve">  и договоры  в процессе заключения ДОССААФ Челябинской обласи и военно-поисковым клубом «Дивизион» г. Челябинскадля реализации программы школы по во</w:t>
      </w:r>
      <w:r>
        <w:rPr>
          <w:rFonts w:ascii="Times New Roman" w:hAnsi="Times New Roman"/>
          <w:sz w:val="28"/>
          <w:szCs w:val="28"/>
        </w:rPr>
        <w:t>енно-патриотическому воспитанию.</w:t>
      </w:r>
      <w:r w:rsidRPr="00E27BD6">
        <w:rPr>
          <w:rFonts w:ascii="Times New Roman" w:hAnsi="Times New Roman"/>
          <w:b/>
          <w:sz w:val="28"/>
          <w:szCs w:val="28"/>
        </w:rPr>
        <w:t xml:space="preserve"> </w:t>
      </w:r>
      <w:r w:rsidRPr="00A2223D">
        <w:rPr>
          <w:rFonts w:ascii="Times New Roman" w:hAnsi="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E27BD6" w:rsidRPr="00A2223D" w:rsidRDefault="00E27BD6" w:rsidP="00E27BD6">
      <w:pPr>
        <w:spacing w:after="0" w:line="240" w:lineRule="auto"/>
        <w:ind w:firstLine="880"/>
        <w:jc w:val="both"/>
        <w:rPr>
          <w:rFonts w:ascii="Times New Roman" w:hAnsi="Times New Roman"/>
          <w:sz w:val="28"/>
          <w:szCs w:val="28"/>
        </w:rPr>
      </w:pPr>
      <w:r w:rsidRPr="00A2223D">
        <w:rPr>
          <w:rFonts w:ascii="Times New Roman" w:hAnsi="Times New Roman"/>
          <w:sz w:val="28"/>
          <w:szCs w:val="28"/>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E27BD6" w:rsidRPr="00A2223D" w:rsidRDefault="00E27BD6" w:rsidP="00E27BD6">
      <w:pPr>
        <w:pStyle w:val="3a"/>
        <w:keepNext/>
        <w:keepLines/>
        <w:shd w:val="clear" w:color="auto" w:fill="auto"/>
        <w:spacing w:line="240" w:lineRule="auto"/>
        <w:ind w:firstLine="880"/>
        <w:rPr>
          <w:sz w:val="28"/>
          <w:szCs w:val="28"/>
          <w:lang w:val="ru-RU"/>
        </w:rPr>
      </w:pPr>
      <w:bookmarkStart w:id="73" w:name="bookmark110"/>
      <w:r w:rsidRPr="00A2223D">
        <w:rPr>
          <w:sz w:val="28"/>
          <w:szCs w:val="28"/>
          <w:lang w:val="ru-RU"/>
        </w:rPr>
        <w:t>Информационно-методические условия реализации Программы ООО</w:t>
      </w:r>
      <w:bookmarkEnd w:id="73"/>
    </w:p>
    <w:p w:rsidR="00E27BD6" w:rsidRPr="00A2223D" w:rsidRDefault="00E27BD6" w:rsidP="00E27BD6">
      <w:pPr>
        <w:spacing w:after="0" w:line="240" w:lineRule="auto"/>
        <w:ind w:firstLine="880"/>
        <w:rPr>
          <w:rFonts w:ascii="Times New Roman" w:hAnsi="Times New Roman"/>
          <w:sz w:val="28"/>
          <w:szCs w:val="28"/>
        </w:rPr>
      </w:pPr>
      <w:r w:rsidRPr="00A2223D">
        <w:rPr>
          <w:rFonts w:ascii="Times New Roman" w:hAnsi="Times New Roman"/>
          <w:sz w:val="28"/>
          <w:szCs w:val="28"/>
        </w:rPr>
        <w:t>В соответствии с требованиями Стандарта информационно-методические условия реализации Программы ООО обеспечиваются современной информа</w:t>
      </w:r>
      <w:r w:rsidRPr="00A2223D">
        <w:rPr>
          <w:rFonts w:ascii="Times New Roman" w:hAnsi="Times New Roman"/>
          <w:sz w:val="28"/>
          <w:szCs w:val="28"/>
        </w:rPr>
        <w:softHyphen/>
        <w:t>ционно-образовательной средой. Под информационно-образовательной средой</w:t>
      </w:r>
    </w:p>
    <w:p w:rsidR="00E27BD6" w:rsidRPr="00A2223D" w:rsidRDefault="00E27BD6" w:rsidP="00E27BD6">
      <w:pPr>
        <w:spacing w:after="0" w:line="240" w:lineRule="auto"/>
        <w:rPr>
          <w:rFonts w:ascii="Times New Roman" w:hAnsi="Times New Roman"/>
          <w:sz w:val="28"/>
          <w:szCs w:val="28"/>
        </w:rPr>
      </w:pPr>
      <w:r w:rsidRPr="00A2223D">
        <w:rPr>
          <w:rFonts w:ascii="Times New Roman" w:hAnsi="Times New Roman"/>
          <w:sz w:val="28"/>
          <w:szCs w:val="28"/>
        </w:rPr>
        <w:t>(или ИОС) понимается открытая педагогическая система, сформированная на основе разнообразных информационных образовательных ресурсов, современ</w:t>
      </w:r>
      <w:r w:rsidRPr="00A2223D">
        <w:rPr>
          <w:rFonts w:ascii="Times New Roman" w:hAnsi="Times New Roman"/>
          <w:sz w:val="28"/>
          <w:szCs w:val="28"/>
        </w:rPr>
        <w:softHyphen/>
        <w:t>ных информационно-телекоммуникационных средств и педагогических техно</w:t>
      </w:r>
      <w:r w:rsidRPr="00A2223D">
        <w:rPr>
          <w:rFonts w:ascii="Times New Roman" w:hAnsi="Times New Roman"/>
          <w:sz w:val="28"/>
          <w:szCs w:val="28"/>
        </w:rPr>
        <w:softHyphen/>
        <w:t>логий, направленных на формирование творческой, социально активной лично</w:t>
      </w:r>
      <w:r w:rsidRPr="00A2223D">
        <w:rPr>
          <w:rFonts w:ascii="Times New Roman" w:hAnsi="Times New Roman"/>
          <w:sz w:val="28"/>
          <w:szCs w:val="28"/>
        </w:rPr>
        <w:softHyphen/>
        <w:t>сти, а также компетентность участников образовательного процесса в решении учебно-познавательных и профессиональных задач с применением информаци</w:t>
      </w:r>
      <w:r w:rsidRPr="00A2223D">
        <w:rPr>
          <w:rFonts w:ascii="Times New Roman" w:hAnsi="Times New Roman"/>
          <w:sz w:val="28"/>
          <w:szCs w:val="28"/>
        </w:rPr>
        <w:softHyphen/>
        <w:t>онно-коммуникационных технологий (ИКТ-компетентность), наличие служб поддержки применения ИКТ.</w:t>
      </w:r>
    </w:p>
    <w:p w:rsidR="00E27BD6" w:rsidRPr="00A2223D" w:rsidRDefault="00E27BD6" w:rsidP="00E27BD6">
      <w:pPr>
        <w:spacing w:after="0" w:line="240" w:lineRule="auto"/>
        <w:ind w:firstLine="880"/>
        <w:rPr>
          <w:rFonts w:ascii="Times New Roman" w:hAnsi="Times New Roman"/>
          <w:sz w:val="28"/>
          <w:szCs w:val="28"/>
        </w:rPr>
      </w:pPr>
      <w:r w:rsidRPr="00A2223D">
        <w:rPr>
          <w:rFonts w:ascii="Times New Roman" w:hAnsi="Times New Roman"/>
          <w:sz w:val="28"/>
          <w:szCs w:val="28"/>
        </w:rPr>
        <w:t>Основными элементами ИОС являются:</w:t>
      </w:r>
    </w:p>
    <w:p w:rsidR="00E27BD6" w:rsidRPr="00A2223D" w:rsidRDefault="00E27BD6" w:rsidP="00124B67">
      <w:pPr>
        <w:widowControl w:val="0"/>
        <w:numPr>
          <w:ilvl w:val="0"/>
          <w:numId w:val="156"/>
        </w:numPr>
        <w:tabs>
          <w:tab w:val="left" w:pos="1431"/>
        </w:tabs>
        <w:spacing w:after="0" w:line="240" w:lineRule="auto"/>
        <w:ind w:firstLine="880"/>
        <w:rPr>
          <w:rFonts w:ascii="Times New Roman" w:hAnsi="Times New Roman"/>
          <w:sz w:val="28"/>
          <w:szCs w:val="28"/>
        </w:rPr>
      </w:pPr>
      <w:r w:rsidRPr="00A2223D">
        <w:rPr>
          <w:rFonts w:ascii="Times New Roman" w:hAnsi="Times New Roman"/>
          <w:sz w:val="28"/>
          <w:szCs w:val="28"/>
        </w:rPr>
        <w:t>информационно-образовательные ресурсы в виде печатной продукции;</w:t>
      </w:r>
    </w:p>
    <w:p w:rsidR="00E27BD6" w:rsidRPr="00A2223D" w:rsidRDefault="00E27BD6" w:rsidP="00124B67">
      <w:pPr>
        <w:widowControl w:val="0"/>
        <w:numPr>
          <w:ilvl w:val="0"/>
          <w:numId w:val="156"/>
        </w:numPr>
        <w:tabs>
          <w:tab w:val="left" w:pos="1431"/>
        </w:tabs>
        <w:spacing w:after="0" w:line="240" w:lineRule="auto"/>
        <w:ind w:firstLine="880"/>
        <w:rPr>
          <w:rFonts w:ascii="Times New Roman" w:hAnsi="Times New Roman"/>
          <w:sz w:val="28"/>
          <w:szCs w:val="28"/>
        </w:rPr>
      </w:pPr>
      <w:r w:rsidRPr="00A2223D">
        <w:rPr>
          <w:rFonts w:ascii="Times New Roman" w:hAnsi="Times New Roman"/>
          <w:sz w:val="28"/>
          <w:szCs w:val="28"/>
        </w:rPr>
        <w:t>информационно-образовательные ресурсы на сменных оптических носителях;</w:t>
      </w:r>
    </w:p>
    <w:p w:rsidR="00E27BD6" w:rsidRPr="00A2223D" w:rsidRDefault="00E27BD6" w:rsidP="00124B67">
      <w:pPr>
        <w:widowControl w:val="0"/>
        <w:numPr>
          <w:ilvl w:val="0"/>
          <w:numId w:val="156"/>
        </w:numPr>
        <w:tabs>
          <w:tab w:val="left" w:pos="1431"/>
        </w:tabs>
        <w:spacing w:after="0" w:line="240" w:lineRule="auto"/>
        <w:ind w:firstLine="880"/>
        <w:rPr>
          <w:rFonts w:ascii="Times New Roman" w:hAnsi="Times New Roman"/>
          <w:sz w:val="28"/>
          <w:szCs w:val="28"/>
        </w:rPr>
      </w:pPr>
      <w:r w:rsidRPr="00A2223D">
        <w:rPr>
          <w:rFonts w:ascii="Times New Roman" w:hAnsi="Times New Roman"/>
          <w:sz w:val="28"/>
          <w:szCs w:val="28"/>
        </w:rPr>
        <w:t>информационно-образовательные ресурсы Интернета;</w:t>
      </w:r>
    </w:p>
    <w:p w:rsidR="00E27BD6" w:rsidRPr="00A2223D" w:rsidRDefault="00E27BD6" w:rsidP="00124B67">
      <w:pPr>
        <w:widowControl w:val="0"/>
        <w:numPr>
          <w:ilvl w:val="0"/>
          <w:numId w:val="156"/>
        </w:numPr>
        <w:tabs>
          <w:tab w:val="left" w:pos="1431"/>
        </w:tabs>
        <w:spacing w:after="0" w:line="240" w:lineRule="auto"/>
        <w:ind w:firstLine="880"/>
        <w:rPr>
          <w:rFonts w:ascii="Times New Roman" w:hAnsi="Times New Roman"/>
          <w:sz w:val="28"/>
          <w:szCs w:val="28"/>
        </w:rPr>
      </w:pPr>
      <w:r w:rsidRPr="00A2223D">
        <w:rPr>
          <w:rFonts w:ascii="Times New Roman" w:hAnsi="Times New Roman"/>
          <w:sz w:val="28"/>
          <w:szCs w:val="28"/>
        </w:rPr>
        <w:t>вычислительная и информационно-телекоммуникационная инфраструктура.</w:t>
      </w:r>
    </w:p>
    <w:p w:rsidR="00E27BD6" w:rsidRPr="00A2223D" w:rsidRDefault="00E27BD6" w:rsidP="00E27BD6">
      <w:pPr>
        <w:spacing w:after="0" w:line="240" w:lineRule="auto"/>
        <w:ind w:firstLine="880"/>
        <w:jc w:val="both"/>
        <w:rPr>
          <w:rFonts w:ascii="Times New Roman" w:hAnsi="Times New Roman"/>
          <w:sz w:val="28"/>
          <w:szCs w:val="28"/>
        </w:rPr>
      </w:pPr>
      <w:r w:rsidRPr="00A2223D">
        <w:rPr>
          <w:rFonts w:ascii="Times New Roman" w:hAnsi="Times New Roman"/>
          <w:sz w:val="28"/>
          <w:szCs w:val="28"/>
        </w:rPr>
        <w:t>Необходимое для использования ИКТ оборудование отвечает со</w:t>
      </w:r>
      <w:r w:rsidRPr="00A2223D">
        <w:rPr>
          <w:rFonts w:ascii="Times New Roman" w:hAnsi="Times New Roman"/>
          <w:sz w:val="28"/>
          <w:szCs w:val="28"/>
        </w:rPr>
        <w:softHyphen/>
        <w:t>временным требованиям и обеспечивать использование ИКТ:</w:t>
      </w:r>
    </w:p>
    <w:p w:rsidR="00E27BD6" w:rsidRPr="00A2223D" w:rsidRDefault="00E27BD6" w:rsidP="00124B67">
      <w:pPr>
        <w:widowControl w:val="0"/>
        <w:numPr>
          <w:ilvl w:val="0"/>
          <w:numId w:val="156"/>
        </w:numPr>
        <w:tabs>
          <w:tab w:val="left" w:pos="1373"/>
        </w:tabs>
        <w:spacing w:after="0" w:line="240" w:lineRule="auto"/>
        <w:ind w:firstLine="880"/>
        <w:jc w:val="both"/>
        <w:rPr>
          <w:rFonts w:ascii="Times New Roman" w:hAnsi="Times New Roman"/>
          <w:sz w:val="28"/>
          <w:szCs w:val="28"/>
        </w:rPr>
      </w:pPr>
      <w:r w:rsidRPr="00A2223D">
        <w:rPr>
          <w:rFonts w:ascii="Times New Roman" w:hAnsi="Times New Roman"/>
          <w:sz w:val="28"/>
          <w:szCs w:val="28"/>
        </w:rPr>
        <w:t>в учебной деятельности;</w:t>
      </w:r>
    </w:p>
    <w:p w:rsidR="00E27BD6" w:rsidRPr="00A2223D" w:rsidRDefault="00E27BD6" w:rsidP="00124B67">
      <w:pPr>
        <w:widowControl w:val="0"/>
        <w:numPr>
          <w:ilvl w:val="0"/>
          <w:numId w:val="156"/>
        </w:numPr>
        <w:tabs>
          <w:tab w:val="left" w:pos="1373"/>
        </w:tabs>
        <w:spacing w:after="0" w:line="240" w:lineRule="auto"/>
        <w:ind w:firstLine="880"/>
        <w:jc w:val="both"/>
        <w:rPr>
          <w:rFonts w:ascii="Times New Roman" w:hAnsi="Times New Roman"/>
          <w:sz w:val="28"/>
          <w:szCs w:val="28"/>
        </w:rPr>
      </w:pPr>
      <w:r w:rsidRPr="00A2223D">
        <w:rPr>
          <w:rFonts w:ascii="Times New Roman" w:hAnsi="Times New Roman"/>
          <w:sz w:val="28"/>
          <w:szCs w:val="28"/>
        </w:rPr>
        <w:t>во внеурочной деятельности;</w:t>
      </w:r>
    </w:p>
    <w:p w:rsidR="00E27BD6" w:rsidRPr="00A2223D" w:rsidRDefault="00E27BD6" w:rsidP="00124B67">
      <w:pPr>
        <w:widowControl w:val="0"/>
        <w:numPr>
          <w:ilvl w:val="0"/>
          <w:numId w:val="156"/>
        </w:numPr>
        <w:tabs>
          <w:tab w:val="left" w:pos="1373"/>
        </w:tabs>
        <w:spacing w:after="0" w:line="240" w:lineRule="auto"/>
        <w:ind w:firstLine="880"/>
        <w:jc w:val="both"/>
        <w:rPr>
          <w:rFonts w:ascii="Times New Roman" w:hAnsi="Times New Roman"/>
          <w:sz w:val="28"/>
          <w:szCs w:val="28"/>
        </w:rPr>
      </w:pPr>
      <w:r w:rsidRPr="00A2223D">
        <w:rPr>
          <w:rFonts w:ascii="Times New Roman" w:hAnsi="Times New Roman"/>
          <w:sz w:val="28"/>
          <w:szCs w:val="28"/>
        </w:rPr>
        <w:t>в исследовательской и проектной деятельности;</w:t>
      </w:r>
    </w:p>
    <w:p w:rsidR="00E27BD6" w:rsidRPr="00A2223D" w:rsidRDefault="00E27BD6" w:rsidP="00124B67">
      <w:pPr>
        <w:widowControl w:val="0"/>
        <w:numPr>
          <w:ilvl w:val="0"/>
          <w:numId w:val="156"/>
        </w:numPr>
        <w:tabs>
          <w:tab w:val="left" w:pos="1373"/>
        </w:tabs>
        <w:spacing w:after="0" w:line="240" w:lineRule="auto"/>
        <w:ind w:firstLine="880"/>
        <w:jc w:val="both"/>
        <w:rPr>
          <w:rFonts w:ascii="Times New Roman" w:hAnsi="Times New Roman"/>
          <w:sz w:val="28"/>
          <w:szCs w:val="28"/>
        </w:rPr>
      </w:pPr>
      <w:r w:rsidRPr="00A2223D">
        <w:rPr>
          <w:rFonts w:ascii="Times New Roman" w:hAnsi="Times New Roman"/>
          <w:sz w:val="28"/>
          <w:szCs w:val="28"/>
        </w:rPr>
        <w:t>при измерении, контроле и оценке результатов образования;</w:t>
      </w:r>
    </w:p>
    <w:p w:rsidR="00E27BD6" w:rsidRPr="00A2223D" w:rsidRDefault="00E27BD6" w:rsidP="00124B67">
      <w:pPr>
        <w:widowControl w:val="0"/>
        <w:numPr>
          <w:ilvl w:val="0"/>
          <w:numId w:val="156"/>
        </w:numPr>
        <w:tabs>
          <w:tab w:val="left" w:pos="1373"/>
        </w:tabs>
        <w:spacing w:after="0" w:line="240" w:lineRule="auto"/>
        <w:ind w:firstLine="880"/>
        <w:jc w:val="both"/>
        <w:rPr>
          <w:rFonts w:ascii="Times New Roman" w:hAnsi="Times New Roman"/>
          <w:sz w:val="28"/>
          <w:szCs w:val="28"/>
        </w:rPr>
      </w:pPr>
      <w:r w:rsidRPr="00A2223D">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E27BD6" w:rsidRPr="00A2223D" w:rsidRDefault="00E27BD6" w:rsidP="00E27BD6">
      <w:pPr>
        <w:spacing w:after="0" w:line="240" w:lineRule="auto"/>
        <w:ind w:firstLine="880"/>
        <w:rPr>
          <w:rFonts w:ascii="Times New Roman" w:hAnsi="Times New Roman"/>
          <w:sz w:val="28"/>
          <w:szCs w:val="28"/>
        </w:rPr>
      </w:pPr>
      <w:r w:rsidRPr="00A2223D">
        <w:rPr>
          <w:rFonts w:ascii="Times New Roman" w:hAnsi="Times New Roman"/>
          <w:sz w:val="28"/>
          <w:szCs w:val="28"/>
        </w:rPr>
        <w:t>Учебно-методическое и информационное оснащение образовательного процесса обеспечивает возможность:</w:t>
      </w:r>
    </w:p>
    <w:p w:rsidR="00E27BD6" w:rsidRPr="00A2223D" w:rsidRDefault="00E27BD6" w:rsidP="00124B67">
      <w:pPr>
        <w:widowControl w:val="0"/>
        <w:numPr>
          <w:ilvl w:val="0"/>
          <w:numId w:val="156"/>
        </w:numPr>
        <w:tabs>
          <w:tab w:val="left" w:pos="1172"/>
        </w:tabs>
        <w:spacing w:after="0" w:line="240" w:lineRule="auto"/>
        <w:ind w:firstLine="880"/>
        <w:rPr>
          <w:rFonts w:ascii="Times New Roman" w:hAnsi="Times New Roman"/>
          <w:sz w:val="28"/>
          <w:szCs w:val="28"/>
        </w:rPr>
      </w:pPr>
      <w:r w:rsidRPr="00A2223D">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E27BD6" w:rsidRPr="00A2223D" w:rsidRDefault="00E27BD6" w:rsidP="00124B67">
      <w:pPr>
        <w:widowControl w:val="0"/>
        <w:numPr>
          <w:ilvl w:val="0"/>
          <w:numId w:val="156"/>
        </w:numPr>
        <w:tabs>
          <w:tab w:val="left" w:pos="1217"/>
        </w:tabs>
        <w:spacing w:after="0" w:line="240" w:lineRule="auto"/>
        <w:ind w:firstLine="880"/>
        <w:jc w:val="both"/>
        <w:rPr>
          <w:rFonts w:ascii="Times New Roman" w:hAnsi="Times New Roman"/>
          <w:sz w:val="28"/>
          <w:szCs w:val="28"/>
        </w:rPr>
      </w:pPr>
      <w:r w:rsidRPr="00A2223D">
        <w:rPr>
          <w:rFonts w:ascii="Times New Roman" w:hAnsi="Times New Roman"/>
          <w:sz w:val="28"/>
          <w:szCs w:val="28"/>
        </w:rPr>
        <w:t>ввода русского и иноязычного текста, распознавания сканированного</w:t>
      </w:r>
    </w:p>
    <w:p w:rsidR="00E27BD6" w:rsidRPr="00A2223D" w:rsidRDefault="00E27BD6" w:rsidP="00E27BD6">
      <w:pPr>
        <w:spacing w:after="0" w:line="240" w:lineRule="auto"/>
        <w:jc w:val="both"/>
        <w:rPr>
          <w:rFonts w:ascii="Times New Roman" w:hAnsi="Times New Roman"/>
          <w:sz w:val="28"/>
          <w:szCs w:val="28"/>
        </w:rPr>
      </w:pPr>
      <w:r w:rsidRPr="00A2223D">
        <w:rPr>
          <w:rFonts w:ascii="Times New Roman" w:hAnsi="Times New Roman"/>
          <w:sz w:val="28"/>
          <w:szCs w:val="28"/>
        </w:rPr>
        <w:t>текста;</w:t>
      </w:r>
    </w:p>
    <w:p w:rsidR="00E27BD6" w:rsidRPr="00A2223D" w:rsidRDefault="00E27BD6" w:rsidP="00124B67">
      <w:pPr>
        <w:widowControl w:val="0"/>
        <w:numPr>
          <w:ilvl w:val="0"/>
          <w:numId w:val="156"/>
        </w:numPr>
        <w:tabs>
          <w:tab w:val="left" w:pos="1373"/>
        </w:tabs>
        <w:spacing w:after="0" w:line="240" w:lineRule="auto"/>
        <w:ind w:firstLine="880"/>
        <w:jc w:val="both"/>
        <w:rPr>
          <w:rFonts w:ascii="Times New Roman" w:hAnsi="Times New Roman"/>
          <w:sz w:val="28"/>
          <w:szCs w:val="28"/>
        </w:rPr>
      </w:pPr>
      <w:r w:rsidRPr="00A2223D">
        <w:rPr>
          <w:rFonts w:ascii="Times New Roman" w:hAnsi="Times New Roman"/>
          <w:sz w:val="28"/>
          <w:szCs w:val="28"/>
        </w:rPr>
        <w:t>создания текста на основе расшифровки аудиозаписи;</w:t>
      </w:r>
    </w:p>
    <w:p w:rsidR="00E27BD6" w:rsidRPr="00A2223D" w:rsidRDefault="00E27BD6" w:rsidP="00124B67">
      <w:pPr>
        <w:widowControl w:val="0"/>
        <w:numPr>
          <w:ilvl w:val="0"/>
          <w:numId w:val="156"/>
        </w:numPr>
        <w:tabs>
          <w:tab w:val="left" w:pos="1373"/>
        </w:tabs>
        <w:spacing w:after="0" w:line="240" w:lineRule="auto"/>
        <w:ind w:firstLine="880"/>
        <w:jc w:val="both"/>
        <w:rPr>
          <w:rFonts w:ascii="Times New Roman" w:hAnsi="Times New Roman"/>
          <w:sz w:val="28"/>
          <w:szCs w:val="28"/>
        </w:rPr>
      </w:pPr>
      <w:r w:rsidRPr="00A2223D">
        <w:rPr>
          <w:rFonts w:ascii="Times New Roman" w:hAnsi="Times New Roman"/>
          <w:sz w:val="28"/>
          <w:szCs w:val="28"/>
        </w:rPr>
        <w:t>использования средств орфографического и синтаксического контроля русского текста и текста на иностранном языке;</w:t>
      </w:r>
    </w:p>
    <w:p w:rsidR="00E27BD6" w:rsidRPr="00A2223D" w:rsidRDefault="00E27BD6" w:rsidP="00124B67">
      <w:pPr>
        <w:widowControl w:val="0"/>
        <w:numPr>
          <w:ilvl w:val="0"/>
          <w:numId w:val="156"/>
        </w:numPr>
        <w:tabs>
          <w:tab w:val="left" w:pos="1373"/>
        </w:tabs>
        <w:spacing w:after="0" w:line="240" w:lineRule="auto"/>
        <w:ind w:firstLine="880"/>
        <w:rPr>
          <w:rFonts w:ascii="Times New Roman" w:hAnsi="Times New Roman"/>
          <w:sz w:val="28"/>
          <w:szCs w:val="28"/>
        </w:rPr>
      </w:pPr>
      <w:r w:rsidRPr="00A2223D">
        <w:rPr>
          <w:rFonts w:ascii="Times New Roman" w:hAnsi="Times New Roman"/>
          <w:sz w:val="28"/>
          <w:szCs w:val="28"/>
        </w:rPr>
        <w:t>редактирования и структурирования текста средствами текстового редактора;</w:t>
      </w:r>
    </w:p>
    <w:p w:rsidR="00E27BD6" w:rsidRPr="00A2223D" w:rsidRDefault="00E27BD6" w:rsidP="00124B67">
      <w:pPr>
        <w:widowControl w:val="0"/>
        <w:numPr>
          <w:ilvl w:val="0"/>
          <w:numId w:val="156"/>
        </w:numPr>
        <w:tabs>
          <w:tab w:val="left" w:pos="1373"/>
        </w:tabs>
        <w:spacing w:after="0" w:line="240" w:lineRule="auto"/>
        <w:ind w:firstLine="880"/>
        <w:jc w:val="both"/>
        <w:rPr>
          <w:rFonts w:ascii="Times New Roman" w:hAnsi="Times New Roman"/>
          <w:sz w:val="28"/>
          <w:szCs w:val="28"/>
        </w:rPr>
      </w:pPr>
      <w:r w:rsidRPr="00A2223D">
        <w:rPr>
          <w:rFonts w:ascii="Times New Roman" w:hAnsi="Times New Roman"/>
          <w:sz w:val="28"/>
          <w:szCs w:val="28"/>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E27BD6" w:rsidRPr="00A2223D" w:rsidRDefault="00E27BD6" w:rsidP="00124B67">
      <w:pPr>
        <w:widowControl w:val="0"/>
        <w:numPr>
          <w:ilvl w:val="0"/>
          <w:numId w:val="156"/>
        </w:numPr>
        <w:tabs>
          <w:tab w:val="left" w:pos="1373"/>
        </w:tabs>
        <w:spacing w:after="0" w:line="240" w:lineRule="auto"/>
        <w:ind w:firstLine="880"/>
        <w:rPr>
          <w:rFonts w:ascii="Times New Roman" w:hAnsi="Times New Roman"/>
          <w:sz w:val="28"/>
          <w:szCs w:val="28"/>
        </w:rPr>
      </w:pPr>
      <w:r w:rsidRPr="00A2223D">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w:t>
      </w:r>
    </w:p>
    <w:p w:rsidR="00E27BD6" w:rsidRPr="00A2223D" w:rsidRDefault="00E27BD6" w:rsidP="00E27BD6">
      <w:pPr>
        <w:spacing w:after="0" w:line="240" w:lineRule="auto"/>
        <w:jc w:val="both"/>
        <w:rPr>
          <w:rFonts w:ascii="Times New Roman" w:hAnsi="Times New Roman"/>
          <w:sz w:val="28"/>
          <w:szCs w:val="28"/>
        </w:rPr>
      </w:pPr>
      <w:r w:rsidRPr="00A2223D">
        <w:rPr>
          <w:rFonts w:ascii="Times New Roman" w:hAnsi="Times New Roman"/>
          <w:sz w:val="28"/>
          <w:szCs w:val="28"/>
        </w:rPr>
        <w:t>хронологических, родства и др.), специализированных географических и исторических карт; создания виртуальных геометрических объектов, графических сообщений с проведением рукой произвольных линий;</w:t>
      </w:r>
    </w:p>
    <w:p w:rsidR="00E27BD6" w:rsidRPr="00A2223D" w:rsidRDefault="00E27BD6" w:rsidP="00124B67">
      <w:pPr>
        <w:widowControl w:val="0"/>
        <w:numPr>
          <w:ilvl w:val="0"/>
          <w:numId w:val="156"/>
        </w:numPr>
        <w:tabs>
          <w:tab w:val="left" w:pos="1393"/>
        </w:tabs>
        <w:spacing w:after="0" w:line="240" w:lineRule="auto"/>
        <w:ind w:firstLine="880"/>
        <w:jc w:val="both"/>
        <w:rPr>
          <w:rFonts w:ascii="Times New Roman" w:hAnsi="Times New Roman"/>
          <w:sz w:val="28"/>
          <w:szCs w:val="28"/>
        </w:rPr>
      </w:pPr>
      <w:r w:rsidRPr="00A2223D">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 сообщений;</w:t>
      </w:r>
    </w:p>
    <w:p w:rsidR="00E27BD6" w:rsidRPr="00A2223D" w:rsidRDefault="00E27BD6" w:rsidP="00124B67">
      <w:pPr>
        <w:widowControl w:val="0"/>
        <w:numPr>
          <w:ilvl w:val="0"/>
          <w:numId w:val="156"/>
        </w:numPr>
        <w:tabs>
          <w:tab w:val="left" w:pos="1393"/>
        </w:tabs>
        <w:spacing w:after="0" w:line="240" w:lineRule="auto"/>
        <w:ind w:firstLine="880"/>
        <w:jc w:val="both"/>
        <w:rPr>
          <w:rFonts w:ascii="Times New Roman" w:hAnsi="Times New Roman"/>
          <w:sz w:val="28"/>
          <w:szCs w:val="28"/>
        </w:rPr>
      </w:pPr>
      <w:r w:rsidRPr="00A2223D">
        <w:rPr>
          <w:rFonts w:ascii="Times New Roman" w:hAnsi="Times New Roman"/>
          <w:sz w:val="28"/>
          <w:szCs w:val="28"/>
        </w:rPr>
        <w:t>выступления с аудио-, видео- и графическим экранным сопровождением;</w:t>
      </w:r>
    </w:p>
    <w:p w:rsidR="00E27BD6" w:rsidRPr="00A2223D" w:rsidRDefault="00E27BD6" w:rsidP="00124B67">
      <w:pPr>
        <w:widowControl w:val="0"/>
        <w:numPr>
          <w:ilvl w:val="0"/>
          <w:numId w:val="156"/>
        </w:numPr>
        <w:tabs>
          <w:tab w:val="left" w:pos="1456"/>
        </w:tabs>
        <w:spacing w:after="0" w:line="240" w:lineRule="auto"/>
        <w:ind w:firstLine="880"/>
        <w:jc w:val="both"/>
        <w:rPr>
          <w:rFonts w:ascii="Times New Roman" w:hAnsi="Times New Roman"/>
          <w:sz w:val="28"/>
          <w:szCs w:val="28"/>
        </w:rPr>
      </w:pPr>
      <w:r w:rsidRPr="00A2223D">
        <w:rPr>
          <w:rFonts w:ascii="Times New Roman" w:hAnsi="Times New Roman"/>
          <w:sz w:val="28"/>
          <w:szCs w:val="28"/>
        </w:rPr>
        <w:t>вывода информации на бумагу;</w:t>
      </w:r>
    </w:p>
    <w:p w:rsidR="00E27BD6" w:rsidRPr="00A2223D" w:rsidRDefault="00E27BD6" w:rsidP="00124B67">
      <w:pPr>
        <w:widowControl w:val="0"/>
        <w:numPr>
          <w:ilvl w:val="0"/>
          <w:numId w:val="156"/>
        </w:numPr>
        <w:tabs>
          <w:tab w:val="left" w:pos="1456"/>
        </w:tabs>
        <w:spacing w:after="0" w:line="240" w:lineRule="auto"/>
        <w:ind w:firstLine="880"/>
        <w:jc w:val="both"/>
        <w:rPr>
          <w:rFonts w:ascii="Times New Roman" w:hAnsi="Times New Roman"/>
          <w:sz w:val="28"/>
          <w:szCs w:val="28"/>
        </w:rPr>
      </w:pPr>
      <w:r w:rsidRPr="00A2223D">
        <w:rPr>
          <w:rFonts w:ascii="Times New Roman" w:hAnsi="Times New Roman"/>
          <w:sz w:val="28"/>
          <w:szCs w:val="28"/>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E27BD6" w:rsidRPr="00A2223D" w:rsidRDefault="00E27BD6" w:rsidP="00124B67">
      <w:pPr>
        <w:widowControl w:val="0"/>
        <w:numPr>
          <w:ilvl w:val="0"/>
          <w:numId w:val="156"/>
        </w:numPr>
        <w:tabs>
          <w:tab w:val="left" w:pos="1456"/>
        </w:tabs>
        <w:spacing w:after="0" w:line="240" w:lineRule="auto"/>
        <w:ind w:firstLine="880"/>
        <w:jc w:val="both"/>
        <w:rPr>
          <w:rFonts w:ascii="Times New Roman" w:hAnsi="Times New Roman"/>
          <w:sz w:val="28"/>
          <w:szCs w:val="28"/>
        </w:rPr>
      </w:pPr>
      <w:r w:rsidRPr="00A2223D">
        <w:rPr>
          <w:rFonts w:ascii="Times New Roman" w:hAnsi="Times New Roman"/>
          <w:sz w:val="28"/>
          <w:szCs w:val="28"/>
        </w:rPr>
        <w:t>поиска и получения информации;</w:t>
      </w:r>
    </w:p>
    <w:p w:rsidR="00E27BD6" w:rsidRPr="00A2223D" w:rsidRDefault="00E27BD6" w:rsidP="00124B67">
      <w:pPr>
        <w:widowControl w:val="0"/>
        <w:numPr>
          <w:ilvl w:val="0"/>
          <w:numId w:val="156"/>
        </w:numPr>
        <w:tabs>
          <w:tab w:val="left" w:pos="1393"/>
        </w:tabs>
        <w:spacing w:after="0" w:line="240" w:lineRule="auto"/>
        <w:ind w:firstLine="880"/>
        <w:jc w:val="both"/>
        <w:rPr>
          <w:rFonts w:ascii="Times New Roman" w:hAnsi="Times New Roman"/>
          <w:sz w:val="28"/>
          <w:szCs w:val="28"/>
        </w:rPr>
      </w:pPr>
      <w:r w:rsidRPr="00A2223D">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E27BD6" w:rsidRPr="00A2223D" w:rsidRDefault="00E27BD6" w:rsidP="00124B67">
      <w:pPr>
        <w:widowControl w:val="0"/>
        <w:numPr>
          <w:ilvl w:val="0"/>
          <w:numId w:val="156"/>
        </w:numPr>
        <w:tabs>
          <w:tab w:val="left" w:pos="1393"/>
        </w:tabs>
        <w:spacing w:after="0" w:line="240" w:lineRule="auto"/>
        <w:ind w:firstLine="880"/>
        <w:jc w:val="both"/>
        <w:rPr>
          <w:rFonts w:ascii="Times New Roman" w:hAnsi="Times New Roman"/>
          <w:sz w:val="28"/>
          <w:szCs w:val="28"/>
        </w:rPr>
      </w:pPr>
      <w:r w:rsidRPr="00A2223D">
        <w:rPr>
          <w:rFonts w:ascii="Times New Roman" w:hAnsi="Times New Roman"/>
          <w:sz w:val="28"/>
          <w:szCs w:val="28"/>
        </w:rPr>
        <w:t>вещания, использования носимых аудиовидео устройств для учебной деятельности на уроке и вне урока;</w:t>
      </w:r>
    </w:p>
    <w:p w:rsidR="00E27BD6" w:rsidRPr="00A2223D" w:rsidRDefault="00E27BD6" w:rsidP="00124B67">
      <w:pPr>
        <w:widowControl w:val="0"/>
        <w:numPr>
          <w:ilvl w:val="0"/>
          <w:numId w:val="156"/>
        </w:numPr>
        <w:tabs>
          <w:tab w:val="left" w:pos="1456"/>
        </w:tabs>
        <w:spacing w:after="0" w:line="240" w:lineRule="auto"/>
        <w:ind w:firstLine="880"/>
        <w:rPr>
          <w:rFonts w:ascii="Times New Roman" w:hAnsi="Times New Roman"/>
          <w:sz w:val="28"/>
          <w:szCs w:val="28"/>
        </w:rPr>
      </w:pPr>
      <w:r w:rsidRPr="00A2223D">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E27BD6" w:rsidRPr="00A2223D" w:rsidRDefault="00E27BD6" w:rsidP="00124B67">
      <w:pPr>
        <w:widowControl w:val="0"/>
        <w:numPr>
          <w:ilvl w:val="0"/>
          <w:numId w:val="156"/>
        </w:numPr>
        <w:tabs>
          <w:tab w:val="left" w:pos="1456"/>
        </w:tabs>
        <w:spacing w:after="0" w:line="240" w:lineRule="auto"/>
        <w:ind w:firstLine="880"/>
        <w:rPr>
          <w:rFonts w:ascii="Times New Roman" w:hAnsi="Times New Roman"/>
          <w:sz w:val="28"/>
          <w:szCs w:val="28"/>
        </w:rPr>
      </w:pPr>
      <w:r w:rsidRPr="00A2223D">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rsidR="00E27BD6" w:rsidRPr="00A2223D" w:rsidRDefault="00E27BD6" w:rsidP="00E27BD6">
      <w:pPr>
        <w:widowControl w:val="0"/>
        <w:tabs>
          <w:tab w:val="left" w:pos="1150"/>
        </w:tabs>
        <w:spacing w:after="0" w:line="240" w:lineRule="auto"/>
        <w:jc w:val="both"/>
        <w:rPr>
          <w:rFonts w:ascii="Times New Roman" w:hAnsi="Times New Roman"/>
          <w:sz w:val="28"/>
          <w:szCs w:val="28"/>
        </w:rPr>
      </w:pPr>
      <w:r w:rsidRPr="00A2223D">
        <w:rPr>
          <w:rFonts w:ascii="Times New Roman" w:hAnsi="Times New Roman"/>
          <w:sz w:val="28"/>
          <w:szCs w:val="28"/>
        </w:rPr>
        <w:t>включения обучающихся в проектную и учебно-исследовательскую дея</w:t>
      </w:r>
      <w:r w:rsidRPr="00A2223D">
        <w:rPr>
          <w:rFonts w:ascii="Times New Roman" w:hAnsi="Times New Roman"/>
          <w:sz w:val="28"/>
          <w:szCs w:val="28"/>
        </w:rPr>
        <w:softHyphen/>
        <w:t>тельность, проведения наблюдений и экспериментов, в том числе с использованием: учебного лабораторного оборудования, цифрового</w:t>
      </w:r>
    </w:p>
    <w:p w:rsidR="00E27BD6" w:rsidRPr="00A2223D" w:rsidRDefault="00E27BD6" w:rsidP="00E27BD6">
      <w:pPr>
        <w:spacing w:after="0" w:line="240" w:lineRule="auto"/>
        <w:rPr>
          <w:rFonts w:ascii="Times New Roman" w:hAnsi="Times New Roman"/>
          <w:sz w:val="28"/>
          <w:szCs w:val="28"/>
        </w:rPr>
      </w:pPr>
      <w:r w:rsidRPr="00A2223D">
        <w:rPr>
          <w:rFonts w:ascii="Times New Roman" w:hAnsi="Times New Roman"/>
          <w:sz w:val="28"/>
          <w:szCs w:val="28"/>
        </w:rPr>
        <w:t>(электронного) и традиционного измерения, включая определение местонахождения; виртуальных лабораторий, вещественных и виртуально</w:t>
      </w:r>
      <w:r w:rsidRPr="00A2223D">
        <w:rPr>
          <w:rFonts w:ascii="Times New Roman" w:hAnsi="Times New Roman"/>
          <w:sz w:val="28"/>
          <w:szCs w:val="28"/>
        </w:rPr>
        <w:softHyphen/>
        <w:t>наглядных моделей и коллекций основных математических и естественно</w:t>
      </w:r>
      <w:r w:rsidRPr="00A2223D">
        <w:rPr>
          <w:rFonts w:ascii="Times New Roman" w:hAnsi="Times New Roman"/>
          <w:sz w:val="28"/>
          <w:szCs w:val="28"/>
        </w:rPr>
        <w:softHyphen/>
        <w:t>научных объектов и явлений;</w:t>
      </w:r>
    </w:p>
    <w:p w:rsidR="00E27BD6" w:rsidRPr="00A2223D" w:rsidRDefault="00E27BD6" w:rsidP="00124B67">
      <w:pPr>
        <w:widowControl w:val="0"/>
        <w:numPr>
          <w:ilvl w:val="0"/>
          <w:numId w:val="156"/>
        </w:numPr>
        <w:tabs>
          <w:tab w:val="left" w:pos="1150"/>
        </w:tabs>
        <w:spacing w:after="0" w:line="240" w:lineRule="auto"/>
        <w:ind w:firstLine="880"/>
        <w:jc w:val="both"/>
        <w:rPr>
          <w:rFonts w:ascii="Times New Roman" w:hAnsi="Times New Roman"/>
          <w:sz w:val="28"/>
          <w:szCs w:val="28"/>
        </w:rPr>
      </w:pPr>
      <w:r w:rsidRPr="00A2223D">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w:t>
      </w:r>
    </w:p>
    <w:p w:rsidR="00E27BD6" w:rsidRPr="00A2223D" w:rsidRDefault="00E27BD6" w:rsidP="00124B67">
      <w:pPr>
        <w:widowControl w:val="0"/>
        <w:numPr>
          <w:ilvl w:val="0"/>
          <w:numId w:val="156"/>
        </w:numPr>
        <w:tabs>
          <w:tab w:val="left" w:pos="1431"/>
        </w:tabs>
        <w:spacing w:after="0" w:line="240" w:lineRule="auto"/>
        <w:ind w:firstLine="880"/>
        <w:rPr>
          <w:rFonts w:ascii="Times New Roman" w:hAnsi="Times New Roman"/>
          <w:sz w:val="28"/>
          <w:szCs w:val="28"/>
        </w:rPr>
      </w:pPr>
      <w:r w:rsidRPr="00A2223D">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27BD6" w:rsidRPr="00A2223D" w:rsidRDefault="00E27BD6" w:rsidP="00124B67">
      <w:pPr>
        <w:widowControl w:val="0"/>
        <w:numPr>
          <w:ilvl w:val="0"/>
          <w:numId w:val="156"/>
        </w:numPr>
        <w:tabs>
          <w:tab w:val="left" w:pos="1431"/>
        </w:tabs>
        <w:spacing w:after="0" w:line="240" w:lineRule="auto"/>
        <w:ind w:firstLine="880"/>
        <w:rPr>
          <w:rFonts w:ascii="Times New Roman" w:hAnsi="Times New Roman"/>
          <w:sz w:val="28"/>
          <w:szCs w:val="28"/>
        </w:rPr>
      </w:pPr>
      <w:r w:rsidRPr="00A2223D">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27BD6" w:rsidRPr="00A2223D" w:rsidRDefault="00E27BD6" w:rsidP="00124B67">
      <w:pPr>
        <w:widowControl w:val="0"/>
        <w:numPr>
          <w:ilvl w:val="0"/>
          <w:numId w:val="156"/>
        </w:numPr>
        <w:tabs>
          <w:tab w:val="left" w:pos="1431"/>
        </w:tabs>
        <w:spacing w:after="0" w:line="240" w:lineRule="auto"/>
        <w:ind w:firstLine="880"/>
        <w:jc w:val="both"/>
        <w:rPr>
          <w:rFonts w:ascii="Times New Roman" w:hAnsi="Times New Roman"/>
          <w:sz w:val="28"/>
          <w:szCs w:val="28"/>
        </w:rPr>
      </w:pPr>
      <w:r w:rsidRPr="00A2223D">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27BD6" w:rsidRPr="00A2223D" w:rsidRDefault="00E27BD6" w:rsidP="00124B67">
      <w:pPr>
        <w:widowControl w:val="0"/>
        <w:numPr>
          <w:ilvl w:val="0"/>
          <w:numId w:val="156"/>
        </w:numPr>
        <w:tabs>
          <w:tab w:val="left" w:pos="1431"/>
        </w:tabs>
        <w:spacing w:after="0" w:line="240" w:lineRule="auto"/>
        <w:ind w:firstLine="880"/>
        <w:rPr>
          <w:rFonts w:ascii="Times New Roman" w:hAnsi="Times New Roman"/>
          <w:sz w:val="28"/>
          <w:szCs w:val="28"/>
        </w:rPr>
      </w:pPr>
      <w:r w:rsidRPr="00A2223D">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тренажёров;</w:t>
      </w:r>
    </w:p>
    <w:p w:rsidR="00E27BD6" w:rsidRPr="00A2223D" w:rsidRDefault="00E27BD6" w:rsidP="00124B67">
      <w:pPr>
        <w:widowControl w:val="0"/>
        <w:numPr>
          <w:ilvl w:val="0"/>
          <w:numId w:val="156"/>
        </w:numPr>
        <w:tabs>
          <w:tab w:val="left" w:pos="1431"/>
        </w:tabs>
        <w:spacing w:after="0" w:line="240" w:lineRule="auto"/>
        <w:ind w:firstLine="880"/>
        <w:jc w:val="both"/>
        <w:rPr>
          <w:rFonts w:ascii="Times New Roman" w:hAnsi="Times New Roman"/>
          <w:sz w:val="28"/>
          <w:szCs w:val="28"/>
        </w:rPr>
      </w:pPr>
      <w:r w:rsidRPr="00A2223D">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E27BD6" w:rsidRPr="00A2223D" w:rsidRDefault="00E27BD6" w:rsidP="00124B67">
      <w:pPr>
        <w:widowControl w:val="0"/>
        <w:numPr>
          <w:ilvl w:val="0"/>
          <w:numId w:val="156"/>
        </w:numPr>
        <w:tabs>
          <w:tab w:val="left" w:pos="1431"/>
        </w:tabs>
        <w:spacing w:after="0" w:line="240" w:lineRule="auto"/>
        <w:ind w:firstLine="880"/>
        <w:rPr>
          <w:rFonts w:ascii="Times New Roman" w:hAnsi="Times New Roman"/>
          <w:sz w:val="28"/>
          <w:szCs w:val="28"/>
        </w:rPr>
      </w:pPr>
      <w:r w:rsidRPr="00A2223D">
        <w:rPr>
          <w:rFonts w:ascii="Times New Roman" w:hAnsi="Times New Roman"/>
          <w:sz w:val="28"/>
          <w:szCs w:val="28"/>
        </w:rPr>
        <w:t>проектирования и организации индивидуальной и групповой деятельно-сти,</w:t>
      </w:r>
    </w:p>
    <w:p w:rsidR="0040179A" w:rsidRPr="0040179A" w:rsidRDefault="0040179A" w:rsidP="00E27BD6">
      <w:pPr>
        <w:pStyle w:val="a7"/>
        <w:widowControl w:val="0"/>
        <w:tabs>
          <w:tab w:val="left" w:pos="567"/>
        </w:tabs>
        <w:spacing w:before="0" w:beforeAutospacing="0" w:after="0" w:afterAutospacing="0"/>
        <w:ind w:firstLine="709"/>
        <w:jc w:val="both"/>
        <w:rPr>
          <w:rFonts w:ascii="Times New Roman" w:hAnsi="Times New Roman"/>
          <w:sz w:val="28"/>
          <w:szCs w:val="28"/>
        </w:rPr>
        <w:sectPr w:rsidR="0040179A" w:rsidRPr="0040179A">
          <w:pgSz w:w="11900" w:h="16840"/>
          <w:pgMar w:top="1762" w:right="822" w:bottom="1656" w:left="1099" w:header="0" w:footer="3" w:gutter="0"/>
          <w:cols w:space="720"/>
          <w:noEndnote/>
          <w:docGrid w:linePitch="360"/>
        </w:sectPr>
      </w:pPr>
    </w:p>
    <w:p w:rsidR="00A2223D" w:rsidRPr="00A2223D" w:rsidRDefault="00A2223D" w:rsidP="00124B67">
      <w:pPr>
        <w:widowControl w:val="0"/>
        <w:numPr>
          <w:ilvl w:val="0"/>
          <w:numId w:val="156"/>
        </w:numPr>
        <w:tabs>
          <w:tab w:val="left" w:pos="1431"/>
        </w:tabs>
        <w:spacing w:after="0" w:line="240" w:lineRule="auto"/>
        <w:ind w:firstLine="880"/>
        <w:rPr>
          <w:rFonts w:ascii="Times New Roman" w:hAnsi="Times New Roman"/>
          <w:sz w:val="28"/>
          <w:szCs w:val="28"/>
        </w:rPr>
      </w:pPr>
      <w:r w:rsidRPr="00A2223D">
        <w:rPr>
          <w:rFonts w:ascii="Times New Roman" w:hAnsi="Times New Roman"/>
          <w:sz w:val="28"/>
          <w:szCs w:val="28"/>
        </w:rPr>
        <w:t>организации своего времени с использованием ИКТ; планирования учеб-ного процесса, фиксирования его реализации в целом и отдельных этапов</w:t>
      </w:r>
    </w:p>
    <w:p w:rsidR="00A2223D" w:rsidRPr="00A2223D" w:rsidRDefault="00A2223D" w:rsidP="00A2223D">
      <w:pPr>
        <w:spacing w:after="0" w:line="240" w:lineRule="auto"/>
        <w:jc w:val="both"/>
        <w:rPr>
          <w:rFonts w:ascii="Times New Roman" w:hAnsi="Times New Roman"/>
          <w:sz w:val="28"/>
          <w:szCs w:val="28"/>
        </w:rPr>
      </w:pPr>
      <w:r w:rsidRPr="00A2223D">
        <w:rPr>
          <w:rFonts w:ascii="Times New Roman" w:hAnsi="Times New Roman"/>
          <w:sz w:val="28"/>
          <w:szCs w:val="28"/>
        </w:rPr>
        <w:t>(выступлений, дискуссий, экспериментов);</w:t>
      </w:r>
    </w:p>
    <w:p w:rsidR="00A2223D" w:rsidRPr="00A2223D" w:rsidRDefault="00A2223D" w:rsidP="00124B67">
      <w:pPr>
        <w:widowControl w:val="0"/>
        <w:numPr>
          <w:ilvl w:val="0"/>
          <w:numId w:val="156"/>
        </w:numPr>
        <w:tabs>
          <w:tab w:val="left" w:pos="1431"/>
        </w:tabs>
        <w:spacing w:after="0" w:line="240" w:lineRule="auto"/>
        <w:ind w:firstLine="880"/>
        <w:jc w:val="both"/>
        <w:rPr>
          <w:rFonts w:ascii="Times New Roman" w:hAnsi="Times New Roman"/>
          <w:sz w:val="28"/>
          <w:szCs w:val="28"/>
        </w:rPr>
      </w:pPr>
      <w:r w:rsidRPr="00A2223D">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2223D" w:rsidRPr="00A2223D" w:rsidRDefault="00A2223D" w:rsidP="00124B67">
      <w:pPr>
        <w:widowControl w:val="0"/>
        <w:numPr>
          <w:ilvl w:val="0"/>
          <w:numId w:val="156"/>
        </w:numPr>
        <w:tabs>
          <w:tab w:val="left" w:pos="1431"/>
        </w:tabs>
        <w:spacing w:after="0" w:line="240" w:lineRule="auto"/>
        <w:ind w:firstLine="880"/>
        <w:rPr>
          <w:rFonts w:ascii="Times New Roman" w:hAnsi="Times New Roman"/>
          <w:sz w:val="28"/>
          <w:szCs w:val="28"/>
        </w:rPr>
      </w:pPr>
      <w:r w:rsidRPr="00A2223D">
        <w:rPr>
          <w:rFonts w:ascii="Times New Roman" w:hAnsi="Times New Roman"/>
          <w:sz w:val="28"/>
          <w:szCs w:val="28"/>
        </w:rPr>
        <w:t>проведения массовых мероприятий, собраний, представлений; досуга</w:t>
      </w:r>
    </w:p>
    <w:p w:rsidR="00A2223D" w:rsidRPr="00A2223D" w:rsidRDefault="00A2223D" w:rsidP="00A2223D">
      <w:pPr>
        <w:spacing w:after="0" w:line="240" w:lineRule="auto"/>
        <w:jc w:val="both"/>
        <w:rPr>
          <w:rFonts w:ascii="Times New Roman" w:hAnsi="Times New Roman"/>
          <w:sz w:val="28"/>
          <w:szCs w:val="28"/>
        </w:rPr>
      </w:pPr>
      <w:r w:rsidRPr="00A2223D">
        <w:rPr>
          <w:rFonts w:ascii="Times New Roman" w:hAnsi="Times New Roman"/>
          <w:sz w:val="28"/>
          <w:szCs w:val="28"/>
        </w:rPr>
        <w:t>и общения обучающихся с возможностью для массового просмотра кино- и видеоматериалов, организации сценической работы, театрализованных представ</w:t>
      </w:r>
      <w:r w:rsidRPr="00A2223D">
        <w:rPr>
          <w:rFonts w:ascii="Times New Roman" w:hAnsi="Times New Roman"/>
          <w:sz w:val="28"/>
          <w:szCs w:val="28"/>
        </w:rPr>
        <w:softHyphen/>
        <w:t>лений, обеспеченных озвучиванием, освещением и мультимедиа сопровождением;</w:t>
      </w:r>
    </w:p>
    <w:p w:rsidR="00A2223D" w:rsidRPr="00A2223D" w:rsidRDefault="00A2223D" w:rsidP="00124B67">
      <w:pPr>
        <w:widowControl w:val="0"/>
        <w:numPr>
          <w:ilvl w:val="0"/>
          <w:numId w:val="156"/>
        </w:numPr>
        <w:tabs>
          <w:tab w:val="left" w:pos="1196"/>
        </w:tabs>
        <w:spacing w:after="0" w:line="240" w:lineRule="auto"/>
        <w:ind w:firstLine="880"/>
        <w:jc w:val="both"/>
        <w:rPr>
          <w:rFonts w:ascii="Times New Roman" w:hAnsi="Times New Roman"/>
          <w:sz w:val="28"/>
          <w:szCs w:val="28"/>
        </w:rPr>
      </w:pPr>
      <w:r w:rsidRPr="00A2223D">
        <w:rPr>
          <w:rFonts w:ascii="Times New Roman" w:hAnsi="Times New Roman"/>
          <w:sz w:val="28"/>
          <w:szCs w:val="28"/>
        </w:rPr>
        <w:t>выпуска школьных печатных изданий, работы школьного телевидения.</w:t>
      </w:r>
    </w:p>
    <w:p w:rsidR="00A2223D" w:rsidRPr="00A2223D" w:rsidRDefault="00A2223D" w:rsidP="00A2223D">
      <w:pPr>
        <w:spacing w:after="0" w:line="240" w:lineRule="auto"/>
        <w:ind w:firstLine="880"/>
        <w:rPr>
          <w:rFonts w:ascii="Times New Roman" w:hAnsi="Times New Roman"/>
          <w:sz w:val="28"/>
          <w:szCs w:val="28"/>
        </w:rPr>
      </w:pPr>
      <w:r w:rsidRPr="00A2223D">
        <w:rPr>
          <w:rFonts w:ascii="Times New Roman" w:hAnsi="Times New Roman"/>
          <w:sz w:val="28"/>
          <w:szCs w:val="28"/>
        </w:rPr>
        <w:t>Все указанные виды деятельности должны быть обеспечены расходными материалами.</w:t>
      </w:r>
    </w:p>
    <w:p w:rsidR="00A2223D" w:rsidRPr="00A2223D" w:rsidRDefault="00A2223D"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Условия подготовки кадров</w:t>
      </w:r>
    </w:p>
    <w:p w:rsidR="00A2223D" w:rsidRPr="00A2223D" w:rsidRDefault="00A2223D"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Школа полностью укомплектована педагогическими, руководящими и иными работниками, имеющими необходимый уровень квалификации. В школе обеспечена непрерывность профессионального развития педагогических работников:</w:t>
      </w:r>
    </w:p>
    <w:p w:rsidR="00A2223D" w:rsidRPr="00A2223D" w:rsidRDefault="00A2223D" w:rsidP="00124B67">
      <w:pPr>
        <w:widowControl w:val="0"/>
        <w:numPr>
          <w:ilvl w:val="0"/>
          <w:numId w:val="156"/>
        </w:numPr>
        <w:tabs>
          <w:tab w:val="left" w:pos="1166"/>
        </w:tabs>
        <w:spacing w:after="0" w:line="240" w:lineRule="auto"/>
        <w:ind w:firstLine="880"/>
        <w:jc w:val="both"/>
        <w:rPr>
          <w:rFonts w:ascii="Times New Roman" w:hAnsi="Times New Roman"/>
          <w:sz w:val="28"/>
          <w:szCs w:val="28"/>
        </w:rPr>
      </w:pPr>
      <w:r w:rsidRPr="00A2223D">
        <w:rPr>
          <w:rFonts w:ascii="Times New Roman" w:hAnsi="Times New Roman"/>
          <w:sz w:val="28"/>
          <w:szCs w:val="28"/>
        </w:rPr>
        <w:t>создана система наставничества учителей-стажистов над молодыми педагогами;</w:t>
      </w:r>
    </w:p>
    <w:p w:rsidR="00A2223D" w:rsidRPr="00A2223D" w:rsidRDefault="00A2223D" w:rsidP="00124B67">
      <w:pPr>
        <w:widowControl w:val="0"/>
        <w:numPr>
          <w:ilvl w:val="0"/>
          <w:numId w:val="156"/>
        </w:numPr>
        <w:tabs>
          <w:tab w:val="left" w:pos="1171"/>
        </w:tabs>
        <w:spacing w:after="0" w:line="240" w:lineRule="auto"/>
        <w:ind w:firstLine="880"/>
        <w:rPr>
          <w:rFonts w:ascii="Times New Roman" w:hAnsi="Times New Roman"/>
          <w:sz w:val="28"/>
          <w:szCs w:val="28"/>
        </w:rPr>
      </w:pPr>
      <w:r w:rsidRPr="00A2223D">
        <w:rPr>
          <w:rFonts w:ascii="Times New Roman" w:hAnsi="Times New Roman"/>
          <w:sz w:val="28"/>
          <w:szCs w:val="28"/>
        </w:rPr>
        <w:t>педагоги проходят один раз в три года курсы повышения квалификации в соответствии с требованием Закона «Об образовании в РФ»;</w:t>
      </w:r>
    </w:p>
    <w:p w:rsidR="00A2223D" w:rsidRPr="00A2223D" w:rsidRDefault="00A2223D" w:rsidP="00124B67">
      <w:pPr>
        <w:widowControl w:val="0"/>
        <w:numPr>
          <w:ilvl w:val="0"/>
          <w:numId w:val="156"/>
        </w:numPr>
        <w:tabs>
          <w:tab w:val="left" w:pos="1166"/>
        </w:tabs>
        <w:spacing w:after="0" w:line="240" w:lineRule="auto"/>
        <w:ind w:firstLine="880"/>
        <w:jc w:val="both"/>
        <w:rPr>
          <w:rFonts w:ascii="Times New Roman" w:hAnsi="Times New Roman"/>
          <w:sz w:val="28"/>
          <w:szCs w:val="28"/>
        </w:rPr>
      </w:pPr>
      <w:r w:rsidRPr="00A2223D">
        <w:rPr>
          <w:rFonts w:ascii="Times New Roman" w:hAnsi="Times New Roman"/>
          <w:sz w:val="28"/>
          <w:szCs w:val="28"/>
        </w:rPr>
        <w:t>педагоги участвуют в обучающих семинарах, вебинарах, конференциях муниципального, областного, всероссийского уровня;</w:t>
      </w:r>
    </w:p>
    <w:p w:rsidR="00A2223D" w:rsidRPr="00A2223D" w:rsidRDefault="00A2223D" w:rsidP="00124B67">
      <w:pPr>
        <w:widowControl w:val="0"/>
        <w:numPr>
          <w:ilvl w:val="0"/>
          <w:numId w:val="156"/>
        </w:numPr>
        <w:tabs>
          <w:tab w:val="left" w:pos="1161"/>
        </w:tabs>
        <w:spacing w:after="0" w:line="240" w:lineRule="auto"/>
        <w:ind w:firstLine="880"/>
        <w:rPr>
          <w:rFonts w:ascii="Times New Roman" w:hAnsi="Times New Roman"/>
          <w:sz w:val="28"/>
          <w:szCs w:val="28"/>
        </w:rPr>
      </w:pPr>
      <w:r w:rsidRPr="00A2223D">
        <w:rPr>
          <w:rFonts w:ascii="Times New Roman" w:hAnsi="Times New Roman"/>
          <w:sz w:val="28"/>
          <w:szCs w:val="28"/>
        </w:rPr>
        <w:t>в школе ежегодно проводится научно-практическая конференция «Поиск. Творчество. Мастерство» с целью трансляции передового педагогического опыта;</w:t>
      </w:r>
    </w:p>
    <w:p w:rsidR="00A2223D" w:rsidRPr="00A2223D" w:rsidRDefault="00A2223D" w:rsidP="00124B67">
      <w:pPr>
        <w:widowControl w:val="0"/>
        <w:numPr>
          <w:ilvl w:val="0"/>
          <w:numId w:val="156"/>
        </w:numPr>
        <w:tabs>
          <w:tab w:val="left" w:pos="1166"/>
        </w:tabs>
        <w:spacing w:after="0" w:line="240" w:lineRule="auto"/>
        <w:ind w:firstLine="880"/>
        <w:rPr>
          <w:rFonts w:ascii="Times New Roman" w:hAnsi="Times New Roman"/>
          <w:sz w:val="28"/>
          <w:szCs w:val="28"/>
        </w:rPr>
      </w:pPr>
      <w:r w:rsidRPr="00A2223D">
        <w:rPr>
          <w:rFonts w:ascii="Times New Roman" w:hAnsi="Times New Roman"/>
          <w:sz w:val="28"/>
          <w:szCs w:val="28"/>
        </w:rPr>
        <w:t>организация мастер-классов по обмену опытом между педагогами школы;</w:t>
      </w:r>
    </w:p>
    <w:p w:rsidR="00A2223D" w:rsidRPr="00A2223D" w:rsidRDefault="00A2223D" w:rsidP="00124B67">
      <w:pPr>
        <w:widowControl w:val="0"/>
        <w:numPr>
          <w:ilvl w:val="0"/>
          <w:numId w:val="156"/>
        </w:numPr>
        <w:tabs>
          <w:tab w:val="left" w:pos="1161"/>
        </w:tabs>
        <w:spacing w:after="0" w:line="240" w:lineRule="auto"/>
        <w:ind w:firstLine="880"/>
        <w:jc w:val="both"/>
        <w:rPr>
          <w:rFonts w:ascii="Times New Roman" w:hAnsi="Times New Roman"/>
          <w:sz w:val="28"/>
          <w:szCs w:val="28"/>
        </w:rPr>
      </w:pPr>
      <w:r w:rsidRPr="00A2223D">
        <w:rPr>
          <w:rFonts w:ascii="Times New Roman" w:hAnsi="Times New Roman"/>
          <w:sz w:val="28"/>
          <w:szCs w:val="28"/>
        </w:rPr>
        <w:t>организация участия педагогов в профессиональных конкурсах различного уровня и последующая диссеминация их опыта;</w:t>
      </w:r>
    </w:p>
    <w:p w:rsidR="00A2223D" w:rsidRPr="00A2223D" w:rsidRDefault="00A2223D" w:rsidP="00124B67">
      <w:pPr>
        <w:widowControl w:val="0"/>
        <w:numPr>
          <w:ilvl w:val="0"/>
          <w:numId w:val="156"/>
        </w:numPr>
        <w:tabs>
          <w:tab w:val="left" w:pos="1166"/>
        </w:tabs>
        <w:spacing w:after="0" w:line="240" w:lineRule="auto"/>
        <w:ind w:firstLine="880"/>
        <w:jc w:val="both"/>
        <w:rPr>
          <w:rFonts w:ascii="Times New Roman" w:hAnsi="Times New Roman"/>
          <w:sz w:val="28"/>
          <w:szCs w:val="28"/>
        </w:rPr>
      </w:pPr>
      <w:r w:rsidRPr="00A2223D">
        <w:rPr>
          <w:rFonts w:ascii="Times New Roman" w:hAnsi="Times New Roman"/>
          <w:sz w:val="28"/>
          <w:szCs w:val="28"/>
        </w:rPr>
        <w:t>стимулирование профессионального развития педагогических работников в соответствии с «Положением о новой системе оплаты труда работников МОУ «СОШ № 25 при МаГК» г. Магнитогорска»;</w:t>
      </w:r>
    </w:p>
    <w:p w:rsidR="00A2223D" w:rsidRPr="00A2223D" w:rsidRDefault="00A2223D" w:rsidP="00124B67">
      <w:pPr>
        <w:widowControl w:val="0"/>
        <w:numPr>
          <w:ilvl w:val="0"/>
          <w:numId w:val="156"/>
        </w:numPr>
        <w:tabs>
          <w:tab w:val="left" w:pos="1196"/>
        </w:tabs>
        <w:spacing w:after="0" w:line="240" w:lineRule="auto"/>
        <w:ind w:firstLine="880"/>
        <w:jc w:val="both"/>
        <w:rPr>
          <w:rFonts w:ascii="Times New Roman" w:hAnsi="Times New Roman"/>
          <w:sz w:val="28"/>
          <w:szCs w:val="28"/>
        </w:rPr>
      </w:pPr>
      <w:r w:rsidRPr="00A2223D">
        <w:rPr>
          <w:rFonts w:ascii="Times New Roman" w:hAnsi="Times New Roman"/>
          <w:sz w:val="28"/>
          <w:szCs w:val="28"/>
        </w:rPr>
        <w:t>организация процесса аттестации педагогических работников школы;</w:t>
      </w:r>
    </w:p>
    <w:p w:rsidR="00A2223D" w:rsidRPr="00A2223D" w:rsidRDefault="00A2223D" w:rsidP="00124B67">
      <w:pPr>
        <w:widowControl w:val="0"/>
        <w:numPr>
          <w:ilvl w:val="0"/>
          <w:numId w:val="156"/>
        </w:numPr>
        <w:tabs>
          <w:tab w:val="left" w:pos="1161"/>
        </w:tabs>
        <w:spacing w:after="0" w:line="240" w:lineRule="auto"/>
        <w:ind w:firstLine="880"/>
        <w:jc w:val="both"/>
        <w:rPr>
          <w:rFonts w:ascii="Times New Roman" w:hAnsi="Times New Roman"/>
          <w:sz w:val="28"/>
          <w:szCs w:val="28"/>
        </w:rPr>
      </w:pPr>
      <w:r w:rsidRPr="00A2223D">
        <w:rPr>
          <w:rFonts w:ascii="Times New Roman" w:hAnsi="Times New Roman"/>
          <w:sz w:val="28"/>
          <w:szCs w:val="28"/>
        </w:rPr>
        <w:t>организация работы творческих групп по систематическому обмену педагогическим опытом, по разработке методических проектов;</w:t>
      </w:r>
    </w:p>
    <w:p w:rsidR="00A2223D" w:rsidRPr="00A2223D" w:rsidRDefault="00A2223D" w:rsidP="00124B67">
      <w:pPr>
        <w:widowControl w:val="0"/>
        <w:numPr>
          <w:ilvl w:val="0"/>
          <w:numId w:val="156"/>
        </w:numPr>
        <w:tabs>
          <w:tab w:val="left" w:pos="1258"/>
        </w:tabs>
        <w:spacing w:after="0" w:line="240" w:lineRule="auto"/>
        <w:ind w:firstLine="880"/>
        <w:jc w:val="both"/>
        <w:rPr>
          <w:rFonts w:ascii="Times New Roman" w:hAnsi="Times New Roman"/>
          <w:sz w:val="28"/>
          <w:szCs w:val="28"/>
        </w:rPr>
      </w:pPr>
      <w:r w:rsidRPr="00A2223D">
        <w:rPr>
          <w:rFonts w:ascii="Times New Roman" w:hAnsi="Times New Roman"/>
          <w:sz w:val="28"/>
          <w:szCs w:val="28"/>
        </w:rPr>
        <w:t>создание банка методических разработок педагогов школы;</w:t>
      </w:r>
    </w:p>
    <w:p w:rsidR="00BC0ABF" w:rsidRDefault="00A2223D" w:rsidP="00124B67">
      <w:pPr>
        <w:widowControl w:val="0"/>
        <w:numPr>
          <w:ilvl w:val="0"/>
          <w:numId w:val="156"/>
        </w:numPr>
        <w:tabs>
          <w:tab w:val="left" w:pos="1258"/>
        </w:tabs>
        <w:spacing w:after="0" w:line="240" w:lineRule="auto"/>
        <w:ind w:firstLine="880"/>
        <w:rPr>
          <w:rFonts w:ascii="Times New Roman" w:hAnsi="Times New Roman"/>
          <w:sz w:val="28"/>
          <w:szCs w:val="28"/>
        </w:rPr>
      </w:pPr>
      <w:r w:rsidRPr="00A2223D">
        <w:rPr>
          <w:rFonts w:ascii="Times New Roman" w:hAnsi="Times New Roman"/>
          <w:sz w:val="28"/>
          <w:szCs w:val="28"/>
        </w:rPr>
        <w:t>представление педагогов к награждению грамотами, премиями, грантами, другими наградами.</w:t>
      </w:r>
    </w:p>
    <w:p w:rsidR="00A2223D" w:rsidRPr="00BC0ABF" w:rsidRDefault="00A2223D" w:rsidP="00BC0ABF">
      <w:pPr>
        <w:jc w:val="center"/>
        <w:rPr>
          <w:rFonts w:ascii="Times New Roman" w:hAnsi="Times New Roman"/>
          <w:sz w:val="28"/>
          <w:szCs w:val="28"/>
        </w:rPr>
      </w:pPr>
    </w:p>
    <w:p w:rsidR="00A2223D" w:rsidRPr="00A2223D" w:rsidRDefault="00A2223D" w:rsidP="00A2223D">
      <w:pPr>
        <w:spacing w:after="0" w:line="240" w:lineRule="auto"/>
        <w:ind w:firstLine="880"/>
        <w:rPr>
          <w:rFonts w:ascii="Times New Roman" w:hAnsi="Times New Roman"/>
          <w:sz w:val="28"/>
          <w:szCs w:val="28"/>
        </w:rPr>
      </w:pPr>
      <w:r w:rsidRPr="00A2223D">
        <w:rPr>
          <w:rFonts w:ascii="Times New Roman" w:hAnsi="Times New Roman"/>
          <w:sz w:val="28"/>
          <w:szCs w:val="28"/>
        </w:rPr>
        <w:t>Педагогические кадры имеют необходимый уровень подготовки для реализации программы УУД:</w:t>
      </w:r>
    </w:p>
    <w:p w:rsidR="00A2223D" w:rsidRPr="00A2223D" w:rsidRDefault="00A2223D" w:rsidP="00124B67">
      <w:pPr>
        <w:widowControl w:val="0"/>
        <w:numPr>
          <w:ilvl w:val="0"/>
          <w:numId w:val="156"/>
        </w:numPr>
        <w:tabs>
          <w:tab w:val="left" w:pos="1258"/>
        </w:tabs>
        <w:spacing w:after="0" w:line="240" w:lineRule="auto"/>
        <w:ind w:firstLine="880"/>
        <w:jc w:val="both"/>
        <w:rPr>
          <w:rFonts w:ascii="Times New Roman" w:hAnsi="Times New Roman"/>
          <w:sz w:val="28"/>
          <w:szCs w:val="28"/>
        </w:rPr>
      </w:pPr>
      <w:r w:rsidRPr="00A2223D">
        <w:rPr>
          <w:rFonts w:ascii="Times New Roman" w:hAnsi="Times New Roman"/>
          <w:sz w:val="28"/>
          <w:szCs w:val="28"/>
        </w:rPr>
        <w:t>педагоги владеют представлениями о возрастных особенностях обучающихся начальной, основной и старшей школы;</w:t>
      </w:r>
    </w:p>
    <w:p w:rsidR="00A2223D" w:rsidRPr="00A2223D" w:rsidRDefault="00A2223D" w:rsidP="00124B67">
      <w:pPr>
        <w:widowControl w:val="0"/>
        <w:numPr>
          <w:ilvl w:val="0"/>
          <w:numId w:val="156"/>
        </w:numPr>
        <w:tabs>
          <w:tab w:val="left" w:pos="1258"/>
        </w:tabs>
        <w:spacing w:after="0" w:line="240" w:lineRule="auto"/>
        <w:ind w:firstLine="880"/>
        <w:jc w:val="both"/>
        <w:rPr>
          <w:rFonts w:ascii="Times New Roman" w:hAnsi="Times New Roman"/>
          <w:sz w:val="28"/>
          <w:szCs w:val="28"/>
        </w:rPr>
      </w:pPr>
      <w:r w:rsidRPr="00A2223D">
        <w:rPr>
          <w:rFonts w:ascii="Times New Roman" w:hAnsi="Times New Roman"/>
          <w:sz w:val="28"/>
          <w:szCs w:val="28"/>
        </w:rPr>
        <w:t>педагоги прошли курсы повышения квалификации, посвященные</w:t>
      </w:r>
    </w:p>
    <w:p w:rsidR="00A2223D" w:rsidRPr="00A2223D" w:rsidRDefault="00A2223D" w:rsidP="00A2223D">
      <w:pPr>
        <w:spacing w:after="0" w:line="240" w:lineRule="auto"/>
        <w:rPr>
          <w:rFonts w:ascii="Times New Roman" w:hAnsi="Times New Roman"/>
          <w:sz w:val="28"/>
          <w:szCs w:val="28"/>
        </w:rPr>
      </w:pPr>
      <w:r w:rsidRPr="00A2223D">
        <w:rPr>
          <w:rFonts w:ascii="Times New Roman" w:hAnsi="Times New Roman"/>
          <w:sz w:val="28"/>
          <w:szCs w:val="28"/>
        </w:rPr>
        <w:t>ФГОС;</w:t>
      </w:r>
    </w:p>
    <w:p w:rsidR="00A2223D" w:rsidRPr="00A2223D" w:rsidRDefault="00A2223D" w:rsidP="00124B67">
      <w:pPr>
        <w:widowControl w:val="0"/>
        <w:numPr>
          <w:ilvl w:val="0"/>
          <w:numId w:val="156"/>
        </w:numPr>
        <w:tabs>
          <w:tab w:val="left" w:pos="1258"/>
        </w:tabs>
        <w:spacing w:after="0" w:line="240" w:lineRule="auto"/>
        <w:ind w:firstLine="880"/>
        <w:jc w:val="both"/>
        <w:rPr>
          <w:rFonts w:ascii="Times New Roman" w:hAnsi="Times New Roman"/>
          <w:sz w:val="28"/>
          <w:szCs w:val="28"/>
        </w:rPr>
      </w:pPr>
      <w:r w:rsidRPr="00A2223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A2223D" w:rsidRPr="00A2223D" w:rsidRDefault="00A2223D" w:rsidP="00124B67">
      <w:pPr>
        <w:widowControl w:val="0"/>
        <w:numPr>
          <w:ilvl w:val="0"/>
          <w:numId w:val="156"/>
        </w:numPr>
        <w:tabs>
          <w:tab w:val="left" w:pos="1258"/>
        </w:tabs>
        <w:spacing w:after="0" w:line="240" w:lineRule="auto"/>
        <w:ind w:firstLine="880"/>
        <w:rPr>
          <w:rFonts w:ascii="Times New Roman" w:hAnsi="Times New Roman"/>
          <w:sz w:val="28"/>
          <w:szCs w:val="28"/>
        </w:rPr>
      </w:pPr>
      <w:r w:rsidRPr="00A2223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A2223D" w:rsidRPr="00A2223D" w:rsidRDefault="00A2223D" w:rsidP="00124B67">
      <w:pPr>
        <w:widowControl w:val="0"/>
        <w:numPr>
          <w:ilvl w:val="0"/>
          <w:numId w:val="156"/>
        </w:numPr>
        <w:tabs>
          <w:tab w:val="left" w:pos="1258"/>
        </w:tabs>
        <w:spacing w:after="0" w:line="240" w:lineRule="auto"/>
        <w:ind w:firstLine="880"/>
        <w:jc w:val="both"/>
        <w:rPr>
          <w:rFonts w:ascii="Times New Roman" w:hAnsi="Times New Roman"/>
          <w:sz w:val="28"/>
          <w:szCs w:val="28"/>
        </w:rPr>
      </w:pPr>
      <w:r w:rsidRPr="00A2223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A2223D" w:rsidRPr="00A2223D" w:rsidRDefault="00A2223D" w:rsidP="00124B67">
      <w:pPr>
        <w:widowControl w:val="0"/>
        <w:numPr>
          <w:ilvl w:val="0"/>
          <w:numId w:val="156"/>
        </w:numPr>
        <w:tabs>
          <w:tab w:val="left" w:pos="1258"/>
        </w:tabs>
        <w:spacing w:after="0" w:line="240" w:lineRule="auto"/>
        <w:ind w:firstLine="880"/>
        <w:jc w:val="both"/>
        <w:rPr>
          <w:rFonts w:ascii="Times New Roman" w:hAnsi="Times New Roman"/>
          <w:sz w:val="28"/>
          <w:szCs w:val="28"/>
        </w:rPr>
      </w:pPr>
      <w:r w:rsidRPr="00A2223D">
        <w:rPr>
          <w:rFonts w:ascii="Times New Roman" w:hAnsi="Times New Roman"/>
          <w:sz w:val="28"/>
          <w:szCs w:val="28"/>
        </w:rPr>
        <w:t>педагоги владеют навыками формирующего оценивания;</w:t>
      </w:r>
    </w:p>
    <w:p w:rsidR="00A2223D" w:rsidRPr="00A2223D" w:rsidRDefault="00A2223D" w:rsidP="00124B67">
      <w:pPr>
        <w:widowControl w:val="0"/>
        <w:numPr>
          <w:ilvl w:val="0"/>
          <w:numId w:val="156"/>
        </w:numPr>
        <w:tabs>
          <w:tab w:val="left" w:pos="1258"/>
        </w:tabs>
        <w:spacing w:after="0" w:line="240" w:lineRule="auto"/>
        <w:ind w:firstLine="880"/>
        <w:jc w:val="both"/>
        <w:rPr>
          <w:rFonts w:ascii="Times New Roman" w:hAnsi="Times New Roman"/>
          <w:sz w:val="28"/>
          <w:szCs w:val="28"/>
        </w:rPr>
      </w:pPr>
      <w:r w:rsidRPr="00A2223D">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A2223D" w:rsidRPr="00A2223D" w:rsidRDefault="00A2223D" w:rsidP="00124B67">
      <w:pPr>
        <w:widowControl w:val="0"/>
        <w:numPr>
          <w:ilvl w:val="0"/>
          <w:numId w:val="156"/>
        </w:numPr>
        <w:tabs>
          <w:tab w:val="left" w:pos="1258"/>
        </w:tabs>
        <w:spacing w:after="0" w:line="240" w:lineRule="auto"/>
        <w:ind w:firstLine="880"/>
        <w:jc w:val="both"/>
        <w:rPr>
          <w:rFonts w:ascii="Times New Roman" w:hAnsi="Times New Roman"/>
          <w:sz w:val="28"/>
          <w:szCs w:val="28"/>
        </w:rPr>
      </w:pPr>
      <w:r w:rsidRPr="00A2223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A2223D" w:rsidRDefault="00BC0ABF" w:rsidP="00A2223D">
      <w:pPr>
        <w:pStyle w:val="a7"/>
        <w:widowControl w:val="0"/>
        <w:tabs>
          <w:tab w:val="left" w:pos="567"/>
        </w:tabs>
        <w:spacing w:before="0" w:beforeAutospacing="0" w:after="0" w:afterAutospacing="0"/>
        <w:jc w:val="center"/>
        <w:rPr>
          <w:rFonts w:ascii="Times New Roman" w:hAnsi="Times New Roman"/>
          <w:b/>
          <w:sz w:val="28"/>
          <w:szCs w:val="28"/>
        </w:rPr>
      </w:pPr>
      <w:r>
        <w:rPr>
          <w:rFonts w:ascii="Times New Roman" w:hAnsi="Times New Roman"/>
          <w:b/>
          <w:sz w:val="28"/>
          <w:szCs w:val="28"/>
        </w:rPr>
        <w:t>2.1.9</w:t>
      </w:r>
      <w:r w:rsidR="00667803" w:rsidRPr="00A2223D">
        <w:rPr>
          <w:rFonts w:ascii="Times New Roman" w:hAnsi="Times New Roman"/>
          <w:b/>
          <w:sz w:val="28"/>
          <w:szCs w:val="28"/>
        </w:rPr>
        <w:t xml:space="preserve">. </w:t>
      </w:r>
      <w:r w:rsidR="00B540EE" w:rsidRPr="00A2223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A2223D" w:rsidRPr="00A2223D" w:rsidRDefault="00A2223D" w:rsidP="00A2223D">
      <w:pPr>
        <w:spacing w:after="0" w:line="240" w:lineRule="auto"/>
        <w:ind w:firstLine="880"/>
        <w:rPr>
          <w:rFonts w:ascii="Times New Roman" w:hAnsi="Times New Roman"/>
          <w:sz w:val="28"/>
          <w:szCs w:val="28"/>
        </w:rPr>
      </w:pPr>
      <w:bookmarkStart w:id="74" w:name="_Toc406059015"/>
      <w:bookmarkStart w:id="75" w:name="_Toc409691668"/>
      <w:bookmarkStart w:id="76" w:name="_Toc410653992"/>
      <w:bookmarkStart w:id="77" w:name="_Toc414553178"/>
      <w:r w:rsidRPr="00A2223D">
        <w:rPr>
          <w:rFonts w:ascii="Times New Roman" w:hAnsi="Times New Roman"/>
          <w:sz w:val="28"/>
          <w:szCs w:val="28"/>
        </w:rPr>
        <w:t>В процессе реализации мониторинга успешности освоения и применения УУД учитываются следующие этапы освоения УУД:</w:t>
      </w:r>
    </w:p>
    <w:p w:rsidR="00A2223D" w:rsidRPr="00A2223D" w:rsidRDefault="00A2223D" w:rsidP="00124B67">
      <w:pPr>
        <w:widowControl w:val="0"/>
        <w:numPr>
          <w:ilvl w:val="0"/>
          <w:numId w:val="156"/>
        </w:numPr>
        <w:tabs>
          <w:tab w:val="left" w:pos="1320"/>
        </w:tabs>
        <w:spacing w:after="0" w:line="240" w:lineRule="auto"/>
        <w:ind w:firstLine="880"/>
        <w:jc w:val="both"/>
        <w:rPr>
          <w:rFonts w:ascii="Times New Roman" w:hAnsi="Times New Roman"/>
          <w:sz w:val="28"/>
          <w:szCs w:val="28"/>
        </w:rPr>
      </w:pPr>
      <w:r w:rsidRPr="00A2223D">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27BD6" w:rsidRPr="00E27BD6" w:rsidRDefault="00A2223D" w:rsidP="00124B67">
      <w:pPr>
        <w:widowControl w:val="0"/>
        <w:numPr>
          <w:ilvl w:val="0"/>
          <w:numId w:val="156"/>
        </w:numPr>
        <w:tabs>
          <w:tab w:val="left" w:pos="1320"/>
        </w:tabs>
        <w:spacing w:after="0" w:line="240" w:lineRule="auto"/>
        <w:jc w:val="both"/>
        <w:rPr>
          <w:rFonts w:ascii="Times New Roman" w:hAnsi="Times New Roman"/>
          <w:sz w:val="28"/>
          <w:szCs w:val="28"/>
        </w:rPr>
      </w:pPr>
      <w:r w:rsidRPr="00A2223D">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w:t>
      </w:r>
    </w:p>
    <w:p w:rsidR="00E27BD6" w:rsidRPr="00A2223D" w:rsidRDefault="00E27BD6" w:rsidP="00E27BD6">
      <w:pPr>
        <w:spacing w:after="0" w:line="240" w:lineRule="auto"/>
        <w:rPr>
          <w:rFonts w:ascii="Times New Roman" w:hAnsi="Times New Roman"/>
          <w:sz w:val="28"/>
          <w:szCs w:val="28"/>
        </w:rPr>
      </w:pPr>
      <w:r w:rsidRPr="00A2223D">
        <w:rPr>
          <w:rFonts w:ascii="Times New Roman" w:hAnsi="Times New Roman"/>
          <w:sz w:val="28"/>
          <w:szCs w:val="28"/>
        </w:rPr>
        <w:t>операций и условий задачи, ученик может выполнять действия по уже усвоенному алгоритму);</w:t>
      </w:r>
    </w:p>
    <w:p w:rsidR="00E27BD6" w:rsidRPr="00A2223D" w:rsidRDefault="00E27BD6" w:rsidP="00124B67">
      <w:pPr>
        <w:widowControl w:val="0"/>
        <w:numPr>
          <w:ilvl w:val="0"/>
          <w:numId w:val="156"/>
        </w:numPr>
        <w:tabs>
          <w:tab w:val="left" w:pos="1445"/>
        </w:tabs>
        <w:spacing w:after="0" w:line="240" w:lineRule="auto"/>
        <w:ind w:firstLine="880"/>
        <w:jc w:val="both"/>
        <w:rPr>
          <w:rFonts w:ascii="Times New Roman" w:hAnsi="Times New Roman"/>
          <w:sz w:val="28"/>
          <w:szCs w:val="28"/>
        </w:rPr>
      </w:pPr>
      <w:r w:rsidRPr="00A2223D">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27BD6" w:rsidRPr="00A2223D" w:rsidRDefault="00E27BD6" w:rsidP="00124B67">
      <w:pPr>
        <w:widowControl w:val="0"/>
        <w:numPr>
          <w:ilvl w:val="0"/>
          <w:numId w:val="156"/>
        </w:numPr>
        <w:tabs>
          <w:tab w:val="left" w:pos="1445"/>
        </w:tabs>
        <w:spacing w:after="0" w:line="240" w:lineRule="auto"/>
        <w:ind w:firstLine="880"/>
        <w:jc w:val="both"/>
        <w:rPr>
          <w:rFonts w:ascii="Times New Roman" w:hAnsi="Times New Roman"/>
          <w:sz w:val="28"/>
          <w:szCs w:val="28"/>
        </w:rPr>
      </w:pPr>
      <w:r w:rsidRPr="00A2223D">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w:t>
      </w:r>
    </w:p>
    <w:p w:rsidR="00E27BD6" w:rsidRPr="00A2223D" w:rsidRDefault="00E27BD6" w:rsidP="00E27BD6">
      <w:pPr>
        <w:spacing w:after="0" w:line="240" w:lineRule="auto"/>
        <w:rPr>
          <w:rFonts w:ascii="Times New Roman" w:hAnsi="Times New Roman"/>
          <w:sz w:val="28"/>
          <w:szCs w:val="28"/>
        </w:rPr>
      </w:pPr>
      <w:r w:rsidRPr="00A2223D">
        <w:rPr>
          <w:rFonts w:ascii="Times New Roman" w:hAnsi="Times New Roman"/>
          <w:sz w:val="28"/>
          <w:szCs w:val="28"/>
        </w:rPr>
        <w:t>ее решения и правильное изменение способа в сотрудничестве с учителем);</w:t>
      </w:r>
    </w:p>
    <w:p w:rsidR="00E27BD6" w:rsidRPr="00A2223D" w:rsidRDefault="00E27BD6" w:rsidP="00124B67">
      <w:pPr>
        <w:widowControl w:val="0"/>
        <w:numPr>
          <w:ilvl w:val="0"/>
          <w:numId w:val="156"/>
        </w:numPr>
        <w:tabs>
          <w:tab w:val="left" w:pos="1445"/>
        </w:tabs>
        <w:spacing w:after="0" w:line="240" w:lineRule="auto"/>
        <w:ind w:firstLine="880"/>
        <w:jc w:val="both"/>
        <w:rPr>
          <w:rFonts w:ascii="Times New Roman" w:hAnsi="Times New Roman"/>
          <w:sz w:val="28"/>
          <w:szCs w:val="28"/>
        </w:rPr>
      </w:pPr>
      <w:r w:rsidRPr="00A2223D">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E27BD6" w:rsidRPr="00A2223D" w:rsidRDefault="00E27BD6" w:rsidP="00124B67">
      <w:pPr>
        <w:widowControl w:val="0"/>
        <w:numPr>
          <w:ilvl w:val="0"/>
          <w:numId w:val="156"/>
        </w:numPr>
        <w:tabs>
          <w:tab w:val="left" w:pos="1445"/>
        </w:tabs>
        <w:spacing w:after="0" w:line="240" w:lineRule="auto"/>
        <w:ind w:firstLine="880"/>
        <w:jc w:val="both"/>
        <w:rPr>
          <w:rFonts w:ascii="Times New Roman" w:hAnsi="Times New Roman"/>
          <w:sz w:val="28"/>
          <w:szCs w:val="28"/>
        </w:rPr>
      </w:pPr>
      <w:r w:rsidRPr="00A2223D">
        <w:rPr>
          <w:rFonts w:ascii="Times New Roman" w:hAnsi="Times New Roman"/>
          <w:sz w:val="28"/>
          <w:szCs w:val="28"/>
        </w:rPr>
        <w:t>обобщение учебных действий на основе выявления общих принципов.</w:t>
      </w:r>
    </w:p>
    <w:p w:rsidR="00E27BD6" w:rsidRDefault="00E27BD6" w:rsidP="00E27BD6">
      <w:pPr>
        <w:rPr>
          <w:rFonts w:ascii="Times New Roman" w:hAnsi="Times New Roman"/>
          <w:sz w:val="28"/>
          <w:szCs w:val="28"/>
        </w:rPr>
      </w:pPr>
    </w:p>
    <w:p w:rsidR="00E27BD6" w:rsidRDefault="00E27BD6" w:rsidP="00E27BD6">
      <w:pPr>
        <w:rPr>
          <w:rFonts w:ascii="Times New Roman" w:hAnsi="Times New Roman"/>
          <w:sz w:val="28"/>
          <w:szCs w:val="28"/>
        </w:rPr>
      </w:pPr>
    </w:p>
    <w:p w:rsidR="00A2223D" w:rsidRPr="00E27BD6" w:rsidRDefault="00A2223D" w:rsidP="00BC0ABF">
      <w:pPr>
        <w:jc w:val="center"/>
        <w:rPr>
          <w:rFonts w:ascii="Times New Roman" w:hAnsi="Times New Roman"/>
          <w:sz w:val="28"/>
          <w:szCs w:val="28"/>
        </w:rPr>
        <w:sectPr w:rsidR="00A2223D" w:rsidRPr="00E27BD6">
          <w:headerReference w:type="default" r:id="rId15"/>
          <w:footerReference w:type="even" r:id="rId16"/>
          <w:footerReference w:type="default" r:id="rId17"/>
          <w:pgSz w:w="11900" w:h="16840"/>
          <w:pgMar w:top="1162" w:right="812" w:bottom="1191" w:left="1094" w:header="0" w:footer="3" w:gutter="0"/>
          <w:cols w:space="720"/>
          <w:noEndnote/>
          <w:docGrid w:linePitch="360"/>
        </w:sectPr>
      </w:pPr>
    </w:p>
    <w:p w:rsidR="00A2223D" w:rsidRPr="00A2223D" w:rsidRDefault="00A2223D" w:rsidP="00A2223D">
      <w:pPr>
        <w:spacing w:after="0" w:line="240" w:lineRule="auto"/>
        <w:ind w:firstLine="880"/>
        <w:jc w:val="both"/>
        <w:rPr>
          <w:rFonts w:ascii="Times New Roman" w:hAnsi="Times New Roman"/>
          <w:sz w:val="28"/>
          <w:szCs w:val="28"/>
        </w:rPr>
      </w:pPr>
      <w:r w:rsidRPr="00A2223D">
        <w:rPr>
          <w:rFonts w:ascii="Times New Roman" w:hAnsi="Times New Roman"/>
          <w:sz w:val="28"/>
          <w:szCs w:val="28"/>
        </w:rPr>
        <w:t>Для диагностики сформированности УУД обучающихся используются</w:t>
      </w:r>
    </w:p>
    <w:p w:rsidR="00A2223D" w:rsidRPr="00A2223D" w:rsidRDefault="00A2223D" w:rsidP="00A2223D">
      <w:pPr>
        <w:spacing w:after="0" w:line="240" w:lineRule="auto"/>
        <w:rPr>
          <w:rFonts w:ascii="Times New Roman" w:hAnsi="Times New Roman"/>
          <w:sz w:val="28"/>
          <w:szCs w:val="28"/>
        </w:rPr>
      </w:pPr>
      <w:r w:rsidRPr="00A2223D">
        <w:rPr>
          <w:rFonts w:ascii="Times New Roman" w:hAnsi="Times New Roman"/>
          <w:sz w:val="28"/>
          <w:szCs w:val="28"/>
        </w:rPr>
        <w:t>следующие процедуры:</w:t>
      </w:r>
    </w:p>
    <w:p w:rsidR="00A2223D" w:rsidRPr="00A2223D" w:rsidRDefault="00A2223D" w:rsidP="00124B67">
      <w:pPr>
        <w:widowControl w:val="0"/>
        <w:numPr>
          <w:ilvl w:val="0"/>
          <w:numId w:val="156"/>
        </w:numPr>
        <w:tabs>
          <w:tab w:val="left" w:pos="1172"/>
        </w:tabs>
        <w:spacing w:after="0" w:line="240" w:lineRule="auto"/>
        <w:ind w:firstLine="880"/>
        <w:rPr>
          <w:rFonts w:ascii="Times New Roman" w:hAnsi="Times New Roman"/>
          <w:sz w:val="28"/>
          <w:szCs w:val="28"/>
        </w:rPr>
      </w:pPr>
      <w:r w:rsidRPr="00A2223D">
        <w:rPr>
          <w:rFonts w:ascii="Times New Roman" w:hAnsi="Times New Roman"/>
          <w:sz w:val="28"/>
          <w:szCs w:val="28"/>
        </w:rPr>
        <w:t>выполнение учащимися комплексной практической работы - диагностика сформированности надпредметных умений;</w:t>
      </w:r>
    </w:p>
    <w:p w:rsidR="00A2223D" w:rsidRPr="00A2223D" w:rsidRDefault="00A2223D" w:rsidP="00124B67">
      <w:pPr>
        <w:widowControl w:val="0"/>
        <w:numPr>
          <w:ilvl w:val="0"/>
          <w:numId w:val="156"/>
        </w:numPr>
        <w:tabs>
          <w:tab w:val="left" w:pos="1187"/>
        </w:tabs>
        <w:spacing w:after="0" w:line="240" w:lineRule="auto"/>
        <w:ind w:firstLine="880"/>
        <w:jc w:val="both"/>
        <w:rPr>
          <w:rFonts w:ascii="Times New Roman" w:hAnsi="Times New Roman"/>
          <w:sz w:val="28"/>
          <w:szCs w:val="28"/>
        </w:rPr>
      </w:pPr>
      <w:r w:rsidRPr="00A2223D">
        <w:rPr>
          <w:rFonts w:ascii="Times New Roman" w:hAnsi="Times New Roman"/>
          <w:sz w:val="28"/>
          <w:szCs w:val="28"/>
        </w:rPr>
        <w:t>наблюдение педагогов - диагностика сформированности надпредметных умений;</w:t>
      </w:r>
    </w:p>
    <w:p w:rsidR="00A2223D" w:rsidRPr="00A2223D" w:rsidRDefault="00A2223D" w:rsidP="00124B67">
      <w:pPr>
        <w:widowControl w:val="0"/>
        <w:numPr>
          <w:ilvl w:val="0"/>
          <w:numId w:val="156"/>
        </w:numPr>
        <w:tabs>
          <w:tab w:val="left" w:pos="1177"/>
        </w:tabs>
        <w:spacing w:after="0" w:line="240" w:lineRule="auto"/>
        <w:ind w:firstLine="880"/>
        <w:rPr>
          <w:rFonts w:ascii="Times New Roman" w:hAnsi="Times New Roman"/>
          <w:sz w:val="28"/>
          <w:szCs w:val="28"/>
        </w:rPr>
      </w:pPr>
      <w:r w:rsidRPr="00A2223D">
        <w:rPr>
          <w:rFonts w:ascii="Times New Roman" w:hAnsi="Times New Roman"/>
          <w:sz w:val="28"/>
          <w:szCs w:val="28"/>
        </w:rPr>
        <w:t>наблюдение родителей (анкета для родителей) - диагностика сфор- мированности надпредметных умений;</w:t>
      </w:r>
    </w:p>
    <w:p w:rsidR="00A2223D" w:rsidRPr="00A2223D" w:rsidRDefault="00A2223D" w:rsidP="00124B67">
      <w:pPr>
        <w:widowControl w:val="0"/>
        <w:numPr>
          <w:ilvl w:val="0"/>
          <w:numId w:val="156"/>
        </w:numPr>
        <w:tabs>
          <w:tab w:val="left" w:pos="1212"/>
        </w:tabs>
        <w:spacing w:after="0" w:line="240" w:lineRule="auto"/>
        <w:ind w:firstLine="880"/>
        <w:jc w:val="both"/>
        <w:rPr>
          <w:rFonts w:ascii="Times New Roman" w:hAnsi="Times New Roman"/>
          <w:sz w:val="28"/>
          <w:szCs w:val="28"/>
        </w:rPr>
      </w:pPr>
      <w:r w:rsidRPr="00A2223D">
        <w:rPr>
          <w:rFonts w:ascii="Times New Roman" w:hAnsi="Times New Roman"/>
          <w:sz w:val="28"/>
          <w:szCs w:val="28"/>
        </w:rPr>
        <w:t>анкетирование педагогов - профессиональные установки учителей;</w:t>
      </w:r>
    </w:p>
    <w:p w:rsidR="00E27BD6" w:rsidRDefault="00A2223D" w:rsidP="00124B67">
      <w:pPr>
        <w:widowControl w:val="0"/>
        <w:numPr>
          <w:ilvl w:val="0"/>
          <w:numId w:val="156"/>
        </w:numPr>
        <w:tabs>
          <w:tab w:val="left" w:pos="1177"/>
        </w:tabs>
        <w:spacing w:after="0" w:line="240" w:lineRule="auto"/>
        <w:ind w:firstLine="880"/>
        <w:jc w:val="both"/>
        <w:rPr>
          <w:rFonts w:ascii="Times New Roman" w:hAnsi="Times New Roman"/>
          <w:sz w:val="28"/>
          <w:szCs w:val="28"/>
        </w:rPr>
      </w:pPr>
      <w:r w:rsidRPr="00A2223D">
        <w:rPr>
          <w:rFonts w:ascii="Times New Roman" w:hAnsi="Times New Roman"/>
          <w:sz w:val="28"/>
          <w:szCs w:val="28"/>
        </w:rPr>
        <w:t>анкетирование родителей - установки и принципы взаимодействия родителей с ребенком</w:t>
      </w:r>
      <w:r w:rsidR="00E27BD6">
        <w:rPr>
          <w:rFonts w:ascii="Times New Roman" w:hAnsi="Times New Roman"/>
          <w:sz w:val="28"/>
          <w:szCs w:val="28"/>
        </w:rPr>
        <w:t>.</w:t>
      </w:r>
    </w:p>
    <w:p w:rsidR="00A2223D" w:rsidRPr="00E27BD6" w:rsidRDefault="00A2223D" w:rsidP="00E27BD6">
      <w:pPr>
        <w:widowControl w:val="0"/>
        <w:tabs>
          <w:tab w:val="left" w:pos="1177"/>
        </w:tabs>
        <w:spacing w:after="0" w:line="240" w:lineRule="auto"/>
        <w:ind w:left="880"/>
        <w:jc w:val="both"/>
        <w:rPr>
          <w:rFonts w:ascii="Times New Roman" w:hAnsi="Times New Roman"/>
          <w:sz w:val="28"/>
          <w:szCs w:val="28"/>
        </w:rPr>
      </w:pPr>
      <w:r w:rsidRPr="00E27BD6">
        <w:rPr>
          <w:rFonts w:ascii="Times New Roman" w:hAnsi="Times New Roman"/>
          <w:sz w:val="28"/>
          <w:szCs w:val="28"/>
        </w:rPr>
        <w:t>Мониторинг успешности освоения и применения обучающимися универсальных учебных действий совмещается с оценкой уровня достижения предметных результатов. В качестве инструмента мониторинга используются материалы, обеспечивающие диагностику предметных знаний и УУД.</w:t>
      </w:r>
    </w:p>
    <w:p w:rsidR="00E27BD6" w:rsidRPr="00A2223D" w:rsidRDefault="00A2223D" w:rsidP="00E27BD6">
      <w:pPr>
        <w:spacing w:after="0" w:line="240" w:lineRule="auto"/>
        <w:rPr>
          <w:rFonts w:ascii="Times New Roman" w:hAnsi="Times New Roman"/>
          <w:sz w:val="28"/>
          <w:szCs w:val="28"/>
        </w:rPr>
      </w:pPr>
      <w:r w:rsidRPr="00A2223D">
        <w:rPr>
          <w:rFonts w:ascii="Times New Roman" w:hAnsi="Times New Roman"/>
          <w:sz w:val="28"/>
          <w:szCs w:val="28"/>
        </w:rPr>
        <w:t>Также мониторинг успешности освоения и применения обучающимися универсальных учебных действий обеспечивает психолого-педагогическая</w:t>
      </w:r>
      <w:r w:rsidR="00E27BD6" w:rsidRPr="00E27BD6">
        <w:rPr>
          <w:rFonts w:ascii="Times New Roman" w:hAnsi="Times New Roman"/>
          <w:sz w:val="28"/>
          <w:szCs w:val="28"/>
        </w:rPr>
        <w:t xml:space="preserve"> </w:t>
      </w:r>
      <w:r w:rsidR="00E27BD6" w:rsidRPr="00A2223D">
        <w:rPr>
          <w:rFonts w:ascii="Times New Roman" w:hAnsi="Times New Roman"/>
          <w:sz w:val="28"/>
          <w:szCs w:val="28"/>
        </w:rPr>
        <w:t>служба в форме психодиагностики в соотнесении с экспертными оценками всех участников образовательных отношений. Рекомендуемые сроки проведения:</w:t>
      </w:r>
    </w:p>
    <w:p w:rsidR="00E27BD6" w:rsidRPr="00A2223D" w:rsidRDefault="00E27BD6" w:rsidP="00124B67">
      <w:pPr>
        <w:widowControl w:val="0"/>
        <w:numPr>
          <w:ilvl w:val="0"/>
          <w:numId w:val="156"/>
        </w:numPr>
        <w:tabs>
          <w:tab w:val="left" w:pos="2154"/>
          <w:tab w:val="right" w:pos="4233"/>
        </w:tabs>
        <w:spacing w:after="0" w:line="240" w:lineRule="auto"/>
        <w:ind w:left="1600"/>
        <w:rPr>
          <w:rFonts w:ascii="Times New Roman" w:hAnsi="Times New Roman"/>
          <w:sz w:val="28"/>
          <w:szCs w:val="28"/>
        </w:rPr>
      </w:pPr>
      <w:r w:rsidRPr="00A2223D">
        <w:rPr>
          <w:rFonts w:ascii="Times New Roman" w:hAnsi="Times New Roman"/>
          <w:sz w:val="28"/>
          <w:szCs w:val="28"/>
        </w:rPr>
        <w:t>5</w:t>
      </w:r>
      <w:r w:rsidRPr="00A2223D">
        <w:rPr>
          <w:rFonts w:ascii="Times New Roman" w:hAnsi="Times New Roman"/>
          <w:sz w:val="28"/>
          <w:szCs w:val="28"/>
        </w:rPr>
        <w:tab/>
        <w:t>класс - октябрь;</w:t>
      </w:r>
    </w:p>
    <w:p w:rsidR="00E27BD6" w:rsidRPr="00A2223D" w:rsidRDefault="00E27BD6" w:rsidP="00124B67">
      <w:pPr>
        <w:widowControl w:val="0"/>
        <w:numPr>
          <w:ilvl w:val="0"/>
          <w:numId w:val="156"/>
        </w:numPr>
        <w:tabs>
          <w:tab w:val="left" w:pos="2154"/>
          <w:tab w:val="right" w:pos="4233"/>
        </w:tabs>
        <w:spacing w:after="0" w:line="240" w:lineRule="auto"/>
        <w:ind w:left="1600"/>
        <w:rPr>
          <w:rFonts w:ascii="Times New Roman" w:hAnsi="Times New Roman"/>
          <w:sz w:val="28"/>
          <w:szCs w:val="28"/>
        </w:rPr>
      </w:pPr>
      <w:r w:rsidRPr="00A2223D">
        <w:rPr>
          <w:rFonts w:ascii="Times New Roman" w:hAnsi="Times New Roman"/>
          <w:sz w:val="28"/>
          <w:szCs w:val="28"/>
        </w:rPr>
        <w:t>7</w:t>
      </w:r>
      <w:r w:rsidRPr="00A2223D">
        <w:rPr>
          <w:rFonts w:ascii="Times New Roman" w:hAnsi="Times New Roman"/>
          <w:sz w:val="28"/>
          <w:szCs w:val="28"/>
        </w:rPr>
        <w:tab/>
        <w:t>класс - ноябрь;</w:t>
      </w:r>
    </w:p>
    <w:p w:rsidR="00E27BD6" w:rsidRPr="00A2223D" w:rsidRDefault="00E27BD6" w:rsidP="00124B67">
      <w:pPr>
        <w:widowControl w:val="0"/>
        <w:numPr>
          <w:ilvl w:val="0"/>
          <w:numId w:val="156"/>
        </w:numPr>
        <w:tabs>
          <w:tab w:val="left" w:pos="2154"/>
          <w:tab w:val="right" w:pos="3894"/>
        </w:tabs>
        <w:spacing w:after="0" w:line="240" w:lineRule="auto"/>
        <w:ind w:left="1600"/>
        <w:rPr>
          <w:rFonts w:ascii="Times New Roman" w:hAnsi="Times New Roman"/>
          <w:sz w:val="28"/>
          <w:szCs w:val="28"/>
        </w:rPr>
      </w:pPr>
      <w:r w:rsidRPr="00A2223D">
        <w:rPr>
          <w:rFonts w:ascii="Times New Roman" w:hAnsi="Times New Roman"/>
          <w:sz w:val="28"/>
          <w:szCs w:val="28"/>
        </w:rPr>
        <w:t>9</w:t>
      </w:r>
      <w:r w:rsidRPr="00A2223D">
        <w:rPr>
          <w:rFonts w:ascii="Times New Roman" w:hAnsi="Times New Roman"/>
          <w:sz w:val="28"/>
          <w:szCs w:val="28"/>
        </w:rPr>
        <w:tab/>
        <w:t>класс - март.</w:t>
      </w:r>
    </w:p>
    <w:p w:rsidR="00E27BD6" w:rsidRDefault="00E27BD6" w:rsidP="00E27BD6">
      <w:pPr>
        <w:spacing w:after="0" w:line="240" w:lineRule="auto"/>
        <w:ind w:firstLine="880"/>
        <w:rPr>
          <w:rFonts w:ascii="Times New Roman" w:hAnsi="Times New Roman"/>
          <w:sz w:val="28"/>
          <w:szCs w:val="28"/>
        </w:rPr>
      </w:pPr>
      <w:r w:rsidRPr="00A2223D">
        <w:rPr>
          <w:rFonts w:ascii="Times New Roman" w:hAnsi="Times New Roman"/>
          <w:sz w:val="28"/>
          <w:szCs w:val="28"/>
        </w:rPr>
        <w:t>Инструментарий мониторинга успешности освоения и применения обучающимися универсальных учебных действий представлен в</w:t>
      </w:r>
    </w:p>
    <w:p w:rsidR="00E27BD6" w:rsidRPr="00A2223D" w:rsidRDefault="00E27BD6" w:rsidP="00E27BD6">
      <w:pPr>
        <w:spacing w:after="0" w:line="240" w:lineRule="auto"/>
        <w:ind w:firstLine="880"/>
        <w:rPr>
          <w:rFonts w:ascii="Times New Roman" w:hAnsi="Times New Roman"/>
          <w:sz w:val="28"/>
          <w:szCs w:val="28"/>
        </w:rPr>
      </w:pPr>
    </w:p>
    <w:p w:rsidR="00E27BD6" w:rsidRPr="00A2223D" w:rsidRDefault="00E27BD6" w:rsidP="00E27BD6">
      <w:pPr>
        <w:spacing w:after="0" w:line="240" w:lineRule="auto"/>
        <w:rPr>
          <w:rFonts w:ascii="Times New Roman" w:hAnsi="Times New Roman"/>
          <w:sz w:val="28"/>
          <w:szCs w:val="28"/>
        </w:rPr>
      </w:pPr>
      <w:r w:rsidRPr="00A2223D">
        <w:rPr>
          <w:rStyle w:val="513pt"/>
          <w:rFonts w:eastAsia="Courier New"/>
          <w:sz w:val="28"/>
          <w:szCs w:val="28"/>
          <w:lang w:val="en-US" w:bidi="en-US"/>
        </w:rPr>
        <w:t>L</w:t>
      </w:r>
      <w:r w:rsidRPr="00A2223D">
        <w:rPr>
          <w:rFonts w:ascii="Times New Roman" w:hAnsi="Times New Roman"/>
          <w:sz w:val="28"/>
          <w:szCs w:val="28"/>
          <w:lang w:bidi="en-US"/>
        </w:rPr>
        <w:t xml:space="preserve"> </w:t>
      </w:r>
      <w:r w:rsidRPr="00A2223D">
        <w:rPr>
          <w:rFonts w:ascii="Times New Roman" w:hAnsi="Times New Roman"/>
          <w:sz w:val="28"/>
          <w:szCs w:val="28"/>
        </w:rPr>
        <w:t>Обозначенный инструментарий следует рассматривать как первый шаг в данном направлении.</w:t>
      </w:r>
    </w:p>
    <w:p w:rsidR="00E27BD6" w:rsidRPr="00A2223D" w:rsidRDefault="00E27BD6" w:rsidP="00E27BD6">
      <w:pPr>
        <w:spacing w:after="0" w:line="240" w:lineRule="auto"/>
        <w:ind w:firstLine="880"/>
        <w:rPr>
          <w:rFonts w:ascii="Times New Roman" w:hAnsi="Times New Roman"/>
          <w:sz w:val="28"/>
          <w:szCs w:val="28"/>
        </w:rPr>
      </w:pPr>
      <w:r w:rsidRPr="00A2223D">
        <w:rPr>
          <w:rFonts w:ascii="Times New Roman" w:hAnsi="Times New Roman"/>
          <w:sz w:val="28"/>
          <w:szCs w:val="28"/>
        </w:rPr>
        <w:t>Выбранные диагностические материалы соответствуют следующим требованиям:</w:t>
      </w:r>
    </w:p>
    <w:p w:rsidR="00E27BD6" w:rsidRPr="00A2223D" w:rsidRDefault="00E27BD6" w:rsidP="00124B67">
      <w:pPr>
        <w:widowControl w:val="0"/>
        <w:numPr>
          <w:ilvl w:val="0"/>
          <w:numId w:val="156"/>
        </w:numPr>
        <w:tabs>
          <w:tab w:val="left" w:pos="1424"/>
        </w:tabs>
        <w:spacing w:after="0" w:line="240" w:lineRule="auto"/>
        <w:ind w:left="180" w:firstLine="840"/>
        <w:rPr>
          <w:rFonts w:ascii="Times New Roman" w:hAnsi="Times New Roman"/>
          <w:sz w:val="28"/>
          <w:szCs w:val="28"/>
        </w:rPr>
      </w:pPr>
      <w:r w:rsidRPr="00A2223D">
        <w:rPr>
          <w:rFonts w:ascii="Times New Roman" w:hAnsi="Times New Roman"/>
          <w:sz w:val="28"/>
          <w:szCs w:val="28"/>
        </w:rPr>
        <w:t>адекватность методик целям и задачам исследования;</w:t>
      </w:r>
    </w:p>
    <w:p w:rsidR="00E27BD6" w:rsidRPr="00A2223D" w:rsidRDefault="00E27BD6" w:rsidP="00124B67">
      <w:pPr>
        <w:widowControl w:val="0"/>
        <w:numPr>
          <w:ilvl w:val="0"/>
          <w:numId w:val="156"/>
        </w:numPr>
        <w:tabs>
          <w:tab w:val="left" w:pos="1424"/>
        </w:tabs>
        <w:spacing w:after="0" w:line="240" w:lineRule="auto"/>
        <w:ind w:left="180" w:firstLine="840"/>
        <w:rPr>
          <w:rFonts w:ascii="Times New Roman" w:hAnsi="Times New Roman"/>
          <w:sz w:val="28"/>
          <w:szCs w:val="28"/>
        </w:rPr>
      </w:pPr>
      <w:r w:rsidRPr="00A2223D">
        <w:rPr>
          <w:rFonts w:ascii="Times New Roman" w:hAnsi="Times New Roman"/>
          <w:sz w:val="28"/>
          <w:szCs w:val="28"/>
        </w:rPr>
        <w:t>теоретическая обоснованность диагностической направленности методик;</w:t>
      </w:r>
    </w:p>
    <w:p w:rsidR="00E27BD6" w:rsidRPr="00A2223D" w:rsidRDefault="00E27BD6" w:rsidP="00124B67">
      <w:pPr>
        <w:widowControl w:val="0"/>
        <w:numPr>
          <w:ilvl w:val="0"/>
          <w:numId w:val="156"/>
        </w:numPr>
        <w:tabs>
          <w:tab w:val="left" w:pos="1424"/>
        </w:tabs>
        <w:spacing w:after="0" w:line="240" w:lineRule="auto"/>
        <w:ind w:left="180" w:firstLine="840"/>
        <w:rPr>
          <w:rFonts w:ascii="Times New Roman" w:hAnsi="Times New Roman"/>
          <w:sz w:val="28"/>
          <w:szCs w:val="28"/>
        </w:rPr>
      </w:pPr>
      <w:r w:rsidRPr="00A2223D">
        <w:rPr>
          <w:rFonts w:ascii="Times New Roman" w:hAnsi="Times New Roman"/>
          <w:sz w:val="28"/>
          <w:szCs w:val="28"/>
        </w:rPr>
        <w:t>адекватность методов (процедур, содержания конкретных заданий и уровня их сложности) возрастным и социокультурным особенностям оцени</w:t>
      </w:r>
      <w:r w:rsidRPr="00A2223D">
        <w:rPr>
          <w:rFonts w:ascii="Times New Roman" w:hAnsi="Times New Roman"/>
          <w:sz w:val="28"/>
          <w:szCs w:val="28"/>
        </w:rPr>
        <w:softHyphen/>
        <w:t>ваемых групп обучающихся;</w:t>
      </w:r>
    </w:p>
    <w:p w:rsidR="00E27BD6" w:rsidRPr="00A2223D" w:rsidRDefault="00E27BD6" w:rsidP="00124B67">
      <w:pPr>
        <w:widowControl w:val="0"/>
        <w:numPr>
          <w:ilvl w:val="0"/>
          <w:numId w:val="156"/>
        </w:numPr>
        <w:tabs>
          <w:tab w:val="left" w:pos="1424"/>
        </w:tabs>
        <w:spacing w:after="0" w:line="240" w:lineRule="auto"/>
        <w:ind w:left="180" w:firstLine="840"/>
        <w:rPr>
          <w:rFonts w:ascii="Times New Roman" w:hAnsi="Times New Roman"/>
          <w:sz w:val="28"/>
          <w:szCs w:val="28"/>
        </w:rPr>
      </w:pPr>
      <w:r w:rsidRPr="00A2223D">
        <w:rPr>
          <w:rFonts w:ascii="Times New Roman" w:hAnsi="Times New Roman"/>
          <w:sz w:val="28"/>
          <w:szCs w:val="28"/>
        </w:rPr>
        <w:t>валидность и надежность применяемых методик.</w:t>
      </w:r>
    </w:p>
    <w:p w:rsidR="00E27BD6" w:rsidRPr="00A2223D" w:rsidRDefault="00E27BD6" w:rsidP="00E27BD6">
      <w:pPr>
        <w:spacing w:after="0" w:line="240" w:lineRule="auto"/>
        <w:ind w:firstLine="880"/>
        <w:jc w:val="both"/>
        <w:rPr>
          <w:rFonts w:ascii="Times New Roman" w:hAnsi="Times New Roman"/>
          <w:sz w:val="28"/>
          <w:szCs w:val="28"/>
        </w:rPr>
      </w:pPr>
      <w:r w:rsidRPr="00A2223D">
        <w:rPr>
          <w:rFonts w:ascii="Times New Roman" w:hAnsi="Times New Roman"/>
          <w:sz w:val="28"/>
          <w:szCs w:val="28"/>
        </w:rPr>
        <w:t>Обследование (сбор диагностических данных), обработка и интерпретация результатов осуществляется с соблюдением этических стандартов деятельности психологов (неразглашение результатов обследования [конкретного индивида]:</w:t>
      </w:r>
    </w:p>
    <w:p w:rsidR="00E27BD6" w:rsidRPr="00A2223D" w:rsidRDefault="00E27BD6" w:rsidP="00E27BD6">
      <w:pPr>
        <w:spacing w:after="0" w:line="240" w:lineRule="auto"/>
        <w:rPr>
          <w:rFonts w:ascii="Times New Roman" w:hAnsi="Times New Roman"/>
          <w:sz w:val="28"/>
          <w:szCs w:val="28"/>
        </w:rPr>
      </w:pPr>
      <w:r w:rsidRPr="00A2223D">
        <w:rPr>
          <w:rFonts w:ascii="Times New Roman" w:hAnsi="Times New Roman"/>
          <w:sz w:val="28"/>
          <w:szCs w:val="28"/>
        </w:rPr>
        <w:t>недопустимо, чтобы какие-либо сведения, содержащие оценки личности учащегося, стали известны администрации или педагогическому составу школы)</w:t>
      </w:r>
    </w:p>
    <w:p w:rsidR="00E27BD6" w:rsidRPr="00A2223D" w:rsidRDefault="00E27BD6" w:rsidP="00E27BD6">
      <w:pPr>
        <w:spacing w:after="0" w:line="240" w:lineRule="auto"/>
        <w:rPr>
          <w:rFonts w:ascii="Times New Roman" w:hAnsi="Times New Roman"/>
          <w:sz w:val="28"/>
          <w:szCs w:val="28"/>
        </w:rPr>
      </w:pPr>
      <w:r w:rsidRPr="00A2223D">
        <w:rPr>
          <w:rFonts w:ascii="Times New Roman" w:hAnsi="Times New Roman"/>
          <w:sz w:val="28"/>
          <w:szCs w:val="28"/>
        </w:rPr>
        <w:t>профессионально компетентными лицами со специальной подготовкой (возможно проведение обследования совместными усилиями психологов и педагогов;</w:t>
      </w:r>
    </w:p>
    <w:p w:rsidR="00E27BD6" w:rsidRPr="00A2223D" w:rsidRDefault="00E27BD6" w:rsidP="00E27BD6">
      <w:pPr>
        <w:spacing w:after="0" w:line="240" w:lineRule="auto"/>
        <w:rPr>
          <w:rFonts w:ascii="Times New Roman" w:hAnsi="Times New Roman"/>
          <w:sz w:val="28"/>
          <w:szCs w:val="28"/>
        </w:rPr>
      </w:pPr>
      <w:r w:rsidRPr="00A2223D">
        <w:rPr>
          <w:rFonts w:ascii="Times New Roman" w:hAnsi="Times New Roman"/>
          <w:sz w:val="28"/>
          <w:szCs w:val="28"/>
        </w:rPr>
        <w:t>ведущую роль в сборе диагностических данных может сыграть школьный психолог).</w:t>
      </w:r>
    </w:p>
    <w:p w:rsidR="00E27BD6" w:rsidRPr="00A2223D" w:rsidRDefault="00E27BD6" w:rsidP="00E27BD6">
      <w:pPr>
        <w:spacing w:after="0" w:line="240" w:lineRule="auto"/>
        <w:ind w:firstLine="880"/>
        <w:jc w:val="both"/>
        <w:rPr>
          <w:rFonts w:ascii="Times New Roman" w:hAnsi="Times New Roman"/>
          <w:sz w:val="28"/>
          <w:szCs w:val="28"/>
        </w:rPr>
      </w:pPr>
      <w:r w:rsidRPr="00A2223D">
        <w:rPr>
          <w:rFonts w:ascii="Times New Roman" w:hAnsi="Times New Roman"/>
          <w:sz w:val="28"/>
          <w:szCs w:val="28"/>
        </w:rPr>
        <w:t>Результаты мониторинга формирования УУД оформляются в виде следующего пакета документов:</w:t>
      </w:r>
    </w:p>
    <w:p w:rsidR="00E27BD6" w:rsidRPr="00A2223D" w:rsidRDefault="00E27BD6" w:rsidP="00124B67">
      <w:pPr>
        <w:widowControl w:val="0"/>
        <w:numPr>
          <w:ilvl w:val="0"/>
          <w:numId w:val="156"/>
        </w:numPr>
        <w:tabs>
          <w:tab w:val="left" w:pos="1509"/>
        </w:tabs>
        <w:spacing w:after="0" w:line="240" w:lineRule="auto"/>
        <w:ind w:left="320" w:firstLine="840"/>
        <w:rPr>
          <w:rFonts w:ascii="Times New Roman" w:hAnsi="Times New Roman"/>
          <w:sz w:val="28"/>
          <w:szCs w:val="28"/>
        </w:rPr>
      </w:pPr>
      <w:r w:rsidRPr="00A2223D">
        <w:rPr>
          <w:rFonts w:ascii="Times New Roman" w:hAnsi="Times New Roman"/>
          <w:sz w:val="28"/>
          <w:szCs w:val="28"/>
        </w:rPr>
        <w:t>заключение об уровне сформированности УУД класса согласно реализации программы формирования УУД;</w:t>
      </w:r>
    </w:p>
    <w:p w:rsidR="00E27BD6" w:rsidRPr="00A2223D" w:rsidRDefault="00E27BD6" w:rsidP="00124B67">
      <w:pPr>
        <w:widowControl w:val="0"/>
        <w:numPr>
          <w:ilvl w:val="0"/>
          <w:numId w:val="156"/>
        </w:numPr>
        <w:tabs>
          <w:tab w:val="left" w:pos="1504"/>
        </w:tabs>
        <w:spacing w:after="0" w:line="240" w:lineRule="auto"/>
        <w:ind w:left="320" w:firstLine="840"/>
        <w:rPr>
          <w:rFonts w:ascii="Times New Roman" w:hAnsi="Times New Roman"/>
          <w:sz w:val="28"/>
          <w:szCs w:val="28"/>
        </w:rPr>
      </w:pPr>
      <w:r w:rsidRPr="00A2223D">
        <w:rPr>
          <w:rFonts w:ascii="Times New Roman" w:hAnsi="Times New Roman"/>
          <w:sz w:val="28"/>
          <w:szCs w:val="28"/>
        </w:rPr>
        <w:t>выводы о необходимой коррекции программы для конкретного класса (ученика) с целью достижения результатов предусмотренных Стандартом;</w:t>
      </w:r>
    </w:p>
    <w:p w:rsidR="00E27BD6" w:rsidRPr="00A2223D" w:rsidRDefault="00E27BD6" w:rsidP="00124B67">
      <w:pPr>
        <w:widowControl w:val="0"/>
        <w:numPr>
          <w:ilvl w:val="0"/>
          <w:numId w:val="156"/>
        </w:numPr>
        <w:tabs>
          <w:tab w:val="left" w:pos="1499"/>
        </w:tabs>
        <w:spacing w:after="0" w:line="240" w:lineRule="auto"/>
        <w:ind w:left="320" w:firstLine="840"/>
        <w:rPr>
          <w:rFonts w:ascii="Times New Roman" w:hAnsi="Times New Roman"/>
          <w:sz w:val="28"/>
          <w:szCs w:val="28"/>
        </w:rPr>
      </w:pPr>
      <w:r w:rsidRPr="00A2223D">
        <w:rPr>
          <w:rFonts w:ascii="Times New Roman" w:hAnsi="Times New Roman"/>
          <w:sz w:val="28"/>
          <w:szCs w:val="28"/>
        </w:rPr>
        <w:t>рекомендации (в случае востребованности) по:</w:t>
      </w:r>
    </w:p>
    <w:p w:rsidR="00E27BD6" w:rsidRPr="00A2223D" w:rsidRDefault="00E27BD6" w:rsidP="00124B67">
      <w:pPr>
        <w:widowControl w:val="0"/>
        <w:numPr>
          <w:ilvl w:val="0"/>
          <w:numId w:val="160"/>
        </w:numPr>
        <w:tabs>
          <w:tab w:val="left" w:pos="2158"/>
        </w:tabs>
        <w:spacing w:after="0" w:line="240" w:lineRule="auto"/>
        <w:ind w:left="600" w:firstLine="860"/>
        <w:rPr>
          <w:rFonts w:ascii="Times New Roman" w:hAnsi="Times New Roman"/>
          <w:sz w:val="28"/>
          <w:szCs w:val="28"/>
        </w:rPr>
      </w:pPr>
      <w:r w:rsidRPr="00A2223D">
        <w:rPr>
          <w:rFonts w:ascii="Times New Roman" w:hAnsi="Times New Roman"/>
          <w:sz w:val="28"/>
          <w:szCs w:val="28"/>
        </w:rPr>
        <w:t>разработке системы коррекционной работы с целью достижения результатов предусмотренного Стандартом;</w:t>
      </w:r>
    </w:p>
    <w:p w:rsidR="00E27BD6" w:rsidRPr="00A2223D" w:rsidRDefault="00E27BD6" w:rsidP="00124B67">
      <w:pPr>
        <w:widowControl w:val="0"/>
        <w:numPr>
          <w:ilvl w:val="0"/>
          <w:numId w:val="160"/>
        </w:numPr>
        <w:tabs>
          <w:tab w:val="left" w:pos="2158"/>
        </w:tabs>
        <w:spacing w:after="0" w:line="240" w:lineRule="auto"/>
        <w:ind w:left="600" w:firstLine="860"/>
        <w:rPr>
          <w:rFonts w:ascii="Times New Roman" w:hAnsi="Times New Roman"/>
          <w:sz w:val="28"/>
          <w:szCs w:val="28"/>
        </w:rPr>
      </w:pPr>
      <w:r w:rsidRPr="00A2223D">
        <w:rPr>
          <w:rFonts w:ascii="Times New Roman" w:hAnsi="Times New Roman"/>
          <w:sz w:val="28"/>
          <w:szCs w:val="28"/>
        </w:rPr>
        <w:t>использованию методического оснащения формирования УУД;</w:t>
      </w:r>
    </w:p>
    <w:p w:rsidR="00E27BD6" w:rsidRPr="00A2223D" w:rsidRDefault="00E27BD6" w:rsidP="00124B67">
      <w:pPr>
        <w:widowControl w:val="0"/>
        <w:numPr>
          <w:ilvl w:val="0"/>
          <w:numId w:val="160"/>
        </w:numPr>
        <w:tabs>
          <w:tab w:val="left" w:pos="2158"/>
        </w:tabs>
        <w:spacing w:after="0" w:line="240" w:lineRule="auto"/>
        <w:ind w:left="600" w:firstLine="860"/>
        <w:rPr>
          <w:rFonts w:ascii="Times New Roman" w:hAnsi="Times New Roman"/>
          <w:sz w:val="28"/>
          <w:szCs w:val="28"/>
        </w:rPr>
      </w:pPr>
      <w:r w:rsidRPr="00A2223D">
        <w:rPr>
          <w:rFonts w:ascii="Times New Roman" w:hAnsi="Times New Roman"/>
          <w:sz w:val="28"/>
          <w:szCs w:val="28"/>
        </w:rPr>
        <w:t>коррекции приемов формирования УУД педагогами;</w:t>
      </w:r>
    </w:p>
    <w:p w:rsidR="00E27BD6" w:rsidRPr="00A2223D" w:rsidRDefault="00E27BD6" w:rsidP="00124B67">
      <w:pPr>
        <w:widowControl w:val="0"/>
        <w:numPr>
          <w:ilvl w:val="0"/>
          <w:numId w:val="160"/>
        </w:numPr>
        <w:tabs>
          <w:tab w:val="left" w:pos="2158"/>
        </w:tabs>
        <w:spacing w:after="0" w:line="240" w:lineRule="auto"/>
        <w:ind w:left="600" w:firstLine="860"/>
        <w:rPr>
          <w:rFonts w:ascii="Times New Roman" w:hAnsi="Times New Roman"/>
          <w:sz w:val="28"/>
          <w:szCs w:val="28"/>
        </w:rPr>
      </w:pPr>
      <w:r w:rsidRPr="00A2223D">
        <w:rPr>
          <w:rFonts w:ascii="Times New Roman" w:hAnsi="Times New Roman"/>
          <w:sz w:val="28"/>
          <w:szCs w:val="28"/>
        </w:rPr>
        <w:t>использованию информационных и коммуникационных технологий в процессе формирования УУД;</w:t>
      </w:r>
    </w:p>
    <w:p w:rsidR="00E27BD6" w:rsidRPr="00A2223D" w:rsidRDefault="00E27BD6" w:rsidP="00124B67">
      <w:pPr>
        <w:widowControl w:val="0"/>
        <w:numPr>
          <w:ilvl w:val="0"/>
          <w:numId w:val="160"/>
        </w:numPr>
        <w:tabs>
          <w:tab w:val="left" w:pos="2158"/>
        </w:tabs>
        <w:spacing w:after="0" w:line="240" w:lineRule="auto"/>
        <w:ind w:left="600" w:firstLine="860"/>
        <w:rPr>
          <w:rFonts w:ascii="Times New Roman" w:hAnsi="Times New Roman"/>
          <w:sz w:val="28"/>
          <w:szCs w:val="28"/>
        </w:rPr>
      </w:pPr>
      <w:r w:rsidRPr="00A2223D">
        <w:rPr>
          <w:rFonts w:ascii="Times New Roman" w:hAnsi="Times New Roman"/>
          <w:sz w:val="28"/>
          <w:szCs w:val="28"/>
        </w:rPr>
        <w:t>модернизации системы контроля формирования УУД;</w:t>
      </w:r>
    </w:p>
    <w:p w:rsidR="00E27BD6" w:rsidRPr="00A2223D" w:rsidRDefault="00E27BD6" w:rsidP="00124B67">
      <w:pPr>
        <w:widowControl w:val="0"/>
        <w:numPr>
          <w:ilvl w:val="0"/>
          <w:numId w:val="160"/>
        </w:numPr>
        <w:tabs>
          <w:tab w:val="left" w:pos="2158"/>
        </w:tabs>
        <w:spacing w:after="0" w:line="240" w:lineRule="auto"/>
        <w:ind w:left="600" w:firstLine="860"/>
        <w:rPr>
          <w:rFonts w:ascii="Times New Roman" w:hAnsi="Times New Roman"/>
          <w:sz w:val="28"/>
          <w:szCs w:val="28"/>
        </w:rPr>
      </w:pPr>
      <w:r w:rsidRPr="00A2223D">
        <w:rPr>
          <w:rFonts w:ascii="Times New Roman" w:hAnsi="Times New Roman"/>
          <w:sz w:val="28"/>
          <w:szCs w:val="28"/>
        </w:rPr>
        <w:t>реконструкции системы работы с родителями по формированию</w:t>
      </w:r>
    </w:p>
    <w:p w:rsidR="00DC28EE" w:rsidRPr="00A2223D" w:rsidRDefault="00DC28EE" w:rsidP="00DC28EE">
      <w:pPr>
        <w:spacing w:after="0" w:line="240" w:lineRule="auto"/>
        <w:rPr>
          <w:rFonts w:ascii="Times New Roman" w:hAnsi="Times New Roman"/>
          <w:sz w:val="28"/>
          <w:szCs w:val="28"/>
        </w:rPr>
        <w:sectPr w:rsidR="00DC28EE" w:rsidRPr="00A2223D">
          <w:footerReference w:type="even" r:id="rId18"/>
          <w:footerReference w:type="default" r:id="rId19"/>
          <w:pgSz w:w="11900" w:h="16840"/>
          <w:pgMar w:top="1162" w:right="822" w:bottom="788" w:left="1104" w:header="0" w:footer="3" w:gutter="0"/>
          <w:pgNumType w:start="248"/>
          <w:cols w:space="720"/>
          <w:noEndnote/>
          <w:docGrid w:linePitch="360"/>
        </w:sectPr>
      </w:pPr>
      <w:r>
        <w:rPr>
          <w:rFonts w:ascii="Times New Roman" w:hAnsi="Times New Roman"/>
          <w:sz w:val="28"/>
          <w:szCs w:val="28"/>
        </w:rPr>
        <w:t>УУД</w:t>
      </w:r>
    </w:p>
    <w:p w:rsidR="00A2223D" w:rsidRPr="00A2223D" w:rsidRDefault="00A2223D" w:rsidP="00A2223D">
      <w:pPr>
        <w:spacing w:after="0" w:line="240" w:lineRule="auto"/>
        <w:rPr>
          <w:rFonts w:ascii="Times New Roman" w:hAnsi="Times New Roman"/>
          <w:sz w:val="28"/>
          <w:szCs w:val="28"/>
        </w:rPr>
        <w:sectPr w:rsidR="00A2223D" w:rsidRPr="00A2223D">
          <w:pgSz w:w="11900" w:h="16840"/>
          <w:pgMar w:top="1133" w:right="5603" w:bottom="1133" w:left="5895" w:header="0" w:footer="3" w:gutter="0"/>
          <w:cols w:space="720"/>
          <w:noEndnote/>
          <w:docGrid w:linePitch="360"/>
        </w:sectPr>
      </w:pPr>
    </w:p>
    <w:p w:rsidR="00B540EE" w:rsidRPr="002E1FA1" w:rsidRDefault="00E27BD6" w:rsidP="00E27BD6">
      <w:pPr>
        <w:pStyle w:val="2"/>
        <w:spacing w:line="240" w:lineRule="auto"/>
        <w:ind w:firstLine="0"/>
      </w:pPr>
      <w:r>
        <w:t xml:space="preserve">     </w:t>
      </w:r>
      <w:r w:rsidR="00140CF3" w:rsidRPr="002E1FA1">
        <w:t xml:space="preserve">2.2. </w:t>
      </w:r>
      <w:r w:rsidR="00B540EE" w:rsidRPr="002E1FA1">
        <w:t>Примерные программы учебных предметов, курсов</w:t>
      </w:r>
      <w:bookmarkEnd w:id="74"/>
      <w:bookmarkEnd w:id="75"/>
      <w:bookmarkEnd w:id="76"/>
      <w:bookmarkEnd w:id="77"/>
    </w:p>
    <w:p w:rsidR="00140CF3" w:rsidRPr="002E1FA1" w:rsidRDefault="00533ABE" w:rsidP="00883A19">
      <w:pPr>
        <w:pStyle w:val="2"/>
        <w:spacing w:line="240" w:lineRule="auto"/>
        <w:rPr>
          <w:b w:val="0"/>
        </w:rPr>
      </w:pPr>
      <w:bookmarkStart w:id="78" w:name="_Toc414553179"/>
      <w:r w:rsidRPr="002E1FA1">
        <w:t>2.2.1 Общие положения</w:t>
      </w:r>
      <w:bookmarkEnd w:id="78"/>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2E1FA1">
        <w:rPr>
          <w:rFonts w:ascii="Times New Roman" w:hAnsi="Times New Roman"/>
          <w:sz w:val="28"/>
          <w:szCs w:val="28"/>
        </w:rPr>
        <w:t xml:space="preserve"> уровне</w:t>
      </w:r>
      <w:r w:rsidR="00C8496F" w:rsidRPr="002E1FA1">
        <w:rPr>
          <w:rFonts w:ascii="Times New Roman" w:hAnsi="Times New Roman"/>
          <w:sz w:val="28"/>
          <w:szCs w:val="28"/>
        </w:rPr>
        <w:t xml:space="preserve"> </w:t>
      </w:r>
      <w:r w:rsidR="00E5241E" w:rsidRPr="002E1FA1">
        <w:rPr>
          <w:rFonts w:ascii="Times New Roman" w:hAnsi="Times New Roman"/>
          <w:sz w:val="28"/>
          <w:szCs w:val="28"/>
        </w:rPr>
        <w:t>основного</w:t>
      </w:r>
      <w:r w:rsidRPr="002E1FA1">
        <w:rPr>
          <w:rFonts w:ascii="Times New Roman" w:hAnsi="Times New Roman"/>
          <w:sz w:val="28"/>
          <w:szCs w:val="28"/>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2E1FA1">
        <w:rPr>
          <w:rFonts w:ascii="Times New Roman" w:hAnsi="Times New Roman"/>
          <w:sz w:val="28"/>
          <w:szCs w:val="28"/>
        </w:rPr>
        <w:t>е</w:t>
      </w:r>
      <w:r w:rsidRPr="002E1FA1">
        <w:rPr>
          <w:rFonts w:ascii="Times New Roman" w:hAnsi="Times New Roman"/>
          <w:sz w:val="28"/>
          <w:szCs w:val="28"/>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2E1FA1">
        <w:rPr>
          <w:rFonts w:ascii="Times New Roman" w:hAnsi="Times New Roman"/>
          <w:sz w:val="28"/>
          <w:szCs w:val="28"/>
        </w:rPr>
        <w:t>е</w:t>
      </w:r>
      <w:r w:rsidRPr="002E1FA1">
        <w:rPr>
          <w:rFonts w:ascii="Times New Roman" w:hAnsi="Times New Roman"/>
          <w:sz w:val="28"/>
          <w:szCs w:val="28"/>
        </w:rPr>
        <w:t xml:space="preserve">том региональных, национальных и этнокультурных особенностей, состава класса, а также выбранного комплекта учебников. </w:t>
      </w:r>
    </w:p>
    <w:p w:rsidR="001E5C7E" w:rsidRPr="002E1FA1" w:rsidRDefault="001E5C7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2E1FA1">
        <w:rPr>
          <w:rFonts w:ascii="Times New Roman" w:hAnsi="Times New Roman"/>
          <w:sz w:val="28"/>
          <w:szCs w:val="28"/>
        </w:rPr>
        <w:t>ФГОС ООО</w:t>
      </w:r>
      <w:r w:rsidRPr="002E1FA1">
        <w:rPr>
          <w:rFonts w:ascii="Times New Roman" w:hAnsi="Times New Roman"/>
          <w:sz w:val="28"/>
          <w:szCs w:val="28"/>
        </w:rPr>
        <w:t>.</w:t>
      </w:r>
    </w:p>
    <w:p w:rsidR="001E5C7E" w:rsidRPr="002E1FA1" w:rsidRDefault="001E5C7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Программы </w:t>
      </w:r>
      <w:r w:rsidR="00323A58" w:rsidRPr="002E1FA1">
        <w:rPr>
          <w:rFonts w:ascii="Times New Roman" w:hAnsi="Times New Roman"/>
          <w:sz w:val="28"/>
          <w:szCs w:val="28"/>
        </w:rPr>
        <w:t xml:space="preserve">разработаны </w:t>
      </w:r>
      <w:r w:rsidRPr="002E1FA1">
        <w:rPr>
          <w:rFonts w:ascii="Times New Roman" w:hAnsi="Times New Roman"/>
          <w:sz w:val="28"/>
          <w:szCs w:val="28"/>
        </w:rPr>
        <w:t>с учетом актуальных задач воспитания, обучения и развития обучающихся</w:t>
      </w:r>
      <w:r w:rsidR="00323A58" w:rsidRPr="002E1FA1">
        <w:rPr>
          <w:rFonts w:ascii="Times New Roman" w:hAnsi="Times New Roman"/>
          <w:sz w:val="28"/>
          <w:szCs w:val="28"/>
        </w:rPr>
        <w:t xml:space="preserve">, их возрастных и иных особенностей, а также </w:t>
      </w:r>
      <w:r w:rsidRPr="002E1FA1">
        <w:rPr>
          <w:rFonts w:ascii="Times New Roman" w:hAnsi="Times New Roman"/>
          <w:sz w:val="28"/>
          <w:szCs w:val="28"/>
        </w:rPr>
        <w:t>условий, необходимых для развития их личностных и познавательных качеств.</w:t>
      </w:r>
    </w:p>
    <w:p w:rsidR="008E7CA7" w:rsidRPr="002E1FA1" w:rsidRDefault="008E7CA7" w:rsidP="00883A19">
      <w:pPr>
        <w:spacing w:line="240" w:lineRule="auto"/>
        <w:ind w:firstLine="709"/>
        <w:jc w:val="both"/>
        <w:rPr>
          <w:rFonts w:ascii="Times New Roman" w:hAnsi="Times New Roman"/>
          <w:sz w:val="28"/>
          <w:szCs w:val="28"/>
        </w:rPr>
      </w:pPr>
      <w:r w:rsidRPr="002E1FA1">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2E1FA1" w:rsidRDefault="001E5C7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Примерные программы учебных предметов </w:t>
      </w:r>
      <w:r w:rsidR="004E6316" w:rsidRPr="002E1FA1">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2E1FA1" w:rsidRDefault="0066780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2E1FA1">
        <w:rPr>
          <w:rFonts w:ascii="Times New Roman" w:hAnsi="Times New Roman"/>
          <w:sz w:val="28"/>
          <w:szCs w:val="28"/>
        </w:rPr>
        <w:t>е</w:t>
      </w:r>
      <w:r w:rsidRPr="002E1FA1">
        <w:rPr>
          <w:rFonts w:ascii="Times New Roman" w:hAnsi="Times New Roman"/>
          <w:sz w:val="28"/>
          <w:szCs w:val="28"/>
        </w:rPr>
        <w:t>нные возможности для формирования универсальных учебных действий</w:t>
      </w:r>
      <w:r w:rsidR="008E7CA7" w:rsidRPr="002E1FA1">
        <w:rPr>
          <w:rFonts w:ascii="Times New Roman" w:hAnsi="Times New Roman"/>
          <w:sz w:val="28"/>
          <w:szCs w:val="28"/>
        </w:rPr>
        <w:t xml:space="preserve"> и получения личностных результатов</w:t>
      </w:r>
      <w:r w:rsidRPr="002E1FA1">
        <w:rPr>
          <w:rFonts w:ascii="Times New Roman" w:hAnsi="Times New Roman"/>
          <w:sz w:val="28"/>
          <w:szCs w:val="28"/>
        </w:rPr>
        <w:t>.</w:t>
      </w:r>
    </w:p>
    <w:p w:rsidR="008E7CA7" w:rsidRPr="002E1FA1" w:rsidRDefault="008E7CA7" w:rsidP="00883A19">
      <w:pPr>
        <w:spacing w:line="240" w:lineRule="auto"/>
        <w:ind w:firstLine="709"/>
        <w:jc w:val="both"/>
        <w:rPr>
          <w:rFonts w:ascii="Times New Roman" w:hAnsi="Times New Roman"/>
          <w:b/>
          <w:sz w:val="28"/>
          <w:szCs w:val="28"/>
        </w:rPr>
      </w:pPr>
      <w:r w:rsidRPr="002E1FA1">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2E1FA1">
        <w:rPr>
          <w:rFonts w:ascii="Times New Roman" w:hAnsi="Times New Roman"/>
          <w:sz w:val="28"/>
          <w:szCs w:val="28"/>
        </w:rPr>
        <w:t>ОВЗ</w:t>
      </w:r>
      <w:r w:rsidRPr="002E1FA1">
        <w:rPr>
          <w:rFonts w:ascii="Times New Roman" w:hAnsi="Times New Roman"/>
          <w:sz w:val="28"/>
          <w:szCs w:val="28"/>
        </w:rPr>
        <w:t xml:space="preserve"> и инвалидами.</w:t>
      </w:r>
    </w:p>
    <w:p w:rsidR="004E6316" w:rsidRPr="002E1FA1" w:rsidRDefault="004E6316"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2E1FA1" w:rsidRDefault="004E6316" w:rsidP="00883A19">
      <w:pPr>
        <w:pStyle w:val="2"/>
        <w:spacing w:line="240" w:lineRule="auto"/>
      </w:pPr>
    </w:p>
    <w:p w:rsidR="00140CF3" w:rsidRPr="002E1FA1" w:rsidRDefault="00140CF3" w:rsidP="00926CED">
      <w:pPr>
        <w:pStyle w:val="2"/>
        <w:spacing w:line="240" w:lineRule="auto"/>
        <w:jc w:val="center"/>
      </w:pPr>
      <w:bookmarkStart w:id="79" w:name="_Toc410653993"/>
      <w:bookmarkStart w:id="80" w:name="_Toc414553180"/>
      <w:r w:rsidRPr="002E1FA1">
        <w:t xml:space="preserve">2.2.2. Основное содержание </w:t>
      </w:r>
      <w:r w:rsidR="0048158A" w:rsidRPr="002E1FA1">
        <w:t xml:space="preserve">учебных предметов на </w:t>
      </w:r>
      <w:r w:rsidR="00F91F55" w:rsidRPr="002E1FA1">
        <w:t xml:space="preserve">уровне </w:t>
      </w:r>
      <w:r w:rsidR="0048158A" w:rsidRPr="002E1FA1">
        <w:t>основн</w:t>
      </w:r>
      <w:r w:rsidR="00731D9E" w:rsidRPr="002E1FA1">
        <w:t>о</w:t>
      </w:r>
      <w:r w:rsidR="0048158A" w:rsidRPr="002E1FA1">
        <w:t>го общего образования</w:t>
      </w:r>
      <w:bookmarkEnd w:id="79"/>
      <w:bookmarkEnd w:id="80"/>
    </w:p>
    <w:p w:rsidR="00B540EE" w:rsidRDefault="0048158A" w:rsidP="00883A19">
      <w:pPr>
        <w:pStyle w:val="4"/>
        <w:spacing w:line="240" w:lineRule="auto"/>
        <w:rPr>
          <w:szCs w:val="28"/>
        </w:rPr>
      </w:pPr>
      <w:bookmarkStart w:id="81" w:name="_Toc409691669"/>
      <w:bookmarkStart w:id="82" w:name="_Toc410653994"/>
      <w:bookmarkStart w:id="83" w:name="_Toc414553181"/>
      <w:r w:rsidRPr="002E1FA1">
        <w:rPr>
          <w:szCs w:val="28"/>
        </w:rPr>
        <w:t xml:space="preserve">2.2.2.1. </w:t>
      </w:r>
      <w:r w:rsidR="00B540EE" w:rsidRPr="002E1FA1">
        <w:rPr>
          <w:szCs w:val="28"/>
        </w:rPr>
        <w:t>Русский язык</w:t>
      </w:r>
      <w:bookmarkEnd w:id="81"/>
      <w:bookmarkEnd w:id="82"/>
      <w:bookmarkEnd w:id="83"/>
    </w:p>
    <w:p w:rsidR="00926CED" w:rsidRPr="00926CED" w:rsidRDefault="00926CED" w:rsidP="00926CED">
      <w:pPr>
        <w:pStyle w:val="311"/>
        <w:keepNext/>
        <w:keepLines/>
        <w:shd w:val="clear" w:color="auto" w:fill="auto"/>
        <w:spacing w:line="240" w:lineRule="auto"/>
        <w:ind w:firstLine="454"/>
        <w:rPr>
          <w:rFonts w:ascii="Times New Roman" w:hAnsi="Times New Roman"/>
          <w:position w:val="6"/>
          <w:sz w:val="28"/>
          <w:szCs w:val="28"/>
        </w:rPr>
      </w:pPr>
      <w:bookmarkStart w:id="84" w:name="bookmark200"/>
      <w:r w:rsidRPr="00E2649C">
        <w:rPr>
          <w:rStyle w:val="340"/>
          <w:rFonts w:ascii="Times New Roman" w:hAnsi="Times New Roman"/>
          <w:position w:val="6"/>
          <w:sz w:val="28"/>
          <w:szCs w:val="28"/>
        </w:rPr>
        <w:t>Общие сведения о язык</w:t>
      </w:r>
      <w:bookmarkEnd w:id="84"/>
      <w:r>
        <w:rPr>
          <w:rStyle w:val="340"/>
          <w:rFonts w:ascii="Times New Roman" w:hAnsi="Times New Roman"/>
          <w:position w:val="6"/>
          <w:sz w:val="28"/>
          <w:szCs w:val="28"/>
        </w:rPr>
        <w:t>е</w:t>
      </w:r>
    </w:p>
    <w:p w:rsidR="006969DC" w:rsidRPr="002E1FA1" w:rsidRDefault="006969DC"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2E1FA1" w:rsidRDefault="006969DC"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2E1FA1" w:rsidRDefault="006969DC"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2E1FA1" w:rsidRDefault="006969DC"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2E1FA1" w:rsidRDefault="008E7CA7" w:rsidP="00883A19">
      <w:pPr>
        <w:spacing w:after="0" w:line="240" w:lineRule="auto"/>
        <w:ind w:firstLine="709"/>
        <w:jc w:val="both"/>
        <w:rPr>
          <w:rFonts w:ascii="Times New Roman" w:hAnsi="Times New Roman"/>
          <w:sz w:val="28"/>
          <w:szCs w:val="28"/>
        </w:rPr>
      </w:pPr>
      <w:r w:rsidRPr="00926CED">
        <w:rPr>
          <w:rFonts w:ascii="Times New Roman" w:hAnsi="Times New Roman"/>
          <w:i/>
          <w:sz w:val="28"/>
          <w:szCs w:val="28"/>
        </w:rPr>
        <w:t>Целью реализации основной образовательной программы основного общего образования по предмету «Русский язык»</w:t>
      </w:r>
      <w:r w:rsidRPr="002E1FA1">
        <w:rPr>
          <w:rFonts w:ascii="Times New Roman" w:hAnsi="Times New Roman"/>
          <w:sz w:val="28"/>
          <w:szCs w:val="28"/>
        </w:rPr>
        <w:t xml:space="preserve">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2E1FA1" w:rsidRDefault="008E7CA7" w:rsidP="00883A19">
      <w:pPr>
        <w:spacing w:after="0" w:line="240" w:lineRule="auto"/>
        <w:ind w:firstLine="709"/>
        <w:jc w:val="both"/>
        <w:rPr>
          <w:rFonts w:ascii="Times New Roman" w:hAnsi="Times New Roman"/>
          <w:sz w:val="28"/>
          <w:szCs w:val="28"/>
        </w:rPr>
      </w:pPr>
      <w:r w:rsidRPr="00926CED">
        <w:rPr>
          <w:rFonts w:ascii="Times New Roman" w:hAnsi="Times New Roman"/>
          <w:i/>
          <w:sz w:val="28"/>
          <w:szCs w:val="28"/>
        </w:rPr>
        <w:t>Главными задачами</w:t>
      </w:r>
      <w:r w:rsidRPr="002E1FA1">
        <w:rPr>
          <w:rFonts w:ascii="Times New Roman" w:hAnsi="Times New Roman"/>
          <w:sz w:val="28"/>
          <w:szCs w:val="28"/>
        </w:rPr>
        <w:t xml:space="preserve"> реализации Программы</w:t>
      </w:r>
      <w:r w:rsidR="00C8496F" w:rsidRPr="002E1FA1">
        <w:rPr>
          <w:rFonts w:ascii="Times New Roman" w:hAnsi="Times New Roman"/>
          <w:sz w:val="28"/>
          <w:szCs w:val="28"/>
        </w:rPr>
        <w:t xml:space="preserve"> </w:t>
      </w:r>
      <w:r w:rsidRPr="002E1FA1">
        <w:rPr>
          <w:rFonts w:ascii="Times New Roman" w:hAnsi="Times New Roman"/>
          <w:sz w:val="28"/>
          <w:szCs w:val="28"/>
        </w:rPr>
        <w:t>являются:</w:t>
      </w:r>
    </w:p>
    <w:p w:rsidR="008E7CA7" w:rsidRPr="002E1FA1" w:rsidRDefault="008E7CA7" w:rsidP="00124B67">
      <w:pPr>
        <w:pStyle w:val="a9"/>
        <w:numPr>
          <w:ilvl w:val="0"/>
          <w:numId w:val="77"/>
        </w:numPr>
        <w:ind w:left="0" w:firstLine="709"/>
        <w:jc w:val="both"/>
        <w:rPr>
          <w:rFonts w:ascii="Times New Roman" w:hAnsi="Times New Roman"/>
          <w:sz w:val="28"/>
          <w:szCs w:val="28"/>
        </w:rPr>
      </w:pPr>
      <w:r w:rsidRPr="002E1FA1">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2E1FA1" w:rsidRDefault="008E7CA7" w:rsidP="00124B67">
      <w:pPr>
        <w:pStyle w:val="a9"/>
        <w:numPr>
          <w:ilvl w:val="0"/>
          <w:numId w:val="77"/>
        </w:numPr>
        <w:ind w:left="0" w:firstLine="709"/>
        <w:jc w:val="both"/>
        <w:rPr>
          <w:rFonts w:ascii="Times New Roman" w:hAnsi="Times New Roman"/>
          <w:sz w:val="28"/>
          <w:szCs w:val="28"/>
        </w:rPr>
      </w:pPr>
      <w:r w:rsidRPr="002E1FA1">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2E1FA1" w:rsidRDefault="008E7CA7" w:rsidP="00124B67">
      <w:pPr>
        <w:pStyle w:val="a9"/>
        <w:numPr>
          <w:ilvl w:val="0"/>
          <w:numId w:val="77"/>
        </w:numPr>
        <w:ind w:left="0" w:firstLine="709"/>
        <w:jc w:val="both"/>
        <w:rPr>
          <w:rFonts w:ascii="Times New Roman" w:hAnsi="Times New Roman"/>
          <w:sz w:val="28"/>
          <w:szCs w:val="28"/>
        </w:rPr>
      </w:pPr>
      <w:r w:rsidRPr="002E1FA1">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2E1FA1" w:rsidRDefault="008E7CA7" w:rsidP="00124B67">
      <w:pPr>
        <w:pStyle w:val="a9"/>
        <w:numPr>
          <w:ilvl w:val="0"/>
          <w:numId w:val="77"/>
        </w:numPr>
        <w:ind w:left="0" w:firstLine="709"/>
        <w:jc w:val="both"/>
        <w:rPr>
          <w:rFonts w:ascii="Times New Roman" w:hAnsi="Times New Roman"/>
          <w:sz w:val="28"/>
          <w:szCs w:val="28"/>
        </w:rPr>
      </w:pPr>
      <w:r w:rsidRPr="002E1FA1">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2E1FA1" w:rsidRDefault="008E7CA7" w:rsidP="00883A19">
      <w:pPr>
        <w:pStyle w:val="a9"/>
        <w:ind w:left="709"/>
        <w:jc w:val="both"/>
        <w:rPr>
          <w:rFonts w:ascii="Times New Roman" w:hAnsi="Times New Roman"/>
          <w:sz w:val="28"/>
          <w:szCs w:val="28"/>
        </w:rPr>
      </w:pPr>
      <w:r w:rsidRPr="002E1FA1">
        <w:rPr>
          <w:rFonts w:ascii="Times New Roman" w:hAnsi="Times New Roman"/>
          <w:sz w:val="28"/>
          <w:szCs w:val="28"/>
        </w:rPr>
        <w:t xml:space="preserve">В процессе изучения предмета «Русский язык» создаются условия </w:t>
      </w:r>
    </w:p>
    <w:p w:rsidR="008E7CA7" w:rsidRPr="002E1FA1" w:rsidRDefault="008E7CA7" w:rsidP="00124B67">
      <w:pPr>
        <w:pStyle w:val="a9"/>
        <w:numPr>
          <w:ilvl w:val="0"/>
          <w:numId w:val="77"/>
        </w:numPr>
        <w:ind w:left="0" w:firstLine="709"/>
        <w:jc w:val="both"/>
        <w:rPr>
          <w:rFonts w:ascii="Times New Roman" w:hAnsi="Times New Roman"/>
          <w:sz w:val="28"/>
          <w:szCs w:val="28"/>
        </w:rPr>
      </w:pPr>
      <w:r w:rsidRPr="002E1FA1">
        <w:rPr>
          <w:rFonts w:ascii="Times New Roman" w:hAnsi="Times New Roman"/>
          <w:sz w:val="28"/>
          <w:szCs w:val="28"/>
        </w:rPr>
        <w:t>для развития личности, ее духовно-нравственного и эмоционального совершенствования;</w:t>
      </w:r>
    </w:p>
    <w:p w:rsidR="008E7CA7" w:rsidRPr="002E1FA1" w:rsidRDefault="008E7CA7" w:rsidP="00124B67">
      <w:pPr>
        <w:pStyle w:val="a9"/>
        <w:numPr>
          <w:ilvl w:val="0"/>
          <w:numId w:val="77"/>
        </w:numPr>
        <w:ind w:left="0" w:firstLine="709"/>
        <w:jc w:val="both"/>
        <w:rPr>
          <w:rFonts w:ascii="Times New Roman" w:hAnsi="Times New Roman"/>
          <w:sz w:val="28"/>
          <w:szCs w:val="28"/>
        </w:rPr>
      </w:pPr>
      <w:r w:rsidRPr="002E1FA1">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2E1FA1">
        <w:rPr>
          <w:rStyle w:val="Zag11"/>
          <w:rFonts w:ascii="Times New Roman" w:eastAsia="@Arial Unicode MS" w:hAnsi="Times New Roman"/>
          <w:sz w:val="28"/>
          <w:szCs w:val="28"/>
        </w:rPr>
        <w:t>лиц, проявивших выдающиеся способности</w:t>
      </w:r>
      <w:r w:rsidRPr="002E1FA1">
        <w:rPr>
          <w:rFonts w:ascii="Times New Roman" w:hAnsi="Times New Roman"/>
          <w:sz w:val="28"/>
          <w:szCs w:val="28"/>
        </w:rPr>
        <w:t>;</w:t>
      </w:r>
    </w:p>
    <w:p w:rsidR="008E7CA7" w:rsidRPr="002E1FA1" w:rsidRDefault="008E7CA7" w:rsidP="00124B67">
      <w:pPr>
        <w:pStyle w:val="a9"/>
        <w:numPr>
          <w:ilvl w:val="0"/>
          <w:numId w:val="77"/>
        </w:numPr>
        <w:ind w:left="0" w:firstLine="709"/>
        <w:jc w:val="both"/>
        <w:rPr>
          <w:rFonts w:ascii="Times New Roman" w:hAnsi="Times New Roman"/>
          <w:sz w:val="28"/>
          <w:szCs w:val="28"/>
        </w:rPr>
      </w:pPr>
      <w:r w:rsidRPr="002E1FA1">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2E1FA1" w:rsidRDefault="008E7CA7" w:rsidP="00124B67">
      <w:pPr>
        <w:pStyle w:val="a9"/>
        <w:numPr>
          <w:ilvl w:val="0"/>
          <w:numId w:val="77"/>
        </w:numPr>
        <w:ind w:left="0" w:firstLine="709"/>
        <w:jc w:val="both"/>
        <w:rPr>
          <w:rFonts w:ascii="Times New Roman" w:hAnsi="Times New Roman"/>
          <w:sz w:val="28"/>
          <w:szCs w:val="28"/>
        </w:rPr>
      </w:pPr>
      <w:r w:rsidRPr="002E1FA1">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2E1FA1" w:rsidRDefault="008E7CA7" w:rsidP="00124B67">
      <w:pPr>
        <w:pStyle w:val="a9"/>
        <w:numPr>
          <w:ilvl w:val="0"/>
          <w:numId w:val="77"/>
        </w:numPr>
        <w:ind w:left="0" w:firstLine="709"/>
        <w:jc w:val="both"/>
        <w:rPr>
          <w:rFonts w:ascii="Times New Roman" w:hAnsi="Times New Roman"/>
          <w:sz w:val="28"/>
          <w:szCs w:val="28"/>
        </w:rPr>
      </w:pPr>
      <w:r w:rsidRPr="002E1FA1">
        <w:rPr>
          <w:rFonts w:ascii="Times New Roman" w:hAnsi="Times New Roman"/>
          <w:sz w:val="28"/>
          <w:szCs w:val="28"/>
        </w:rPr>
        <w:t xml:space="preserve">для знакомства обучающихся с методами научного познания; </w:t>
      </w:r>
    </w:p>
    <w:p w:rsidR="008E7CA7" w:rsidRPr="002E1FA1" w:rsidRDefault="008E7CA7" w:rsidP="00124B67">
      <w:pPr>
        <w:pStyle w:val="a9"/>
        <w:numPr>
          <w:ilvl w:val="0"/>
          <w:numId w:val="77"/>
        </w:numPr>
        <w:ind w:left="0" w:firstLine="709"/>
        <w:jc w:val="both"/>
        <w:rPr>
          <w:rFonts w:ascii="Times New Roman" w:hAnsi="Times New Roman"/>
          <w:sz w:val="28"/>
          <w:szCs w:val="28"/>
        </w:rPr>
      </w:pPr>
      <w:r w:rsidRPr="002E1FA1">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w:t>
      </w:r>
      <w:r w:rsidR="00C8496F" w:rsidRPr="002E1FA1">
        <w:rPr>
          <w:rFonts w:ascii="Times New Roman" w:hAnsi="Times New Roman"/>
          <w:sz w:val="28"/>
          <w:szCs w:val="28"/>
        </w:rPr>
        <w:t>о</w:t>
      </w:r>
      <w:r w:rsidRPr="002E1FA1">
        <w:rPr>
          <w:rFonts w:ascii="Times New Roman" w:hAnsi="Times New Roman"/>
          <w:sz w:val="28"/>
          <w:szCs w:val="28"/>
        </w:rPr>
        <w:t>й и художественной деятельности;</w:t>
      </w:r>
    </w:p>
    <w:p w:rsidR="008E7CA7" w:rsidRPr="002E1FA1" w:rsidRDefault="008E7CA7" w:rsidP="00124B67">
      <w:pPr>
        <w:pStyle w:val="a9"/>
        <w:numPr>
          <w:ilvl w:val="0"/>
          <w:numId w:val="77"/>
        </w:numPr>
        <w:ind w:left="0" w:firstLine="709"/>
        <w:jc w:val="both"/>
        <w:rPr>
          <w:rFonts w:ascii="Times New Roman" w:hAnsi="Times New Roman"/>
          <w:sz w:val="28"/>
          <w:szCs w:val="28"/>
        </w:rPr>
      </w:pPr>
      <w:r w:rsidRPr="002E1FA1">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2E1FA1" w:rsidRDefault="008E7CA7" w:rsidP="00883A19">
      <w:pPr>
        <w:pStyle w:val="2"/>
        <w:spacing w:line="240" w:lineRule="auto"/>
      </w:pPr>
      <w:bookmarkStart w:id="85" w:name="_Toc287934280"/>
      <w:bookmarkStart w:id="86" w:name="_Toc414553182"/>
      <w:r w:rsidRPr="002E1FA1">
        <w:t>Речь. Речевая деятельность</w:t>
      </w:r>
      <w:bookmarkEnd w:id="85"/>
      <w:bookmarkEnd w:id="86"/>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E1FA1">
        <w:rPr>
          <w:rFonts w:ascii="Times New Roman" w:hAnsi="Times New Roman"/>
          <w:i/>
          <w:sz w:val="28"/>
          <w:szCs w:val="28"/>
        </w:rPr>
        <w:t>тезисы,</w:t>
      </w:r>
      <w:r w:rsidR="00C8496F" w:rsidRPr="002E1FA1">
        <w:rPr>
          <w:rFonts w:ascii="Times New Roman" w:hAnsi="Times New Roman"/>
          <w:i/>
          <w:sz w:val="28"/>
          <w:szCs w:val="28"/>
        </w:rPr>
        <w:t xml:space="preserve"> </w:t>
      </w:r>
      <w:r w:rsidRPr="002E1FA1">
        <w:rPr>
          <w:rFonts w:ascii="Times New Roman" w:hAnsi="Times New Roman"/>
          <w:i/>
          <w:sz w:val="28"/>
          <w:szCs w:val="28"/>
        </w:rPr>
        <w:t xml:space="preserve">доклад, </w:t>
      </w:r>
      <w:r w:rsidRPr="002E1FA1">
        <w:rPr>
          <w:rFonts w:ascii="Times New Roman" w:hAnsi="Times New Roman"/>
          <w:sz w:val="28"/>
          <w:szCs w:val="28"/>
        </w:rPr>
        <w:t xml:space="preserve">дискуссия, </w:t>
      </w:r>
      <w:r w:rsidRPr="002E1FA1">
        <w:rPr>
          <w:rFonts w:ascii="Times New Roman" w:hAnsi="Times New Roman"/>
          <w:i/>
          <w:sz w:val="28"/>
          <w:szCs w:val="28"/>
        </w:rPr>
        <w:t>реферат, статья, рецензия</w:t>
      </w:r>
      <w:r w:rsidRPr="002E1FA1">
        <w:rPr>
          <w:rFonts w:ascii="Times New Roman" w:hAnsi="Times New Roman"/>
          <w:sz w:val="28"/>
          <w:szCs w:val="28"/>
        </w:rPr>
        <w:t xml:space="preserve">); публицистического стиля и устной публичной речи (выступление, обсуждение, </w:t>
      </w:r>
      <w:r w:rsidRPr="002E1FA1">
        <w:rPr>
          <w:rFonts w:ascii="Times New Roman" w:hAnsi="Times New Roman"/>
          <w:i/>
          <w:sz w:val="28"/>
          <w:szCs w:val="28"/>
        </w:rPr>
        <w:t>статья, интервью, очерк</w:t>
      </w:r>
      <w:r w:rsidRPr="002E1FA1">
        <w:rPr>
          <w:rFonts w:ascii="Times New Roman" w:hAnsi="Times New Roman"/>
          <w:sz w:val="28"/>
          <w:szCs w:val="28"/>
        </w:rPr>
        <w:t xml:space="preserve">); официально-делового стиля (расписка, </w:t>
      </w:r>
      <w:r w:rsidRPr="002E1FA1">
        <w:rPr>
          <w:rFonts w:ascii="Times New Roman" w:hAnsi="Times New Roman"/>
          <w:i/>
          <w:sz w:val="28"/>
          <w:szCs w:val="28"/>
        </w:rPr>
        <w:t>доверенность,</w:t>
      </w:r>
      <w:r w:rsidRPr="002E1FA1">
        <w:rPr>
          <w:rFonts w:ascii="Times New Roman" w:hAnsi="Times New Roman"/>
          <w:sz w:val="28"/>
          <w:szCs w:val="28"/>
        </w:rPr>
        <w:t xml:space="preserve"> заявление, </w:t>
      </w:r>
      <w:r w:rsidRPr="002E1FA1">
        <w:rPr>
          <w:rFonts w:ascii="Times New Roman" w:hAnsi="Times New Roman"/>
          <w:i/>
          <w:sz w:val="28"/>
          <w:szCs w:val="28"/>
        </w:rPr>
        <w:t>резюме</w:t>
      </w:r>
      <w:r w:rsidRPr="002E1FA1">
        <w:rPr>
          <w:rFonts w:ascii="Times New Roman" w:hAnsi="Times New Roman"/>
          <w:sz w:val="28"/>
          <w:szCs w:val="28"/>
        </w:rPr>
        <w:t>).</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E1FA1">
        <w:rPr>
          <w:rFonts w:ascii="Times New Roman" w:hAnsi="Times New Roman"/>
          <w:i/>
          <w:sz w:val="28"/>
          <w:szCs w:val="28"/>
        </w:rPr>
        <w:t xml:space="preserve">избыточная </w:t>
      </w:r>
      <w:r w:rsidRPr="002E1FA1">
        <w:rPr>
          <w:rFonts w:ascii="Times New Roman" w:hAnsi="Times New Roman"/>
          <w:sz w:val="28"/>
          <w:szCs w:val="28"/>
        </w:rPr>
        <w:t>информация. Функционально-смысловые типы текста (повествование, описание, рассуждение)</w:t>
      </w:r>
      <w:r w:rsidRPr="002E1FA1">
        <w:rPr>
          <w:rFonts w:ascii="Times New Roman" w:hAnsi="Times New Roman"/>
          <w:i/>
          <w:sz w:val="28"/>
          <w:szCs w:val="28"/>
        </w:rPr>
        <w:t>.</w:t>
      </w:r>
      <w:r w:rsidR="00C8496F" w:rsidRPr="002E1FA1">
        <w:rPr>
          <w:rFonts w:ascii="Times New Roman" w:hAnsi="Times New Roman"/>
          <w:i/>
          <w:sz w:val="28"/>
          <w:szCs w:val="28"/>
        </w:rPr>
        <w:t xml:space="preserve"> </w:t>
      </w:r>
      <w:r w:rsidRPr="002E1FA1">
        <w:rPr>
          <w:rFonts w:ascii="Times New Roman" w:hAnsi="Times New Roman"/>
          <w:i/>
          <w:sz w:val="28"/>
          <w:szCs w:val="28"/>
        </w:rPr>
        <w:t xml:space="preserve">Тексты смешанного типа. </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Специфика художественного текста.</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Анализ текста. </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Виды речевой деятельности (говорение, аудирование, письмо, чтение).</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2E1FA1">
        <w:rPr>
          <w:rFonts w:ascii="Times New Roman" w:hAnsi="Times New Roman"/>
          <w:sz w:val="28"/>
          <w:szCs w:val="28"/>
        </w:rPr>
        <w:t> </w:t>
      </w:r>
      <w:r w:rsidRPr="002E1FA1">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Информационная переработка текста (план, конспект, аннотация).</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Написание сочинений, писем, текстов иных жанров.</w:t>
      </w:r>
    </w:p>
    <w:p w:rsidR="008E7CA7" w:rsidRPr="002E1FA1" w:rsidRDefault="008E7CA7" w:rsidP="00883A19">
      <w:pPr>
        <w:pStyle w:val="3"/>
        <w:spacing w:before="0" w:beforeAutospacing="0" w:after="0" w:afterAutospacing="0"/>
        <w:rPr>
          <w:b w:val="0"/>
          <w:szCs w:val="28"/>
        </w:rPr>
      </w:pPr>
      <w:bookmarkStart w:id="87" w:name="_Toc287934281"/>
      <w:bookmarkStart w:id="88" w:name="_Toc414553183"/>
      <w:r w:rsidRPr="002E1FA1">
        <w:rPr>
          <w:szCs w:val="28"/>
        </w:rPr>
        <w:t>Культура речи</w:t>
      </w:r>
      <w:bookmarkEnd w:id="87"/>
      <w:bookmarkEnd w:id="88"/>
    </w:p>
    <w:p w:rsidR="008E7CA7" w:rsidRPr="002E1FA1" w:rsidRDefault="008E7CA7"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Культура речи и ее основные аспекты: нормативный, коммуникативный, этический. </w:t>
      </w:r>
      <w:r w:rsidRPr="002E1FA1">
        <w:rPr>
          <w:rFonts w:ascii="Times New Roman" w:hAnsi="Times New Roman"/>
          <w:i/>
          <w:sz w:val="28"/>
          <w:szCs w:val="28"/>
        </w:rPr>
        <w:t>Основные критерии культуры речи.</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Оценивание правильности, коммуникативных качеств и эффективности речи.</w:t>
      </w:r>
    </w:p>
    <w:p w:rsidR="008E7CA7" w:rsidRPr="002E1FA1" w:rsidRDefault="008E7CA7"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Речевой этикет. Овладение </w:t>
      </w:r>
      <w:r w:rsidR="00F8120C" w:rsidRPr="002E1FA1">
        <w:rPr>
          <w:rFonts w:ascii="Times New Roman" w:hAnsi="Times New Roman"/>
          <w:sz w:val="28"/>
          <w:szCs w:val="28"/>
        </w:rPr>
        <w:t>лингвокультурными</w:t>
      </w:r>
      <w:r w:rsidRPr="002E1FA1">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2E1FA1">
        <w:rPr>
          <w:rFonts w:ascii="Times New Roman" w:hAnsi="Times New Roman"/>
          <w:i/>
          <w:sz w:val="28"/>
          <w:szCs w:val="28"/>
        </w:rPr>
        <w:t>Невербальные средства общения.</w:t>
      </w:r>
      <w:r w:rsidR="00C8496F" w:rsidRPr="002E1FA1">
        <w:rPr>
          <w:rFonts w:ascii="Times New Roman" w:hAnsi="Times New Roman"/>
          <w:i/>
          <w:sz w:val="28"/>
          <w:szCs w:val="28"/>
        </w:rPr>
        <w:t xml:space="preserve"> </w:t>
      </w:r>
      <w:r w:rsidRPr="002E1FA1">
        <w:rPr>
          <w:rFonts w:ascii="Times New Roman" w:hAnsi="Times New Roman"/>
          <w:i/>
          <w:sz w:val="28"/>
          <w:szCs w:val="28"/>
        </w:rPr>
        <w:t>Межкультурная коммуникация.</w:t>
      </w:r>
    </w:p>
    <w:p w:rsidR="008E7CA7" w:rsidRPr="002E1FA1" w:rsidRDefault="008E7CA7" w:rsidP="00883A19">
      <w:pPr>
        <w:pStyle w:val="2"/>
        <w:spacing w:line="240" w:lineRule="auto"/>
      </w:pPr>
      <w:bookmarkStart w:id="89" w:name="_Toc287934282"/>
      <w:bookmarkStart w:id="90" w:name="_Toc414553184"/>
      <w:r w:rsidRPr="002E1FA1">
        <w:t>Общие сведения о языке. Основные разделы науки о языке</w:t>
      </w:r>
      <w:bookmarkEnd w:id="89"/>
      <w:bookmarkEnd w:id="90"/>
    </w:p>
    <w:p w:rsidR="008E7CA7" w:rsidRPr="002E1FA1" w:rsidRDefault="008E7CA7" w:rsidP="00883A19">
      <w:pPr>
        <w:pStyle w:val="3"/>
        <w:spacing w:before="0" w:beforeAutospacing="0" w:after="0" w:afterAutospacing="0"/>
        <w:ind w:firstLine="708"/>
        <w:rPr>
          <w:szCs w:val="28"/>
        </w:rPr>
      </w:pPr>
      <w:bookmarkStart w:id="91" w:name="_Toc287934283"/>
      <w:bookmarkStart w:id="92" w:name="_Toc414553185"/>
      <w:r w:rsidRPr="002E1FA1">
        <w:rPr>
          <w:szCs w:val="28"/>
        </w:rPr>
        <w:t>Общие сведения о языке</w:t>
      </w:r>
      <w:bookmarkEnd w:id="91"/>
      <w:bookmarkEnd w:id="92"/>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Взаимосвязь языка и культуры. Отражение в языке культуры и истории народа</w:t>
      </w:r>
      <w:r w:rsidRPr="002E1FA1">
        <w:rPr>
          <w:rFonts w:ascii="Times New Roman" w:hAnsi="Times New Roman"/>
          <w:i/>
          <w:sz w:val="28"/>
          <w:szCs w:val="28"/>
        </w:rPr>
        <w:t>. Взаимообогащение языков народов России.</w:t>
      </w:r>
      <w:r w:rsidRPr="002E1FA1">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Основные лингвистические словари. Работа со словарной статьей.</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Выдающиеся отечественные лингвисты.</w:t>
      </w:r>
    </w:p>
    <w:p w:rsidR="008E7CA7" w:rsidRPr="002E1FA1" w:rsidRDefault="008E7CA7" w:rsidP="00883A19">
      <w:pPr>
        <w:pStyle w:val="3"/>
        <w:spacing w:before="0" w:beforeAutospacing="0" w:after="0" w:afterAutospacing="0"/>
        <w:ind w:firstLine="708"/>
        <w:rPr>
          <w:szCs w:val="28"/>
        </w:rPr>
      </w:pPr>
      <w:bookmarkStart w:id="93" w:name="_Toc287934284"/>
      <w:bookmarkStart w:id="94" w:name="_Toc414553186"/>
      <w:r w:rsidRPr="002E1FA1">
        <w:rPr>
          <w:szCs w:val="28"/>
        </w:rPr>
        <w:t>Фонетика, орфоэпия и графика</w:t>
      </w:r>
      <w:bookmarkEnd w:id="93"/>
      <w:bookmarkEnd w:id="94"/>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Интонация, ее функции. Основные элементы интонации.</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Связь фонетики с графикой и орфографией.</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Применение знаний по фонетике в практике правописания.</w:t>
      </w:r>
    </w:p>
    <w:p w:rsidR="008E7CA7" w:rsidRPr="002E1FA1" w:rsidRDefault="008E7CA7" w:rsidP="00883A19">
      <w:pPr>
        <w:pStyle w:val="3"/>
        <w:spacing w:before="0" w:beforeAutospacing="0" w:after="0" w:afterAutospacing="0"/>
        <w:ind w:firstLine="708"/>
        <w:rPr>
          <w:szCs w:val="28"/>
        </w:rPr>
      </w:pPr>
      <w:bookmarkStart w:id="95" w:name="_Toc287934285"/>
      <w:bookmarkStart w:id="96" w:name="_Toc414553187"/>
      <w:r w:rsidRPr="002E1FA1">
        <w:rPr>
          <w:szCs w:val="28"/>
        </w:rPr>
        <w:t>Морфемика и словообразование</w:t>
      </w:r>
      <w:bookmarkEnd w:id="95"/>
      <w:bookmarkEnd w:id="96"/>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Словообразовательная цепочка. Словообразовательное гнездо.</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Применение знаний по морфемике и словообразованию в практике правописания.</w:t>
      </w:r>
    </w:p>
    <w:p w:rsidR="008E7CA7" w:rsidRPr="002E1FA1" w:rsidRDefault="008E7CA7" w:rsidP="00883A19">
      <w:pPr>
        <w:pStyle w:val="3"/>
        <w:spacing w:before="0" w:beforeAutospacing="0" w:after="0" w:afterAutospacing="0"/>
        <w:ind w:firstLine="708"/>
        <w:rPr>
          <w:szCs w:val="28"/>
        </w:rPr>
      </w:pPr>
      <w:bookmarkStart w:id="97" w:name="_Toc287934286"/>
      <w:bookmarkStart w:id="98" w:name="_Toc414553188"/>
      <w:r w:rsidRPr="002E1FA1">
        <w:rPr>
          <w:szCs w:val="28"/>
        </w:rPr>
        <w:t>Лексикология и фразеология</w:t>
      </w:r>
      <w:bookmarkEnd w:id="97"/>
      <w:bookmarkEnd w:id="98"/>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2E1FA1" w:rsidRDefault="008E7CA7"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 xml:space="preserve">Понятие об этимологии. </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2E1FA1" w:rsidRDefault="008E7CA7" w:rsidP="00883A19">
      <w:pPr>
        <w:pStyle w:val="3"/>
        <w:spacing w:before="0" w:beforeAutospacing="0" w:after="0" w:afterAutospacing="0"/>
        <w:ind w:firstLine="708"/>
        <w:rPr>
          <w:szCs w:val="28"/>
        </w:rPr>
      </w:pPr>
      <w:bookmarkStart w:id="99" w:name="_Toc287934287"/>
      <w:bookmarkStart w:id="100" w:name="_Toc414553189"/>
      <w:r w:rsidRPr="002E1FA1">
        <w:rPr>
          <w:szCs w:val="28"/>
        </w:rPr>
        <w:t>Морфология</w:t>
      </w:r>
      <w:bookmarkEnd w:id="99"/>
      <w:bookmarkEnd w:id="100"/>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E1FA1">
        <w:rPr>
          <w:rFonts w:ascii="Times New Roman" w:hAnsi="Times New Roman"/>
          <w:i/>
          <w:sz w:val="28"/>
          <w:szCs w:val="28"/>
        </w:rPr>
        <w:t xml:space="preserve">Различные точки зрения на место причастия и деепричастия в системе частей речи. </w:t>
      </w:r>
      <w:r w:rsidRPr="002E1FA1">
        <w:rPr>
          <w:rFonts w:ascii="Times New Roman" w:hAnsi="Times New Roman"/>
          <w:sz w:val="28"/>
          <w:szCs w:val="28"/>
        </w:rPr>
        <w:t>Служебные части речи. Междометия и звукоподражательные слова.</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Морфологический анализ слова.</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Омонимия слов разных частей речи.</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Применение знаний по морфологии в практике правописания.</w:t>
      </w:r>
    </w:p>
    <w:p w:rsidR="008E7CA7" w:rsidRPr="002E1FA1" w:rsidRDefault="008E7CA7" w:rsidP="00883A19">
      <w:pPr>
        <w:pStyle w:val="3"/>
        <w:spacing w:before="0" w:beforeAutospacing="0" w:after="0" w:afterAutospacing="0"/>
        <w:ind w:firstLine="708"/>
        <w:rPr>
          <w:szCs w:val="28"/>
        </w:rPr>
      </w:pPr>
      <w:bookmarkStart w:id="101" w:name="_Toc287934288"/>
      <w:bookmarkStart w:id="102" w:name="_Toc414553190"/>
      <w:r w:rsidRPr="002E1FA1">
        <w:rPr>
          <w:szCs w:val="28"/>
        </w:rPr>
        <w:t>Синтаксис</w:t>
      </w:r>
      <w:bookmarkEnd w:id="101"/>
      <w:bookmarkEnd w:id="102"/>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Способы передачи чужой речи.</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Синтаксический анализ простого и сложного предложения.</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Применение знаний по синтаксису в практике правописания.</w:t>
      </w:r>
    </w:p>
    <w:p w:rsidR="008E7CA7" w:rsidRPr="002E1FA1" w:rsidRDefault="008E7CA7" w:rsidP="00883A19">
      <w:pPr>
        <w:pStyle w:val="3"/>
        <w:spacing w:before="0" w:beforeAutospacing="0" w:after="0" w:afterAutospacing="0"/>
        <w:ind w:firstLine="708"/>
        <w:rPr>
          <w:szCs w:val="28"/>
        </w:rPr>
      </w:pPr>
      <w:bookmarkStart w:id="103" w:name="_Toc287934289"/>
      <w:bookmarkStart w:id="104" w:name="_Toc414553191"/>
      <w:r w:rsidRPr="002E1FA1">
        <w:rPr>
          <w:szCs w:val="28"/>
        </w:rPr>
        <w:t>Правописание: орфография и пунктуация</w:t>
      </w:r>
      <w:bookmarkEnd w:id="103"/>
      <w:bookmarkEnd w:id="104"/>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2E1FA1" w:rsidRDefault="008E7CA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2E1FA1" w:rsidRDefault="008E7CA7" w:rsidP="00883A19">
      <w:pPr>
        <w:spacing w:after="0" w:line="240" w:lineRule="auto"/>
        <w:ind w:firstLine="709"/>
        <w:jc w:val="both"/>
        <w:rPr>
          <w:rFonts w:ascii="Times New Roman" w:hAnsi="Times New Roman"/>
          <w:b/>
          <w:sz w:val="28"/>
          <w:szCs w:val="28"/>
        </w:rPr>
      </w:pPr>
      <w:r w:rsidRPr="002E1FA1">
        <w:rPr>
          <w:rFonts w:ascii="Times New Roman" w:hAnsi="Times New Roman"/>
          <w:sz w:val="28"/>
          <w:szCs w:val="28"/>
        </w:rPr>
        <w:t>Орфографический анализ слова и пунктуационный анализ предложения.</w:t>
      </w:r>
    </w:p>
    <w:p w:rsidR="00B540EE" w:rsidRPr="002E1FA1" w:rsidRDefault="00B540EE" w:rsidP="00883A19">
      <w:pPr>
        <w:spacing w:after="0" w:line="240" w:lineRule="auto"/>
        <w:ind w:firstLine="709"/>
        <w:jc w:val="both"/>
        <w:rPr>
          <w:rFonts w:ascii="Times New Roman" w:hAnsi="Times New Roman"/>
          <w:sz w:val="28"/>
          <w:szCs w:val="28"/>
        </w:rPr>
      </w:pPr>
    </w:p>
    <w:p w:rsidR="00B540EE" w:rsidRPr="002E1FA1" w:rsidRDefault="0048158A" w:rsidP="00883A19">
      <w:pPr>
        <w:pStyle w:val="3"/>
        <w:spacing w:before="0" w:beforeAutospacing="0" w:after="0" w:afterAutospacing="0"/>
        <w:ind w:firstLine="709"/>
        <w:rPr>
          <w:szCs w:val="28"/>
        </w:rPr>
      </w:pPr>
      <w:bookmarkStart w:id="105" w:name="_Toc409691670"/>
      <w:bookmarkStart w:id="106" w:name="_Toc410653995"/>
      <w:bookmarkStart w:id="107" w:name="_Toc414553192"/>
      <w:r w:rsidRPr="002E1FA1">
        <w:rPr>
          <w:szCs w:val="28"/>
        </w:rPr>
        <w:t xml:space="preserve">2.2.2.2. </w:t>
      </w:r>
      <w:r w:rsidR="00B540EE" w:rsidRPr="002E1FA1">
        <w:rPr>
          <w:szCs w:val="28"/>
        </w:rPr>
        <w:t>Литература</w:t>
      </w:r>
      <w:bookmarkEnd w:id="105"/>
      <w:bookmarkEnd w:id="106"/>
      <w:bookmarkEnd w:id="107"/>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Цели и задачи литературного образования</w:t>
      </w:r>
    </w:p>
    <w:p w:rsidR="006E6575" w:rsidRPr="002E1FA1" w:rsidRDefault="006E657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Литература – учебный предмет, освоение содержания которого направлено:</w:t>
      </w:r>
    </w:p>
    <w:p w:rsidR="006E6575" w:rsidRPr="002E1FA1" w:rsidRDefault="006E6575" w:rsidP="00124B67">
      <w:pPr>
        <w:numPr>
          <w:ilvl w:val="0"/>
          <w:numId w:val="80"/>
        </w:numPr>
        <w:tabs>
          <w:tab w:val="left" w:pos="1134"/>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2E1FA1" w:rsidRDefault="006E6575" w:rsidP="00124B67">
      <w:pPr>
        <w:numPr>
          <w:ilvl w:val="0"/>
          <w:numId w:val="80"/>
        </w:numPr>
        <w:tabs>
          <w:tab w:val="left" w:pos="1134"/>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2E1FA1" w:rsidRDefault="006E6575" w:rsidP="00124B67">
      <w:pPr>
        <w:numPr>
          <w:ilvl w:val="0"/>
          <w:numId w:val="80"/>
        </w:numPr>
        <w:tabs>
          <w:tab w:val="left" w:pos="1134"/>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2E1FA1" w:rsidRDefault="006E6575" w:rsidP="00124B67">
      <w:pPr>
        <w:numPr>
          <w:ilvl w:val="0"/>
          <w:numId w:val="80"/>
        </w:numPr>
        <w:tabs>
          <w:tab w:val="left" w:pos="1134"/>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2E1FA1" w:rsidRDefault="006E6575" w:rsidP="00124B67">
      <w:pPr>
        <w:numPr>
          <w:ilvl w:val="0"/>
          <w:numId w:val="80"/>
        </w:numPr>
        <w:tabs>
          <w:tab w:val="left" w:pos="1134"/>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на формирование потребности и способности выражения себя в слове.</w:t>
      </w:r>
    </w:p>
    <w:p w:rsidR="006E6575" w:rsidRPr="002E1FA1" w:rsidRDefault="006E657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 цели предмета </w:t>
      </w:r>
      <w:r w:rsidR="00C8496F" w:rsidRPr="002E1FA1">
        <w:rPr>
          <w:rFonts w:ascii="Times New Roman" w:hAnsi="Times New Roman"/>
          <w:sz w:val="28"/>
          <w:szCs w:val="28"/>
        </w:rPr>
        <w:t>«Л</w:t>
      </w:r>
      <w:r w:rsidRPr="002E1FA1">
        <w:rPr>
          <w:rFonts w:ascii="Times New Roman" w:hAnsi="Times New Roman"/>
          <w:sz w:val="28"/>
          <w:szCs w:val="28"/>
        </w:rPr>
        <w:t>итература</w:t>
      </w:r>
      <w:r w:rsidR="00C8496F" w:rsidRPr="002E1FA1">
        <w:rPr>
          <w:rFonts w:ascii="Times New Roman" w:hAnsi="Times New Roman"/>
          <w:sz w:val="28"/>
          <w:szCs w:val="28"/>
        </w:rPr>
        <w:t>»</w:t>
      </w:r>
      <w:r w:rsidRPr="002E1FA1">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2E1FA1" w:rsidRDefault="006E6575" w:rsidP="00883A19">
      <w:pPr>
        <w:pStyle w:val="34"/>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2E1FA1" w:rsidRDefault="006E6575" w:rsidP="00883A19">
      <w:pPr>
        <w:pStyle w:val="34"/>
        <w:spacing w:after="0" w:line="240" w:lineRule="auto"/>
        <w:ind w:left="0" w:firstLine="709"/>
        <w:jc w:val="both"/>
        <w:rPr>
          <w:rFonts w:ascii="Times New Roman" w:hAnsi="Times New Roman"/>
          <w:sz w:val="28"/>
          <w:szCs w:val="28"/>
        </w:rPr>
      </w:pPr>
      <w:r w:rsidRPr="00926CED">
        <w:rPr>
          <w:rFonts w:ascii="Times New Roman" w:hAnsi="Times New Roman"/>
          <w:i/>
          <w:sz w:val="28"/>
          <w:szCs w:val="28"/>
        </w:rPr>
        <w:t>Стратегическая</w:t>
      </w:r>
      <w:r w:rsidR="00C8496F" w:rsidRPr="00926CED">
        <w:rPr>
          <w:rFonts w:ascii="Times New Roman" w:hAnsi="Times New Roman"/>
          <w:i/>
          <w:sz w:val="28"/>
          <w:szCs w:val="28"/>
        </w:rPr>
        <w:t xml:space="preserve"> </w:t>
      </w:r>
      <w:r w:rsidRPr="00926CED">
        <w:rPr>
          <w:rFonts w:ascii="Times New Roman" w:hAnsi="Times New Roman"/>
          <w:bCs/>
          <w:i/>
          <w:sz w:val="28"/>
          <w:szCs w:val="28"/>
        </w:rPr>
        <w:t>цель</w:t>
      </w:r>
      <w:r w:rsidR="00C8496F" w:rsidRPr="00926CED">
        <w:rPr>
          <w:rFonts w:ascii="Times New Roman" w:hAnsi="Times New Roman"/>
          <w:bCs/>
          <w:i/>
          <w:sz w:val="28"/>
          <w:szCs w:val="28"/>
        </w:rPr>
        <w:t xml:space="preserve"> </w:t>
      </w:r>
      <w:r w:rsidRPr="00926CED">
        <w:rPr>
          <w:rFonts w:ascii="Times New Roman" w:hAnsi="Times New Roman"/>
          <w:i/>
          <w:sz w:val="28"/>
          <w:szCs w:val="28"/>
        </w:rPr>
        <w:t>изучения</w:t>
      </w:r>
      <w:r w:rsidR="00C8496F" w:rsidRPr="00926CED">
        <w:rPr>
          <w:rFonts w:ascii="Times New Roman" w:hAnsi="Times New Roman"/>
          <w:i/>
          <w:sz w:val="28"/>
          <w:szCs w:val="28"/>
        </w:rPr>
        <w:t xml:space="preserve"> </w:t>
      </w:r>
      <w:r w:rsidRPr="00926CED">
        <w:rPr>
          <w:rFonts w:ascii="Times New Roman" w:hAnsi="Times New Roman"/>
          <w:i/>
          <w:sz w:val="28"/>
          <w:szCs w:val="28"/>
        </w:rPr>
        <w:t>литературы</w:t>
      </w:r>
      <w:r w:rsidRPr="002E1FA1">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2E1FA1" w:rsidRDefault="006E6575" w:rsidP="00883A19">
      <w:pPr>
        <w:pStyle w:val="34"/>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926CED" w:rsidRDefault="006E6575" w:rsidP="00883A19">
      <w:pPr>
        <w:spacing w:after="0" w:line="240" w:lineRule="auto"/>
        <w:ind w:firstLine="709"/>
        <w:jc w:val="both"/>
        <w:rPr>
          <w:rFonts w:ascii="Times New Roman" w:hAnsi="Times New Roman"/>
          <w:bCs/>
          <w:sz w:val="28"/>
          <w:szCs w:val="28"/>
        </w:rPr>
      </w:pPr>
      <w:r w:rsidRPr="002E1FA1">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E1FA1">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2E1FA1">
        <w:rPr>
          <w:rFonts w:ascii="Times New Roman" w:hAnsi="Times New Roman"/>
          <w:bCs/>
          <w:sz w:val="28"/>
          <w:szCs w:val="28"/>
        </w:rPr>
        <w:t xml:space="preserve"> базовых навыков творческого и </w:t>
      </w:r>
      <w:r w:rsidRPr="00926CED">
        <w:rPr>
          <w:rFonts w:ascii="Times New Roman" w:hAnsi="Times New Roman"/>
          <w:bCs/>
          <w:sz w:val="28"/>
          <w:szCs w:val="28"/>
        </w:rPr>
        <w:t>академического письма, последовательно формирующихся на уроках литературы.</w:t>
      </w:r>
    </w:p>
    <w:p w:rsidR="007332F5" w:rsidRPr="00926CED" w:rsidRDefault="007332F5" w:rsidP="00883A19">
      <w:pPr>
        <w:spacing w:after="0" w:line="240" w:lineRule="auto"/>
        <w:ind w:firstLine="709"/>
        <w:jc w:val="both"/>
        <w:rPr>
          <w:rFonts w:ascii="Times New Roman" w:hAnsi="Times New Roman"/>
          <w:i/>
          <w:sz w:val="28"/>
          <w:szCs w:val="28"/>
        </w:rPr>
      </w:pPr>
      <w:r w:rsidRPr="00926CED">
        <w:rPr>
          <w:rFonts w:ascii="Times New Roman" w:hAnsi="Times New Roman"/>
          <w:i/>
          <w:sz w:val="28"/>
          <w:szCs w:val="28"/>
        </w:rPr>
        <w:t xml:space="preserve">Изучение литературы в школе решает следующие образовательные </w:t>
      </w:r>
      <w:r w:rsidRPr="00926CED">
        <w:rPr>
          <w:rFonts w:ascii="Times New Roman" w:hAnsi="Times New Roman"/>
          <w:b/>
          <w:bCs/>
          <w:i/>
          <w:sz w:val="28"/>
          <w:szCs w:val="28"/>
        </w:rPr>
        <w:t>задачи</w:t>
      </w:r>
      <w:r w:rsidRPr="00926CED">
        <w:rPr>
          <w:rFonts w:ascii="Times New Roman" w:hAnsi="Times New Roman"/>
          <w:i/>
          <w:sz w:val="28"/>
          <w:szCs w:val="28"/>
        </w:rPr>
        <w:t>:</w:t>
      </w:r>
    </w:p>
    <w:p w:rsidR="007332F5" w:rsidRPr="002E1FA1" w:rsidRDefault="007332F5" w:rsidP="00D23EBB">
      <w:pPr>
        <w:pStyle w:val="a9"/>
        <w:numPr>
          <w:ilvl w:val="0"/>
          <w:numId w:val="3"/>
        </w:numPr>
        <w:ind w:left="0" w:firstLine="709"/>
        <w:jc w:val="both"/>
        <w:rPr>
          <w:rFonts w:ascii="Times New Roman" w:hAnsi="Times New Roman"/>
          <w:i/>
          <w:sz w:val="28"/>
          <w:szCs w:val="28"/>
        </w:rPr>
      </w:pPr>
      <w:r w:rsidRPr="002E1FA1">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2E1FA1" w:rsidRDefault="007332F5" w:rsidP="00D23EBB">
      <w:pPr>
        <w:pStyle w:val="a9"/>
        <w:numPr>
          <w:ilvl w:val="0"/>
          <w:numId w:val="3"/>
        </w:numPr>
        <w:ind w:left="0" w:firstLine="709"/>
        <w:jc w:val="both"/>
        <w:rPr>
          <w:rFonts w:ascii="Times New Roman" w:hAnsi="Times New Roman"/>
          <w:i/>
          <w:sz w:val="28"/>
          <w:szCs w:val="28"/>
        </w:rPr>
      </w:pPr>
      <w:r w:rsidRPr="002E1FA1">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2E1FA1" w:rsidRDefault="007332F5" w:rsidP="00D23EBB">
      <w:pPr>
        <w:pStyle w:val="a9"/>
        <w:numPr>
          <w:ilvl w:val="0"/>
          <w:numId w:val="3"/>
        </w:numPr>
        <w:ind w:left="0" w:firstLine="709"/>
        <w:jc w:val="both"/>
        <w:rPr>
          <w:rFonts w:ascii="Times New Roman" w:hAnsi="Times New Roman"/>
          <w:i/>
          <w:sz w:val="28"/>
          <w:szCs w:val="28"/>
        </w:rPr>
      </w:pPr>
      <w:r w:rsidRPr="002E1FA1">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2E1FA1" w:rsidRDefault="007332F5" w:rsidP="00D23EBB">
      <w:pPr>
        <w:pStyle w:val="a9"/>
        <w:numPr>
          <w:ilvl w:val="0"/>
          <w:numId w:val="3"/>
        </w:numPr>
        <w:ind w:left="0" w:firstLine="709"/>
        <w:jc w:val="both"/>
        <w:rPr>
          <w:rFonts w:ascii="Times New Roman" w:hAnsi="Times New Roman"/>
          <w:i/>
          <w:sz w:val="28"/>
          <w:szCs w:val="28"/>
        </w:rPr>
      </w:pPr>
      <w:r w:rsidRPr="002E1FA1">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2E1FA1">
        <w:rPr>
          <w:rFonts w:ascii="Times New Roman" w:eastAsia="Times New Roman" w:hAnsi="Times New Roman"/>
          <w:sz w:val="28"/>
          <w:szCs w:val="28"/>
        </w:rPr>
        <w:t>е</w:t>
      </w:r>
      <w:r w:rsidRPr="002E1FA1">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2E1FA1">
        <w:rPr>
          <w:rFonts w:ascii="Times New Roman" w:hAnsi="Times New Roman"/>
          <w:sz w:val="28"/>
          <w:szCs w:val="28"/>
        </w:rPr>
        <w:t>ответственного отношения к разнообразным художественным смыслам</w:t>
      </w:r>
      <w:r w:rsidRPr="002E1FA1">
        <w:rPr>
          <w:rFonts w:ascii="Times New Roman" w:eastAsia="Times New Roman" w:hAnsi="Times New Roman"/>
          <w:sz w:val="28"/>
          <w:szCs w:val="28"/>
        </w:rPr>
        <w:t>;</w:t>
      </w:r>
    </w:p>
    <w:p w:rsidR="007332F5" w:rsidRPr="002E1FA1" w:rsidRDefault="007332F5" w:rsidP="00D23EBB">
      <w:pPr>
        <w:pStyle w:val="a9"/>
        <w:widowControl w:val="0"/>
        <w:numPr>
          <w:ilvl w:val="0"/>
          <w:numId w:val="3"/>
        </w:numPr>
        <w:autoSpaceDE w:val="0"/>
        <w:autoSpaceDN w:val="0"/>
        <w:adjustRightInd w:val="0"/>
        <w:ind w:left="0" w:firstLine="709"/>
        <w:jc w:val="both"/>
        <w:rPr>
          <w:rFonts w:ascii="Times New Roman" w:eastAsia="Times New Roman" w:hAnsi="Times New Roman"/>
          <w:sz w:val="28"/>
          <w:szCs w:val="28"/>
        </w:rPr>
      </w:pPr>
      <w:r w:rsidRPr="002E1FA1">
        <w:rPr>
          <w:rFonts w:ascii="Times New Roman" w:hAnsi="Times New Roman"/>
          <w:sz w:val="28"/>
          <w:szCs w:val="28"/>
        </w:rPr>
        <w:t xml:space="preserve">формирование отношения к литературе как к </w:t>
      </w:r>
      <w:r w:rsidRPr="002E1FA1">
        <w:rPr>
          <w:rFonts w:ascii="Times New Roman" w:eastAsia="Times New Roman" w:hAnsi="Times New Roman"/>
          <w:sz w:val="28"/>
          <w:szCs w:val="28"/>
        </w:rPr>
        <w:t>особому способу познания жизни;</w:t>
      </w:r>
    </w:p>
    <w:p w:rsidR="007332F5" w:rsidRPr="002E1FA1" w:rsidRDefault="007332F5" w:rsidP="00D23EBB">
      <w:pPr>
        <w:pStyle w:val="a9"/>
        <w:numPr>
          <w:ilvl w:val="0"/>
          <w:numId w:val="3"/>
        </w:numPr>
        <w:ind w:left="0" w:firstLine="709"/>
        <w:jc w:val="both"/>
        <w:rPr>
          <w:rFonts w:ascii="Times New Roman" w:hAnsi="Times New Roman"/>
          <w:i/>
          <w:sz w:val="28"/>
          <w:szCs w:val="28"/>
        </w:rPr>
      </w:pPr>
      <w:r w:rsidRPr="002E1FA1">
        <w:rPr>
          <w:rFonts w:ascii="Times New Roman" w:hAnsi="Times New Roman"/>
          <w:sz w:val="28"/>
          <w:szCs w:val="28"/>
        </w:rPr>
        <w:t xml:space="preserve">воспитание у читателя культуры выражения собственной позиции, </w:t>
      </w:r>
      <w:r w:rsidRPr="002E1FA1">
        <w:rPr>
          <w:rFonts w:ascii="Times New Roman" w:eastAsia="Times New Roman" w:hAnsi="Times New Roman"/>
          <w:sz w:val="28"/>
          <w:szCs w:val="28"/>
        </w:rPr>
        <w:t>способности аргументировать сво</w:t>
      </w:r>
      <w:r w:rsidR="00A23AB5" w:rsidRPr="002E1FA1">
        <w:rPr>
          <w:rFonts w:ascii="Times New Roman" w:eastAsia="Times New Roman" w:hAnsi="Times New Roman"/>
          <w:sz w:val="28"/>
          <w:szCs w:val="28"/>
        </w:rPr>
        <w:t>е</w:t>
      </w:r>
      <w:r w:rsidRPr="002E1FA1">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sidRPr="002E1FA1">
        <w:rPr>
          <w:rFonts w:ascii="Times New Roman" w:eastAsia="Times New Roman" w:hAnsi="Times New Roman"/>
          <w:sz w:val="28"/>
          <w:szCs w:val="28"/>
        </w:rPr>
        <w:t>е</w:t>
      </w:r>
      <w:r w:rsidRPr="002E1FA1">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7332F5" w:rsidRPr="002E1FA1" w:rsidRDefault="007332F5" w:rsidP="00D23EBB">
      <w:pPr>
        <w:pStyle w:val="a9"/>
        <w:numPr>
          <w:ilvl w:val="0"/>
          <w:numId w:val="3"/>
        </w:numPr>
        <w:ind w:left="0" w:firstLine="709"/>
        <w:jc w:val="both"/>
        <w:rPr>
          <w:rFonts w:ascii="Times New Roman" w:hAnsi="Times New Roman"/>
          <w:b/>
          <w:bCs/>
          <w:sz w:val="28"/>
          <w:szCs w:val="28"/>
        </w:rPr>
      </w:pPr>
      <w:r w:rsidRPr="002E1FA1">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2E1FA1">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2E1FA1" w:rsidRDefault="007332F5" w:rsidP="00D23EBB">
      <w:pPr>
        <w:pStyle w:val="a9"/>
        <w:numPr>
          <w:ilvl w:val="0"/>
          <w:numId w:val="3"/>
        </w:numPr>
        <w:ind w:left="0" w:firstLine="709"/>
        <w:jc w:val="both"/>
        <w:rPr>
          <w:rFonts w:ascii="Times New Roman" w:hAnsi="Times New Roman"/>
          <w:b/>
          <w:bCs/>
          <w:sz w:val="28"/>
          <w:szCs w:val="28"/>
        </w:rPr>
      </w:pPr>
      <w:r w:rsidRPr="002E1FA1">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2E1FA1" w:rsidRDefault="007332F5" w:rsidP="00D23EBB">
      <w:pPr>
        <w:pStyle w:val="a9"/>
        <w:widowControl w:val="0"/>
        <w:numPr>
          <w:ilvl w:val="0"/>
          <w:numId w:val="3"/>
        </w:numPr>
        <w:autoSpaceDE w:val="0"/>
        <w:autoSpaceDN w:val="0"/>
        <w:adjustRightInd w:val="0"/>
        <w:ind w:left="0" w:firstLine="709"/>
        <w:jc w:val="both"/>
        <w:rPr>
          <w:rFonts w:ascii="Times New Roman" w:eastAsia="Times New Roman" w:hAnsi="Times New Roman"/>
          <w:sz w:val="28"/>
          <w:szCs w:val="28"/>
        </w:rPr>
      </w:pPr>
      <w:r w:rsidRPr="002E1FA1">
        <w:rPr>
          <w:rFonts w:ascii="Times New Roman" w:hAnsi="Times New Roman"/>
          <w:sz w:val="28"/>
          <w:szCs w:val="28"/>
        </w:rPr>
        <w:t>формирование отношения к литературе как к одной из основных культурных ценностей народа</w:t>
      </w:r>
      <w:r w:rsidRPr="002E1FA1">
        <w:rPr>
          <w:rFonts w:ascii="Times New Roman" w:eastAsia="Times New Roman" w:hAnsi="Times New Roman"/>
          <w:sz w:val="28"/>
          <w:szCs w:val="28"/>
        </w:rPr>
        <w:t>;</w:t>
      </w:r>
    </w:p>
    <w:p w:rsidR="007332F5" w:rsidRPr="002E1FA1" w:rsidRDefault="007332F5" w:rsidP="00D23EBB">
      <w:pPr>
        <w:pStyle w:val="a9"/>
        <w:numPr>
          <w:ilvl w:val="0"/>
          <w:numId w:val="3"/>
        </w:numPr>
        <w:ind w:left="0" w:firstLine="709"/>
        <w:jc w:val="both"/>
        <w:rPr>
          <w:rFonts w:ascii="Times New Roman" w:hAnsi="Times New Roman"/>
          <w:b/>
          <w:bCs/>
          <w:sz w:val="28"/>
          <w:szCs w:val="28"/>
        </w:rPr>
      </w:pPr>
      <w:r w:rsidRPr="002E1FA1">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2E1FA1" w:rsidRDefault="007332F5" w:rsidP="00D23EBB">
      <w:pPr>
        <w:pStyle w:val="a9"/>
        <w:widowControl w:val="0"/>
        <w:numPr>
          <w:ilvl w:val="0"/>
          <w:numId w:val="3"/>
        </w:numPr>
        <w:autoSpaceDE w:val="0"/>
        <w:autoSpaceDN w:val="0"/>
        <w:adjustRightInd w:val="0"/>
        <w:ind w:left="0" w:firstLine="709"/>
        <w:jc w:val="both"/>
        <w:rPr>
          <w:rFonts w:ascii="Times New Roman" w:eastAsia="Times New Roman" w:hAnsi="Times New Roman"/>
          <w:sz w:val="28"/>
          <w:szCs w:val="28"/>
        </w:rPr>
      </w:pPr>
      <w:r w:rsidRPr="002E1FA1">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2E1FA1" w:rsidRDefault="007332F5" w:rsidP="00D23EBB">
      <w:pPr>
        <w:pStyle w:val="a9"/>
        <w:numPr>
          <w:ilvl w:val="0"/>
          <w:numId w:val="3"/>
        </w:numPr>
        <w:ind w:left="0" w:firstLine="709"/>
        <w:jc w:val="both"/>
        <w:rPr>
          <w:rFonts w:ascii="Times New Roman" w:hAnsi="Times New Roman"/>
          <w:i/>
          <w:sz w:val="28"/>
          <w:szCs w:val="28"/>
        </w:rPr>
      </w:pPr>
      <w:r w:rsidRPr="002E1FA1">
        <w:rPr>
          <w:rFonts w:ascii="Times New Roman" w:eastAsia="Times New Roman" w:hAnsi="Times New Roman"/>
          <w:sz w:val="28"/>
          <w:szCs w:val="28"/>
        </w:rPr>
        <w:t>формирование у школьника стремления сознательно планировать сво</w:t>
      </w:r>
      <w:r w:rsidR="00A23AB5" w:rsidRPr="002E1FA1">
        <w:rPr>
          <w:rFonts w:ascii="Times New Roman" w:eastAsia="Times New Roman" w:hAnsi="Times New Roman"/>
          <w:sz w:val="28"/>
          <w:szCs w:val="28"/>
        </w:rPr>
        <w:t>е</w:t>
      </w:r>
      <w:r w:rsidRPr="002E1FA1">
        <w:rPr>
          <w:rFonts w:ascii="Times New Roman" w:eastAsia="Times New Roman" w:hAnsi="Times New Roman"/>
          <w:sz w:val="28"/>
          <w:szCs w:val="28"/>
        </w:rPr>
        <w:t xml:space="preserve"> досуговое чтение. </w:t>
      </w:r>
    </w:p>
    <w:p w:rsidR="007332F5" w:rsidRPr="002E1FA1" w:rsidRDefault="007332F5" w:rsidP="00883A19">
      <w:pPr>
        <w:spacing w:line="240" w:lineRule="auto"/>
        <w:ind w:firstLine="709"/>
        <w:jc w:val="both"/>
        <w:rPr>
          <w:rFonts w:ascii="Times New Roman" w:hAnsi="Times New Roman"/>
          <w:sz w:val="28"/>
          <w:szCs w:val="28"/>
        </w:rPr>
      </w:pPr>
      <w:r w:rsidRPr="002E1FA1">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2E1FA1">
        <w:rPr>
          <w:rFonts w:ascii="Times New Roman" w:hAnsi="Times New Roman"/>
          <w:sz w:val="28"/>
          <w:szCs w:val="28"/>
        </w:rPr>
        <w:tab/>
      </w:r>
    </w:p>
    <w:p w:rsidR="00926CED" w:rsidRPr="00A23F78" w:rsidRDefault="00A23F78" w:rsidP="00A23F78">
      <w:pPr>
        <w:pStyle w:val="311"/>
        <w:keepNext/>
        <w:keepLines/>
        <w:shd w:val="clear" w:color="auto" w:fill="auto"/>
        <w:spacing w:line="240" w:lineRule="auto"/>
        <w:rPr>
          <w:rFonts w:ascii="Times New Roman" w:hAnsi="Times New Roman"/>
          <w:position w:val="6"/>
          <w:sz w:val="28"/>
          <w:szCs w:val="28"/>
        </w:rPr>
      </w:pPr>
      <w:bookmarkStart w:id="108" w:name="bookmark210"/>
      <w:r>
        <w:rPr>
          <w:rStyle w:val="340"/>
          <w:rFonts w:ascii="Times New Roman" w:hAnsi="Times New Roman"/>
          <w:position w:val="6"/>
          <w:sz w:val="28"/>
          <w:szCs w:val="28"/>
        </w:rPr>
        <w:t xml:space="preserve">   </w:t>
      </w:r>
      <w:r w:rsidR="00926CED" w:rsidRPr="00A23F78">
        <w:rPr>
          <w:rStyle w:val="340"/>
          <w:rFonts w:ascii="Times New Roman" w:hAnsi="Times New Roman"/>
          <w:position w:val="6"/>
          <w:sz w:val="28"/>
          <w:szCs w:val="28"/>
        </w:rPr>
        <w:t>Русский фольклор</w:t>
      </w:r>
      <w:bookmarkEnd w:id="108"/>
    </w:p>
    <w:p w:rsidR="00926CED" w:rsidRPr="00A23F78" w:rsidRDefault="00926CED" w:rsidP="00A23F78">
      <w:pPr>
        <w:pStyle w:val="afb"/>
        <w:spacing w:after="0"/>
        <w:jc w:val="both"/>
        <w:rPr>
          <w:rFonts w:ascii="Times New Roman" w:hAnsi="Times New Roman"/>
          <w:b/>
          <w:i/>
          <w:position w:val="6"/>
          <w:sz w:val="28"/>
          <w:szCs w:val="28"/>
        </w:rPr>
      </w:pPr>
      <w:r w:rsidRPr="00A23F78">
        <w:rPr>
          <w:rFonts w:ascii="Times New Roman" w:hAnsi="Times New Roman"/>
          <w:b/>
          <w:i/>
          <w:position w:val="6"/>
          <w:sz w:val="28"/>
          <w:szCs w:val="28"/>
        </w:rPr>
        <w:t>Малые жанры фольклора.</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Пословица</w:t>
      </w:r>
      <w:r w:rsidRPr="00A23F78">
        <w:rPr>
          <w:rFonts w:ascii="Times New Roman" w:hAnsi="Times New Roman"/>
          <w:position w:val="6"/>
          <w:sz w:val="28"/>
          <w:szCs w:val="28"/>
        </w:rPr>
        <w:t xml:space="preserve"> как воплощение житейской мудрости, отражение народного опыта. Темы пословиц. Афористичность и поучительный характер пословиц. </w:t>
      </w:r>
      <w:r w:rsidRPr="00A23F78">
        <w:rPr>
          <w:rFonts w:ascii="Times New Roman" w:hAnsi="Times New Roman"/>
          <w:i/>
          <w:position w:val="6"/>
          <w:sz w:val="28"/>
          <w:szCs w:val="28"/>
        </w:rPr>
        <w:t>Поговорка</w:t>
      </w:r>
      <w:r w:rsidRPr="00A23F78">
        <w:rPr>
          <w:rFonts w:ascii="Times New Roman" w:hAnsi="Times New Roman"/>
          <w:position w:val="6"/>
          <w:sz w:val="28"/>
          <w:szCs w:val="28"/>
        </w:rPr>
        <w:t xml:space="preserve"> как образное выражение. Загадка как метафора, вид словесной игры.</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Сказки (волшебные, бытовые, о животных).</w:t>
      </w:r>
      <w:r w:rsidRPr="00A23F78">
        <w:rPr>
          <w:rFonts w:ascii="Times New Roman" w:hAnsi="Times New Roman"/>
          <w:position w:val="6"/>
          <w:sz w:val="28"/>
          <w:szCs w:val="28"/>
        </w:rPr>
        <w:t xml:space="preserve">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926CED" w:rsidRPr="00A23F78" w:rsidRDefault="00926CED" w:rsidP="00A23F78">
      <w:pPr>
        <w:pStyle w:val="afb"/>
        <w:spacing w:after="0"/>
        <w:jc w:val="both"/>
        <w:rPr>
          <w:rFonts w:ascii="Times New Roman" w:hAnsi="Times New Roman"/>
          <w:i/>
          <w:position w:val="6"/>
          <w:sz w:val="28"/>
          <w:szCs w:val="28"/>
        </w:rPr>
      </w:pPr>
      <w:r w:rsidRPr="00A23F78">
        <w:rPr>
          <w:rFonts w:ascii="Times New Roman" w:hAnsi="Times New Roman"/>
          <w:i/>
          <w:position w:val="6"/>
          <w:sz w:val="28"/>
          <w:szCs w:val="28"/>
        </w:rPr>
        <w:t>Былина «Илья Муромец и Соловей-разбойник».</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926CED" w:rsidRPr="00A23F78" w:rsidRDefault="00926CED" w:rsidP="00A23F78">
      <w:pPr>
        <w:pStyle w:val="311"/>
        <w:keepNext/>
        <w:keepLines/>
        <w:shd w:val="clear" w:color="auto" w:fill="auto"/>
        <w:spacing w:line="240" w:lineRule="auto"/>
        <w:rPr>
          <w:rFonts w:ascii="Times New Roman" w:hAnsi="Times New Roman"/>
          <w:position w:val="6"/>
          <w:sz w:val="28"/>
          <w:szCs w:val="28"/>
        </w:rPr>
      </w:pPr>
      <w:bookmarkStart w:id="109" w:name="bookmark211"/>
      <w:r w:rsidRPr="00A23F78">
        <w:rPr>
          <w:rStyle w:val="340"/>
          <w:rFonts w:ascii="Times New Roman" w:hAnsi="Times New Roman"/>
          <w:position w:val="6"/>
          <w:sz w:val="28"/>
          <w:szCs w:val="28"/>
        </w:rPr>
        <w:t>Древнерусская литература</w:t>
      </w:r>
      <w:bookmarkEnd w:id="109"/>
    </w:p>
    <w:p w:rsidR="00926CED" w:rsidRPr="00A23F78" w:rsidRDefault="00926CED" w:rsidP="00A23F78">
      <w:pPr>
        <w:pStyle w:val="afb"/>
        <w:spacing w:after="0"/>
        <w:jc w:val="both"/>
        <w:rPr>
          <w:rFonts w:ascii="Times New Roman" w:hAnsi="Times New Roman"/>
          <w:i/>
          <w:position w:val="6"/>
          <w:sz w:val="28"/>
          <w:szCs w:val="28"/>
        </w:rPr>
      </w:pPr>
      <w:r w:rsidRPr="00A23F78">
        <w:rPr>
          <w:rFonts w:ascii="Times New Roman" w:hAnsi="Times New Roman"/>
          <w:i/>
          <w:position w:val="6"/>
          <w:sz w:val="28"/>
          <w:szCs w:val="28"/>
        </w:rPr>
        <w:t>«Слово о полку Игореве».</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«Житие Сергия Радонежского» (фрагменты</w:t>
      </w:r>
      <w:r w:rsidRPr="00A23F78">
        <w:rPr>
          <w:rFonts w:ascii="Times New Roman" w:hAnsi="Times New Roman"/>
          <w:position w:val="6"/>
          <w:sz w:val="28"/>
          <w:szCs w:val="28"/>
        </w:rPr>
        <w:t>).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926CED" w:rsidRPr="00A23F78" w:rsidRDefault="00926CED" w:rsidP="00A23F78">
      <w:pPr>
        <w:pStyle w:val="311"/>
        <w:keepNext/>
        <w:keepLines/>
        <w:shd w:val="clear" w:color="auto" w:fill="auto"/>
        <w:spacing w:line="240" w:lineRule="auto"/>
        <w:rPr>
          <w:rFonts w:ascii="Times New Roman" w:hAnsi="Times New Roman"/>
          <w:position w:val="6"/>
          <w:sz w:val="28"/>
          <w:szCs w:val="28"/>
        </w:rPr>
      </w:pPr>
      <w:bookmarkStart w:id="110" w:name="bookmark212"/>
      <w:r w:rsidRPr="00A23F78">
        <w:rPr>
          <w:rStyle w:val="340"/>
          <w:rFonts w:ascii="Times New Roman" w:hAnsi="Times New Roman"/>
          <w:position w:val="6"/>
          <w:sz w:val="28"/>
          <w:szCs w:val="28"/>
        </w:rPr>
        <w:t>Русская литература XVIII в.</w:t>
      </w:r>
      <w:bookmarkEnd w:id="110"/>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Д. И. Фонвизин.</w:t>
      </w:r>
      <w:r w:rsidR="00926CED" w:rsidRPr="00A23F78">
        <w:rPr>
          <w:rFonts w:ascii="Times New Roman" w:hAnsi="Times New Roman"/>
          <w:position w:val="6"/>
          <w:sz w:val="28"/>
          <w:szCs w:val="28"/>
        </w:rPr>
        <w:t xml:space="preserve">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Н. М. Карамзин.</w:t>
      </w:r>
      <w:r w:rsidR="00926CED" w:rsidRPr="00A23F78">
        <w:rPr>
          <w:rFonts w:ascii="Times New Roman" w:hAnsi="Times New Roman"/>
          <w:position w:val="6"/>
          <w:sz w:val="28"/>
          <w:szCs w:val="28"/>
        </w:rPr>
        <w:t xml:space="preserve">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Г. Р. Державин.</w:t>
      </w:r>
      <w:r w:rsidR="00926CED" w:rsidRPr="00A23F78">
        <w:rPr>
          <w:rFonts w:ascii="Times New Roman" w:hAnsi="Times New Roman"/>
          <w:position w:val="6"/>
          <w:sz w:val="28"/>
          <w:szCs w:val="28"/>
        </w:rPr>
        <w:t xml:space="preserve"> Стихотворение «Памятник». Жизнеутверждающий характер поэзии Державина. Тема поэта и поэзии.</w:t>
      </w:r>
    </w:p>
    <w:p w:rsidR="00926CED" w:rsidRPr="00A23F78" w:rsidRDefault="00926CED" w:rsidP="00A23F78">
      <w:pPr>
        <w:pStyle w:val="311"/>
        <w:keepNext/>
        <w:keepLines/>
        <w:shd w:val="clear" w:color="auto" w:fill="auto"/>
        <w:spacing w:line="240" w:lineRule="auto"/>
        <w:rPr>
          <w:rFonts w:ascii="Times New Roman" w:hAnsi="Times New Roman"/>
          <w:position w:val="6"/>
          <w:sz w:val="28"/>
          <w:szCs w:val="28"/>
        </w:rPr>
      </w:pPr>
      <w:bookmarkStart w:id="111" w:name="bookmark213"/>
      <w:r w:rsidRPr="00A23F78">
        <w:rPr>
          <w:rStyle w:val="340"/>
          <w:rFonts w:ascii="Times New Roman" w:hAnsi="Times New Roman"/>
          <w:position w:val="6"/>
          <w:sz w:val="28"/>
          <w:szCs w:val="28"/>
        </w:rPr>
        <w:t>Русская литература XIX в. (первая половина)</w:t>
      </w:r>
      <w:bookmarkEnd w:id="111"/>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И. А. Крылов.</w:t>
      </w:r>
      <w:r w:rsidR="00926CED" w:rsidRPr="00A23F78">
        <w:rPr>
          <w:rFonts w:ascii="Times New Roman" w:hAnsi="Times New Roman"/>
          <w:position w:val="6"/>
          <w:sz w:val="28"/>
          <w:szCs w:val="28"/>
        </w:rPr>
        <w:t xml:space="preserve">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В. А. Жуковский.</w:t>
      </w:r>
      <w:r w:rsidR="00926CED" w:rsidRPr="00A23F78">
        <w:rPr>
          <w:rFonts w:ascii="Times New Roman" w:hAnsi="Times New Roman"/>
          <w:position w:val="6"/>
          <w:sz w:val="28"/>
          <w:szCs w:val="28"/>
        </w:rPr>
        <w:t xml:space="preserve">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А. С. Грибоедов.</w:t>
      </w:r>
      <w:r w:rsidR="00926CED" w:rsidRPr="00A23F78">
        <w:rPr>
          <w:rFonts w:ascii="Times New Roman" w:hAnsi="Times New Roman"/>
          <w:position w:val="6"/>
          <w:sz w:val="28"/>
          <w:szCs w:val="28"/>
        </w:rPr>
        <w:t xml:space="preserve">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А. С. Пушкин.</w:t>
      </w:r>
      <w:r w:rsidR="00926CED" w:rsidRPr="00A23F78">
        <w:rPr>
          <w:rFonts w:ascii="Times New Roman" w:hAnsi="Times New Roman"/>
          <w:i/>
          <w:position w:val="6"/>
          <w:sz w:val="28"/>
          <w:szCs w:val="28"/>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w:t>
      </w:r>
      <w:r w:rsidR="00926CED" w:rsidRPr="00A23F78">
        <w:rPr>
          <w:rFonts w:ascii="Times New Roman" w:hAnsi="Times New Roman"/>
          <w:position w:val="6"/>
          <w:sz w:val="28"/>
          <w:szCs w:val="28"/>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Роман «Дубровский».</w:t>
      </w:r>
      <w:r w:rsidRPr="00A23F78">
        <w:rPr>
          <w:rFonts w:ascii="Times New Roman" w:hAnsi="Times New Roman"/>
          <w:position w:val="6"/>
          <w:sz w:val="28"/>
          <w:szCs w:val="28"/>
        </w:rPr>
        <w:t xml:space="preserve">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Роман «Капитанская дочка».</w:t>
      </w:r>
      <w:r w:rsidRPr="00A23F78">
        <w:rPr>
          <w:rFonts w:ascii="Times New Roman" w:hAnsi="Times New Roman"/>
          <w:position w:val="6"/>
          <w:sz w:val="28"/>
          <w:szCs w:val="28"/>
        </w:rPr>
        <w:t xml:space="preserve">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A23F78">
        <w:rPr>
          <w:rFonts w:ascii="Times New Roman" w:hAnsi="Times New Roman"/>
          <w:position w:val="6"/>
          <w:sz w:val="28"/>
          <w:szCs w:val="28"/>
          <w:lang w:val="en-US"/>
        </w:rPr>
        <w:t>II</w:t>
      </w:r>
      <w:r w:rsidRPr="00A23F78">
        <w:rPr>
          <w:rFonts w:ascii="Times New Roman" w:hAnsi="Times New Roman"/>
          <w:position w:val="6"/>
          <w:sz w:val="28"/>
          <w:szCs w:val="28"/>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Повесть «Станционный смотритель». Цикл «Повести Белкина».</w:t>
      </w:r>
      <w:r w:rsidRPr="00A23F78">
        <w:rPr>
          <w:rFonts w:ascii="Times New Roman" w:hAnsi="Times New Roman"/>
          <w:position w:val="6"/>
          <w:sz w:val="28"/>
          <w:szCs w:val="28"/>
        </w:rPr>
        <w:t xml:space="preserve">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Роман в стихах «Евгений Онегин».</w:t>
      </w:r>
      <w:r w:rsidRPr="00A23F78">
        <w:rPr>
          <w:rFonts w:ascii="Times New Roman" w:hAnsi="Times New Roman"/>
          <w:position w:val="6"/>
          <w:sz w:val="28"/>
          <w:szCs w:val="28"/>
        </w:rPr>
        <w:t xml:space="preserve">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Трагедия «Моцарт и Сальери».</w:t>
      </w:r>
      <w:r w:rsidRPr="00A23F78">
        <w:rPr>
          <w:rFonts w:ascii="Times New Roman" w:hAnsi="Times New Roman"/>
          <w:position w:val="6"/>
          <w:sz w:val="28"/>
          <w:szCs w:val="28"/>
        </w:rPr>
        <w:t xml:space="preserve">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М. Ю. Лермонтов.</w:t>
      </w:r>
      <w:r w:rsidR="00926CED" w:rsidRPr="00A23F78">
        <w:rPr>
          <w:rFonts w:ascii="Times New Roman" w:hAnsi="Times New Roman"/>
          <w:i/>
          <w:position w:val="6"/>
          <w:sz w:val="28"/>
          <w:szCs w:val="28"/>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r w:rsidR="00926CED" w:rsidRPr="00A23F78">
        <w:rPr>
          <w:rFonts w:ascii="Times New Roman" w:hAnsi="Times New Roman"/>
          <w:position w:val="6"/>
          <w:sz w:val="28"/>
          <w:szCs w:val="28"/>
        </w:rPr>
        <w:t>».</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Поэма «Песня про царя Ивана Васильевича</w:t>
      </w:r>
      <w:r w:rsidRPr="00A23F78">
        <w:rPr>
          <w:rFonts w:ascii="Times New Roman" w:hAnsi="Times New Roman"/>
          <w:position w:val="6"/>
          <w:sz w:val="28"/>
          <w:szCs w:val="28"/>
        </w:rPr>
        <w:t>,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Поэма «Мцыри».</w:t>
      </w:r>
      <w:r w:rsidRPr="00A23F78">
        <w:rPr>
          <w:rFonts w:ascii="Times New Roman" w:hAnsi="Times New Roman"/>
          <w:position w:val="6"/>
          <w:sz w:val="28"/>
          <w:szCs w:val="28"/>
        </w:rPr>
        <w:t xml:space="preserve">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Роман «Герой нашего времени».</w:t>
      </w:r>
      <w:r w:rsidRPr="00A23F78">
        <w:rPr>
          <w:rFonts w:ascii="Times New Roman" w:hAnsi="Times New Roman"/>
          <w:position w:val="6"/>
          <w:sz w:val="28"/>
          <w:szCs w:val="28"/>
        </w:rPr>
        <w:t xml:space="preserve">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Н. В. Гоголь</w:t>
      </w:r>
      <w:r w:rsidR="00926CED" w:rsidRPr="00A23F78">
        <w:rPr>
          <w:rStyle w:val="86"/>
          <w:i/>
          <w:position w:val="6"/>
          <w:sz w:val="28"/>
          <w:szCs w:val="28"/>
        </w:rPr>
        <w:t>.</w:t>
      </w:r>
      <w:r w:rsidR="00926CED" w:rsidRPr="00A23F78">
        <w:rPr>
          <w:rFonts w:ascii="Times New Roman" w:hAnsi="Times New Roman"/>
          <w:i/>
          <w:position w:val="6"/>
          <w:sz w:val="28"/>
          <w:szCs w:val="28"/>
        </w:rPr>
        <w:t xml:space="preserve"> Повесть «Ночь перед Рождеством».</w:t>
      </w:r>
      <w:r w:rsidR="00926CED" w:rsidRPr="00A23F78">
        <w:rPr>
          <w:rFonts w:ascii="Times New Roman" w:hAnsi="Times New Roman"/>
          <w:position w:val="6"/>
          <w:sz w:val="28"/>
          <w:szCs w:val="28"/>
        </w:rPr>
        <w:t xml:space="preserve">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Повесть «Тарас Бульба»</w:t>
      </w:r>
      <w:r w:rsidRPr="00A23F78">
        <w:rPr>
          <w:rFonts w:ascii="Times New Roman" w:hAnsi="Times New Roman"/>
          <w:position w:val="6"/>
          <w:sz w:val="28"/>
          <w:szCs w:val="28"/>
        </w:rPr>
        <w:t>.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Повесть «Шинель</w:t>
      </w:r>
      <w:r w:rsidRPr="00A23F78">
        <w:rPr>
          <w:rFonts w:ascii="Times New Roman" w:hAnsi="Times New Roman"/>
          <w:position w:val="6"/>
          <w:sz w:val="28"/>
          <w:szCs w:val="28"/>
        </w:rPr>
        <w:t>».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Комедия «Ревизор».</w:t>
      </w:r>
      <w:r w:rsidRPr="00A23F78">
        <w:rPr>
          <w:rFonts w:ascii="Times New Roman" w:hAnsi="Times New Roman"/>
          <w:position w:val="6"/>
          <w:sz w:val="28"/>
          <w:szCs w:val="28"/>
        </w:rPr>
        <w:t xml:space="preserve">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926CED" w:rsidRPr="00A23F78" w:rsidRDefault="00926CED" w:rsidP="00A23F78">
      <w:pPr>
        <w:pStyle w:val="311"/>
        <w:keepNext/>
        <w:keepLines/>
        <w:shd w:val="clear" w:color="auto" w:fill="auto"/>
        <w:spacing w:line="240" w:lineRule="auto"/>
        <w:rPr>
          <w:rFonts w:ascii="Times New Roman" w:hAnsi="Times New Roman"/>
          <w:position w:val="6"/>
          <w:sz w:val="28"/>
          <w:szCs w:val="28"/>
        </w:rPr>
      </w:pPr>
      <w:bookmarkStart w:id="112" w:name="bookmark214"/>
      <w:r w:rsidRPr="00A23F78">
        <w:rPr>
          <w:rStyle w:val="340"/>
          <w:rFonts w:ascii="Times New Roman" w:hAnsi="Times New Roman"/>
          <w:position w:val="6"/>
          <w:sz w:val="28"/>
          <w:szCs w:val="28"/>
        </w:rPr>
        <w:t>Русская литература XIX в. (вторая половина)</w:t>
      </w:r>
      <w:bookmarkEnd w:id="112"/>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Ф. И. Тютчев.</w:t>
      </w:r>
      <w:r w:rsidR="00926CED" w:rsidRPr="00A23F78">
        <w:rPr>
          <w:rFonts w:ascii="Times New Roman" w:hAnsi="Times New Roman"/>
          <w:position w:val="6"/>
          <w:sz w:val="28"/>
          <w:szCs w:val="28"/>
        </w:rPr>
        <w:t xml:space="preserve"> </w:t>
      </w:r>
      <w:r w:rsidR="00926CED" w:rsidRPr="00A23F78">
        <w:rPr>
          <w:rFonts w:ascii="Times New Roman" w:hAnsi="Times New Roman"/>
          <w:i/>
          <w:position w:val="6"/>
          <w:sz w:val="28"/>
          <w:szCs w:val="28"/>
        </w:rPr>
        <w:t>Стихотворения «Весенняя гроза», «Есть в осени первоначальной.», «С поляны коршун поднялся.», «Фонтан».</w:t>
      </w:r>
      <w:r w:rsidR="00926CED" w:rsidRPr="00A23F78">
        <w:rPr>
          <w:rFonts w:ascii="Times New Roman" w:hAnsi="Times New Roman"/>
          <w:position w:val="6"/>
          <w:sz w:val="28"/>
          <w:szCs w:val="28"/>
        </w:rPr>
        <w:t xml:space="preserve"> Философская проблематика стихотворений Тютчева. Параллелизм в описании жизни природы и человека. Природные образы и средства их создания.</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А. А. Фет.</w:t>
      </w:r>
      <w:r w:rsidR="00926CED" w:rsidRPr="00A23F78">
        <w:rPr>
          <w:rFonts w:ascii="Times New Roman" w:hAnsi="Times New Roman"/>
          <w:position w:val="6"/>
          <w:sz w:val="28"/>
          <w:szCs w:val="28"/>
        </w:rPr>
        <w:t xml:space="preserve"> </w:t>
      </w:r>
      <w:r w:rsidR="00926CED" w:rsidRPr="00A23F78">
        <w:rPr>
          <w:rFonts w:ascii="Times New Roman" w:hAnsi="Times New Roman"/>
          <w:i/>
          <w:position w:val="6"/>
          <w:sz w:val="28"/>
          <w:szCs w:val="28"/>
        </w:rPr>
        <w:t>Стихотворения «Я пришел к тебе с приветом.», «Учись у них—у дуба, у берёзы.».</w:t>
      </w:r>
      <w:r w:rsidR="00926CED" w:rsidRPr="00A23F78">
        <w:rPr>
          <w:rFonts w:ascii="Times New Roman" w:hAnsi="Times New Roman"/>
          <w:position w:val="6"/>
          <w:sz w:val="28"/>
          <w:szCs w:val="28"/>
        </w:rPr>
        <w:t xml:space="preserve"> Философская проблематика стихотворений Фета. Параллелизм в описании жизни природы и человека. Природные образы и средства их создания.</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И. С. Тургенев.</w:t>
      </w:r>
      <w:r w:rsidR="00926CED" w:rsidRPr="00A23F78">
        <w:rPr>
          <w:rFonts w:ascii="Times New Roman" w:hAnsi="Times New Roman"/>
          <w:position w:val="6"/>
          <w:sz w:val="28"/>
          <w:szCs w:val="28"/>
        </w:rPr>
        <w:t xml:space="preserve"> </w:t>
      </w:r>
      <w:r w:rsidR="00926CED" w:rsidRPr="00A23F78">
        <w:rPr>
          <w:rFonts w:ascii="Times New Roman" w:hAnsi="Times New Roman"/>
          <w:i/>
          <w:position w:val="6"/>
          <w:sz w:val="28"/>
          <w:szCs w:val="28"/>
        </w:rPr>
        <w:t>Повесть «Муму».</w:t>
      </w:r>
      <w:r w:rsidR="00926CED" w:rsidRPr="00A23F78">
        <w:rPr>
          <w:rFonts w:ascii="Times New Roman" w:hAnsi="Times New Roman"/>
          <w:position w:val="6"/>
          <w:sz w:val="28"/>
          <w:szCs w:val="28"/>
        </w:rPr>
        <w:t xml:space="preserve">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i/>
          <w:position w:val="6"/>
          <w:sz w:val="28"/>
          <w:szCs w:val="28"/>
        </w:rPr>
        <w:t>Рассказ «Певцы».</w:t>
      </w:r>
      <w:r w:rsidRPr="00A23F78">
        <w:rPr>
          <w:rFonts w:ascii="Times New Roman" w:hAnsi="Times New Roman"/>
          <w:position w:val="6"/>
          <w:sz w:val="28"/>
          <w:szCs w:val="28"/>
        </w:rPr>
        <w:t xml:space="preserve"> Изображение русской жизни и русских характеров в рассказе. Образ рассказчика. Авторская позиция и способы её выражения в произведении.</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Стихотворение в прозе «</w:t>
      </w:r>
      <w:r w:rsidRPr="00A23F78">
        <w:rPr>
          <w:rFonts w:ascii="Times New Roman" w:hAnsi="Times New Roman"/>
          <w:i/>
          <w:position w:val="6"/>
          <w:sz w:val="28"/>
          <w:szCs w:val="28"/>
        </w:rPr>
        <w:t>Русский язык», «Два богача».</w:t>
      </w:r>
      <w:r w:rsidRPr="00A23F78">
        <w:rPr>
          <w:rFonts w:ascii="Times New Roman" w:hAnsi="Times New Roman"/>
          <w:position w:val="6"/>
          <w:sz w:val="28"/>
          <w:szCs w:val="28"/>
        </w:rPr>
        <w:t xml:space="preserve"> Особенности идейно-эмоционального содержания стихотворений в прозе. Своеобразие ритма и языка. Авторская позиция и способы её выражения.</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Н. А. Некрасов.</w:t>
      </w:r>
      <w:r w:rsidR="00926CED" w:rsidRPr="00A23F78">
        <w:rPr>
          <w:rFonts w:ascii="Times New Roman" w:hAnsi="Times New Roman"/>
          <w:position w:val="6"/>
          <w:sz w:val="28"/>
          <w:szCs w:val="28"/>
        </w:rPr>
        <w:t xml:space="preserve">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Л. Н. Толстой.</w:t>
      </w:r>
      <w:r w:rsidR="00926CED" w:rsidRPr="00A23F78">
        <w:rPr>
          <w:rFonts w:ascii="Times New Roman" w:hAnsi="Times New Roman"/>
          <w:position w:val="6"/>
          <w:sz w:val="28"/>
          <w:szCs w:val="28"/>
        </w:rPr>
        <w:t xml:space="preserve"> </w:t>
      </w:r>
      <w:r w:rsidR="00926CED" w:rsidRPr="00A23F78">
        <w:rPr>
          <w:rFonts w:ascii="Times New Roman" w:hAnsi="Times New Roman"/>
          <w:i/>
          <w:position w:val="6"/>
          <w:sz w:val="28"/>
          <w:szCs w:val="28"/>
        </w:rPr>
        <w:t>Рассказ «Кавказский пленник».</w:t>
      </w:r>
      <w:r w:rsidR="00926CED" w:rsidRPr="00A23F78">
        <w:rPr>
          <w:rFonts w:ascii="Times New Roman" w:hAnsi="Times New Roman"/>
          <w:position w:val="6"/>
          <w:sz w:val="28"/>
          <w:szCs w:val="28"/>
        </w:rPr>
        <w:t xml:space="preserve"> Историческая основа и сюжет рассказа. Основные эпизоды. Жилин и Костылин как два разны</w:t>
      </w:r>
      <w:r>
        <w:rPr>
          <w:rFonts w:ascii="Times New Roman" w:hAnsi="Times New Roman"/>
          <w:position w:val="6"/>
          <w:sz w:val="28"/>
          <w:szCs w:val="28"/>
        </w:rPr>
        <w:t>х характера. Судьбы Жилина и Ко</w:t>
      </w:r>
      <w:r w:rsidR="00926CED" w:rsidRPr="00A23F78">
        <w:rPr>
          <w:rFonts w:ascii="Times New Roman" w:hAnsi="Times New Roman"/>
          <w:position w:val="6"/>
          <w:sz w:val="28"/>
          <w:szCs w:val="28"/>
        </w:rPr>
        <w:t>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А. П. Чехов.</w:t>
      </w:r>
      <w:r w:rsidR="00926CED" w:rsidRPr="00A23F78">
        <w:rPr>
          <w:rFonts w:ascii="Times New Roman" w:hAnsi="Times New Roman"/>
          <w:position w:val="6"/>
          <w:sz w:val="28"/>
          <w:szCs w:val="28"/>
        </w:rPr>
        <w:t xml:space="preserve"> </w:t>
      </w:r>
      <w:r w:rsidR="00926CED" w:rsidRPr="00A23F78">
        <w:rPr>
          <w:rFonts w:ascii="Times New Roman" w:hAnsi="Times New Roman"/>
          <w:i/>
          <w:position w:val="6"/>
          <w:sz w:val="28"/>
          <w:szCs w:val="28"/>
        </w:rPr>
        <w:t xml:space="preserve">Рассказы «Толстый и тонкий», «Хамелеон», «Смерть чиновника». </w:t>
      </w:r>
      <w:r w:rsidR="00926CED" w:rsidRPr="00A23F78">
        <w:rPr>
          <w:rFonts w:ascii="Times New Roman" w:hAnsi="Times New Roman"/>
          <w:position w:val="6"/>
          <w:sz w:val="28"/>
          <w:szCs w:val="28"/>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926CED" w:rsidRPr="00A23F78" w:rsidRDefault="00926CED" w:rsidP="00A23F78">
      <w:pPr>
        <w:pStyle w:val="311"/>
        <w:keepNext/>
        <w:keepLines/>
        <w:shd w:val="clear" w:color="auto" w:fill="auto"/>
        <w:spacing w:line="240" w:lineRule="auto"/>
        <w:rPr>
          <w:rFonts w:ascii="Times New Roman" w:hAnsi="Times New Roman"/>
          <w:position w:val="6"/>
          <w:sz w:val="28"/>
          <w:szCs w:val="28"/>
        </w:rPr>
      </w:pPr>
      <w:bookmarkStart w:id="113" w:name="bookmark215"/>
      <w:r w:rsidRPr="00A23F78">
        <w:rPr>
          <w:rStyle w:val="340"/>
          <w:rFonts w:ascii="Times New Roman" w:hAnsi="Times New Roman"/>
          <w:position w:val="6"/>
          <w:sz w:val="28"/>
          <w:szCs w:val="28"/>
        </w:rPr>
        <w:t>Русская литература XX в. (первая половина)</w:t>
      </w:r>
      <w:bookmarkEnd w:id="113"/>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И. А. Бунин</w:t>
      </w:r>
      <w:r w:rsidR="00926CED" w:rsidRPr="00A23F78">
        <w:rPr>
          <w:rStyle w:val="86"/>
          <w:i/>
          <w:position w:val="6"/>
          <w:sz w:val="28"/>
          <w:szCs w:val="28"/>
        </w:rPr>
        <w:t>.</w:t>
      </w:r>
      <w:r w:rsidR="00926CED" w:rsidRPr="00A23F78">
        <w:rPr>
          <w:rFonts w:ascii="Times New Roman" w:hAnsi="Times New Roman"/>
          <w:i/>
          <w:position w:val="6"/>
          <w:sz w:val="28"/>
          <w:szCs w:val="28"/>
        </w:rPr>
        <w:t xml:space="preserve"> Стихотворение «Густой зелёный ельник у дороги.».</w:t>
      </w:r>
      <w:r w:rsidR="00926CED" w:rsidRPr="00A23F78">
        <w:rPr>
          <w:rFonts w:ascii="Times New Roman" w:hAnsi="Times New Roman"/>
          <w:position w:val="6"/>
          <w:sz w:val="28"/>
          <w:szCs w:val="28"/>
        </w:rPr>
        <w:t xml:space="preserve">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7D673B">
        <w:rPr>
          <w:rStyle w:val="86"/>
          <w:position w:val="6"/>
          <w:sz w:val="28"/>
          <w:szCs w:val="28"/>
        </w:rPr>
        <w:t xml:space="preserve">  </w:t>
      </w:r>
      <w:r w:rsidR="00926CED" w:rsidRPr="00A23F78">
        <w:rPr>
          <w:rStyle w:val="86"/>
          <w:position w:val="6"/>
          <w:sz w:val="28"/>
          <w:szCs w:val="28"/>
        </w:rPr>
        <w:t>А. И. Куприн.</w:t>
      </w:r>
      <w:r w:rsidR="00926CED" w:rsidRPr="00A23F78">
        <w:rPr>
          <w:rFonts w:ascii="Times New Roman" w:hAnsi="Times New Roman"/>
          <w:position w:val="6"/>
          <w:sz w:val="28"/>
          <w:szCs w:val="28"/>
        </w:rPr>
        <w:t xml:space="preserve">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7D673B">
        <w:rPr>
          <w:rStyle w:val="86"/>
          <w:position w:val="6"/>
          <w:sz w:val="28"/>
          <w:szCs w:val="28"/>
        </w:rPr>
        <w:t xml:space="preserve">  </w:t>
      </w:r>
      <w:r w:rsidR="00926CED" w:rsidRPr="00A23F78">
        <w:rPr>
          <w:rStyle w:val="86"/>
          <w:position w:val="6"/>
          <w:sz w:val="28"/>
          <w:szCs w:val="28"/>
        </w:rPr>
        <w:t>М. Горький.</w:t>
      </w:r>
      <w:r w:rsidR="00926CED" w:rsidRPr="00A23F78">
        <w:rPr>
          <w:rFonts w:ascii="Times New Roman" w:hAnsi="Times New Roman"/>
          <w:position w:val="6"/>
          <w:sz w:val="28"/>
          <w:szCs w:val="28"/>
        </w:rPr>
        <w:t xml:space="preserve"> </w:t>
      </w:r>
      <w:r w:rsidR="00926CED" w:rsidRPr="00A23F78">
        <w:rPr>
          <w:rFonts w:ascii="Times New Roman" w:hAnsi="Times New Roman"/>
          <w:i/>
          <w:position w:val="6"/>
          <w:sz w:val="28"/>
          <w:szCs w:val="28"/>
        </w:rPr>
        <w:t>Рассказ «Челкаш».</w:t>
      </w:r>
      <w:r w:rsidR="00926CED" w:rsidRPr="00A23F78">
        <w:rPr>
          <w:rFonts w:ascii="Times New Roman" w:hAnsi="Times New Roman"/>
          <w:position w:val="6"/>
          <w:sz w:val="28"/>
          <w:szCs w:val="28"/>
        </w:rPr>
        <w:t xml:space="preserve">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7D673B">
        <w:rPr>
          <w:rStyle w:val="86"/>
          <w:position w:val="6"/>
          <w:sz w:val="28"/>
          <w:szCs w:val="28"/>
        </w:rPr>
        <w:t xml:space="preserve">  </w:t>
      </w:r>
      <w:r w:rsidR="00926CED" w:rsidRPr="00A23F78">
        <w:rPr>
          <w:rStyle w:val="86"/>
          <w:position w:val="6"/>
          <w:sz w:val="28"/>
          <w:szCs w:val="28"/>
        </w:rPr>
        <w:t>И. С. Шмелёв.</w:t>
      </w:r>
      <w:r w:rsidR="00926CED" w:rsidRPr="00A23F78">
        <w:rPr>
          <w:rFonts w:ascii="Times New Roman" w:hAnsi="Times New Roman"/>
          <w:position w:val="6"/>
          <w:sz w:val="28"/>
          <w:szCs w:val="28"/>
        </w:rPr>
        <w:t xml:space="preserve"> </w:t>
      </w:r>
      <w:r w:rsidR="00926CED" w:rsidRPr="00A23F78">
        <w:rPr>
          <w:rFonts w:ascii="Times New Roman" w:hAnsi="Times New Roman"/>
          <w:i/>
          <w:position w:val="6"/>
          <w:sz w:val="28"/>
          <w:szCs w:val="28"/>
        </w:rPr>
        <w:t xml:space="preserve">Роман «Лето Господне» </w:t>
      </w:r>
      <w:r w:rsidR="00926CED" w:rsidRPr="00A23F78">
        <w:rPr>
          <w:rFonts w:ascii="Times New Roman" w:hAnsi="Times New Roman"/>
          <w:position w:val="6"/>
          <w:sz w:val="28"/>
          <w:szCs w:val="28"/>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926CED" w:rsidRPr="00A23F78" w:rsidRDefault="00A23F78" w:rsidP="00A23F78">
      <w:pPr>
        <w:pStyle w:val="afb"/>
        <w:tabs>
          <w:tab w:val="left" w:pos="1122"/>
        </w:tabs>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А. А. Блок.</w:t>
      </w:r>
      <w:r w:rsidR="00926CED" w:rsidRPr="00A23F78">
        <w:rPr>
          <w:rFonts w:ascii="Times New Roman" w:hAnsi="Times New Roman"/>
          <w:position w:val="6"/>
          <w:sz w:val="28"/>
          <w:szCs w:val="28"/>
        </w:rPr>
        <w:t xml:space="preserve"> </w:t>
      </w:r>
      <w:r w:rsidR="00926CED" w:rsidRPr="00A23F78">
        <w:rPr>
          <w:rFonts w:ascii="Times New Roman" w:hAnsi="Times New Roman"/>
          <w:i/>
          <w:position w:val="6"/>
          <w:sz w:val="28"/>
          <w:szCs w:val="28"/>
        </w:rPr>
        <w:t>Стихотворения «Девушка пела в церковном хоре.», «Родина». Лирический</w:t>
      </w:r>
      <w:r w:rsidR="00926CED" w:rsidRPr="00A23F78">
        <w:rPr>
          <w:rFonts w:ascii="Times New Roman" w:hAnsi="Times New Roman"/>
          <w:position w:val="6"/>
          <w:sz w:val="28"/>
          <w:szCs w:val="28"/>
        </w:rPr>
        <w:t xml:space="preserve"> герой в поэзии Блока. Символика и реалистические детали в стихотворениях. Образ Родины. Музыкальность лирики Блока.</w:t>
      </w:r>
    </w:p>
    <w:p w:rsidR="00926CED" w:rsidRPr="00A23F78" w:rsidRDefault="00A23F78" w:rsidP="00A23F78">
      <w:pPr>
        <w:pStyle w:val="afb"/>
        <w:tabs>
          <w:tab w:val="left" w:pos="1137"/>
        </w:tabs>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В. В. Маяковский.</w:t>
      </w:r>
      <w:r w:rsidR="00926CED" w:rsidRPr="00A23F78">
        <w:rPr>
          <w:rFonts w:ascii="Times New Roman" w:hAnsi="Times New Roman"/>
          <w:position w:val="6"/>
          <w:sz w:val="28"/>
          <w:szCs w:val="28"/>
        </w:rPr>
        <w:t xml:space="preserve"> </w:t>
      </w:r>
      <w:r w:rsidR="00926CED" w:rsidRPr="00A23F78">
        <w:rPr>
          <w:rFonts w:ascii="Times New Roman" w:hAnsi="Times New Roman"/>
          <w:i/>
          <w:position w:val="6"/>
          <w:sz w:val="28"/>
          <w:szCs w:val="28"/>
        </w:rPr>
        <w:t xml:space="preserve">Стихотворения «Хорошее отношение к лошадям», «Необычайное приключение, бывшее с Владимиром Маяковским летом на даче». </w:t>
      </w:r>
      <w:r w:rsidR="00926CED" w:rsidRPr="00A23F78">
        <w:rPr>
          <w:rFonts w:ascii="Times New Roman" w:hAnsi="Times New Roman"/>
          <w:position w:val="6"/>
          <w:sz w:val="28"/>
          <w:szCs w:val="28"/>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926CED" w:rsidRPr="00A23F78" w:rsidRDefault="00A23F78" w:rsidP="00A23F78">
      <w:pPr>
        <w:pStyle w:val="afb"/>
        <w:tabs>
          <w:tab w:val="left" w:pos="1127"/>
        </w:tabs>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С. А. Есенин.</w:t>
      </w:r>
      <w:r w:rsidR="00926CED" w:rsidRPr="00A23F78">
        <w:rPr>
          <w:rFonts w:ascii="Times New Roman" w:hAnsi="Times New Roman"/>
          <w:position w:val="6"/>
          <w:sz w:val="28"/>
          <w:szCs w:val="28"/>
        </w:rPr>
        <w:t xml:space="preserve">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А. А. Ахматова.</w:t>
      </w:r>
      <w:r w:rsidR="00926CED" w:rsidRPr="00A23F78">
        <w:rPr>
          <w:rFonts w:ascii="Times New Roman" w:hAnsi="Times New Roman"/>
          <w:position w:val="6"/>
          <w:sz w:val="28"/>
          <w:szCs w:val="28"/>
        </w:rPr>
        <w:t xml:space="preserve">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А. П. Платонов.</w:t>
      </w:r>
      <w:r w:rsidR="00926CED" w:rsidRPr="00A23F78">
        <w:rPr>
          <w:rFonts w:ascii="Times New Roman" w:hAnsi="Times New Roman"/>
          <w:position w:val="6"/>
          <w:sz w:val="28"/>
          <w:szCs w:val="28"/>
        </w:rPr>
        <w:t xml:space="preserve">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7D673B">
        <w:rPr>
          <w:rStyle w:val="86"/>
          <w:position w:val="6"/>
          <w:sz w:val="28"/>
          <w:szCs w:val="28"/>
        </w:rPr>
        <w:t xml:space="preserve">  </w:t>
      </w:r>
      <w:r>
        <w:rPr>
          <w:rStyle w:val="86"/>
          <w:position w:val="6"/>
          <w:sz w:val="28"/>
          <w:szCs w:val="28"/>
        </w:rPr>
        <w:t xml:space="preserve"> </w:t>
      </w:r>
      <w:r w:rsidR="00926CED" w:rsidRPr="00A23F78">
        <w:rPr>
          <w:rStyle w:val="86"/>
          <w:position w:val="6"/>
          <w:sz w:val="28"/>
          <w:szCs w:val="28"/>
        </w:rPr>
        <w:t>А. С. Грин.</w:t>
      </w:r>
      <w:r w:rsidR="00926CED" w:rsidRPr="00A23F78">
        <w:rPr>
          <w:rFonts w:ascii="Times New Roman" w:hAnsi="Times New Roman"/>
          <w:position w:val="6"/>
          <w:sz w:val="28"/>
          <w:szCs w:val="28"/>
        </w:rPr>
        <w:t xml:space="preserve">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7D673B">
        <w:rPr>
          <w:rStyle w:val="86"/>
          <w:position w:val="6"/>
          <w:sz w:val="28"/>
          <w:szCs w:val="28"/>
        </w:rPr>
        <w:t xml:space="preserve">  </w:t>
      </w:r>
      <w:r>
        <w:rPr>
          <w:rStyle w:val="86"/>
          <w:position w:val="6"/>
          <w:sz w:val="28"/>
          <w:szCs w:val="28"/>
        </w:rPr>
        <w:t xml:space="preserve"> </w:t>
      </w:r>
      <w:r w:rsidR="00926CED" w:rsidRPr="00A23F78">
        <w:rPr>
          <w:rStyle w:val="86"/>
          <w:position w:val="6"/>
          <w:sz w:val="28"/>
          <w:szCs w:val="28"/>
        </w:rPr>
        <w:t>М. А. Булгаков.</w:t>
      </w:r>
      <w:r w:rsidR="00926CED" w:rsidRPr="00A23F78">
        <w:rPr>
          <w:rFonts w:ascii="Times New Roman" w:hAnsi="Times New Roman"/>
          <w:position w:val="6"/>
          <w:sz w:val="28"/>
          <w:szCs w:val="28"/>
        </w:rPr>
        <w:t xml:space="preserve"> Повесть «Собачье сердце». Мифологические и литературные </w:t>
      </w:r>
      <w:r>
        <w:rPr>
          <w:rFonts w:ascii="Times New Roman" w:hAnsi="Times New Roman"/>
          <w:position w:val="6"/>
          <w:sz w:val="28"/>
          <w:szCs w:val="28"/>
        </w:rPr>
        <w:t xml:space="preserve"> </w:t>
      </w:r>
      <w:r w:rsidR="00926CED" w:rsidRPr="00A23F78">
        <w:rPr>
          <w:rFonts w:ascii="Times New Roman" w:hAnsi="Times New Roman"/>
          <w:position w:val="6"/>
          <w:sz w:val="28"/>
          <w:szCs w:val="28"/>
        </w:rPr>
        <w:t>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926CED" w:rsidRPr="00A23F78" w:rsidRDefault="00926CED" w:rsidP="00A23F78">
      <w:pPr>
        <w:pStyle w:val="311"/>
        <w:keepNext/>
        <w:keepLines/>
        <w:shd w:val="clear" w:color="auto" w:fill="auto"/>
        <w:spacing w:line="240" w:lineRule="auto"/>
        <w:rPr>
          <w:rFonts w:ascii="Times New Roman" w:hAnsi="Times New Roman"/>
          <w:position w:val="6"/>
          <w:sz w:val="28"/>
          <w:szCs w:val="28"/>
        </w:rPr>
      </w:pPr>
      <w:bookmarkStart w:id="114" w:name="bookmark216"/>
      <w:r w:rsidRPr="00A23F78">
        <w:rPr>
          <w:rStyle w:val="340"/>
          <w:rFonts w:ascii="Times New Roman" w:hAnsi="Times New Roman"/>
          <w:position w:val="6"/>
          <w:sz w:val="28"/>
          <w:szCs w:val="28"/>
        </w:rPr>
        <w:t>Русская литература XX в. (вторая половина)</w:t>
      </w:r>
      <w:bookmarkEnd w:id="114"/>
    </w:p>
    <w:p w:rsidR="00926CED" w:rsidRPr="00A23F78" w:rsidRDefault="007D673B" w:rsidP="00A23F78">
      <w:pPr>
        <w:pStyle w:val="afb"/>
        <w:spacing w:after="0"/>
        <w:jc w:val="both"/>
        <w:rPr>
          <w:rFonts w:ascii="Times New Roman" w:hAnsi="Times New Roman"/>
          <w:position w:val="6"/>
          <w:sz w:val="28"/>
          <w:szCs w:val="28"/>
        </w:rPr>
      </w:pPr>
      <w:r>
        <w:rPr>
          <w:rStyle w:val="86"/>
          <w:position w:val="6"/>
          <w:sz w:val="28"/>
          <w:szCs w:val="28"/>
        </w:rPr>
        <w:t xml:space="preserve">  </w:t>
      </w:r>
      <w:r w:rsidR="00A23F78">
        <w:rPr>
          <w:rStyle w:val="86"/>
          <w:position w:val="6"/>
          <w:sz w:val="28"/>
          <w:szCs w:val="28"/>
        </w:rPr>
        <w:t xml:space="preserve">  </w:t>
      </w:r>
      <w:r w:rsidR="00926CED" w:rsidRPr="00A23F78">
        <w:rPr>
          <w:rStyle w:val="86"/>
          <w:position w:val="6"/>
          <w:sz w:val="28"/>
          <w:szCs w:val="28"/>
        </w:rPr>
        <w:t>Т. Твардовский.</w:t>
      </w:r>
      <w:r w:rsidR="00926CED" w:rsidRPr="00A23F78">
        <w:rPr>
          <w:rFonts w:ascii="Times New Roman" w:hAnsi="Times New Roman"/>
          <w:position w:val="6"/>
          <w:sz w:val="28"/>
          <w:szCs w:val="28"/>
        </w:rPr>
        <w:t xml:space="preserve"> Поэма «Василий Тёркин» (главы «Переправа», «Два бойца»). </w:t>
      </w:r>
      <w:r w:rsidR="00A23F78">
        <w:rPr>
          <w:rFonts w:ascii="Times New Roman" w:hAnsi="Times New Roman"/>
          <w:position w:val="6"/>
          <w:sz w:val="28"/>
          <w:szCs w:val="28"/>
        </w:rPr>
        <w:t xml:space="preserve">  </w:t>
      </w:r>
      <w:r w:rsidR="00926CED" w:rsidRPr="00A23F78">
        <w:rPr>
          <w:rFonts w:ascii="Times New Roman" w:hAnsi="Times New Roman"/>
          <w:position w:val="6"/>
          <w:sz w:val="28"/>
          <w:szCs w:val="28"/>
        </w:rPr>
        <w:t>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926CED" w:rsidRPr="00A23F78" w:rsidRDefault="007D673B"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М. А. Шолохов.</w:t>
      </w:r>
      <w:r w:rsidR="00926CED" w:rsidRPr="00A23F78">
        <w:rPr>
          <w:rFonts w:ascii="Times New Roman" w:hAnsi="Times New Roman"/>
          <w:position w:val="6"/>
          <w:sz w:val="28"/>
          <w:szCs w:val="28"/>
        </w:rPr>
        <w:t xml:space="preserve">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Н. М. Рубцов.</w:t>
      </w:r>
      <w:r w:rsidR="00926CED" w:rsidRPr="00A23F78">
        <w:rPr>
          <w:rFonts w:ascii="Times New Roman" w:hAnsi="Times New Roman"/>
          <w:position w:val="6"/>
          <w:sz w:val="28"/>
          <w:szCs w:val="28"/>
        </w:rPr>
        <w:t xml:space="preserve">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М. Шукшин.</w:t>
      </w:r>
      <w:r w:rsidR="00926CED" w:rsidRPr="00A23F78">
        <w:rPr>
          <w:rFonts w:ascii="Times New Roman" w:hAnsi="Times New Roman"/>
          <w:position w:val="6"/>
          <w:sz w:val="28"/>
          <w:szCs w:val="28"/>
        </w:rPr>
        <w:t xml:space="preserve">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В. Г. Распутин.</w:t>
      </w:r>
      <w:r w:rsidR="00926CED" w:rsidRPr="00A23F78">
        <w:rPr>
          <w:rFonts w:ascii="Times New Roman" w:hAnsi="Times New Roman"/>
          <w:position w:val="6"/>
          <w:sz w:val="28"/>
          <w:szCs w:val="28"/>
        </w:rPr>
        <w:t xml:space="preserve">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В. П. Астафьев.</w:t>
      </w:r>
      <w:r w:rsidR="00926CED" w:rsidRPr="00A23F78">
        <w:rPr>
          <w:rFonts w:ascii="Times New Roman" w:hAnsi="Times New Roman"/>
          <w:position w:val="6"/>
          <w:sz w:val="28"/>
          <w:szCs w:val="28"/>
        </w:rPr>
        <w:t xml:space="preserve">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А. И. Солженицын.</w:t>
      </w:r>
      <w:r w:rsidR="00926CED" w:rsidRPr="00A23F78">
        <w:rPr>
          <w:rFonts w:ascii="Times New Roman" w:hAnsi="Times New Roman"/>
          <w:position w:val="6"/>
          <w:sz w:val="28"/>
          <w:szCs w:val="28"/>
        </w:rPr>
        <w:t xml:space="preserve">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926CED" w:rsidRPr="00A23F78" w:rsidRDefault="00926CED" w:rsidP="00A23F78">
      <w:pPr>
        <w:pStyle w:val="311"/>
        <w:keepNext/>
        <w:keepLines/>
        <w:shd w:val="clear" w:color="auto" w:fill="auto"/>
        <w:spacing w:line="240" w:lineRule="auto"/>
        <w:rPr>
          <w:rFonts w:ascii="Times New Roman" w:hAnsi="Times New Roman"/>
          <w:position w:val="6"/>
          <w:sz w:val="28"/>
          <w:szCs w:val="28"/>
        </w:rPr>
      </w:pPr>
      <w:bookmarkStart w:id="115" w:name="bookmark217"/>
      <w:r w:rsidRPr="00A23F78">
        <w:rPr>
          <w:rStyle w:val="340"/>
          <w:rFonts w:ascii="Times New Roman" w:hAnsi="Times New Roman"/>
          <w:position w:val="6"/>
          <w:sz w:val="28"/>
          <w:szCs w:val="28"/>
        </w:rPr>
        <w:t>Литература народов России</w:t>
      </w:r>
      <w:bookmarkEnd w:id="115"/>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Г. Тукай.</w:t>
      </w:r>
      <w:r w:rsidR="00926CED" w:rsidRPr="00A23F78">
        <w:rPr>
          <w:rFonts w:ascii="Times New Roman" w:hAnsi="Times New Roman"/>
          <w:position w:val="6"/>
          <w:sz w:val="28"/>
          <w:szCs w:val="28"/>
        </w:rPr>
        <w:t xml:space="preserve">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М. Карим.</w:t>
      </w:r>
      <w:r w:rsidR="00926CED" w:rsidRPr="00A23F78">
        <w:rPr>
          <w:rFonts w:ascii="Times New Roman" w:hAnsi="Times New Roman"/>
          <w:position w:val="6"/>
          <w:sz w:val="28"/>
          <w:szCs w:val="28"/>
        </w:rPr>
        <w:t xml:space="preserve">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К. Кулиев.</w:t>
      </w:r>
      <w:r w:rsidR="00926CED" w:rsidRPr="00A23F78">
        <w:rPr>
          <w:rFonts w:ascii="Times New Roman" w:hAnsi="Times New Roman"/>
          <w:position w:val="6"/>
          <w:sz w:val="28"/>
          <w:szCs w:val="28"/>
        </w:rPr>
        <w:t xml:space="preserve">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Р. Гамзатов.</w:t>
      </w:r>
      <w:r w:rsidR="00926CED" w:rsidRPr="00A23F78">
        <w:rPr>
          <w:rFonts w:ascii="Times New Roman" w:hAnsi="Times New Roman"/>
          <w:position w:val="6"/>
          <w:sz w:val="28"/>
          <w:szCs w:val="28"/>
        </w:rPr>
        <w:t xml:space="preserve">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926CED" w:rsidRPr="00A23F78" w:rsidRDefault="00A23F78" w:rsidP="00A23F78">
      <w:pPr>
        <w:pStyle w:val="311"/>
        <w:keepNext/>
        <w:keepLines/>
        <w:shd w:val="clear" w:color="auto" w:fill="auto"/>
        <w:spacing w:line="240" w:lineRule="auto"/>
        <w:rPr>
          <w:rFonts w:ascii="Times New Roman" w:hAnsi="Times New Roman"/>
          <w:position w:val="6"/>
          <w:sz w:val="28"/>
          <w:szCs w:val="28"/>
        </w:rPr>
      </w:pPr>
      <w:bookmarkStart w:id="116" w:name="bookmark218"/>
      <w:r>
        <w:rPr>
          <w:rStyle w:val="340"/>
          <w:rFonts w:ascii="Times New Roman" w:hAnsi="Times New Roman"/>
          <w:position w:val="6"/>
          <w:sz w:val="28"/>
          <w:szCs w:val="28"/>
        </w:rPr>
        <w:t xml:space="preserve">     </w:t>
      </w:r>
      <w:r w:rsidR="00926CED" w:rsidRPr="00A23F78">
        <w:rPr>
          <w:rStyle w:val="340"/>
          <w:rFonts w:ascii="Times New Roman" w:hAnsi="Times New Roman"/>
          <w:position w:val="6"/>
          <w:sz w:val="28"/>
          <w:szCs w:val="28"/>
        </w:rPr>
        <w:t>Зарубежная литература</w:t>
      </w:r>
      <w:bookmarkEnd w:id="116"/>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Гомер.</w:t>
      </w:r>
      <w:r w:rsidR="00926CED" w:rsidRPr="00A23F78">
        <w:rPr>
          <w:rFonts w:ascii="Times New Roman" w:hAnsi="Times New Roman"/>
          <w:position w:val="6"/>
          <w:sz w:val="28"/>
          <w:szCs w:val="28"/>
        </w:rPr>
        <w:t xml:space="preserve"> Поэма «Одиссея» (фрагмент «Одиссей у Циклопа»). Мифологи-ческая основа античной литературы. Приключения</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926CED" w:rsidRPr="00A23F78" w:rsidRDefault="00926CED" w:rsidP="00A23F78">
      <w:pPr>
        <w:pStyle w:val="afb"/>
        <w:spacing w:after="0"/>
        <w:jc w:val="both"/>
        <w:rPr>
          <w:rFonts w:ascii="Times New Roman" w:hAnsi="Times New Roman"/>
          <w:position w:val="6"/>
          <w:sz w:val="28"/>
          <w:szCs w:val="28"/>
        </w:rPr>
      </w:pPr>
      <w:r w:rsidRPr="00A23F78">
        <w:rPr>
          <w:rStyle w:val="86"/>
          <w:position w:val="6"/>
          <w:sz w:val="28"/>
          <w:szCs w:val="28"/>
        </w:rPr>
        <w:t>Данте Алигьери.</w:t>
      </w:r>
      <w:r w:rsidRPr="00A23F78">
        <w:rPr>
          <w:rFonts w:ascii="Times New Roman" w:hAnsi="Times New Roman"/>
          <w:position w:val="6"/>
          <w:sz w:val="28"/>
          <w:szCs w:val="28"/>
        </w:rPr>
        <w:t xml:space="preserve">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У. Шекспир.</w:t>
      </w:r>
      <w:r w:rsidR="00926CED" w:rsidRPr="00A23F78">
        <w:rPr>
          <w:rFonts w:ascii="Times New Roman" w:hAnsi="Times New Roman"/>
          <w:position w:val="6"/>
          <w:sz w:val="28"/>
          <w:szCs w:val="28"/>
        </w:rPr>
        <w:t xml:space="preserve">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Сонет № 130 «Её глаза на звезды не похожи.». Любовь и творчество как основные темы сонетов. Образ возлюбленной в сонетах Шекспира.</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М. Сервантес.</w:t>
      </w:r>
      <w:r w:rsidR="00926CED" w:rsidRPr="00A23F78">
        <w:rPr>
          <w:rFonts w:ascii="Times New Roman" w:hAnsi="Times New Roman"/>
          <w:position w:val="6"/>
          <w:sz w:val="28"/>
          <w:szCs w:val="28"/>
        </w:rPr>
        <w:t xml:space="preserve">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Д. Дефо.</w:t>
      </w:r>
      <w:r w:rsidR="00926CED" w:rsidRPr="00A23F78">
        <w:rPr>
          <w:rFonts w:ascii="Times New Roman" w:hAnsi="Times New Roman"/>
          <w:position w:val="6"/>
          <w:sz w:val="28"/>
          <w:szCs w:val="28"/>
        </w:rPr>
        <w:t xml:space="preserve">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И. В. Гёте.</w:t>
      </w:r>
      <w:r w:rsidR="00926CED" w:rsidRPr="00A23F78">
        <w:rPr>
          <w:rFonts w:ascii="Times New Roman" w:hAnsi="Times New Roman"/>
          <w:position w:val="6"/>
          <w:sz w:val="28"/>
          <w:szCs w:val="28"/>
        </w:rPr>
        <w:t xml:space="preserve">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Ж. Б. Мольер.</w:t>
      </w:r>
      <w:r w:rsidR="00926CED" w:rsidRPr="00A23F78">
        <w:rPr>
          <w:rFonts w:ascii="Times New Roman" w:hAnsi="Times New Roman"/>
          <w:position w:val="6"/>
          <w:sz w:val="28"/>
          <w:szCs w:val="28"/>
        </w:rPr>
        <w:t xml:space="preserve">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Дж. Г. Байрон.</w:t>
      </w:r>
      <w:r w:rsidR="00926CED" w:rsidRPr="00A23F78">
        <w:rPr>
          <w:rFonts w:ascii="Times New Roman" w:hAnsi="Times New Roman"/>
          <w:position w:val="6"/>
          <w:sz w:val="28"/>
          <w:szCs w:val="28"/>
        </w:rPr>
        <w:t xml:space="preserve">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А. Де Сент-Экзюпери.</w:t>
      </w:r>
      <w:r w:rsidR="00926CED" w:rsidRPr="00A23F78">
        <w:rPr>
          <w:rFonts w:ascii="Times New Roman" w:hAnsi="Times New Roman"/>
          <w:position w:val="6"/>
          <w:sz w:val="28"/>
          <w:szCs w:val="28"/>
        </w:rPr>
        <w:t xml:space="preserve">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926CED" w:rsidRPr="00A23F78" w:rsidRDefault="00A23F78" w:rsidP="00A23F78">
      <w:pPr>
        <w:pStyle w:val="afb"/>
        <w:spacing w:after="0"/>
        <w:jc w:val="both"/>
        <w:rPr>
          <w:rFonts w:ascii="Times New Roman" w:hAnsi="Times New Roman"/>
          <w:position w:val="6"/>
          <w:sz w:val="28"/>
          <w:szCs w:val="28"/>
        </w:rPr>
      </w:pPr>
      <w:r>
        <w:rPr>
          <w:rStyle w:val="86"/>
          <w:position w:val="6"/>
          <w:sz w:val="28"/>
          <w:szCs w:val="28"/>
        </w:rPr>
        <w:t xml:space="preserve">  </w:t>
      </w:r>
      <w:r w:rsidR="00926CED" w:rsidRPr="00A23F78">
        <w:rPr>
          <w:rStyle w:val="86"/>
          <w:position w:val="6"/>
          <w:sz w:val="28"/>
          <w:szCs w:val="28"/>
        </w:rPr>
        <w:t>Р. Брэдбери.</w:t>
      </w:r>
      <w:r w:rsidR="00926CED" w:rsidRPr="00A23F78">
        <w:rPr>
          <w:rFonts w:ascii="Times New Roman" w:hAnsi="Times New Roman"/>
          <w:position w:val="6"/>
          <w:sz w:val="28"/>
          <w:szCs w:val="28"/>
        </w:rPr>
        <w:t xml:space="preserve">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926CED" w:rsidRPr="00A23F78" w:rsidRDefault="00926CED" w:rsidP="00A23F78">
      <w:pPr>
        <w:pStyle w:val="311"/>
        <w:keepNext/>
        <w:keepLines/>
        <w:shd w:val="clear" w:color="auto" w:fill="auto"/>
        <w:spacing w:line="240" w:lineRule="auto"/>
        <w:rPr>
          <w:rFonts w:ascii="Times New Roman" w:hAnsi="Times New Roman"/>
          <w:position w:val="6"/>
          <w:sz w:val="28"/>
          <w:szCs w:val="28"/>
        </w:rPr>
      </w:pPr>
      <w:bookmarkStart w:id="117" w:name="bookmark219"/>
      <w:r w:rsidRPr="00A23F78">
        <w:rPr>
          <w:rStyle w:val="340"/>
          <w:rFonts w:ascii="Times New Roman" w:hAnsi="Times New Roman"/>
          <w:position w:val="6"/>
          <w:sz w:val="28"/>
          <w:szCs w:val="28"/>
        </w:rPr>
        <w:t>Обзор</w:t>
      </w:r>
      <w:bookmarkEnd w:id="117"/>
    </w:p>
    <w:p w:rsidR="00926CED" w:rsidRPr="00A23F78" w:rsidRDefault="00A23F78" w:rsidP="00A23F78">
      <w:pPr>
        <w:pStyle w:val="afb"/>
        <w:spacing w:after="0"/>
        <w:jc w:val="both"/>
        <w:rPr>
          <w:rFonts w:ascii="Times New Roman" w:hAnsi="Times New Roman"/>
          <w:position w:val="6"/>
          <w:sz w:val="28"/>
          <w:szCs w:val="28"/>
        </w:rPr>
      </w:pPr>
      <w:r>
        <w:rPr>
          <w:rStyle w:val="75"/>
          <w:position w:val="6"/>
          <w:sz w:val="28"/>
          <w:szCs w:val="28"/>
        </w:rPr>
        <w:t xml:space="preserve">  </w:t>
      </w:r>
      <w:r w:rsidR="00926CED" w:rsidRPr="00A23F78">
        <w:rPr>
          <w:rStyle w:val="75"/>
          <w:position w:val="6"/>
          <w:sz w:val="28"/>
          <w:szCs w:val="28"/>
        </w:rPr>
        <w:t>Героический эпос.</w:t>
      </w:r>
      <w:r w:rsidR="00926CED" w:rsidRPr="00A23F78">
        <w:rPr>
          <w:rFonts w:ascii="Times New Roman" w:hAnsi="Times New Roman"/>
          <w:position w:val="6"/>
          <w:sz w:val="28"/>
          <w:szCs w:val="28"/>
        </w:rPr>
        <w:t xml:space="preserve">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926CED" w:rsidRPr="00A23F78" w:rsidRDefault="00A23F78" w:rsidP="00A23F78">
      <w:pPr>
        <w:pStyle w:val="afb"/>
        <w:spacing w:after="0"/>
        <w:jc w:val="both"/>
        <w:rPr>
          <w:rFonts w:ascii="Times New Roman" w:hAnsi="Times New Roman"/>
          <w:position w:val="6"/>
          <w:sz w:val="28"/>
          <w:szCs w:val="28"/>
        </w:rPr>
      </w:pPr>
      <w:r>
        <w:rPr>
          <w:rStyle w:val="75"/>
          <w:position w:val="6"/>
          <w:sz w:val="28"/>
          <w:szCs w:val="28"/>
        </w:rPr>
        <w:t xml:space="preserve">  </w:t>
      </w:r>
      <w:r w:rsidR="00926CED" w:rsidRPr="00A23F78">
        <w:rPr>
          <w:rStyle w:val="75"/>
          <w:position w:val="6"/>
          <w:sz w:val="28"/>
          <w:szCs w:val="28"/>
        </w:rPr>
        <w:t>Литературная сказка.</w:t>
      </w:r>
      <w:r w:rsidR="00926CED" w:rsidRPr="00A23F78">
        <w:rPr>
          <w:rFonts w:ascii="Times New Roman" w:hAnsi="Times New Roman"/>
          <w:position w:val="6"/>
          <w:sz w:val="28"/>
          <w:szCs w:val="28"/>
        </w:rPr>
        <w:t xml:space="preserve">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926CED" w:rsidRPr="00A23F78" w:rsidRDefault="00A23F78" w:rsidP="00A23F78">
      <w:pPr>
        <w:pStyle w:val="afb"/>
        <w:spacing w:after="0"/>
        <w:jc w:val="both"/>
        <w:rPr>
          <w:rFonts w:ascii="Times New Roman" w:hAnsi="Times New Roman"/>
          <w:position w:val="6"/>
          <w:sz w:val="28"/>
          <w:szCs w:val="28"/>
        </w:rPr>
      </w:pPr>
      <w:r>
        <w:rPr>
          <w:rStyle w:val="75"/>
          <w:position w:val="6"/>
          <w:sz w:val="28"/>
          <w:szCs w:val="28"/>
        </w:rPr>
        <w:t xml:space="preserve">  </w:t>
      </w:r>
      <w:r w:rsidR="00926CED" w:rsidRPr="00A23F78">
        <w:rPr>
          <w:rStyle w:val="75"/>
          <w:position w:val="6"/>
          <w:sz w:val="28"/>
          <w:szCs w:val="28"/>
        </w:rPr>
        <w:t>Жанр басни.</w:t>
      </w:r>
      <w:r w:rsidR="00926CED" w:rsidRPr="00A23F78">
        <w:rPr>
          <w:rFonts w:ascii="Times New Roman" w:hAnsi="Times New Roman"/>
          <w:position w:val="6"/>
          <w:sz w:val="28"/>
          <w:szCs w:val="28"/>
        </w:rPr>
        <w:t xml:space="preserve">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926CED" w:rsidRPr="00A23F78" w:rsidRDefault="00A23F78" w:rsidP="00A23F78">
      <w:pPr>
        <w:pStyle w:val="afb"/>
        <w:spacing w:after="0"/>
        <w:jc w:val="both"/>
        <w:rPr>
          <w:rFonts w:ascii="Times New Roman" w:hAnsi="Times New Roman"/>
          <w:position w:val="6"/>
          <w:sz w:val="28"/>
          <w:szCs w:val="28"/>
        </w:rPr>
      </w:pPr>
      <w:r>
        <w:rPr>
          <w:rStyle w:val="75"/>
          <w:position w:val="6"/>
          <w:sz w:val="28"/>
          <w:szCs w:val="28"/>
        </w:rPr>
        <w:t xml:space="preserve">   </w:t>
      </w:r>
      <w:r w:rsidR="00926CED" w:rsidRPr="00A23F78">
        <w:rPr>
          <w:rStyle w:val="75"/>
          <w:position w:val="6"/>
          <w:sz w:val="28"/>
          <w:szCs w:val="28"/>
        </w:rPr>
        <w:t>Жанр баллады.</w:t>
      </w:r>
      <w:r w:rsidR="00926CED" w:rsidRPr="00A23F78">
        <w:rPr>
          <w:rFonts w:ascii="Times New Roman" w:hAnsi="Times New Roman"/>
          <w:position w:val="6"/>
          <w:sz w:val="28"/>
          <w:szCs w:val="28"/>
        </w:rPr>
        <w:t xml:space="preserve">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926CED" w:rsidRPr="00A23F78" w:rsidRDefault="00A23F78" w:rsidP="00A23F78">
      <w:pPr>
        <w:pStyle w:val="afb"/>
        <w:spacing w:after="0"/>
        <w:jc w:val="both"/>
        <w:rPr>
          <w:rFonts w:ascii="Times New Roman" w:hAnsi="Times New Roman"/>
          <w:position w:val="6"/>
          <w:sz w:val="28"/>
          <w:szCs w:val="28"/>
        </w:rPr>
      </w:pPr>
      <w:r>
        <w:rPr>
          <w:rStyle w:val="75"/>
          <w:position w:val="6"/>
          <w:sz w:val="28"/>
          <w:szCs w:val="28"/>
        </w:rPr>
        <w:t xml:space="preserve">   </w:t>
      </w:r>
      <w:r w:rsidR="00926CED" w:rsidRPr="00A23F78">
        <w:rPr>
          <w:rStyle w:val="75"/>
          <w:position w:val="6"/>
          <w:sz w:val="28"/>
          <w:szCs w:val="28"/>
        </w:rPr>
        <w:t>Жанр новеллы.</w:t>
      </w:r>
      <w:r w:rsidR="00926CED" w:rsidRPr="00A23F78">
        <w:rPr>
          <w:rFonts w:ascii="Times New Roman" w:hAnsi="Times New Roman"/>
          <w:position w:val="6"/>
          <w:sz w:val="28"/>
          <w:szCs w:val="28"/>
        </w:rPr>
        <w:t xml:space="preserve"> П. Мериме. Новелла «Видение Карла XI». Э. А. По. Новелла «Низвержение в 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926CED" w:rsidRPr="00A23F78" w:rsidRDefault="00A23F78" w:rsidP="00A23F78">
      <w:pPr>
        <w:pStyle w:val="afb"/>
        <w:spacing w:after="0"/>
        <w:jc w:val="both"/>
        <w:rPr>
          <w:rFonts w:ascii="Times New Roman" w:hAnsi="Times New Roman"/>
          <w:position w:val="6"/>
          <w:sz w:val="28"/>
          <w:szCs w:val="28"/>
        </w:rPr>
      </w:pPr>
      <w:r>
        <w:rPr>
          <w:rStyle w:val="75"/>
          <w:position w:val="6"/>
          <w:sz w:val="28"/>
          <w:szCs w:val="28"/>
        </w:rPr>
        <w:t xml:space="preserve">   </w:t>
      </w:r>
      <w:r w:rsidR="00926CED" w:rsidRPr="00A23F78">
        <w:rPr>
          <w:rStyle w:val="75"/>
          <w:position w:val="6"/>
          <w:sz w:val="28"/>
          <w:szCs w:val="28"/>
        </w:rPr>
        <w:t>Жанр рассказа.</w:t>
      </w:r>
      <w:r w:rsidR="00926CED" w:rsidRPr="00A23F78">
        <w:rPr>
          <w:rFonts w:ascii="Times New Roman" w:hAnsi="Times New Roman"/>
          <w:position w:val="6"/>
          <w:sz w:val="28"/>
          <w:szCs w:val="28"/>
        </w:rPr>
        <w:t xml:space="preserve">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926CED" w:rsidRPr="00A23F78" w:rsidRDefault="00A23F78" w:rsidP="00A23F78">
      <w:pPr>
        <w:pStyle w:val="afb"/>
        <w:spacing w:after="0"/>
        <w:jc w:val="both"/>
        <w:rPr>
          <w:rFonts w:ascii="Times New Roman" w:hAnsi="Times New Roman"/>
          <w:position w:val="6"/>
          <w:sz w:val="28"/>
          <w:szCs w:val="28"/>
        </w:rPr>
      </w:pPr>
      <w:r>
        <w:rPr>
          <w:rStyle w:val="75"/>
          <w:position w:val="6"/>
          <w:sz w:val="28"/>
          <w:szCs w:val="28"/>
        </w:rPr>
        <w:t xml:space="preserve">   </w:t>
      </w:r>
      <w:r w:rsidR="00926CED" w:rsidRPr="00A23F78">
        <w:rPr>
          <w:rStyle w:val="75"/>
          <w:position w:val="6"/>
          <w:sz w:val="28"/>
          <w:szCs w:val="28"/>
        </w:rPr>
        <w:t>Сказовое повествование.</w:t>
      </w:r>
      <w:r w:rsidR="00926CED" w:rsidRPr="00A23F78">
        <w:rPr>
          <w:rFonts w:ascii="Times New Roman" w:hAnsi="Times New Roman"/>
          <w:position w:val="6"/>
          <w:sz w:val="28"/>
          <w:szCs w:val="28"/>
        </w:rP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926CED" w:rsidRPr="00A23F78" w:rsidRDefault="00A23F78" w:rsidP="00A23F78">
      <w:pPr>
        <w:pStyle w:val="afb"/>
        <w:spacing w:after="0"/>
        <w:jc w:val="both"/>
        <w:rPr>
          <w:rFonts w:ascii="Times New Roman" w:hAnsi="Times New Roman"/>
          <w:position w:val="6"/>
          <w:sz w:val="28"/>
          <w:szCs w:val="28"/>
        </w:rPr>
      </w:pPr>
      <w:r>
        <w:rPr>
          <w:rStyle w:val="75"/>
          <w:position w:val="6"/>
          <w:sz w:val="28"/>
          <w:szCs w:val="28"/>
        </w:rPr>
        <w:t xml:space="preserve">    </w:t>
      </w:r>
      <w:r w:rsidR="00926CED" w:rsidRPr="00A23F78">
        <w:rPr>
          <w:rStyle w:val="75"/>
          <w:position w:val="6"/>
          <w:sz w:val="28"/>
          <w:szCs w:val="28"/>
        </w:rPr>
        <w:t>Тема детства в русской и зарубежной литературе.</w:t>
      </w:r>
      <w:r w:rsidR="00926CED" w:rsidRPr="00A23F78">
        <w:rPr>
          <w:rFonts w:ascii="Times New Roman" w:hAnsi="Times New Roman"/>
          <w:position w:val="6"/>
          <w:sz w:val="28"/>
          <w:szCs w:val="28"/>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926CED" w:rsidRPr="00A23F78" w:rsidRDefault="00A23F78" w:rsidP="00A23F78">
      <w:pPr>
        <w:pStyle w:val="afb"/>
        <w:spacing w:after="0"/>
        <w:jc w:val="both"/>
        <w:rPr>
          <w:rFonts w:ascii="Times New Roman" w:hAnsi="Times New Roman"/>
          <w:position w:val="6"/>
          <w:sz w:val="28"/>
          <w:szCs w:val="28"/>
        </w:rPr>
      </w:pPr>
      <w:r>
        <w:rPr>
          <w:rStyle w:val="75"/>
          <w:position w:val="6"/>
          <w:sz w:val="28"/>
          <w:szCs w:val="28"/>
        </w:rPr>
        <w:t xml:space="preserve">  </w:t>
      </w:r>
      <w:r w:rsidR="00926CED" w:rsidRPr="00A23F78">
        <w:rPr>
          <w:rStyle w:val="75"/>
          <w:position w:val="6"/>
          <w:sz w:val="28"/>
          <w:szCs w:val="28"/>
        </w:rPr>
        <w:t>Русские и зарубежные писатели о животных.</w:t>
      </w:r>
      <w:r w:rsidR="00926CED" w:rsidRPr="00A23F78">
        <w:rPr>
          <w:rFonts w:ascii="Times New Roman" w:hAnsi="Times New Roman"/>
          <w:position w:val="6"/>
          <w:sz w:val="28"/>
          <w:szCs w:val="28"/>
        </w:rPr>
        <w:t xml:space="preserve"> Ю. П. Казаков. Рассказ «Арктур — гончий пёс». В. П. Астафьев. Рассказ «Жизнь Трезора». Дж. Лондон. Повесть «Белый Клык». Э. Сетон-Томпсон. Рассказ «Королевскаяаналостанка».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926CED" w:rsidRPr="00A23F78" w:rsidRDefault="00926CED" w:rsidP="00A23F78">
      <w:pPr>
        <w:pStyle w:val="afb"/>
        <w:spacing w:after="0"/>
        <w:jc w:val="both"/>
        <w:rPr>
          <w:rFonts w:ascii="Times New Roman" w:hAnsi="Times New Roman"/>
          <w:position w:val="6"/>
          <w:sz w:val="28"/>
          <w:szCs w:val="28"/>
        </w:rPr>
      </w:pPr>
      <w:r w:rsidRPr="00A23F78">
        <w:rPr>
          <w:rStyle w:val="75"/>
          <w:position w:val="6"/>
          <w:sz w:val="28"/>
          <w:szCs w:val="28"/>
        </w:rPr>
        <w:t>Тема природы в русской поэзии.</w:t>
      </w:r>
      <w:r w:rsidRPr="00A23F78">
        <w:rPr>
          <w:rFonts w:ascii="Times New Roman" w:hAnsi="Times New Roman"/>
          <w:position w:val="6"/>
          <w:sz w:val="28"/>
          <w:szCs w:val="28"/>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926CED" w:rsidRPr="00A23F78" w:rsidRDefault="00A23F78" w:rsidP="00A23F78">
      <w:pPr>
        <w:pStyle w:val="afb"/>
        <w:spacing w:after="0"/>
        <w:jc w:val="both"/>
        <w:rPr>
          <w:rFonts w:ascii="Times New Roman" w:hAnsi="Times New Roman"/>
          <w:position w:val="6"/>
          <w:sz w:val="28"/>
          <w:szCs w:val="28"/>
        </w:rPr>
      </w:pPr>
      <w:r>
        <w:rPr>
          <w:rStyle w:val="75"/>
          <w:position w:val="6"/>
          <w:sz w:val="28"/>
          <w:szCs w:val="28"/>
        </w:rPr>
        <w:t xml:space="preserve">   </w:t>
      </w:r>
      <w:r w:rsidR="00926CED" w:rsidRPr="00A23F78">
        <w:rPr>
          <w:rStyle w:val="75"/>
          <w:position w:val="6"/>
          <w:sz w:val="28"/>
          <w:szCs w:val="28"/>
        </w:rPr>
        <w:t>Тема родины в русской поэзии.</w:t>
      </w:r>
      <w:r w:rsidR="00926CED" w:rsidRPr="00A23F78">
        <w:rPr>
          <w:rFonts w:ascii="Times New Roman" w:hAnsi="Times New Roman"/>
          <w:position w:val="6"/>
          <w:sz w:val="28"/>
          <w:szCs w:val="28"/>
        </w:rPr>
        <w:t xml:space="preserve">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926CED" w:rsidRPr="00A23F78" w:rsidRDefault="00A23F78" w:rsidP="00A23F78">
      <w:pPr>
        <w:pStyle w:val="afb"/>
        <w:spacing w:after="0"/>
        <w:jc w:val="both"/>
        <w:rPr>
          <w:rFonts w:ascii="Times New Roman" w:hAnsi="Times New Roman"/>
          <w:position w:val="6"/>
          <w:sz w:val="28"/>
          <w:szCs w:val="28"/>
        </w:rPr>
      </w:pPr>
      <w:r>
        <w:rPr>
          <w:rStyle w:val="75"/>
          <w:position w:val="6"/>
          <w:sz w:val="28"/>
          <w:szCs w:val="28"/>
        </w:rPr>
        <w:t xml:space="preserve">  </w:t>
      </w:r>
      <w:r w:rsidR="00926CED" w:rsidRPr="00A23F78">
        <w:rPr>
          <w:rStyle w:val="75"/>
          <w:position w:val="6"/>
          <w:sz w:val="28"/>
          <w:szCs w:val="28"/>
        </w:rPr>
        <w:t>Военная тема в русской литературе.</w:t>
      </w:r>
      <w:r w:rsidR="00926CED" w:rsidRPr="00A23F78">
        <w:rPr>
          <w:rFonts w:ascii="Times New Roman" w:hAnsi="Times New Roman"/>
          <w:position w:val="6"/>
          <w:sz w:val="28"/>
          <w:szCs w:val="28"/>
        </w:rPr>
        <w:t xml:space="preserve"> В. П. Катаев. Повесть «Сын полка» (фрагменты). </w:t>
      </w:r>
      <w:r w:rsidR="00926CED" w:rsidRPr="00A23F78">
        <w:rPr>
          <w:rFonts w:ascii="Times New Roman" w:hAnsi="Times New Roman"/>
          <w:position w:val="6"/>
          <w:sz w:val="28"/>
          <w:szCs w:val="28"/>
          <w:lang w:val="en-US"/>
        </w:rPr>
        <w:t>A</w:t>
      </w:r>
      <w:r w:rsidR="00926CED" w:rsidRPr="00A23F78">
        <w:rPr>
          <w:rFonts w:ascii="Times New Roman" w:hAnsi="Times New Roman"/>
          <w:position w:val="6"/>
          <w:sz w:val="28"/>
          <w:szCs w:val="28"/>
        </w:rPr>
        <w:t xml:space="preserve">. Т. Твардовский. Стихотворение «Рассказ танкиста». Д. С. Самойлов. Стихотворение «Сороковые». </w:t>
      </w:r>
      <w:r w:rsidR="00926CED" w:rsidRPr="00A23F78">
        <w:rPr>
          <w:rFonts w:ascii="Times New Roman" w:hAnsi="Times New Roman"/>
          <w:position w:val="6"/>
          <w:sz w:val="28"/>
          <w:szCs w:val="28"/>
          <w:lang w:val="en-US"/>
        </w:rPr>
        <w:t>B</w:t>
      </w:r>
      <w:r w:rsidR="00926CED" w:rsidRPr="00A23F78">
        <w:rPr>
          <w:rFonts w:ascii="Times New Roman" w:hAnsi="Times New Roman"/>
          <w:position w:val="6"/>
          <w:sz w:val="28"/>
          <w:szCs w:val="28"/>
        </w:rPr>
        <w:t>.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926CED" w:rsidRPr="00A23F78" w:rsidRDefault="00A23F78" w:rsidP="00A23F78">
      <w:pPr>
        <w:pStyle w:val="afb"/>
        <w:spacing w:after="0"/>
        <w:jc w:val="both"/>
        <w:rPr>
          <w:rFonts w:ascii="Times New Roman" w:hAnsi="Times New Roman"/>
          <w:position w:val="6"/>
          <w:sz w:val="28"/>
          <w:szCs w:val="28"/>
        </w:rPr>
      </w:pPr>
      <w:r>
        <w:rPr>
          <w:rStyle w:val="75"/>
          <w:position w:val="6"/>
          <w:sz w:val="28"/>
          <w:szCs w:val="28"/>
        </w:rPr>
        <w:t xml:space="preserve">  </w:t>
      </w:r>
      <w:r w:rsidR="00926CED" w:rsidRPr="00A23F78">
        <w:rPr>
          <w:rStyle w:val="75"/>
          <w:position w:val="6"/>
          <w:sz w:val="28"/>
          <w:szCs w:val="28"/>
        </w:rPr>
        <w:t>Автобиографические произведения русских писателей.</w:t>
      </w:r>
      <w:r w:rsidR="00926CED" w:rsidRPr="00A23F78">
        <w:rPr>
          <w:rFonts w:ascii="Times New Roman" w:hAnsi="Times New Roman"/>
          <w:position w:val="6"/>
          <w:sz w:val="28"/>
          <w:szCs w:val="28"/>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926CED" w:rsidRPr="00A23F78" w:rsidRDefault="00926CED" w:rsidP="00A23F78">
      <w:pPr>
        <w:pStyle w:val="311"/>
        <w:keepNext/>
        <w:keepLines/>
        <w:shd w:val="clear" w:color="auto" w:fill="auto"/>
        <w:spacing w:line="240" w:lineRule="auto"/>
        <w:rPr>
          <w:rFonts w:ascii="Times New Roman" w:hAnsi="Times New Roman"/>
          <w:position w:val="6"/>
          <w:sz w:val="28"/>
          <w:szCs w:val="28"/>
        </w:rPr>
      </w:pPr>
      <w:bookmarkStart w:id="118" w:name="bookmark220"/>
      <w:r w:rsidRPr="00A23F78">
        <w:rPr>
          <w:rStyle w:val="340"/>
          <w:rFonts w:ascii="Times New Roman" w:hAnsi="Times New Roman"/>
          <w:position w:val="6"/>
          <w:sz w:val="28"/>
          <w:szCs w:val="28"/>
        </w:rPr>
        <w:t>Сведения по теории и истории литературы</w:t>
      </w:r>
      <w:bookmarkEnd w:id="118"/>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Литература как искусство словесного образа. Литература и мифология. Литература и фольклор.</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Художественный вымысел. Правдоподобие и фантастика.</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Авторская позиция. Заглавие произведения. Эпиграф. «Говорящие» фамилии. Финал произведения.</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 xml:space="preserve">Русская литература </w:t>
      </w:r>
      <w:r w:rsidRPr="00A23F78">
        <w:rPr>
          <w:rFonts w:ascii="Times New Roman" w:hAnsi="Times New Roman"/>
          <w:position w:val="6"/>
          <w:sz w:val="28"/>
          <w:szCs w:val="28"/>
          <w:lang w:val="en-US"/>
        </w:rPr>
        <w:t>XVIII</w:t>
      </w:r>
      <w:r w:rsidRPr="00A23F78">
        <w:rPr>
          <w:rFonts w:ascii="Times New Roman" w:hAnsi="Times New Roman"/>
          <w:position w:val="6"/>
          <w:sz w:val="28"/>
          <w:szCs w:val="28"/>
        </w:rPr>
        <w:t xml:space="preserve"> в. Классицизм и его связь с идеями русского Просвещения. Сентиментализм и его обращение к изображению внутреннего мира обычного человека.</w:t>
      </w:r>
    </w:p>
    <w:p w:rsidR="00926CED" w:rsidRPr="00A23F78" w:rsidRDefault="00926CED" w:rsidP="00A23F78">
      <w:pPr>
        <w:pStyle w:val="afb"/>
        <w:spacing w:after="0"/>
        <w:jc w:val="both"/>
        <w:rPr>
          <w:rFonts w:ascii="Times New Roman" w:hAnsi="Times New Roman"/>
          <w:position w:val="6"/>
          <w:sz w:val="28"/>
          <w:szCs w:val="28"/>
        </w:rPr>
      </w:pPr>
      <w:r w:rsidRPr="00A23F78">
        <w:rPr>
          <w:rFonts w:ascii="Times New Roman" w:hAnsi="Times New Roman"/>
          <w:position w:val="6"/>
          <w:sz w:val="28"/>
          <w:szCs w:val="28"/>
        </w:rPr>
        <w:t xml:space="preserve">Русская литература XIX в. Романтизм в русской литературе. Романтический герой. Становление реализма в русской литературе </w:t>
      </w:r>
      <w:r w:rsidRPr="00A23F78">
        <w:rPr>
          <w:rFonts w:ascii="Times New Roman" w:hAnsi="Times New Roman"/>
          <w:position w:val="6"/>
          <w:sz w:val="28"/>
          <w:szCs w:val="28"/>
          <w:lang w:val="en-US"/>
        </w:rPr>
        <w:t>XIX</w:t>
      </w:r>
      <w:r w:rsidRPr="00A23F78">
        <w:rPr>
          <w:rFonts w:ascii="Times New Roman" w:hAnsi="Times New Roman"/>
          <w:position w:val="6"/>
          <w:sz w:val="28"/>
          <w:szCs w:val="28"/>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w:t>
      </w:r>
      <w:r w:rsidRPr="00A23F78">
        <w:rPr>
          <w:rFonts w:ascii="Times New Roman" w:hAnsi="Times New Roman"/>
          <w:position w:val="6"/>
          <w:sz w:val="28"/>
          <w:szCs w:val="28"/>
          <w:lang w:val="en-US"/>
        </w:rPr>
        <w:t>XIX</w:t>
      </w:r>
      <w:r w:rsidRPr="00A23F78">
        <w:rPr>
          <w:rFonts w:ascii="Times New Roman" w:hAnsi="Times New Roman"/>
          <w:position w:val="6"/>
          <w:sz w:val="28"/>
          <w:szCs w:val="28"/>
        </w:rPr>
        <w:t xml:space="preserve"> в.</w:t>
      </w:r>
    </w:p>
    <w:p w:rsidR="00B540EE" w:rsidRPr="00277B71" w:rsidRDefault="00926CED" w:rsidP="00277B71">
      <w:pPr>
        <w:pStyle w:val="afb"/>
        <w:spacing w:after="0"/>
        <w:jc w:val="both"/>
        <w:rPr>
          <w:position w:val="6"/>
          <w:sz w:val="28"/>
          <w:szCs w:val="28"/>
        </w:rPr>
      </w:pPr>
      <w:r w:rsidRPr="00A23F78">
        <w:rPr>
          <w:rFonts w:ascii="Times New Roman" w:hAnsi="Times New Roman"/>
          <w:position w:val="6"/>
          <w:sz w:val="28"/>
          <w:szCs w:val="28"/>
        </w:rPr>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A23F78">
        <w:rPr>
          <w:rFonts w:ascii="Times New Roman" w:hAnsi="Times New Roman"/>
          <w:position w:val="6"/>
          <w:sz w:val="28"/>
          <w:szCs w:val="28"/>
          <w:lang w:val="en-US"/>
        </w:rPr>
        <w:t>XX</w:t>
      </w:r>
      <w:r w:rsidRPr="00A23F78">
        <w:rPr>
          <w:rFonts w:ascii="Times New Roman" w:hAnsi="Times New Roman"/>
          <w:position w:val="6"/>
          <w:sz w:val="28"/>
          <w:szCs w:val="28"/>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A23F78">
        <w:rPr>
          <w:rFonts w:ascii="Times New Roman" w:hAnsi="Times New Roman"/>
          <w:position w:val="6"/>
          <w:sz w:val="28"/>
          <w:szCs w:val="28"/>
          <w:lang w:val="en-US"/>
        </w:rPr>
        <w:t>XX</w:t>
      </w:r>
      <w:r w:rsidRPr="00A23F78">
        <w:rPr>
          <w:rFonts w:ascii="Times New Roman" w:hAnsi="Times New Roman"/>
          <w:position w:val="6"/>
          <w:sz w:val="28"/>
          <w:szCs w:val="28"/>
        </w:rPr>
        <w:t xml:space="preserve"> в. (человек и природа, родина, любовь, война, назначение поэзии).</w:t>
      </w:r>
    </w:p>
    <w:p w:rsidR="009D2C8F" w:rsidRPr="002E1FA1" w:rsidRDefault="009D2C8F" w:rsidP="00883A19">
      <w:pPr>
        <w:spacing w:after="0" w:line="240" w:lineRule="auto"/>
        <w:ind w:firstLine="708"/>
        <w:jc w:val="both"/>
        <w:rPr>
          <w:rFonts w:ascii="Times New Roman" w:hAnsi="Times New Roman"/>
          <w:sz w:val="28"/>
          <w:szCs w:val="28"/>
        </w:rPr>
      </w:pPr>
      <w:r w:rsidRPr="002E1FA1">
        <w:rPr>
          <w:rFonts w:ascii="Times New Roman" w:hAnsi="Times New Roman"/>
          <w:sz w:val="28"/>
          <w:szCs w:val="28"/>
        </w:rPr>
        <w:t>При составлении рабочих программ следует учесть:</w:t>
      </w:r>
    </w:p>
    <w:p w:rsidR="009D2C8F" w:rsidRPr="002E1FA1" w:rsidRDefault="009D2C8F" w:rsidP="00D23EBB">
      <w:pPr>
        <w:pStyle w:val="a9"/>
        <w:numPr>
          <w:ilvl w:val="0"/>
          <w:numId w:val="5"/>
        </w:numPr>
        <w:ind w:left="0" w:firstLine="709"/>
        <w:jc w:val="both"/>
        <w:rPr>
          <w:rFonts w:ascii="Times New Roman" w:hAnsi="Times New Roman"/>
          <w:sz w:val="28"/>
          <w:szCs w:val="28"/>
        </w:rPr>
      </w:pPr>
      <w:r w:rsidRPr="002E1FA1">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2E1FA1" w:rsidRDefault="009D2C8F" w:rsidP="00D23EBB">
      <w:pPr>
        <w:pStyle w:val="a9"/>
        <w:numPr>
          <w:ilvl w:val="0"/>
          <w:numId w:val="5"/>
        </w:numPr>
        <w:ind w:left="0" w:firstLine="709"/>
        <w:jc w:val="both"/>
        <w:rPr>
          <w:rFonts w:ascii="Times New Roman" w:hAnsi="Times New Roman"/>
          <w:sz w:val="28"/>
          <w:szCs w:val="28"/>
        </w:rPr>
      </w:pPr>
      <w:r w:rsidRPr="002E1FA1">
        <w:rPr>
          <w:rFonts w:ascii="Times New Roman" w:hAnsi="Times New Roman"/>
          <w:sz w:val="28"/>
          <w:szCs w:val="28"/>
        </w:rPr>
        <w:t xml:space="preserve">В программе  предусмотрено возвращение к творчеству таких писателей, как А.С. Пушкин, Н.В. Гоголь, М.Ю. Лермонтов, А.П. Чехов.  .  </w:t>
      </w:r>
    </w:p>
    <w:p w:rsidR="009D2C8F" w:rsidRPr="002E1FA1" w:rsidRDefault="009D2C8F" w:rsidP="00883A19">
      <w:pPr>
        <w:pStyle w:val="3"/>
        <w:spacing w:before="0" w:beforeAutospacing="0" w:after="0" w:afterAutospacing="0"/>
        <w:ind w:firstLine="708"/>
        <w:jc w:val="both"/>
        <w:rPr>
          <w:szCs w:val="28"/>
        </w:rPr>
      </w:pPr>
    </w:p>
    <w:p w:rsidR="009D2C8F" w:rsidRPr="002E1FA1" w:rsidRDefault="009D2C8F" w:rsidP="00883A19">
      <w:pPr>
        <w:pStyle w:val="3"/>
        <w:spacing w:before="0" w:beforeAutospacing="0" w:after="0" w:afterAutospacing="0"/>
        <w:ind w:firstLine="708"/>
        <w:jc w:val="center"/>
        <w:rPr>
          <w:szCs w:val="28"/>
        </w:rPr>
      </w:pPr>
      <w:r w:rsidRPr="002E1FA1">
        <w:rPr>
          <w:szCs w:val="28"/>
        </w:rPr>
        <w:t>Основные теоретико-литературные понятия, требующие освоения в основной школе</w:t>
      </w:r>
    </w:p>
    <w:p w:rsidR="009D2C8F" w:rsidRPr="002E1FA1" w:rsidRDefault="009D2C8F" w:rsidP="00D23EBB">
      <w:pPr>
        <w:numPr>
          <w:ilvl w:val="0"/>
          <w:numId w:val="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Художественная литература как искусство слова. Художественный образ. </w:t>
      </w:r>
    </w:p>
    <w:p w:rsidR="009D2C8F" w:rsidRPr="002E1FA1" w:rsidRDefault="009D2C8F" w:rsidP="00D23EBB">
      <w:pPr>
        <w:numPr>
          <w:ilvl w:val="0"/>
          <w:numId w:val="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Устное народное творчество. Жанры фольклора. Миф и фольклор.</w:t>
      </w:r>
    </w:p>
    <w:p w:rsidR="009D2C8F" w:rsidRPr="002E1FA1" w:rsidRDefault="009D2C8F" w:rsidP="00D23EBB">
      <w:pPr>
        <w:numPr>
          <w:ilvl w:val="0"/>
          <w:numId w:val="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2E1FA1" w:rsidRDefault="009D2C8F" w:rsidP="00D23EBB">
      <w:pPr>
        <w:numPr>
          <w:ilvl w:val="0"/>
          <w:numId w:val="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2E1FA1" w:rsidRDefault="009D2C8F" w:rsidP="00D23EBB">
      <w:pPr>
        <w:numPr>
          <w:ilvl w:val="0"/>
          <w:numId w:val="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2E1FA1" w:rsidRDefault="009D2C8F" w:rsidP="00D23EBB">
      <w:pPr>
        <w:numPr>
          <w:ilvl w:val="0"/>
          <w:numId w:val="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2E1FA1" w:rsidRDefault="009D2C8F" w:rsidP="00D23EBB">
      <w:pPr>
        <w:numPr>
          <w:ilvl w:val="0"/>
          <w:numId w:val="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2E1FA1" w:rsidRDefault="00B540EE" w:rsidP="00883A19">
      <w:pPr>
        <w:pStyle w:val="24"/>
        <w:ind w:right="0" w:firstLine="709"/>
        <w:rPr>
          <w:i/>
          <w:szCs w:val="28"/>
        </w:rPr>
      </w:pPr>
    </w:p>
    <w:p w:rsidR="00B540EE" w:rsidRPr="002E1FA1" w:rsidRDefault="0048158A" w:rsidP="00883A19">
      <w:pPr>
        <w:pStyle w:val="4"/>
        <w:spacing w:line="240" w:lineRule="auto"/>
        <w:rPr>
          <w:szCs w:val="28"/>
        </w:rPr>
      </w:pPr>
      <w:bookmarkStart w:id="119" w:name="_Toc409691704"/>
      <w:bookmarkStart w:id="120" w:name="_Toc410654030"/>
      <w:bookmarkStart w:id="121" w:name="_Toc414553227"/>
      <w:r w:rsidRPr="002E1FA1">
        <w:rPr>
          <w:szCs w:val="28"/>
        </w:rPr>
        <w:t xml:space="preserve">2.2.2.3. </w:t>
      </w:r>
      <w:r w:rsidR="00B540EE" w:rsidRPr="002E1FA1">
        <w:rPr>
          <w:szCs w:val="28"/>
        </w:rPr>
        <w:t>Иностранный язык</w:t>
      </w:r>
      <w:bookmarkEnd w:id="119"/>
      <w:bookmarkEnd w:id="120"/>
      <w:bookmarkEnd w:id="121"/>
    </w:p>
    <w:p w:rsidR="001937F7" w:rsidRPr="002E1FA1" w:rsidRDefault="001937F7" w:rsidP="00883A19">
      <w:pPr>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 xml:space="preserve">Освоение </w:t>
      </w:r>
      <w:r w:rsidRPr="007D673B">
        <w:rPr>
          <w:rFonts w:ascii="Times New Roman" w:hAnsi="Times New Roman"/>
          <w:b/>
          <w:sz w:val="28"/>
          <w:szCs w:val="28"/>
        </w:rPr>
        <w:t>предмета «Иностранный язык» в</w:t>
      </w:r>
      <w:r w:rsidRPr="002E1FA1">
        <w:rPr>
          <w:rFonts w:ascii="Times New Roman" w:hAnsi="Times New Roman"/>
          <w:sz w:val="28"/>
          <w:szCs w:val="28"/>
        </w:rPr>
        <w:t xml:space="preserve"> основной школе предполагает применение  </w:t>
      </w:r>
      <w:r w:rsidRPr="007D673B">
        <w:rPr>
          <w:rFonts w:ascii="Times New Roman" w:hAnsi="Times New Roman"/>
          <w:i/>
          <w:sz w:val="28"/>
          <w:szCs w:val="28"/>
        </w:rPr>
        <w:t>коммуникативного подхода</w:t>
      </w:r>
      <w:r w:rsidRPr="002E1FA1">
        <w:rPr>
          <w:rFonts w:ascii="Times New Roman" w:hAnsi="Times New Roman"/>
          <w:sz w:val="28"/>
          <w:szCs w:val="28"/>
        </w:rPr>
        <w:t xml:space="preserve"> в обучении иностранному языку.  </w:t>
      </w:r>
    </w:p>
    <w:p w:rsidR="001937F7" w:rsidRPr="002E1FA1" w:rsidRDefault="001937F7" w:rsidP="00883A19">
      <w:pPr>
        <w:pStyle w:val="a7"/>
        <w:spacing w:before="0" w:beforeAutospacing="0" w:after="0" w:afterAutospacing="0"/>
        <w:ind w:firstLine="709"/>
        <w:contextualSpacing/>
        <w:jc w:val="both"/>
        <w:rPr>
          <w:rStyle w:val="dash041e005f0431005f044b005f0447005f043d005f044b005f0439005f005fchar1char1"/>
          <w:sz w:val="28"/>
          <w:szCs w:val="28"/>
        </w:rPr>
      </w:pPr>
      <w:r w:rsidRPr="002E1FA1">
        <w:rPr>
          <w:rFonts w:ascii="Times New Roman" w:hAnsi="Times New Roman"/>
          <w:sz w:val="28"/>
          <w:szCs w:val="28"/>
        </w:rPr>
        <w:t xml:space="preserve"> Учебный предмет «Иностранный язык»</w:t>
      </w:r>
      <w:r w:rsidRPr="002E1FA1">
        <w:rPr>
          <w:rStyle w:val="dash041e005f0431005f044b005f0447005f043d005f044b005f0439005f005fchar1char1"/>
          <w:sz w:val="28"/>
          <w:szCs w:val="28"/>
        </w:rPr>
        <w:t xml:space="preserve"> обеспечивает развитие    </w:t>
      </w:r>
      <w:r w:rsidRPr="002E1FA1">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2E1FA1" w:rsidRDefault="001937F7" w:rsidP="00883A19">
      <w:pPr>
        <w:pStyle w:val="a7"/>
        <w:spacing w:before="0" w:beforeAutospacing="0" w:after="0" w:afterAutospacing="0"/>
        <w:ind w:firstLine="709"/>
        <w:contextualSpacing/>
        <w:jc w:val="both"/>
        <w:rPr>
          <w:rFonts w:ascii="Times New Roman" w:hAnsi="Times New Roman"/>
          <w:sz w:val="28"/>
          <w:szCs w:val="28"/>
        </w:rPr>
      </w:pPr>
      <w:r w:rsidRPr="002E1FA1">
        <w:rPr>
          <w:rStyle w:val="dash041e005f0431005f044b005f0447005f043d005f044b005f0439005f005fchar1char1"/>
          <w:sz w:val="28"/>
          <w:szCs w:val="28"/>
        </w:rPr>
        <w:t xml:space="preserve">Освоение учебного предмета «Иностранный язык» направлено на </w:t>
      </w:r>
      <w:r w:rsidRPr="002E1FA1">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2E1FA1">
        <w:rPr>
          <w:rFonts w:ascii="Times New Roman" w:hAnsi="Times New Roman"/>
          <w:sz w:val="28"/>
          <w:szCs w:val="28"/>
        </w:rPr>
        <w:t xml:space="preserve"> </w:t>
      </w:r>
      <w:r w:rsidRPr="002E1FA1">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2E1FA1" w:rsidRDefault="001937F7" w:rsidP="00883A19">
      <w:pPr>
        <w:pStyle w:val="a7"/>
        <w:spacing w:before="0" w:beforeAutospacing="0" w:after="0" w:afterAutospacing="0"/>
        <w:ind w:firstLine="709"/>
        <w:contextualSpacing/>
        <w:jc w:val="both"/>
        <w:rPr>
          <w:sz w:val="28"/>
          <w:szCs w:val="28"/>
        </w:rPr>
      </w:pPr>
      <w:r w:rsidRPr="002E1FA1">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2E1FA1" w:rsidRDefault="003E2FF0"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Предметное содержание речи</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 xml:space="preserve">Моя семья. </w:t>
      </w:r>
      <w:r w:rsidRPr="002E1FA1">
        <w:rPr>
          <w:rFonts w:ascii="Times New Roman" w:hAnsi="Times New Roman"/>
          <w:sz w:val="28"/>
          <w:szCs w:val="28"/>
        </w:rPr>
        <w:t xml:space="preserve">Взаимоотношения в семье. Конфликтные ситуации и способы их решения.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 xml:space="preserve">Мои друзья. </w:t>
      </w:r>
      <w:r w:rsidRPr="002E1FA1">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Свободное время.</w:t>
      </w:r>
      <w:r w:rsidRPr="002E1FA1">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Здоровый образ жизни.</w:t>
      </w:r>
      <w:r w:rsidRPr="002E1FA1">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2E1FA1" w:rsidRDefault="00B540EE" w:rsidP="00883A19">
      <w:pPr>
        <w:spacing w:after="0" w:line="240" w:lineRule="auto"/>
        <w:ind w:firstLine="709"/>
        <w:jc w:val="both"/>
        <w:rPr>
          <w:rFonts w:ascii="Times New Roman" w:hAnsi="Times New Roman"/>
          <w:b/>
          <w:i/>
          <w:strike/>
          <w:sz w:val="28"/>
          <w:szCs w:val="28"/>
        </w:rPr>
      </w:pPr>
      <w:r w:rsidRPr="002E1FA1">
        <w:rPr>
          <w:rFonts w:ascii="Times New Roman" w:hAnsi="Times New Roman"/>
          <w:b/>
          <w:sz w:val="28"/>
          <w:szCs w:val="28"/>
        </w:rPr>
        <w:t xml:space="preserve">Спорт. </w:t>
      </w:r>
      <w:r w:rsidRPr="002E1FA1">
        <w:rPr>
          <w:rFonts w:ascii="Times New Roman" w:hAnsi="Times New Roman"/>
          <w:sz w:val="28"/>
          <w:szCs w:val="28"/>
        </w:rPr>
        <w:t>Виды спорта. Спортивные игры. Спортивные соревнования.</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Школа.</w:t>
      </w:r>
      <w:r w:rsidRPr="002E1FA1">
        <w:rPr>
          <w:rFonts w:ascii="Times New Roman" w:hAnsi="Times New Roman"/>
          <w:sz w:val="28"/>
          <w:szCs w:val="28"/>
        </w:rPr>
        <w:t xml:space="preserve"> Школьная жизнь. Правила поведения в школе.</w:t>
      </w:r>
      <w:r w:rsidR="0057391A" w:rsidRPr="002E1FA1">
        <w:rPr>
          <w:rFonts w:ascii="Times New Roman" w:hAnsi="Times New Roman"/>
          <w:sz w:val="28"/>
          <w:szCs w:val="28"/>
        </w:rPr>
        <w:t xml:space="preserve"> </w:t>
      </w:r>
      <w:r w:rsidRPr="002E1FA1">
        <w:rPr>
          <w:rFonts w:ascii="Times New Roman" w:hAnsi="Times New Roman"/>
          <w:sz w:val="28"/>
          <w:szCs w:val="28"/>
        </w:rPr>
        <w:t>Изучаемые предметы и отношения к ним. Внеклассные мероприятия. Кружки. Школьная форма</w:t>
      </w:r>
      <w:r w:rsidRPr="002E1FA1">
        <w:rPr>
          <w:rFonts w:ascii="Times New Roman" w:hAnsi="Times New Roman"/>
          <w:i/>
          <w:sz w:val="28"/>
          <w:szCs w:val="28"/>
        </w:rPr>
        <w:t xml:space="preserve">. </w:t>
      </w:r>
      <w:r w:rsidRPr="002E1FA1">
        <w:rPr>
          <w:rFonts w:ascii="Times New Roman" w:hAnsi="Times New Roman"/>
          <w:sz w:val="28"/>
          <w:szCs w:val="28"/>
        </w:rPr>
        <w:t>Каникулы. Переписка с зарубежными сверстниками.</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Выбор профессии.</w:t>
      </w:r>
      <w:r w:rsidRPr="002E1FA1">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 xml:space="preserve">Путешествия. </w:t>
      </w:r>
      <w:r w:rsidRPr="002E1FA1">
        <w:rPr>
          <w:rFonts w:ascii="Times New Roman" w:hAnsi="Times New Roman"/>
          <w:sz w:val="28"/>
          <w:szCs w:val="28"/>
        </w:rPr>
        <w:t>Путешествия по России и странам изучаемого языка. Транспорт.</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Окружающий мир</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Средства массовой информации</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Страны изучаемого языка и родная страна</w:t>
      </w:r>
    </w:p>
    <w:p w:rsidR="00B540EE" w:rsidRPr="002E1FA1" w:rsidRDefault="00B540EE" w:rsidP="00883A19">
      <w:pPr>
        <w:autoSpaceDE w:val="0"/>
        <w:autoSpaceDN w:val="0"/>
        <w:adjustRightInd w:val="0"/>
        <w:spacing w:after="0" w:line="240" w:lineRule="auto"/>
        <w:ind w:firstLine="709"/>
        <w:jc w:val="both"/>
        <w:rPr>
          <w:rFonts w:ascii="Times New Roman" w:hAnsi="Times New Roman"/>
          <w:b/>
          <w:sz w:val="28"/>
          <w:szCs w:val="28"/>
        </w:rPr>
      </w:pPr>
      <w:r w:rsidRPr="002E1FA1">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Коммуникативные умения </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 xml:space="preserve">Говорение </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Диалогическая речь</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Объем диалога от 3 реплик (5-7 класс) до 4-5 реплик (8-9 класс) со стороны каждого учащегося.</w:t>
      </w:r>
      <w:r w:rsidR="0057391A" w:rsidRPr="002E1FA1">
        <w:rPr>
          <w:rFonts w:ascii="Times New Roman" w:hAnsi="Times New Roman"/>
          <w:sz w:val="28"/>
          <w:szCs w:val="28"/>
        </w:rPr>
        <w:t xml:space="preserve"> </w:t>
      </w:r>
      <w:r w:rsidRPr="002E1FA1">
        <w:rPr>
          <w:rFonts w:ascii="Times New Roman" w:hAnsi="Times New Roman"/>
          <w:sz w:val="28"/>
          <w:szCs w:val="28"/>
        </w:rPr>
        <w:t xml:space="preserve">Продолжительность диалога – до 2,5–3 минут.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Монологическая речь</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E1FA1" w:rsidRDefault="00B540EE" w:rsidP="00883A19">
      <w:pPr>
        <w:spacing w:after="0" w:line="240" w:lineRule="auto"/>
        <w:ind w:firstLine="709"/>
        <w:contextualSpacing/>
        <w:jc w:val="both"/>
        <w:rPr>
          <w:rFonts w:ascii="Times New Roman" w:hAnsi="Times New Roman"/>
          <w:b/>
          <w:sz w:val="28"/>
          <w:szCs w:val="28"/>
        </w:rPr>
      </w:pPr>
      <w:r w:rsidRPr="002E1FA1">
        <w:rPr>
          <w:rFonts w:ascii="Times New Roman" w:hAnsi="Times New Roman"/>
          <w:b/>
          <w:sz w:val="28"/>
          <w:szCs w:val="28"/>
        </w:rPr>
        <w:t>Аудирование</w:t>
      </w:r>
    </w:p>
    <w:p w:rsidR="00B540EE" w:rsidRPr="002E1FA1" w:rsidRDefault="00B540EE" w:rsidP="00883A19">
      <w:pPr>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rPr>
        <w:t xml:space="preserve">Жанры текстов: прагматические, </w:t>
      </w:r>
      <w:r w:rsidRPr="002E1FA1">
        <w:rPr>
          <w:rFonts w:ascii="Times New Roman" w:hAnsi="Times New Roman"/>
          <w:sz w:val="28"/>
          <w:szCs w:val="28"/>
          <w:lang w:bidi="en-US"/>
        </w:rPr>
        <w:t>информационные, научно-популярные.</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Аудирование с пониманием основного содержания</w:t>
      </w:r>
      <w:r w:rsidRPr="002E1FA1">
        <w:rPr>
          <w:rFonts w:ascii="Times New Roman" w:hAnsi="Times New Roman"/>
          <w:i/>
          <w:sz w:val="28"/>
          <w:szCs w:val="28"/>
        </w:rPr>
        <w:t xml:space="preserve"> </w:t>
      </w:r>
      <w:r w:rsidRPr="002E1FA1">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Чтение</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2E1FA1">
        <w:rPr>
          <w:rFonts w:ascii="Times New Roman" w:hAnsi="Times New Roman"/>
          <w:sz w:val="28"/>
          <w:szCs w:val="28"/>
          <w:lang w:bidi="en-US"/>
        </w:rPr>
        <w:t xml:space="preserve"> </w:t>
      </w:r>
      <w:r w:rsidRPr="002E1FA1">
        <w:rPr>
          <w:rFonts w:ascii="Times New Roman" w:hAnsi="Times New Roman"/>
          <w:sz w:val="28"/>
          <w:szCs w:val="28"/>
          <w:lang w:bidi="en-US"/>
        </w:rPr>
        <w:t>Объем текста для чтения - около 350 слов.</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Независимо от вида чтения возможно использование двуязычного словаря. </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Письменная речь</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Дальнейшее развитие и совершенствование письменной речи, а именно умений:</w:t>
      </w:r>
    </w:p>
    <w:p w:rsidR="00B540EE" w:rsidRPr="002E1FA1" w:rsidRDefault="00B540EE" w:rsidP="00D23EBB">
      <w:pPr>
        <w:numPr>
          <w:ilvl w:val="0"/>
          <w:numId w:val="6"/>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2E1FA1" w:rsidRDefault="00B540EE" w:rsidP="00D23EBB">
      <w:pPr>
        <w:numPr>
          <w:ilvl w:val="0"/>
          <w:numId w:val="6"/>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E1FA1" w:rsidRDefault="00B540EE" w:rsidP="00D23EBB">
      <w:pPr>
        <w:numPr>
          <w:ilvl w:val="0"/>
          <w:numId w:val="6"/>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2E1FA1" w:rsidRDefault="00B540EE" w:rsidP="00D23EBB">
      <w:pPr>
        <w:numPr>
          <w:ilvl w:val="0"/>
          <w:numId w:val="6"/>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2E1FA1" w:rsidRDefault="00B540EE" w:rsidP="00D23EBB">
      <w:pPr>
        <w:numPr>
          <w:ilvl w:val="0"/>
          <w:numId w:val="6"/>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Языковые средства и навыки оперирования ими</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Орфография и пунктуация</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Фонетическая сторона речи</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2E1FA1">
        <w:rPr>
          <w:rFonts w:ascii="Times New Roman" w:hAnsi="Times New Roman"/>
          <w:sz w:val="28"/>
          <w:szCs w:val="28"/>
        </w:rPr>
        <w:t xml:space="preserve"> </w:t>
      </w:r>
      <w:r w:rsidRPr="002E1FA1">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Лексическая сторона речи</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Грамматическая сторона речи</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2E1FA1">
        <w:rPr>
          <w:rFonts w:ascii="Times New Roman" w:hAnsi="Times New Roman"/>
          <w:sz w:val="28"/>
          <w:szCs w:val="28"/>
          <w:lang w:bidi="en-US"/>
        </w:rPr>
        <w:t xml:space="preserve"> </w:t>
      </w:r>
      <w:r w:rsidRPr="002E1FA1">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Социокультурные знания и умения.</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2E1FA1" w:rsidRDefault="00B540EE" w:rsidP="00D23EBB">
      <w:pPr>
        <w:numPr>
          <w:ilvl w:val="0"/>
          <w:numId w:val="7"/>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знаниями о значении родного и иностранного языков в современном мире;</w:t>
      </w:r>
    </w:p>
    <w:p w:rsidR="00B540EE" w:rsidRPr="002E1FA1" w:rsidRDefault="00B540EE" w:rsidP="00D23EBB">
      <w:pPr>
        <w:numPr>
          <w:ilvl w:val="0"/>
          <w:numId w:val="7"/>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2E1FA1" w:rsidRDefault="00B540EE" w:rsidP="00D23EBB">
      <w:pPr>
        <w:numPr>
          <w:ilvl w:val="0"/>
          <w:numId w:val="7"/>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E1FA1" w:rsidRDefault="00B540EE" w:rsidP="00D23EBB">
      <w:pPr>
        <w:numPr>
          <w:ilvl w:val="0"/>
          <w:numId w:val="7"/>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знаниями о реалиях страны/стран изучаемого языка: традициях (в пита</w:t>
      </w:r>
      <w:r w:rsidRPr="002E1FA1">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2E1FA1">
        <w:rPr>
          <w:rFonts w:ascii="Times New Roman" w:hAnsi="Times New Roman"/>
          <w:sz w:val="28"/>
          <w:szCs w:val="28"/>
          <w:lang w:bidi="en-US"/>
        </w:rPr>
        <w:t>т. д.</w:t>
      </w:r>
      <w:r w:rsidRPr="002E1FA1">
        <w:rPr>
          <w:rFonts w:ascii="Times New Roman" w:hAnsi="Times New Roman"/>
          <w:sz w:val="28"/>
          <w:szCs w:val="28"/>
          <w:lang w:bidi="en-US"/>
        </w:rPr>
        <w:t xml:space="preserve">), распространенных образцов фольклора (пословицы и </w:t>
      </w:r>
      <w:r w:rsidR="00245F1D" w:rsidRPr="002E1FA1">
        <w:rPr>
          <w:rFonts w:ascii="Times New Roman" w:hAnsi="Times New Roman"/>
          <w:sz w:val="28"/>
          <w:szCs w:val="28"/>
          <w:lang w:bidi="en-US"/>
        </w:rPr>
        <w:t>т. д.</w:t>
      </w:r>
      <w:r w:rsidRPr="002E1FA1">
        <w:rPr>
          <w:rFonts w:ascii="Times New Roman" w:hAnsi="Times New Roman"/>
          <w:sz w:val="28"/>
          <w:szCs w:val="28"/>
          <w:lang w:bidi="en-US"/>
        </w:rPr>
        <w:t xml:space="preserve">); </w:t>
      </w:r>
    </w:p>
    <w:p w:rsidR="00B540EE" w:rsidRPr="002E1FA1" w:rsidRDefault="00B540EE" w:rsidP="00D23EBB">
      <w:pPr>
        <w:numPr>
          <w:ilvl w:val="0"/>
          <w:numId w:val="7"/>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представлениями о</w:t>
      </w:r>
      <w:r w:rsidR="0057391A" w:rsidRPr="002E1FA1">
        <w:rPr>
          <w:rFonts w:ascii="Times New Roman" w:hAnsi="Times New Roman"/>
          <w:sz w:val="28"/>
          <w:szCs w:val="28"/>
          <w:lang w:bidi="en-US"/>
        </w:rPr>
        <w:t xml:space="preserve"> </w:t>
      </w:r>
      <w:r w:rsidRPr="002E1FA1">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E1FA1" w:rsidRDefault="00B540EE" w:rsidP="00D23EBB">
      <w:pPr>
        <w:numPr>
          <w:ilvl w:val="0"/>
          <w:numId w:val="7"/>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E1FA1" w:rsidRDefault="00B540EE" w:rsidP="00D23EBB">
      <w:pPr>
        <w:numPr>
          <w:ilvl w:val="0"/>
          <w:numId w:val="7"/>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E1FA1" w:rsidRDefault="00B540EE" w:rsidP="00883A19">
      <w:pPr>
        <w:spacing w:after="0" w:line="240" w:lineRule="auto"/>
        <w:ind w:firstLine="709"/>
        <w:contextualSpacing/>
        <w:jc w:val="both"/>
        <w:rPr>
          <w:rFonts w:ascii="Times New Roman" w:hAnsi="Times New Roman"/>
          <w:sz w:val="28"/>
          <w:szCs w:val="28"/>
        </w:rPr>
      </w:pPr>
      <w:r w:rsidRPr="002E1FA1">
        <w:rPr>
          <w:rFonts w:ascii="Times New Roman" w:hAnsi="Times New Roman"/>
          <w:b/>
          <w:sz w:val="28"/>
          <w:szCs w:val="28"/>
        </w:rPr>
        <w:t>Компенсаторные умения</w:t>
      </w:r>
    </w:p>
    <w:p w:rsidR="00B540EE" w:rsidRPr="002E1FA1" w:rsidRDefault="00B540EE" w:rsidP="00883A19">
      <w:pPr>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lang w:bidi="en-US"/>
        </w:rPr>
        <w:t>Совершенствование умений:</w:t>
      </w:r>
    </w:p>
    <w:p w:rsidR="00B540EE" w:rsidRPr="002E1FA1" w:rsidRDefault="00B540EE" w:rsidP="00D23EBB">
      <w:pPr>
        <w:numPr>
          <w:ilvl w:val="0"/>
          <w:numId w:val="8"/>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переспрашивать, просить повторить, уточняя значение незнакомых слов;</w:t>
      </w:r>
    </w:p>
    <w:p w:rsidR="00B540EE" w:rsidRPr="002E1FA1" w:rsidRDefault="00B540EE" w:rsidP="00D23EBB">
      <w:pPr>
        <w:numPr>
          <w:ilvl w:val="0"/>
          <w:numId w:val="8"/>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E1FA1">
        <w:rPr>
          <w:rFonts w:ascii="Times New Roman" w:hAnsi="Times New Roman"/>
          <w:sz w:val="28"/>
          <w:szCs w:val="28"/>
          <w:lang w:bidi="en-US"/>
        </w:rPr>
        <w:t>т. д.</w:t>
      </w:r>
      <w:r w:rsidRPr="002E1FA1">
        <w:rPr>
          <w:rFonts w:ascii="Times New Roman" w:hAnsi="Times New Roman"/>
          <w:sz w:val="28"/>
          <w:szCs w:val="28"/>
          <w:lang w:bidi="en-US"/>
        </w:rPr>
        <w:t xml:space="preserve">; </w:t>
      </w:r>
    </w:p>
    <w:p w:rsidR="00B540EE" w:rsidRPr="002E1FA1" w:rsidRDefault="00B540EE" w:rsidP="00D23EBB">
      <w:pPr>
        <w:numPr>
          <w:ilvl w:val="0"/>
          <w:numId w:val="8"/>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 xml:space="preserve">прогнозировать содержание текста на основе заголовка, </w:t>
      </w:r>
      <w:r w:rsidR="002C6EB2" w:rsidRPr="002E1FA1">
        <w:rPr>
          <w:rFonts w:ascii="Times New Roman" w:hAnsi="Times New Roman"/>
          <w:sz w:val="28"/>
          <w:szCs w:val="28"/>
          <w:lang w:bidi="en-US"/>
        </w:rPr>
        <w:t>п</w:t>
      </w:r>
      <w:r w:rsidRPr="002E1FA1">
        <w:rPr>
          <w:rFonts w:ascii="Times New Roman" w:hAnsi="Times New Roman"/>
          <w:sz w:val="28"/>
          <w:szCs w:val="28"/>
          <w:lang w:bidi="en-US"/>
        </w:rPr>
        <w:t xml:space="preserve">редварительно поставленных вопросов и </w:t>
      </w:r>
      <w:r w:rsidR="00245F1D" w:rsidRPr="002E1FA1">
        <w:rPr>
          <w:rFonts w:ascii="Times New Roman" w:hAnsi="Times New Roman"/>
          <w:sz w:val="28"/>
          <w:szCs w:val="28"/>
          <w:lang w:bidi="en-US"/>
        </w:rPr>
        <w:t>т. д.</w:t>
      </w:r>
      <w:r w:rsidRPr="002E1FA1">
        <w:rPr>
          <w:rFonts w:ascii="Times New Roman" w:hAnsi="Times New Roman"/>
          <w:sz w:val="28"/>
          <w:szCs w:val="28"/>
          <w:lang w:bidi="en-US"/>
        </w:rPr>
        <w:t>;</w:t>
      </w:r>
    </w:p>
    <w:p w:rsidR="00B540EE" w:rsidRPr="002E1FA1" w:rsidRDefault="00B540EE" w:rsidP="00D23EBB">
      <w:pPr>
        <w:numPr>
          <w:ilvl w:val="0"/>
          <w:numId w:val="8"/>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2E1FA1" w:rsidRDefault="00B540EE" w:rsidP="00D23EBB">
      <w:pPr>
        <w:numPr>
          <w:ilvl w:val="0"/>
          <w:numId w:val="8"/>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Общеучебные умения и универсальные способы деятельности</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Формирование и совершенствование умений:</w:t>
      </w:r>
    </w:p>
    <w:p w:rsidR="00B540EE" w:rsidRPr="002E1FA1" w:rsidRDefault="00B540EE" w:rsidP="00D23EBB">
      <w:pPr>
        <w:numPr>
          <w:ilvl w:val="0"/>
          <w:numId w:val="9"/>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E1FA1" w:rsidRDefault="00B540EE" w:rsidP="00D23EBB">
      <w:pPr>
        <w:numPr>
          <w:ilvl w:val="0"/>
          <w:numId w:val="9"/>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2E1FA1" w:rsidRDefault="00B540EE" w:rsidP="00D23EBB">
      <w:pPr>
        <w:numPr>
          <w:ilvl w:val="0"/>
          <w:numId w:val="9"/>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2E1FA1" w:rsidRDefault="00B540EE" w:rsidP="00D23EBB">
      <w:pPr>
        <w:numPr>
          <w:ilvl w:val="0"/>
          <w:numId w:val="9"/>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самостоятельно работать в классе и дома. </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Специальные учебные умения</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Формирование и совершенствование умений:</w:t>
      </w:r>
    </w:p>
    <w:p w:rsidR="00B540EE" w:rsidRPr="002E1FA1" w:rsidRDefault="00B540EE" w:rsidP="00D23EBB">
      <w:pPr>
        <w:numPr>
          <w:ilvl w:val="0"/>
          <w:numId w:val="10"/>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находить ключевые слова и социокультурные реалии в работе над текстом;</w:t>
      </w:r>
    </w:p>
    <w:p w:rsidR="00B540EE" w:rsidRPr="002E1FA1" w:rsidRDefault="00B540EE" w:rsidP="00D23EBB">
      <w:pPr>
        <w:numPr>
          <w:ilvl w:val="0"/>
          <w:numId w:val="10"/>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семантизировать слова на основе языковой догадки;</w:t>
      </w:r>
    </w:p>
    <w:p w:rsidR="00B540EE" w:rsidRPr="002E1FA1" w:rsidRDefault="00B540EE" w:rsidP="00D23EBB">
      <w:pPr>
        <w:numPr>
          <w:ilvl w:val="0"/>
          <w:numId w:val="10"/>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осуществлять словообразовательный анализ;</w:t>
      </w:r>
    </w:p>
    <w:p w:rsidR="00B540EE" w:rsidRPr="002E1FA1" w:rsidRDefault="00B540EE" w:rsidP="00D23EBB">
      <w:pPr>
        <w:numPr>
          <w:ilvl w:val="0"/>
          <w:numId w:val="10"/>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E1FA1" w:rsidRDefault="00B540EE" w:rsidP="00D23EBB">
      <w:pPr>
        <w:numPr>
          <w:ilvl w:val="0"/>
          <w:numId w:val="10"/>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участвовать в проектной деятельности меж- и метапредметного характера.</w:t>
      </w:r>
    </w:p>
    <w:p w:rsidR="00B540EE" w:rsidRPr="002E1FA1" w:rsidRDefault="00B540EE" w:rsidP="00883A19">
      <w:pPr>
        <w:spacing w:after="0" w:line="240" w:lineRule="auto"/>
        <w:ind w:firstLine="709"/>
        <w:rPr>
          <w:rFonts w:ascii="Times New Roman" w:hAnsi="Times New Roman"/>
          <w:sz w:val="28"/>
          <w:szCs w:val="28"/>
        </w:rPr>
      </w:pPr>
    </w:p>
    <w:p w:rsidR="003A2BB4" w:rsidRPr="002E1FA1" w:rsidRDefault="00E60BFA" w:rsidP="00883A19">
      <w:pPr>
        <w:pStyle w:val="4"/>
        <w:spacing w:line="240" w:lineRule="auto"/>
        <w:rPr>
          <w:szCs w:val="28"/>
        </w:rPr>
      </w:pPr>
      <w:bookmarkStart w:id="122" w:name="_Toc414553228"/>
      <w:r w:rsidRPr="002E1FA1">
        <w:rPr>
          <w:szCs w:val="28"/>
        </w:rPr>
        <w:t>2.2.2.4</w:t>
      </w:r>
      <w:r w:rsidR="003A2BB4" w:rsidRPr="002E1FA1">
        <w:rPr>
          <w:szCs w:val="28"/>
        </w:rPr>
        <w:t xml:space="preserve">. </w:t>
      </w:r>
      <w:r w:rsidR="00F21876" w:rsidRPr="002E1FA1">
        <w:rPr>
          <w:szCs w:val="28"/>
        </w:rPr>
        <w:t>Второй и</w:t>
      </w:r>
      <w:r w:rsidR="003A2BB4" w:rsidRPr="002E1FA1">
        <w:rPr>
          <w:szCs w:val="28"/>
        </w:rPr>
        <w:t>ностранный язык (на примере английского языка)</w:t>
      </w:r>
      <w:bookmarkEnd w:id="122"/>
    </w:p>
    <w:p w:rsidR="001937F7" w:rsidRPr="002E1FA1" w:rsidRDefault="001937F7" w:rsidP="00883A19">
      <w:pPr>
        <w:pStyle w:val="a7"/>
        <w:spacing w:before="0" w:beforeAutospacing="0" w:after="0" w:afterAutospacing="0"/>
        <w:ind w:firstLine="708"/>
        <w:contextualSpacing/>
        <w:jc w:val="both"/>
        <w:rPr>
          <w:rFonts w:ascii="Times New Roman" w:hAnsi="Times New Roman"/>
          <w:sz w:val="28"/>
          <w:szCs w:val="28"/>
        </w:rPr>
      </w:pPr>
      <w:r w:rsidRPr="002E1FA1">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2E1FA1" w:rsidRDefault="001937F7" w:rsidP="00883A19">
      <w:pPr>
        <w:pStyle w:val="a7"/>
        <w:spacing w:before="0" w:beforeAutospacing="0" w:after="0" w:afterAutospacing="0"/>
        <w:ind w:firstLine="708"/>
        <w:contextualSpacing/>
        <w:jc w:val="both"/>
        <w:rPr>
          <w:rStyle w:val="dash041e005f0431005f044b005f0447005f043d005f044b005f0439005f005fchar1char1"/>
          <w:sz w:val="28"/>
          <w:szCs w:val="28"/>
        </w:rPr>
      </w:pPr>
      <w:r w:rsidRPr="002E1FA1">
        <w:rPr>
          <w:rFonts w:ascii="Times New Roman" w:hAnsi="Times New Roman"/>
          <w:sz w:val="28"/>
          <w:szCs w:val="28"/>
        </w:rPr>
        <w:t xml:space="preserve"> Учебный предмет «Иностранный язык (второй)»</w:t>
      </w:r>
      <w:r w:rsidRPr="002E1FA1">
        <w:rPr>
          <w:rStyle w:val="dash041e005f0431005f044b005f0447005f043d005f044b005f0439005f005fchar1char1"/>
          <w:sz w:val="28"/>
          <w:szCs w:val="28"/>
        </w:rPr>
        <w:t xml:space="preserve"> обеспечивает формирование и развитие </w:t>
      </w:r>
      <w:r w:rsidRPr="002E1FA1">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2E1FA1" w:rsidRDefault="001937F7" w:rsidP="00883A19">
      <w:pPr>
        <w:pStyle w:val="a7"/>
        <w:spacing w:before="0" w:beforeAutospacing="0" w:after="0" w:afterAutospacing="0"/>
        <w:ind w:firstLine="708"/>
        <w:contextualSpacing/>
        <w:jc w:val="both"/>
        <w:rPr>
          <w:rFonts w:ascii="Times New Roman" w:hAnsi="Times New Roman"/>
          <w:sz w:val="28"/>
          <w:szCs w:val="28"/>
        </w:rPr>
      </w:pPr>
      <w:r w:rsidRPr="002E1FA1">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2E1FA1">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2E1FA1" w:rsidRDefault="001937F7" w:rsidP="00883A19">
      <w:pPr>
        <w:spacing w:after="0" w:line="240" w:lineRule="auto"/>
        <w:ind w:firstLine="709"/>
        <w:contextualSpacing/>
        <w:jc w:val="both"/>
        <w:rPr>
          <w:rFonts w:ascii="Times New Roman" w:eastAsia="Times New Roman" w:hAnsi="Times New Roman"/>
          <w:sz w:val="28"/>
          <w:szCs w:val="28"/>
          <w:lang w:eastAsia="ru-RU"/>
        </w:rPr>
      </w:pPr>
      <w:r w:rsidRPr="002E1FA1">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2E1FA1" w:rsidRDefault="003E2FF0" w:rsidP="00883A19">
      <w:pPr>
        <w:spacing w:after="0" w:line="240" w:lineRule="auto"/>
        <w:ind w:firstLine="709"/>
        <w:jc w:val="both"/>
        <w:rPr>
          <w:rFonts w:ascii="Times New Roman" w:hAnsi="Times New Roman"/>
          <w:b/>
          <w:sz w:val="28"/>
          <w:szCs w:val="28"/>
        </w:rPr>
      </w:pP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Предметное содержание речи</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 xml:space="preserve">Моя семья. </w:t>
      </w:r>
      <w:r w:rsidRPr="002E1FA1">
        <w:rPr>
          <w:rFonts w:ascii="Times New Roman" w:hAnsi="Times New Roman"/>
          <w:sz w:val="28"/>
          <w:szCs w:val="28"/>
        </w:rPr>
        <w:t xml:space="preserve">Взаимоотношения в семье. Конфликтные ситуации и способы их решения.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 xml:space="preserve">Мои друзья. </w:t>
      </w:r>
      <w:r w:rsidRPr="002E1FA1">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Свободное время.</w:t>
      </w:r>
      <w:r w:rsidRPr="002E1FA1">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Здоровый образ жизни.</w:t>
      </w:r>
      <w:r w:rsidRPr="002E1FA1">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2E1FA1" w:rsidRDefault="00B540EE" w:rsidP="00883A19">
      <w:pPr>
        <w:spacing w:after="0" w:line="240" w:lineRule="auto"/>
        <w:ind w:firstLine="709"/>
        <w:jc w:val="both"/>
        <w:rPr>
          <w:rFonts w:ascii="Times New Roman" w:hAnsi="Times New Roman"/>
          <w:b/>
          <w:i/>
          <w:strike/>
          <w:sz w:val="28"/>
          <w:szCs w:val="28"/>
        </w:rPr>
      </w:pPr>
      <w:r w:rsidRPr="002E1FA1">
        <w:rPr>
          <w:rFonts w:ascii="Times New Roman" w:hAnsi="Times New Roman"/>
          <w:b/>
          <w:sz w:val="28"/>
          <w:szCs w:val="28"/>
        </w:rPr>
        <w:t xml:space="preserve">Спорт. </w:t>
      </w:r>
      <w:r w:rsidRPr="002E1FA1">
        <w:rPr>
          <w:rFonts w:ascii="Times New Roman" w:hAnsi="Times New Roman"/>
          <w:sz w:val="28"/>
          <w:szCs w:val="28"/>
        </w:rPr>
        <w:t>Виды спорта. Спортивные игры. Спортивные соревнования.</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Школа.</w:t>
      </w:r>
      <w:r w:rsidRPr="002E1FA1">
        <w:rPr>
          <w:rFonts w:ascii="Times New Roman" w:hAnsi="Times New Roman"/>
          <w:sz w:val="28"/>
          <w:szCs w:val="28"/>
        </w:rPr>
        <w:t xml:space="preserve"> Школьная жизнь. Правила поведения в школе.</w:t>
      </w:r>
      <w:r w:rsidR="0057391A" w:rsidRPr="002E1FA1">
        <w:rPr>
          <w:rFonts w:ascii="Times New Roman" w:hAnsi="Times New Roman"/>
          <w:sz w:val="28"/>
          <w:szCs w:val="28"/>
        </w:rPr>
        <w:t xml:space="preserve"> </w:t>
      </w:r>
      <w:r w:rsidRPr="002E1FA1">
        <w:rPr>
          <w:rFonts w:ascii="Times New Roman" w:hAnsi="Times New Roman"/>
          <w:sz w:val="28"/>
          <w:szCs w:val="28"/>
        </w:rPr>
        <w:t>Изучаемые предметы и отношения к ним. Внеклассные мероприятия. Кружки. Школьная форма</w:t>
      </w:r>
      <w:r w:rsidRPr="002E1FA1">
        <w:rPr>
          <w:rFonts w:ascii="Times New Roman" w:hAnsi="Times New Roman"/>
          <w:i/>
          <w:sz w:val="28"/>
          <w:szCs w:val="28"/>
        </w:rPr>
        <w:t xml:space="preserve">. </w:t>
      </w:r>
      <w:r w:rsidRPr="002E1FA1">
        <w:rPr>
          <w:rFonts w:ascii="Times New Roman" w:hAnsi="Times New Roman"/>
          <w:sz w:val="28"/>
          <w:szCs w:val="28"/>
        </w:rPr>
        <w:t>Каникулы. Переписка с зарубежными сверстниками.</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Выбор профессии.</w:t>
      </w:r>
      <w:r w:rsidRPr="002E1FA1">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 xml:space="preserve">Путешествия. </w:t>
      </w:r>
      <w:r w:rsidRPr="002E1FA1">
        <w:rPr>
          <w:rFonts w:ascii="Times New Roman" w:hAnsi="Times New Roman"/>
          <w:sz w:val="28"/>
          <w:szCs w:val="28"/>
        </w:rPr>
        <w:t>Путешествия по России и странам изучаемого языка. Транспорт.</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Окружающий мир</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Средства массовой информации</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Страны изучаемого языка и родная страна</w:t>
      </w:r>
    </w:p>
    <w:p w:rsidR="00B540EE" w:rsidRPr="002E1FA1" w:rsidRDefault="00B540EE" w:rsidP="00883A19">
      <w:pPr>
        <w:autoSpaceDE w:val="0"/>
        <w:autoSpaceDN w:val="0"/>
        <w:adjustRightInd w:val="0"/>
        <w:spacing w:after="0" w:line="240" w:lineRule="auto"/>
        <w:ind w:firstLine="709"/>
        <w:jc w:val="both"/>
        <w:rPr>
          <w:rFonts w:ascii="Times New Roman" w:hAnsi="Times New Roman"/>
          <w:b/>
          <w:sz w:val="28"/>
          <w:szCs w:val="28"/>
        </w:rPr>
      </w:pPr>
      <w:r w:rsidRPr="002E1FA1">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Коммуникативные умения </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 xml:space="preserve">Говорение </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Диалогическая речь</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Объем диалога от 3 реплик (5-7 класс) до 4-5 реплик (8-9 класс) со стороны каждого учащегося.</w:t>
      </w:r>
      <w:r w:rsidR="0057391A" w:rsidRPr="002E1FA1">
        <w:rPr>
          <w:rFonts w:ascii="Times New Roman" w:hAnsi="Times New Roman"/>
          <w:sz w:val="28"/>
          <w:szCs w:val="28"/>
        </w:rPr>
        <w:t xml:space="preserve"> </w:t>
      </w:r>
      <w:r w:rsidRPr="002E1FA1">
        <w:rPr>
          <w:rFonts w:ascii="Times New Roman" w:hAnsi="Times New Roman"/>
          <w:sz w:val="28"/>
          <w:szCs w:val="28"/>
        </w:rPr>
        <w:t xml:space="preserve">Продолжительность диалога – до 2,5–3 минут.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Монологическая речь</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Формирование и развитие умений строить связные</w:t>
      </w:r>
      <w:r w:rsidR="0057391A" w:rsidRPr="002E1FA1">
        <w:rPr>
          <w:rFonts w:ascii="Times New Roman" w:hAnsi="Times New Roman"/>
          <w:sz w:val="28"/>
          <w:szCs w:val="28"/>
        </w:rPr>
        <w:t xml:space="preserve"> </w:t>
      </w:r>
      <w:r w:rsidRPr="002E1FA1">
        <w:rPr>
          <w:rFonts w:ascii="Times New Roman" w:hAnsi="Times New Roman"/>
          <w:sz w:val="28"/>
          <w:szCs w:val="28"/>
        </w:rPr>
        <w:t>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E1FA1" w:rsidRDefault="00B540EE" w:rsidP="00883A19">
      <w:pPr>
        <w:spacing w:after="0" w:line="240" w:lineRule="auto"/>
        <w:ind w:firstLine="709"/>
        <w:contextualSpacing/>
        <w:jc w:val="both"/>
        <w:rPr>
          <w:rFonts w:ascii="Times New Roman" w:hAnsi="Times New Roman"/>
          <w:b/>
          <w:sz w:val="28"/>
          <w:szCs w:val="28"/>
        </w:rPr>
      </w:pPr>
      <w:r w:rsidRPr="002E1FA1">
        <w:rPr>
          <w:rFonts w:ascii="Times New Roman" w:hAnsi="Times New Roman"/>
          <w:b/>
          <w:sz w:val="28"/>
          <w:szCs w:val="28"/>
        </w:rPr>
        <w:t>Аудирование</w:t>
      </w:r>
    </w:p>
    <w:p w:rsidR="00B540EE" w:rsidRPr="002E1FA1" w:rsidRDefault="00B540EE" w:rsidP="00883A19">
      <w:pPr>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rPr>
        <w:t xml:space="preserve">Жанры текстов: прагматические, </w:t>
      </w:r>
      <w:r w:rsidRPr="002E1FA1">
        <w:rPr>
          <w:rFonts w:ascii="Times New Roman" w:hAnsi="Times New Roman"/>
          <w:sz w:val="28"/>
          <w:szCs w:val="28"/>
          <w:lang w:bidi="en-US"/>
        </w:rPr>
        <w:t>информационные, научно-популярные.</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Чтение</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sz w:val="28"/>
          <w:szCs w:val="28"/>
          <w:lang w:bidi="en-US"/>
        </w:rPr>
        <w:t>Жанры текстов:</w:t>
      </w:r>
      <w:r w:rsidR="0057391A" w:rsidRPr="002E1FA1">
        <w:rPr>
          <w:rFonts w:ascii="Times New Roman" w:hAnsi="Times New Roman"/>
          <w:sz w:val="28"/>
          <w:szCs w:val="28"/>
          <w:lang w:bidi="en-US"/>
        </w:rPr>
        <w:t xml:space="preserve"> </w:t>
      </w:r>
      <w:r w:rsidRPr="002E1FA1">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2E1FA1">
        <w:rPr>
          <w:rFonts w:ascii="Times New Roman" w:hAnsi="Times New Roman"/>
          <w:sz w:val="28"/>
          <w:szCs w:val="28"/>
          <w:lang w:bidi="en-US"/>
        </w:rPr>
        <w:t xml:space="preserve"> </w:t>
      </w:r>
      <w:r w:rsidRPr="002E1FA1">
        <w:rPr>
          <w:rFonts w:ascii="Times New Roman" w:hAnsi="Times New Roman"/>
          <w:sz w:val="28"/>
          <w:szCs w:val="28"/>
          <w:lang w:bidi="en-US"/>
        </w:rPr>
        <w:t>Объем текста для чтения - около 350 слов.</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Независимо от вида чтения возможно использование двуязычного словаря. </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Письменная речь</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Формирование и развитие письменной речи, а именно умений:</w:t>
      </w:r>
    </w:p>
    <w:p w:rsidR="00B540EE" w:rsidRPr="002E1FA1" w:rsidRDefault="00B540EE" w:rsidP="00D23EBB">
      <w:pPr>
        <w:numPr>
          <w:ilvl w:val="0"/>
          <w:numId w:val="6"/>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2E1FA1" w:rsidRDefault="00B540EE" w:rsidP="00D23EBB">
      <w:pPr>
        <w:numPr>
          <w:ilvl w:val="0"/>
          <w:numId w:val="6"/>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E1FA1" w:rsidRDefault="00B540EE" w:rsidP="00D23EBB">
      <w:pPr>
        <w:numPr>
          <w:ilvl w:val="0"/>
          <w:numId w:val="6"/>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2E1FA1" w:rsidRDefault="00B540EE" w:rsidP="00D23EBB">
      <w:pPr>
        <w:numPr>
          <w:ilvl w:val="0"/>
          <w:numId w:val="6"/>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2E1FA1" w:rsidRDefault="00B540EE" w:rsidP="00D23EBB">
      <w:pPr>
        <w:numPr>
          <w:ilvl w:val="0"/>
          <w:numId w:val="6"/>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Языковые средства и навыки оперирования ими</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Орфография и пунктуация</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 xml:space="preserve">Правильное написание </w:t>
      </w:r>
      <w:r w:rsidRPr="002E1FA1">
        <w:rPr>
          <w:rFonts w:ascii="Times New Roman" w:hAnsi="Times New Roman"/>
          <w:sz w:val="28"/>
          <w:szCs w:val="28"/>
        </w:rPr>
        <w:t>всех букв алфавита, основных буквосочетаний</w:t>
      </w:r>
      <w:r w:rsidR="0057391A" w:rsidRPr="002E1FA1">
        <w:rPr>
          <w:rFonts w:ascii="Times New Roman" w:hAnsi="Times New Roman"/>
          <w:sz w:val="28"/>
          <w:szCs w:val="28"/>
        </w:rPr>
        <w:t xml:space="preserve">, </w:t>
      </w:r>
      <w:r w:rsidRPr="002E1FA1">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Фонетическая сторона речи.</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2E1FA1">
        <w:rPr>
          <w:rFonts w:ascii="Times New Roman" w:hAnsi="Times New Roman"/>
          <w:sz w:val="28"/>
          <w:szCs w:val="28"/>
        </w:rPr>
        <w:t xml:space="preserve"> </w:t>
      </w:r>
      <w:r w:rsidRPr="002E1FA1">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Лексическая сторона речи</w:t>
      </w:r>
    </w:p>
    <w:p w:rsidR="00B540EE" w:rsidRPr="002E1FA1" w:rsidRDefault="00B540EE" w:rsidP="00883A19">
      <w:pPr>
        <w:spacing w:after="0" w:line="240" w:lineRule="auto"/>
        <w:ind w:firstLine="709"/>
        <w:jc w:val="both"/>
        <w:rPr>
          <w:rFonts w:ascii="Times New Roman" w:hAnsi="Times New Roman"/>
          <w:strike/>
          <w:sz w:val="28"/>
          <w:szCs w:val="28"/>
        </w:rPr>
      </w:pPr>
      <w:r w:rsidRPr="002E1FA1">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Грамматическая сторона речи</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2E1FA1">
        <w:rPr>
          <w:rFonts w:ascii="Times New Roman" w:hAnsi="Times New Roman"/>
          <w:sz w:val="28"/>
          <w:szCs w:val="28"/>
          <w:lang w:bidi="en-US"/>
        </w:rPr>
        <w:t xml:space="preserve"> </w:t>
      </w:r>
      <w:r w:rsidRPr="002E1FA1">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Социокультурные знания и умения.</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2E1FA1" w:rsidRDefault="00B540EE" w:rsidP="00D23EBB">
      <w:pPr>
        <w:numPr>
          <w:ilvl w:val="0"/>
          <w:numId w:val="7"/>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знаниями о значении родного и иностранного языков в современном мире;</w:t>
      </w:r>
    </w:p>
    <w:p w:rsidR="00B540EE" w:rsidRPr="002E1FA1" w:rsidRDefault="00B540EE" w:rsidP="00D23EBB">
      <w:pPr>
        <w:numPr>
          <w:ilvl w:val="0"/>
          <w:numId w:val="7"/>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2E1FA1" w:rsidRDefault="00B540EE" w:rsidP="00D23EBB">
      <w:pPr>
        <w:numPr>
          <w:ilvl w:val="0"/>
          <w:numId w:val="7"/>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E1FA1" w:rsidRDefault="00B540EE" w:rsidP="00D23EBB">
      <w:pPr>
        <w:numPr>
          <w:ilvl w:val="0"/>
          <w:numId w:val="7"/>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знаниями о реалиях страны/стран изучаемого языка: традициях (в пита</w:t>
      </w:r>
      <w:r w:rsidRPr="002E1FA1">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2E1FA1">
        <w:rPr>
          <w:rFonts w:ascii="Times New Roman" w:hAnsi="Times New Roman"/>
          <w:sz w:val="28"/>
          <w:szCs w:val="28"/>
          <w:lang w:bidi="en-US"/>
        </w:rPr>
        <w:t>т. д.</w:t>
      </w:r>
      <w:r w:rsidRPr="002E1FA1">
        <w:rPr>
          <w:rFonts w:ascii="Times New Roman" w:hAnsi="Times New Roman"/>
          <w:sz w:val="28"/>
          <w:szCs w:val="28"/>
          <w:lang w:bidi="en-US"/>
        </w:rPr>
        <w:t xml:space="preserve">), распространенных образцов фольклора (пословицы и </w:t>
      </w:r>
      <w:r w:rsidR="00245F1D" w:rsidRPr="002E1FA1">
        <w:rPr>
          <w:rFonts w:ascii="Times New Roman" w:hAnsi="Times New Roman"/>
          <w:sz w:val="28"/>
          <w:szCs w:val="28"/>
          <w:lang w:bidi="en-US"/>
        </w:rPr>
        <w:t>т. д.</w:t>
      </w:r>
      <w:r w:rsidRPr="002E1FA1">
        <w:rPr>
          <w:rFonts w:ascii="Times New Roman" w:hAnsi="Times New Roman"/>
          <w:sz w:val="28"/>
          <w:szCs w:val="28"/>
          <w:lang w:bidi="en-US"/>
        </w:rPr>
        <w:t xml:space="preserve">); </w:t>
      </w:r>
    </w:p>
    <w:p w:rsidR="00B540EE" w:rsidRPr="002E1FA1" w:rsidRDefault="00B540EE" w:rsidP="00D23EBB">
      <w:pPr>
        <w:numPr>
          <w:ilvl w:val="0"/>
          <w:numId w:val="7"/>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E1FA1" w:rsidRDefault="00B540EE" w:rsidP="00D23EBB">
      <w:pPr>
        <w:numPr>
          <w:ilvl w:val="0"/>
          <w:numId w:val="7"/>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E1FA1" w:rsidRDefault="00B540EE" w:rsidP="00D23EBB">
      <w:pPr>
        <w:numPr>
          <w:ilvl w:val="0"/>
          <w:numId w:val="7"/>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E1FA1" w:rsidRDefault="00B540EE" w:rsidP="00883A19">
      <w:pPr>
        <w:spacing w:after="0" w:line="240" w:lineRule="auto"/>
        <w:ind w:firstLine="709"/>
        <w:contextualSpacing/>
        <w:jc w:val="both"/>
        <w:rPr>
          <w:rFonts w:ascii="Times New Roman" w:hAnsi="Times New Roman"/>
          <w:sz w:val="28"/>
          <w:szCs w:val="28"/>
        </w:rPr>
      </w:pPr>
      <w:r w:rsidRPr="002E1FA1">
        <w:rPr>
          <w:rFonts w:ascii="Times New Roman" w:hAnsi="Times New Roman"/>
          <w:b/>
          <w:sz w:val="28"/>
          <w:szCs w:val="28"/>
        </w:rPr>
        <w:t>Компенсаторные умения</w:t>
      </w:r>
    </w:p>
    <w:p w:rsidR="00B540EE" w:rsidRPr="002E1FA1" w:rsidRDefault="00B540EE" w:rsidP="00883A19">
      <w:pPr>
        <w:spacing w:after="0" w:line="240" w:lineRule="auto"/>
        <w:ind w:firstLine="709"/>
        <w:jc w:val="both"/>
        <w:rPr>
          <w:rFonts w:ascii="Times New Roman" w:hAnsi="Times New Roman"/>
          <w:sz w:val="28"/>
          <w:szCs w:val="28"/>
          <w:lang w:bidi="en-US"/>
        </w:rPr>
      </w:pPr>
      <w:r w:rsidRPr="002E1FA1">
        <w:rPr>
          <w:rFonts w:ascii="Times New Roman" w:hAnsi="Times New Roman"/>
          <w:sz w:val="28"/>
          <w:szCs w:val="28"/>
          <w:lang w:bidi="en-US"/>
        </w:rPr>
        <w:t>Совершенствование умений:</w:t>
      </w:r>
    </w:p>
    <w:p w:rsidR="00B540EE" w:rsidRPr="002E1FA1" w:rsidRDefault="00B540EE" w:rsidP="00D23EBB">
      <w:pPr>
        <w:numPr>
          <w:ilvl w:val="0"/>
          <w:numId w:val="8"/>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переспрашивать, просить повторить, уточняя значение незнакомых слов;</w:t>
      </w:r>
    </w:p>
    <w:p w:rsidR="00B540EE" w:rsidRPr="002E1FA1" w:rsidRDefault="00B540EE" w:rsidP="00D23EBB">
      <w:pPr>
        <w:numPr>
          <w:ilvl w:val="0"/>
          <w:numId w:val="8"/>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E1FA1">
        <w:rPr>
          <w:rFonts w:ascii="Times New Roman" w:hAnsi="Times New Roman"/>
          <w:sz w:val="28"/>
          <w:szCs w:val="28"/>
          <w:lang w:bidi="en-US"/>
        </w:rPr>
        <w:t>т. д.</w:t>
      </w:r>
      <w:r w:rsidRPr="002E1FA1">
        <w:rPr>
          <w:rFonts w:ascii="Times New Roman" w:hAnsi="Times New Roman"/>
          <w:sz w:val="28"/>
          <w:szCs w:val="28"/>
          <w:lang w:bidi="en-US"/>
        </w:rPr>
        <w:t xml:space="preserve">; </w:t>
      </w:r>
    </w:p>
    <w:p w:rsidR="00B540EE" w:rsidRPr="002E1FA1" w:rsidRDefault="00B540EE" w:rsidP="00D23EBB">
      <w:pPr>
        <w:numPr>
          <w:ilvl w:val="0"/>
          <w:numId w:val="8"/>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2E1FA1">
        <w:rPr>
          <w:rFonts w:ascii="Times New Roman" w:hAnsi="Times New Roman"/>
          <w:sz w:val="28"/>
          <w:szCs w:val="28"/>
          <w:lang w:bidi="en-US"/>
        </w:rPr>
        <w:t>т. д.</w:t>
      </w:r>
      <w:r w:rsidRPr="002E1FA1">
        <w:rPr>
          <w:rFonts w:ascii="Times New Roman" w:hAnsi="Times New Roman"/>
          <w:sz w:val="28"/>
          <w:szCs w:val="28"/>
          <w:lang w:bidi="en-US"/>
        </w:rPr>
        <w:t>;</w:t>
      </w:r>
    </w:p>
    <w:p w:rsidR="00B540EE" w:rsidRPr="002E1FA1" w:rsidRDefault="00B540EE" w:rsidP="00D23EBB">
      <w:pPr>
        <w:numPr>
          <w:ilvl w:val="0"/>
          <w:numId w:val="8"/>
        </w:numPr>
        <w:tabs>
          <w:tab w:val="left" w:pos="993"/>
        </w:tabs>
        <w:spacing w:after="0" w:line="240" w:lineRule="auto"/>
        <w:ind w:left="0" w:firstLine="709"/>
        <w:jc w:val="both"/>
        <w:rPr>
          <w:rFonts w:ascii="Times New Roman" w:hAnsi="Times New Roman"/>
          <w:sz w:val="28"/>
          <w:szCs w:val="28"/>
          <w:lang w:bidi="en-US"/>
        </w:rPr>
      </w:pPr>
      <w:r w:rsidRPr="002E1FA1">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2E1FA1" w:rsidRDefault="00B540EE" w:rsidP="00D23EBB">
      <w:pPr>
        <w:numPr>
          <w:ilvl w:val="0"/>
          <w:numId w:val="8"/>
        </w:numPr>
        <w:tabs>
          <w:tab w:val="left" w:pos="993"/>
        </w:tabs>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Общеучебные умения и универсальные способы деятельности</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Формирование и совершенствование умений:</w:t>
      </w:r>
    </w:p>
    <w:p w:rsidR="00B540EE" w:rsidRPr="002E1FA1" w:rsidRDefault="00B540EE" w:rsidP="00D23EBB">
      <w:pPr>
        <w:numPr>
          <w:ilvl w:val="0"/>
          <w:numId w:val="9"/>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E1FA1" w:rsidRDefault="00B540EE" w:rsidP="00D23EBB">
      <w:pPr>
        <w:numPr>
          <w:ilvl w:val="0"/>
          <w:numId w:val="9"/>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2E1FA1" w:rsidRDefault="00B540EE" w:rsidP="00D23EBB">
      <w:pPr>
        <w:numPr>
          <w:ilvl w:val="0"/>
          <w:numId w:val="9"/>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2E1FA1" w:rsidRDefault="00B540EE" w:rsidP="00D23EBB">
      <w:pPr>
        <w:numPr>
          <w:ilvl w:val="0"/>
          <w:numId w:val="9"/>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самостоятельно работать в классе и дома. </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Специальные учебные умения</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Формирование и совершенствование умений:</w:t>
      </w:r>
    </w:p>
    <w:p w:rsidR="00B540EE" w:rsidRPr="002E1FA1" w:rsidRDefault="00B540EE" w:rsidP="00D23EBB">
      <w:pPr>
        <w:numPr>
          <w:ilvl w:val="0"/>
          <w:numId w:val="10"/>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находить ключевые слова и социокультурные реалии в работе над текстом;</w:t>
      </w:r>
    </w:p>
    <w:p w:rsidR="00B540EE" w:rsidRPr="002E1FA1" w:rsidRDefault="00B540EE" w:rsidP="00D23EBB">
      <w:pPr>
        <w:numPr>
          <w:ilvl w:val="0"/>
          <w:numId w:val="10"/>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семантизировать слова на основе языковой догадки;</w:t>
      </w:r>
    </w:p>
    <w:p w:rsidR="00B540EE" w:rsidRPr="002E1FA1" w:rsidRDefault="00B540EE" w:rsidP="00D23EBB">
      <w:pPr>
        <w:numPr>
          <w:ilvl w:val="0"/>
          <w:numId w:val="10"/>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осуществлять словообразовательный анализ;</w:t>
      </w:r>
    </w:p>
    <w:p w:rsidR="00B540EE" w:rsidRPr="002E1FA1" w:rsidRDefault="00B540EE" w:rsidP="00D23EBB">
      <w:pPr>
        <w:numPr>
          <w:ilvl w:val="0"/>
          <w:numId w:val="10"/>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E1FA1" w:rsidRDefault="00B540EE" w:rsidP="00D23EBB">
      <w:pPr>
        <w:numPr>
          <w:ilvl w:val="0"/>
          <w:numId w:val="10"/>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участвовать в проектной деятельности меж- и метапредметного характера.</w:t>
      </w:r>
    </w:p>
    <w:p w:rsidR="004152B9" w:rsidRPr="002E1FA1" w:rsidRDefault="004152B9" w:rsidP="00883A19">
      <w:pPr>
        <w:pStyle w:val="4"/>
        <w:spacing w:before="0" w:line="240" w:lineRule="auto"/>
        <w:ind w:left="709" w:firstLine="709"/>
        <w:rPr>
          <w:i/>
          <w:szCs w:val="28"/>
        </w:rPr>
      </w:pPr>
      <w:bookmarkStart w:id="123" w:name="_Toc409691705"/>
      <w:bookmarkStart w:id="124" w:name="_Toc410654031"/>
    </w:p>
    <w:p w:rsidR="00B540EE" w:rsidRPr="002E1FA1" w:rsidRDefault="00CE5404" w:rsidP="00883A19">
      <w:pPr>
        <w:pStyle w:val="4"/>
        <w:spacing w:line="240" w:lineRule="auto"/>
        <w:rPr>
          <w:szCs w:val="28"/>
        </w:rPr>
      </w:pPr>
      <w:bookmarkStart w:id="125" w:name="_Toc414553229"/>
      <w:r w:rsidRPr="002E1FA1">
        <w:rPr>
          <w:szCs w:val="28"/>
        </w:rPr>
        <w:t xml:space="preserve">2.2.2.5. </w:t>
      </w:r>
      <w:r w:rsidR="00B540EE" w:rsidRPr="002E1FA1">
        <w:rPr>
          <w:szCs w:val="28"/>
        </w:rPr>
        <w:t>История России. Всеобщая история</w:t>
      </w:r>
      <w:bookmarkEnd w:id="123"/>
      <w:bookmarkEnd w:id="124"/>
      <w:bookmarkEnd w:id="125"/>
    </w:p>
    <w:p w:rsidR="009D1460" w:rsidRPr="002E1FA1" w:rsidRDefault="009D1460" w:rsidP="00883A19">
      <w:pPr>
        <w:shd w:val="clear" w:color="auto" w:fill="FFFFFF"/>
        <w:spacing w:after="0" w:line="240" w:lineRule="auto"/>
        <w:ind w:firstLine="709"/>
        <w:jc w:val="both"/>
        <w:rPr>
          <w:rFonts w:ascii="Times New Roman" w:hAnsi="Times New Roman"/>
          <w:b/>
          <w:i/>
          <w:sz w:val="28"/>
          <w:szCs w:val="28"/>
        </w:rPr>
      </w:pPr>
      <w:r w:rsidRPr="002E1FA1">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2E1FA1" w:rsidRDefault="009D1460" w:rsidP="00883A19">
      <w:pPr>
        <w:shd w:val="clear" w:color="auto" w:fill="FFFFFF"/>
        <w:spacing w:after="0" w:line="240" w:lineRule="auto"/>
        <w:ind w:firstLine="709"/>
        <w:jc w:val="both"/>
        <w:rPr>
          <w:rFonts w:ascii="Times New Roman" w:hAnsi="Times New Roman"/>
          <w:b/>
          <w:sz w:val="28"/>
          <w:szCs w:val="28"/>
        </w:rPr>
      </w:pPr>
      <w:r w:rsidRPr="002E1FA1">
        <w:rPr>
          <w:rFonts w:ascii="Times New Roman" w:hAnsi="Times New Roman"/>
          <w:b/>
          <w:sz w:val="28"/>
          <w:szCs w:val="28"/>
        </w:rPr>
        <w:t>Общая характеристика примерной программы по истории.</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Целью школьного исторического образования</w:t>
      </w:r>
      <w:r w:rsidRPr="002E1FA1">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E1FA1">
        <w:rPr>
          <w:rFonts w:ascii="Times New Roman" w:hAnsi="Times New Roman"/>
          <w:b/>
          <w:sz w:val="28"/>
          <w:szCs w:val="28"/>
        </w:rPr>
        <w:t>задачи изучения</w:t>
      </w:r>
      <w:r w:rsidR="0057391A" w:rsidRPr="002E1FA1">
        <w:rPr>
          <w:rFonts w:ascii="Times New Roman" w:hAnsi="Times New Roman"/>
          <w:b/>
          <w:sz w:val="28"/>
          <w:szCs w:val="28"/>
        </w:rPr>
        <w:t xml:space="preserve"> </w:t>
      </w:r>
      <w:r w:rsidRPr="002E1FA1">
        <w:rPr>
          <w:rFonts w:ascii="Times New Roman" w:hAnsi="Times New Roman"/>
          <w:b/>
          <w:sz w:val="28"/>
          <w:szCs w:val="28"/>
        </w:rPr>
        <w:t>истории в школе</w:t>
      </w:r>
      <w:r w:rsidRPr="002E1FA1">
        <w:rPr>
          <w:rFonts w:ascii="Times New Roman" w:hAnsi="Times New Roman"/>
          <w:sz w:val="28"/>
          <w:szCs w:val="28"/>
        </w:rPr>
        <w:t xml:space="preserve">: </w:t>
      </w:r>
    </w:p>
    <w:p w:rsidR="009D1460" w:rsidRPr="002E1FA1" w:rsidRDefault="009D1460" w:rsidP="00D23EBB">
      <w:pPr>
        <w:numPr>
          <w:ilvl w:val="0"/>
          <w:numId w:val="70"/>
        </w:numPr>
        <w:tabs>
          <w:tab w:val="left" w:pos="993"/>
        </w:tabs>
        <w:suppressAutoHyphen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2E1FA1" w:rsidRDefault="009D1460" w:rsidP="00D23EBB">
      <w:pPr>
        <w:numPr>
          <w:ilvl w:val="0"/>
          <w:numId w:val="70"/>
        </w:numPr>
        <w:tabs>
          <w:tab w:val="left" w:pos="993"/>
        </w:tabs>
        <w:suppressAutoHyphen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2E1FA1" w:rsidRDefault="009D1460" w:rsidP="00D23EBB">
      <w:pPr>
        <w:numPr>
          <w:ilvl w:val="0"/>
          <w:numId w:val="70"/>
        </w:numPr>
        <w:tabs>
          <w:tab w:val="left" w:pos="993"/>
        </w:tabs>
        <w:suppressAutoHyphen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2E1FA1" w:rsidRDefault="009D1460" w:rsidP="00D23EBB">
      <w:pPr>
        <w:numPr>
          <w:ilvl w:val="0"/>
          <w:numId w:val="70"/>
        </w:numPr>
        <w:tabs>
          <w:tab w:val="left" w:pos="993"/>
        </w:tabs>
        <w:suppressAutoHyphen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2E1FA1" w:rsidRDefault="009D1460" w:rsidP="00D23EBB">
      <w:pPr>
        <w:numPr>
          <w:ilvl w:val="0"/>
          <w:numId w:val="70"/>
        </w:numPr>
        <w:tabs>
          <w:tab w:val="left" w:pos="993"/>
        </w:tabs>
        <w:suppressAutoHyphen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2E1FA1" w:rsidRDefault="009D1460" w:rsidP="00D23EBB">
      <w:pPr>
        <w:numPr>
          <w:ilvl w:val="0"/>
          <w:numId w:val="11"/>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идея преемственности исторических периодов, в т.</w:t>
      </w:r>
      <w:r w:rsidR="00565E7E" w:rsidRPr="002E1FA1">
        <w:rPr>
          <w:rFonts w:ascii="Times New Roman" w:hAnsi="Times New Roman"/>
          <w:sz w:val="28"/>
          <w:szCs w:val="28"/>
        </w:rPr>
        <w:t xml:space="preserve"> </w:t>
      </w:r>
      <w:r w:rsidRPr="002E1FA1">
        <w:rPr>
          <w:rFonts w:ascii="Times New Roman" w:hAnsi="Times New Roman"/>
          <w:sz w:val="28"/>
          <w:szCs w:val="28"/>
        </w:rPr>
        <w:t xml:space="preserve">ч. </w:t>
      </w:r>
      <w:r w:rsidRPr="002E1FA1">
        <w:rPr>
          <w:rFonts w:ascii="Times New Roman" w:hAnsi="Times New Roman"/>
          <w:iCs/>
          <w:sz w:val="28"/>
          <w:szCs w:val="28"/>
        </w:rPr>
        <w:t>непрерывности</w:t>
      </w:r>
      <w:r w:rsidRPr="002E1FA1">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2E1FA1" w:rsidRDefault="009D1460" w:rsidP="00D23EBB">
      <w:pPr>
        <w:numPr>
          <w:ilvl w:val="0"/>
          <w:numId w:val="11"/>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рассмотрение истории России как </w:t>
      </w:r>
      <w:r w:rsidRPr="002E1FA1">
        <w:rPr>
          <w:rFonts w:ascii="Times New Roman" w:hAnsi="Times New Roman"/>
          <w:iCs/>
          <w:sz w:val="28"/>
          <w:szCs w:val="28"/>
        </w:rPr>
        <w:t>неотъемлемой части мирового исторического процесса</w:t>
      </w:r>
      <w:r w:rsidRPr="002E1FA1">
        <w:rPr>
          <w:rFonts w:ascii="Times New Roman" w:hAnsi="Times New Roman"/>
          <w:sz w:val="28"/>
          <w:szCs w:val="28"/>
        </w:rPr>
        <w:t>, понимание особенностей е</w:t>
      </w:r>
      <w:r w:rsidR="00245F1D" w:rsidRPr="002E1FA1">
        <w:rPr>
          <w:rFonts w:ascii="Times New Roman" w:hAnsi="Times New Roman"/>
          <w:sz w:val="28"/>
          <w:szCs w:val="28"/>
        </w:rPr>
        <w:t>е</w:t>
      </w:r>
      <w:r w:rsidRPr="002E1FA1">
        <w:rPr>
          <w:rFonts w:ascii="Times New Roman" w:hAnsi="Times New Roman"/>
          <w:sz w:val="28"/>
          <w:szCs w:val="28"/>
        </w:rPr>
        <w:t xml:space="preserve"> развития, места и роли в мировой истории и в современном мире; </w:t>
      </w:r>
    </w:p>
    <w:p w:rsidR="009D1460" w:rsidRPr="002E1FA1" w:rsidRDefault="009D1460" w:rsidP="00D23EBB">
      <w:pPr>
        <w:numPr>
          <w:ilvl w:val="0"/>
          <w:numId w:val="11"/>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2E1FA1" w:rsidRDefault="009D1460" w:rsidP="00D23EBB">
      <w:pPr>
        <w:numPr>
          <w:ilvl w:val="0"/>
          <w:numId w:val="11"/>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2E1FA1" w:rsidRDefault="009D1460" w:rsidP="00D23EBB">
      <w:pPr>
        <w:numPr>
          <w:ilvl w:val="0"/>
          <w:numId w:val="11"/>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2E1FA1" w:rsidRDefault="009D1460" w:rsidP="00D23EBB">
      <w:pPr>
        <w:numPr>
          <w:ilvl w:val="0"/>
          <w:numId w:val="11"/>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познавательное значение российской, региональной и мировой истории;</w:t>
      </w:r>
    </w:p>
    <w:p w:rsidR="009D1460" w:rsidRPr="002E1FA1" w:rsidRDefault="009D1460" w:rsidP="00D23EBB">
      <w:pPr>
        <w:numPr>
          <w:ilvl w:val="0"/>
          <w:numId w:val="11"/>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2E1FA1" w:rsidRDefault="009D1460" w:rsidP="00D23EBB">
      <w:pPr>
        <w:numPr>
          <w:ilvl w:val="0"/>
          <w:numId w:val="11"/>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2E1FA1" w:rsidRDefault="009D1460" w:rsidP="00D23EBB">
      <w:pPr>
        <w:numPr>
          <w:ilvl w:val="0"/>
          <w:numId w:val="11"/>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2E1FA1" w:rsidRDefault="009D1460" w:rsidP="00D23EBB">
      <w:pPr>
        <w:numPr>
          <w:ilvl w:val="0"/>
          <w:numId w:val="11"/>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2E1FA1" w:rsidRDefault="009D1460" w:rsidP="00D23EBB">
      <w:pPr>
        <w:numPr>
          <w:ilvl w:val="0"/>
          <w:numId w:val="11"/>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2E1FA1" w:rsidRDefault="009D1460" w:rsidP="00D23EBB">
      <w:pPr>
        <w:numPr>
          <w:ilvl w:val="0"/>
          <w:numId w:val="11"/>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2E1FA1" w:rsidRDefault="009D1460" w:rsidP="00D23EBB">
      <w:pPr>
        <w:numPr>
          <w:ilvl w:val="0"/>
          <w:numId w:val="11"/>
        </w:numPr>
        <w:tabs>
          <w:tab w:val="left" w:pos="993"/>
        </w:tabs>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2E1FA1" w:rsidRDefault="009D1460" w:rsidP="00883A19">
      <w:pPr>
        <w:spacing w:after="0" w:line="240" w:lineRule="auto"/>
        <w:ind w:firstLine="709"/>
        <w:jc w:val="both"/>
        <w:rPr>
          <w:rFonts w:ascii="Times New Roman" w:hAnsi="Times New Roman"/>
          <w:b/>
          <w:i/>
          <w:sz w:val="28"/>
          <w:szCs w:val="28"/>
        </w:rPr>
      </w:pPr>
    </w:p>
    <w:p w:rsidR="009D1460" w:rsidRPr="002E1FA1" w:rsidRDefault="009D1460"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Предмет «История» изучается на </w:t>
      </w:r>
      <w:r w:rsidR="00F91F55" w:rsidRPr="002E1FA1">
        <w:rPr>
          <w:rFonts w:ascii="Times New Roman" w:hAnsi="Times New Roman"/>
          <w:sz w:val="28"/>
          <w:szCs w:val="28"/>
        </w:rPr>
        <w:t xml:space="preserve">уровне </w:t>
      </w:r>
      <w:r w:rsidRPr="002E1FA1">
        <w:rPr>
          <w:rFonts w:ascii="Times New Roman" w:hAnsi="Times New Roman"/>
          <w:sz w:val="28"/>
          <w:szCs w:val="28"/>
        </w:rPr>
        <w:t xml:space="preserve">основного общего образования в качестве обязательного предмета в 5-9 классах.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Знакомство обучающихся </w:t>
      </w:r>
      <w:r w:rsidR="005063AC" w:rsidRPr="002E1FA1">
        <w:rPr>
          <w:rFonts w:ascii="Times New Roman" w:hAnsi="Times New Roman"/>
          <w:sz w:val="28"/>
          <w:szCs w:val="28"/>
        </w:rPr>
        <w:t>при получении</w:t>
      </w:r>
      <w:r w:rsidRPr="002E1FA1">
        <w:rPr>
          <w:rFonts w:ascii="Times New Roman" w:hAnsi="Times New Roman"/>
          <w:sz w:val="28"/>
          <w:szCs w:val="28"/>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Курс дает возможность обучающимся научиться сопоставлять</w:t>
      </w:r>
      <w:r w:rsidR="00F279E4" w:rsidRPr="002E1FA1">
        <w:rPr>
          <w:rFonts w:ascii="Times New Roman" w:hAnsi="Times New Roman"/>
          <w:sz w:val="28"/>
          <w:szCs w:val="28"/>
        </w:rPr>
        <w:t xml:space="preserve"> </w:t>
      </w:r>
      <w:r w:rsidRPr="002E1FA1">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2E1FA1">
        <w:rPr>
          <w:rFonts w:ascii="Times New Roman" w:hAnsi="Times New Roman"/>
          <w:sz w:val="28"/>
          <w:szCs w:val="28"/>
        </w:rPr>
        <w:t>т. д.</w:t>
      </w:r>
      <w:r w:rsidRPr="002E1FA1">
        <w:rPr>
          <w:rFonts w:ascii="Times New Roman" w:hAnsi="Times New Roman"/>
          <w:sz w:val="28"/>
          <w:szCs w:val="28"/>
        </w:rPr>
        <w:t xml:space="preserve">), сословного представительства.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2E1FA1">
        <w:rPr>
          <w:rFonts w:ascii="Times New Roman" w:hAnsi="Times New Roman"/>
          <w:sz w:val="28"/>
          <w:szCs w:val="28"/>
        </w:rPr>
        <w:t>т.</w:t>
      </w:r>
      <w:r w:rsidR="00475353" w:rsidRPr="002E1FA1">
        <w:rPr>
          <w:rFonts w:ascii="Times New Roman" w:hAnsi="Times New Roman"/>
          <w:sz w:val="28"/>
          <w:szCs w:val="28"/>
        </w:rPr>
        <w:t> </w:t>
      </w:r>
      <w:r w:rsidR="00245F1D" w:rsidRPr="002E1FA1">
        <w:rPr>
          <w:rFonts w:ascii="Times New Roman" w:hAnsi="Times New Roman"/>
          <w:sz w:val="28"/>
          <w:szCs w:val="28"/>
        </w:rPr>
        <w:t>д.</w:t>
      </w:r>
      <w:r w:rsidRPr="002E1FA1">
        <w:rPr>
          <w:rFonts w:ascii="Times New Roman" w:hAnsi="Times New Roman"/>
          <w:sz w:val="28"/>
          <w:szCs w:val="28"/>
        </w:rPr>
        <w:t xml:space="preserve"> Важно отметить неразрывную связь российской и мировой культуры.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Концепцией нового учебно-методического комплекса по отечественной истории в качестве</w:t>
      </w:r>
      <w:r w:rsidR="00F279E4" w:rsidRPr="002E1FA1">
        <w:rPr>
          <w:rFonts w:ascii="Times New Roman" w:hAnsi="Times New Roman"/>
          <w:sz w:val="28"/>
          <w:szCs w:val="28"/>
        </w:rPr>
        <w:t xml:space="preserve"> </w:t>
      </w:r>
      <w:r w:rsidRPr="002E1FA1">
        <w:rPr>
          <w:rFonts w:ascii="Times New Roman" w:hAnsi="Times New Roman"/>
          <w:sz w:val="28"/>
          <w:szCs w:val="28"/>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2E1FA1">
        <w:rPr>
          <w:rFonts w:ascii="Times New Roman" w:hAnsi="Times New Roman"/>
          <w:sz w:val="28"/>
          <w:szCs w:val="28"/>
        </w:rPr>
        <w:t xml:space="preserve">й организации </w:t>
      </w:r>
      <w:r w:rsidRPr="002E1FA1">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2E1FA1">
        <w:rPr>
          <w:rFonts w:ascii="Times New Roman" w:hAnsi="Times New Roman"/>
          <w:sz w:val="28"/>
          <w:szCs w:val="28"/>
        </w:rPr>
        <w:t>е</w:t>
      </w:r>
      <w:r w:rsidRPr="002E1FA1">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2E1FA1" w:rsidRDefault="009D1460"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История России. Всеобщая история</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sz w:val="28"/>
          <w:szCs w:val="28"/>
        </w:rPr>
        <w:t>История России</w:t>
      </w:r>
    </w:p>
    <w:p w:rsidR="009D1460" w:rsidRPr="002E1FA1" w:rsidRDefault="00F17097"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От Древней Руси к Российскому государству</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Введение</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Народы и государства на территории нашей страны в древности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Заселение территории нашей страны человеком. Каменный век. </w:t>
      </w:r>
      <w:r w:rsidRPr="002E1FA1">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00F279E4" w:rsidRPr="002E1FA1">
        <w:rPr>
          <w:rFonts w:ascii="Times New Roman" w:hAnsi="Times New Roman"/>
          <w:i/>
          <w:sz w:val="28"/>
          <w:szCs w:val="28"/>
        </w:rPr>
        <w:t xml:space="preserve"> </w:t>
      </w:r>
      <w:r w:rsidRPr="002E1FA1">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Народы, проживавшие на этой территории до середины I тысячелетия до н.э. </w:t>
      </w:r>
      <w:r w:rsidRPr="002E1FA1">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Восточная Европа в середине I тыс. н.</w:t>
      </w:r>
      <w:r w:rsidR="00F279E4" w:rsidRPr="002E1FA1">
        <w:rPr>
          <w:rFonts w:ascii="Times New Roman" w:hAnsi="Times New Roman"/>
          <w:b/>
          <w:bCs/>
          <w:sz w:val="28"/>
          <w:szCs w:val="28"/>
        </w:rPr>
        <w:t xml:space="preserve"> </w:t>
      </w:r>
      <w:r w:rsidRPr="002E1FA1">
        <w:rPr>
          <w:rFonts w:ascii="Times New Roman" w:hAnsi="Times New Roman"/>
          <w:b/>
          <w:bCs/>
          <w:sz w:val="28"/>
          <w:szCs w:val="28"/>
        </w:rPr>
        <w:t xml:space="preserve">э. </w:t>
      </w:r>
    </w:p>
    <w:p w:rsidR="009D1460" w:rsidRPr="002E1FA1" w:rsidRDefault="009D1460" w:rsidP="00883A19">
      <w:pPr>
        <w:spacing w:after="0" w:line="240" w:lineRule="auto"/>
        <w:ind w:firstLine="709"/>
        <w:jc w:val="both"/>
        <w:rPr>
          <w:rFonts w:ascii="Times New Roman" w:hAnsi="Times New Roman"/>
          <w:b/>
          <w:bCs/>
          <w:i/>
          <w:sz w:val="28"/>
          <w:szCs w:val="28"/>
        </w:rPr>
      </w:pPr>
      <w:r w:rsidRPr="002E1FA1">
        <w:rPr>
          <w:rFonts w:ascii="Times New Roman" w:hAnsi="Times New Roman"/>
          <w:sz w:val="28"/>
          <w:szCs w:val="28"/>
        </w:rPr>
        <w:t xml:space="preserve">Великое переселение народов. </w:t>
      </w:r>
      <w:r w:rsidRPr="002E1FA1">
        <w:rPr>
          <w:rFonts w:ascii="Times New Roman" w:hAnsi="Times New Roman"/>
          <w:i/>
          <w:sz w:val="28"/>
          <w:szCs w:val="28"/>
        </w:rPr>
        <w:t>Миграция готов. Нашествие гуннов.</w:t>
      </w:r>
      <w:r w:rsidRPr="002E1FA1">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2E1FA1">
        <w:rPr>
          <w:rFonts w:ascii="Times New Roman" w:hAnsi="Times New Roman"/>
          <w:i/>
          <w:sz w:val="28"/>
          <w:szCs w:val="28"/>
        </w:rPr>
        <w:t>Славянские общности Восточной Европы.</w:t>
      </w:r>
      <w:r w:rsidRPr="002E1FA1">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E1FA1">
        <w:rPr>
          <w:rFonts w:ascii="Times New Roman" w:hAnsi="Times New Roman"/>
          <w:i/>
          <w:sz w:val="28"/>
          <w:szCs w:val="28"/>
        </w:rPr>
        <w:t xml:space="preserve">. Тюркский каганат. Хазарский каганат. Волжская Булгария.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Образование государства Русь </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Государства Центральной и Западной Европы. Первые известия о Руси.</w:t>
      </w:r>
      <w:r w:rsidRPr="002E1FA1">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Принятие христианства и его значение. Византийское наследие на Руси.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Русь в конце X – начале XII в.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E1FA1">
        <w:rPr>
          <w:rFonts w:ascii="Times New Roman" w:hAnsi="Times New Roman"/>
          <w:i/>
          <w:sz w:val="28"/>
          <w:szCs w:val="28"/>
        </w:rPr>
        <w:t>церковные уставы.</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E1FA1">
        <w:rPr>
          <w:rFonts w:ascii="Times New Roman" w:hAnsi="Times New Roman"/>
          <w:i/>
          <w:sz w:val="28"/>
          <w:szCs w:val="28"/>
        </w:rPr>
        <w:t>(Дешт-и-Кипчак</w:t>
      </w:r>
      <w:r w:rsidRPr="002E1FA1">
        <w:rPr>
          <w:rFonts w:ascii="Times New Roman" w:hAnsi="Times New Roman"/>
          <w:sz w:val="28"/>
          <w:szCs w:val="28"/>
        </w:rPr>
        <w:t xml:space="preserve">), </w:t>
      </w:r>
      <w:r w:rsidRPr="002E1FA1">
        <w:rPr>
          <w:rFonts w:ascii="Times New Roman" w:hAnsi="Times New Roman"/>
          <w:i/>
          <w:sz w:val="28"/>
          <w:szCs w:val="28"/>
        </w:rPr>
        <w:t>странами Центральной, Западной и Северной Европы.</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Культурное пространство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E1FA1">
        <w:rPr>
          <w:rFonts w:ascii="Times New Roman" w:hAnsi="Times New Roman"/>
          <w:i/>
          <w:sz w:val="28"/>
          <w:szCs w:val="28"/>
        </w:rPr>
        <w:t>«Новгородская псалтирь». «Остромирово Евангелие».</w:t>
      </w:r>
      <w:r w:rsidRPr="002E1FA1">
        <w:rPr>
          <w:rFonts w:ascii="Times New Roman" w:hAnsi="Times New Roman"/>
          <w:sz w:val="28"/>
          <w:szCs w:val="28"/>
        </w:rPr>
        <w:t xml:space="preserve"> Появление древнерусской литературы. </w:t>
      </w:r>
      <w:r w:rsidRPr="002E1FA1">
        <w:rPr>
          <w:rFonts w:ascii="Times New Roman" w:hAnsi="Times New Roman"/>
          <w:i/>
          <w:sz w:val="28"/>
          <w:szCs w:val="28"/>
        </w:rPr>
        <w:t>«Слово о Законе и Благодати».</w:t>
      </w:r>
      <w:r w:rsidRPr="002E1FA1">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Русь в середине XII – начале XIII в.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E1FA1">
        <w:rPr>
          <w:rFonts w:ascii="Times New Roman" w:hAnsi="Times New Roman"/>
          <w:i/>
          <w:sz w:val="28"/>
          <w:szCs w:val="28"/>
        </w:rPr>
        <w:t>Эволюция общественного строя и права.</w:t>
      </w:r>
      <w:r w:rsidR="00F279E4" w:rsidRPr="002E1FA1">
        <w:rPr>
          <w:rFonts w:ascii="Times New Roman" w:hAnsi="Times New Roman"/>
          <w:i/>
          <w:sz w:val="28"/>
          <w:szCs w:val="28"/>
        </w:rPr>
        <w:t xml:space="preserve"> </w:t>
      </w:r>
      <w:r w:rsidRPr="002E1FA1">
        <w:rPr>
          <w:rFonts w:ascii="Times New Roman" w:hAnsi="Times New Roman"/>
          <w:i/>
          <w:sz w:val="28"/>
          <w:szCs w:val="28"/>
        </w:rPr>
        <w:t xml:space="preserve">Внешняя политика русских земель в евразийском контексте.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Русские земли в середине XIII - XIV в</w:t>
      </w:r>
      <w:r w:rsidRPr="002E1FA1">
        <w:rPr>
          <w:rFonts w:ascii="Times New Roman" w:hAnsi="Times New Roman"/>
          <w:sz w:val="28"/>
          <w:szCs w:val="28"/>
        </w:rPr>
        <w:t xml:space="preserve">.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2E1FA1">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Народы и государства степной зоны Восточной Европы и Сибири в XIII-XV вв.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E1FA1">
        <w:rPr>
          <w:rFonts w:ascii="Times New Roman" w:hAnsi="Times New Roman"/>
          <w:i/>
          <w:sz w:val="28"/>
          <w:szCs w:val="28"/>
        </w:rPr>
        <w:t>Касимовское ханство.</w:t>
      </w:r>
      <w:r w:rsidRPr="002E1FA1">
        <w:rPr>
          <w:rFonts w:ascii="Times New Roman" w:hAnsi="Times New Roman"/>
          <w:sz w:val="28"/>
          <w:szCs w:val="28"/>
        </w:rPr>
        <w:t xml:space="preserve"> Дикое поле. Народы Северного Кавказа. </w:t>
      </w:r>
      <w:r w:rsidRPr="002E1FA1">
        <w:rPr>
          <w:rFonts w:ascii="Times New Roman" w:hAnsi="Times New Roman"/>
          <w:i/>
          <w:sz w:val="28"/>
          <w:szCs w:val="28"/>
        </w:rPr>
        <w:t>Итальянские фактории Причерноморья (Каффа, Тана, Солдайя и др</w:t>
      </w:r>
      <w:r w:rsidR="00F279E4" w:rsidRPr="002E1FA1">
        <w:rPr>
          <w:rFonts w:ascii="Times New Roman" w:hAnsi="Times New Roman"/>
          <w:i/>
          <w:sz w:val="28"/>
          <w:szCs w:val="28"/>
        </w:rPr>
        <w:t>.</w:t>
      </w:r>
      <w:r w:rsidRPr="002E1FA1">
        <w:rPr>
          <w:rFonts w:ascii="Times New Roman" w:hAnsi="Times New Roman"/>
          <w:i/>
          <w:sz w:val="28"/>
          <w:szCs w:val="28"/>
        </w:rPr>
        <w:t>) и их роль в системе торговых и политических связей Руси с Западом и Востоком.</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Культурное пространство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2E1FA1">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Формирование единого Русского государства в XV веке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E1FA1">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2E1FA1">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E1FA1">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2E1FA1">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Культурное пространство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2E1FA1">
        <w:rPr>
          <w:rFonts w:ascii="Times New Roman" w:hAnsi="Times New Roman"/>
          <w:i/>
          <w:sz w:val="28"/>
          <w:szCs w:val="28"/>
        </w:rPr>
        <w:t>Внутрицерковная борьба (иосифляне и нестяжатели, ереси).</w:t>
      </w:r>
      <w:r w:rsidRPr="002E1FA1">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E1FA1">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2E1FA1" w:rsidRDefault="009D1460"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Региональный компонент</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Наш регион в древности и средневековье.</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Р</w:t>
      </w:r>
      <w:r w:rsidR="00EB3507" w:rsidRPr="002E1FA1">
        <w:rPr>
          <w:rFonts w:ascii="Times New Roman" w:hAnsi="Times New Roman"/>
          <w:b/>
          <w:bCs/>
          <w:sz w:val="28"/>
          <w:szCs w:val="28"/>
        </w:rPr>
        <w:t>оссия</w:t>
      </w:r>
      <w:r w:rsidRPr="002E1FA1">
        <w:rPr>
          <w:rFonts w:ascii="Times New Roman" w:hAnsi="Times New Roman"/>
          <w:b/>
          <w:bCs/>
          <w:sz w:val="28"/>
          <w:szCs w:val="28"/>
        </w:rPr>
        <w:t xml:space="preserve"> В XVI – XVII </w:t>
      </w:r>
      <w:r w:rsidR="00EB3507" w:rsidRPr="002E1FA1">
        <w:rPr>
          <w:rFonts w:ascii="Times New Roman" w:hAnsi="Times New Roman"/>
          <w:b/>
          <w:bCs/>
          <w:sz w:val="28"/>
          <w:szCs w:val="28"/>
        </w:rPr>
        <w:t>вв.</w:t>
      </w:r>
      <w:r w:rsidRPr="002E1FA1">
        <w:rPr>
          <w:rFonts w:ascii="Times New Roman" w:hAnsi="Times New Roman"/>
          <w:b/>
          <w:bCs/>
          <w:sz w:val="28"/>
          <w:szCs w:val="28"/>
        </w:rPr>
        <w:t xml:space="preserve">: </w:t>
      </w:r>
      <w:r w:rsidR="00EB3507" w:rsidRPr="002E1FA1">
        <w:rPr>
          <w:rFonts w:ascii="Times New Roman" w:hAnsi="Times New Roman"/>
          <w:b/>
          <w:bCs/>
          <w:sz w:val="28"/>
          <w:szCs w:val="28"/>
        </w:rPr>
        <w:t>от великого княжества к царству</w:t>
      </w:r>
      <w:r w:rsidR="00F279E4" w:rsidRPr="002E1FA1">
        <w:rPr>
          <w:rFonts w:ascii="Times New Roman" w:hAnsi="Times New Roman"/>
          <w:b/>
          <w:bCs/>
          <w:sz w:val="28"/>
          <w:szCs w:val="28"/>
        </w:rPr>
        <w:t xml:space="preserve">. </w:t>
      </w:r>
      <w:r w:rsidRPr="002E1FA1">
        <w:rPr>
          <w:rFonts w:ascii="Times New Roman" w:hAnsi="Times New Roman"/>
          <w:b/>
          <w:bCs/>
          <w:sz w:val="28"/>
          <w:szCs w:val="28"/>
        </w:rPr>
        <w:t>Россия в XVI веке</w:t>
      </w:r>
      <w:r w:rsidR="00F279E4" w:rsidRPr="002E1FA1">
        <w:rPr>
          <w:rFonts w:ascii="Times New Roman" w:hAnsi="Times New Roman"/>
          <w:b/>
          <w:bCs/>
          <w:sz w:val="28"/>
          <w:szCs w:val="28"/>
        </w:rPr>
        <w:t>.</w:t>
      </w:r>
      <w:r w:rsidRPr="002E1FA1">
        <w:rPr>
          <w:rFonts w:ascii="Times New Roman" w:hAnsi="Times New Roman"/>
          <w:b/>
          <w:bCs/>
          <w:sz w:val="28"/>
          <w:szCs w:val="28"/>
        </w:rPr>
        <w:t xml:space="preserve">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E1FA1">
        <w:rPr>
          <w:rFonts w:ascii="Times New Roman" w:hAnsi="Times New Roman"/>
          <w:i/>
          <w:sz w:val="28"/>
          <w:szCs w:val="28"/>
        </w:rPr>
        <w:t>«Малая дума».</w:t>
      </w:r>
      <w:r w:rsidRPr="002E1FA1">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Регентство Елены Глинской. Сопротивление удельных князей великокняжеской власти. </w:t>
      </w:r>
      <w:r w:rsidRPr="002E1FA1">
        <w:rPr>
          <w:rFonts w:ascii="Times New Roman" w:hAnsi="Times New Roman"/>
          <w:i/>
          <w:sz w:val="28"/>
          <w:szCs w:val="28"/>
        </w:rPr>
        <w:t>Мятеж князя Андрея Старицкого.</w:t>
      </w:r>
      <w:r w:rsidRPr="002E1FA1">
        <w:rPr>
          <w:rFonts w:ascii="Times New Roman" w:hAnsi="Times New Roman"/>
          <w:sz w:val="28"/>
          <w:szCs w:val="28"/>
        </w:rPr>
        <w:t xml:space="preserve"> Унификация денежной системы. </w:t>
      </w:r>
      <w:r w:rsidRPr="002E1FA1">
        <w:rPr>
          <w:rFonts w:ascii="Times New Roman" w:hAnsi="Times New Roman"/>
          <w:i/>
          <w:sz w:val="28"/>
          <w:szCs w:val="28"/>
        </w:rPr>
        <w:t>Стародубская война с Польшей и Литвой.</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E1FA1">
        <w:rPr>
          <w:rFonts w:ascii="Times New Roman" w:hAnsi="Times New Roman"/>
          <w:i/>
          <w:sz w:val="28"/>
          <w:szCs w:val="28"/>
        </w:rPr>
        <w:t xml:space="preserve">Ереси Матвея Башкина и Феодосия Косого.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2E1FA1">
        <w:rPr>
          <w:rFonts w:ascii="Times New Roman" w:hAnsi="Times New Roman"/>
          <w:i/>
          <w:sz w:val="28"/>
          <w:szCs w:val="28"/>
        </w:rPr>
        <w:t>дискуссии о характере народного представительства.</w:t>
      </w:r>
      <w:r w:rsidRPr="002E1FA1">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Социальная структура российского общества. Дворянство. </w:t>
      </w:r>
      <w:r w:rsidRPr="002E1FA1">
        <w:rPr>
          <w:rFonts w:ascii="Times New Roman" w:hAnsi="Times New Roman"/>
          <w:i/>
          <w:sz w:val="28"/>
          <w:szCs w:val="28"/>
        </w:rPr>
        <w:t>Служилые и неслужилые люди. Формирование Государева двора и «служилых городов».</w:t>
      </w:r>
      <w:r w:rsidRPr="002E1FA1">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Многонациональный состав населения Русского государства. </w:t>
      </w:r>
      <w:r w:rsidRPr="002E1FA1">
        <w:rPr>
          <w:rFonts w:ascii="Times New Roman" w:hAnsi="Times New Roman"/>
          <w:i/>
          <w:sz w:val="28"/>
          <w:szCs w:val="28"/>
        </w:rPr>
        <w:t>Финно-угорские народы</w:t>
      </w:r>
      <w:r w:rsidRPr="002E1FA1">
        <w:rPr>
          <w:rFonts w:ascii="Times New Roman" w:hAnsi="Times New Roman"/>
          <w:sz w:val="28"/>
          <w:szCs w:val="28"/>
        </w:rPr>
        <w:t xml:space="preserve">. Народы Поволжья после присоединения к России. </w:t>
      </w:r>
      <w:r w:rsidRPr="002E1FA1">
        <w:rPr>
          <w:rFonts w:ascii="Times New Roman" w:hAnsi="Times New Roman"/>
          <w:i/>
          <w:sz w:val="28"/>
          <w:szCs w:val="28"/>
        </w:rPr>
        <w:t>Служилые татары.</w:t>
      </w:r>
      <w:r w:rsidR="00F279E4" w:rsidRPr="002E1FA1">
        <w:rPr>
          <w:rFonts w:ascii="Times New Roman" w:hAnsi="Times New Roman"/>
          <w:i/>
          <w:sz w:val="28"/>
          <w:szCs w:val="28"/>
        </w:rPr>
        <w:t xml:space="preserve"> </w:t>
      </w:r>
      <w:r w:rsidRPr="002E1FA1">
        <w:rPr>
          <w:rFonts w:ascii="Times New Roman" w:hAnsi="Times New Roman"/>
          <w:i/>
          <w:sz w:val="28"/>
          <w:szCs w:val="28"/>
        </w:rPr>
        <w:t>Выходцы из стран Европы на государевой службе.</w:t>
      </w:r>
      <w:r w:rsidR="00F279E4" w:rsidRPr="002E1FA1">
        <w:rPr>
          <w:rFonts w:ascii="Times New Roman" w:hAnsi="Times New Roman"/>
          <w:i/>
          <w:sz w:val="28"/>
          <w:szCs w:val="28"/>
        </w:rPr>
        <w:t xml:space="preserve"> </w:t>
      </w:r>
      <w:r w:rsidRPr="002E1FA1">
        <w:rPr>
          <w:rFonts w:ascii="Times New Roman" w:hAnsi="Times New Roman"/>
          <w:i/>
          <w:sz w:val="28"/>
          <w:szCs w:val="28"/>
        </w:rPr>
        <w:t>Сосуществование религий в Российском государстве.</w:t>
      </w:r>
      <w:r w:rsidRPr="002E1FA1">
        <w:rPr>
          <w:rFonts w:ascii="Times New Roman" w:hAnsi="Times New Roman"/>
          <w:sz w:val="28"/>
          <w:szCs w:val="28"/>
        </w:rPr>
        <w:t xml:space="preserve"> Русская Православная церковь. </w:t>
      </w:r>
      <w:r w:rsidRPr="002E1FA1">
        <w:rPr>
          <w:rFonts w:ascii="Times New Roman" w:hAnsi="Times New Roman"/>
          <w:i/>
          <w:sz w:val="28"/>
          <w:szCs w:val="28"/>
        </w:rPr>
        <w:t>Мусульманское духовенство.</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2E1FA1">
        <w:rPr>
          <w:rFonts w:ascii="Times New Roman" w:hAnsi="Times New Roman"/>
          <w:i/>
          <w:sz w:val="28"/>
          <w:szCs w:val="28"/>
        </w:rPr>
        <w:t xml:space="preserve">Московские казни 1570 г. </w:t>
      </w:r>
      <w:r w:rsidRPr="002E1FA1">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2E1FA1">
        <w:rPr>
          <w:rFonts w:ascii="Times New Roman" w:hAnsi="Times New Roman"/>
          <w:i/>
          <w:sz w:val="28"/>
          <w:szCs w:val="28"/>
        </w:rPr>
        <w:t>Тявзинский мирный договор со Швецией:восстановление позиций России в Прибалтике.</w:t>
      </w:r>
      <w:r w:rsidRPr="002E1FA1">
        <w:rPr>
          <w:rFonts w:ascii="Times New Roman" w:hAnsi="Times New Roman"/>
          <w:sz w:val="28"/>
          <w:szCs w:val="28"/>
        </w:rPr>
        <w:t xml:space="preserve"> Противостояние с Крымским ханством. </w:t>
      </w:r>
      <w:r w:rsidRPr="002E1FA1">
        <w:rPr>
          <w:rFonts w:ascii="Times New Roman" w:hAnsi="Times New Roman"/>
          <w:i/>
          <w:sz w:val="28"/>
          <w:szCs w:val="28"/>
        </w:rPr>
        <w:t>Отражение набега Гази-Гирея в 1591 г.</w:t>
      </w:r>
      <w:r w:rsidRPr="002E1FA1">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Смута в России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2E1FA1">
        <w:rPr>
          <w:rFonts w:ascii="Times New Roman" w:hAnsi="Times New Roman"/>
          <w:i/>
          <w:sz w:val="28"/>
          <w:szCs w:val="28"/>
        </w:rPr>
        <w:t>в т.</w:t>
      </w:r>
      <w:r w:rsidR="00CA5BD6" w:rsidRPr="002E1FA1">
        <w:rPr>
          <w:rFonts w:ascii="Times New Roman" w:hAnsi="Times New Roman"/>
          <w:i/>
          <w:sz w:val="28"/>
          <w:szCs w:val="28"/>
        </w:rPr>
        <w:t xml:space="preserve"> </w:t>
      </w:r>
      <w:r w:rsidRPr="002E1FA1">
        <w:rPr>
          <w:rFonts w:ascii="Times New Roman" w:hAnsi="Times New Roman"/>
          <w:i/>
          <w:sz w:val="28"/>
          <w:szCs w:val="28"/>
        </w:rPr>
        <w:t>ч. в отношении боярства. Опала семейства Романовых.</w:t>
      </w:r>
      <w:r w:rsidRPr="002E1FA1">
        <w:rPr>
          <w:rFonts w:ascii="Times New Roman" w:hAnsi="Times New Roman"/>
          <w:sz w:val="28"/>
          <w:szCs w:val="28"/>
        </w:rPr>
        <w:t xml:space="preserve"> Голод 1601-1603 гг. и обострение социально-экономического кризиса.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E1FA1">
        <w:rPr>
          <w:rFonts w:ascii="Times New Roman" w:hAnsi="Times New Roman"/>
          <w:i/>
          <w:sz w:val="28"/>
          <w:szCs w:val="28"/>
        </w:rPr>
        <w:t xml:space="preserve">Выборгский договор между Россией и Швецией. </w:t>
      </w:r>
      <w:r w:rsidRPr="002E1FA1">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2E1FA1">
        <w:rPr>
          <w:rFonts w:ascii="Times New Roman" w:hAnsi="Times New Roman"/>
          <w:i/>
          <w:sz w:val="28"/>
          <w:szCs w:val="28"/>
        </w:rPr>
        <w:t xml:space="preserve">Борьба с казачьими выступлениями против центральной власти. </w:t>
      </w:r>
      <w:r w:rsidRPr="002E1FA1">
        <w:rPr>
          <w:rFonts w:ascii="Times New Roman" w:hAnsi="Times New Roman"/>
          <w:sz w:val="28"/>
          <w:szCs w:val="28"/>
        </w:rPr>
        <w:t xml:space="preserve">Столбовский мир со Швецией: утрата выхода к Балтийскому морю. </w:t>
      </w:r>
      <w:r w:rsidRPr="002E1FA1">
        <w:rPr>
          <w:rFonts w:ascii="Times New Roman" w:hAnsi="Times New Roman"/>
          <w:i/>
          <w:sz w:val="28"/>
          <w:szCs w:val="28"/>
        </w:rPr>
        <w:t>Продолжение войны с Речью Посполитой. Поход принца Владислава на Москву.</w:t>
      </w:r>
      <w:r w:rsidRPr="002E1FA1">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Россия в XVII веке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2E1FA1">
        <w:rPr>
          <w:rFonts w:ascii="Times New Roman" w:hAnsi="Times New Roman"/>
          <w:i/>
          <w:sz w:val="28"/>
          <w:szCs w:val="28"/>
        </w:rPr>
        <w:t>Продолжение закрепощения крестьян.</w:t>
      </w:r>
      <w:r w:rsidRPr="002E1FA1">
        <w:rPr>
          <w:rFonts w:ascii="Times New Roman" w:hAnsi="Times New Roman"/>
          <w:sz w:val="28"/>
          <w:szCs w:val="28"/>
        </w:rPr>
        <w:t xml:space="preserve"> Земские соборы. Роль патриарха Филарета в управлении государством.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E1FA1">
        <w:rPr>
          <w:rFonts w:ascii="Times New Roman" w:hAnsi="Times New Roman"/>
          <w:i/>
          <w:sz w:val="28"/>
          <w:szCs w:val="28"/>
        </w:rPr>
        <w:t>Приказ Тайных дел.</w:t>
      </w:r>
      <w:r w:rsidRPr="002E1FA1">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E1FA1">
        <w:rPr>
          <w:rFonts w:ascii="Times New Roman" w:hAnsi="Times New Roman"/>
          <w:i/>
          <w:sz w:val="28"/>
          <w:szCs w:val="28"/>
        </w:rPr>
        <w:t xml:space="preserve">Правительство Б.И. Морозова и И.Д. Милославского: итоги его деятельности. </w:t>
      </w:r>
      <w:r w:rsidRPr="002E1FA1">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Царь Федор Алексеевич. Отмена местничества. Налоговая (податная) реформа.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E1FA1">
        <w:rPr>
          <w:rFonts w:ascii="Times New Roman" w:hAnsi="Times New Roman"/>
          <w:i/>
          <w:sz w:val="28"/>
          <w:szCs w:val="28"/>
        </w:rPr>
        <w:t>Торговый и Новоторговый уставы.</w:t>
      </w:r>
      <w:r w:rsidRPr="002E1FA1">
        <w:rPr>
          <w:rFonts w:ascii="Times New Roman" w:hAnsi="Times New Roman"/>
          <w:sz w:val="28"/>
          <w:szCs w:val="28"/>
        </w:rPr>
        <w:t xml:space="preserve"> Торговля с европейскими странами, Прибалтикой, Востоком.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E1FA1">
        <w:rPr>
          <w:rFonts w:ascii="Times New Roman" w:hAnsi="Times New Roman"/>
          <w:i/>
          <w:sz w:val="28"/>
          <w:szCs w:val="28"/>
        </w:rPr>
        <w:t>Денежная реформа 1654 г.</w:t>
      </w:r>
      <w:r w:rsidRPr="002E1FA1">
        <w:rPr>
          <w:rFonts w:ascii="Times New Roman" w:hAnsi="Times New Roman"/>
          <w:sz w:val="28"/>
          <w:szCs w:val="28"/>
        </w:rPr>
        <w:t xml:space="preserve"> Медный бунт. Побеги крестьян на Дон и в Сибирь. Восстание Степана Разина. </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E1FA1">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2E1FA1">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E1FA1">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Культурное пространство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E1FA1">
        <w:rPr>
          <w:rFonts w:ascii="Times New Roman" w:hAnsi="Times New Roman"/>
          <w:i/>
          <w:sz w:val="28"/>
          <w:szCs w:val="28"/>
        </w:rPr>
        <w:t>Коч – корабль русских первопроходцев.</w:t>
      </w:r>
      <w:r w:rsidRPr="002E1FA1">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2E1FA1">
        <w:rPr>
          <w:rFonts w:ascii="Times New Roman" w:hAnsi="Times New Roman"/>
          <w:i/>
          <w:sz w:val="28"/>
          <w:szCs w:val="28"/>
        </w:rPr>
        <w:t xml:space="preserve">Миссионерство и христианизация. Межэтнические отношения. </w:t>
      </w:r>
      <w:r w:rsidRPr="002E1FA1">
        <w:rPr>
          <w:rFonts w:ascii="Times New Roman" w:hAnsi="Times New Roman"/>
          <w:sz w:val="28"/>
          <w:szCs w:val="28"/>
        </w:rPr>
        <w:t xml:space="preserve">Формирование многонациональной элиты.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Изменения в картине мира человека в XVI–XVII вв. и повседневная жизнь.</w:t>
      </w:r>
      <w:r w:rsidRPr="002E1FA1">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2E1FA1">
        <w:rPr>
          <w:rFonts w:ascii="Times New Roman" w:hAnsi="Times New Roman"/>
          <w:i/>
          <w:sz w:val="28"/>
          <w:szCs w:val="28"/>
        </w:rPr>
        <w:t xml:space="preserve">Антонио Солари, Алевиз Фрязин, Петрок Малой. </w:t>
      </w:r>
      <w:r w:rsidRPr="002E1FA1">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E1FA1">
        <w:rPr>
          <w:rFonts w:ascii="Times New Roman" w:hAnsi="Times New Roman"/>
          <w:i/>
          <w:sz w:val="28"/>
          <w:szCs w:val="28"/>
        </w:rPr>
        <w:t>Приказ каменных дел.</w:t>
      </w:r>
      <w:r w:rsidRPr="002E1FA1">
        <w:rPr>
          <w:rFonts w:ascii="Times New Roman" w:hAnsi="Times New Roman"/>
          <w:sz w:val="28"/>
          <w:szCs w:val="28"/>
        </w:rPr>
        <w:t xml:space="preserve"> Деревянное зодчество.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Летописание и начало книгопечатания. Лицевой свод. Домострой. </w:t>
      </w:r>
      <w:r w:rsidRPr="002E1FA1">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2E1FA1">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E1FA1">
        <w:rPr>
          <w:rFonts w:ascii="Times New Roman" w:hAnsi="Times New Roman"/>
          <w:i/>
          <w:sz w:val="28"/>
          <w:szCs w:val="28"/>
        </w:rPr>
        <w:t xml:space="preserve">Посадская сатира XVII в.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2E1FA1" w:rsidRDefault="009D1460"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Региональный компонент</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Наш регион в </w:t>
      </w:r>
      <w:r w:rsidRPr="002E1FA1">
        <w:rPr>
          <w:rFonts w:ascii="Times New Roman" w:hAnsi="Times New Roman"/>
          <w:sz w:val="28"/>
          <w:szCs w:val="28"/>
          <w:lang w:val="en-US"/>
        </w:rPr>
        <w:t>XVI</w:t>
      </w:r>
      <w:r w:rsidRPr="002E1FA1">
        <w:rPr>
          <w:rFonts w:ascii="Times New Roman" w:hAnsi="Times New Roman"/>
          <w:sz w:val="28"/>
          <w:szCs w:val="28"/>
        </w:rPr>
        <w:t xml:space="preserve"> – </w:t>
      </w:r>
      <w:r w:rsidRPr="002E1FA1">
        <w:rPr>
          <w:rFonts w:ascii="Times New Roman" w:hAnsi="Times New Roman"/>
          <w:sz w:val="28"/>
          <w:szCs w:val="28"/>
          <w:lang w:val="en-US"/>
        </w:rPr>
        <w:t>XVII</w:t>
      </w:r>
      <w:r w:rsidRPr="002E1FA1">
        <w:rPr>
          <w:rFonts w:ascii="Times New Roman" w:hAnsi="Times New Roman"/>
          <w:sz w:val="28"/>
          <w:szCs w:val="28"/>
        </w:rPr>
        <w:t xml:space="preserve"> вв.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Р</w:t>
      </w:r>
      <w:r w:rsidR="00EB3507" w:rsidRPr="002E1FA1">
        <w:rPr>
          <w:rFonts w:ascii="Times New Roman" w:hAnsi="Times New Roman"/>
          <w:b/>
          <w:bCs/>
          <w:sz w:val="28"/>
          <w:szCs w:val="28"/>
        </w:rPr>
        <w:t>оссия в конце</w:t>
      </w:r>
      <w:r w:rsidR="00F279E4" w:rsidRPr="002E1FA1">
        <w:rPr>
          <w:rFonts w:ascii="Times New Roman" w:hAnsi="Times New Roman"/>
          <w:b/>
          <w:bCs/>
          <w:sz w:val="28"/>
          <w:szCs w:val="28"/>
        </w:rPr>
        <w:t xml:space="preserve"> </w:t>
      </w:r>
      <w:r w:rsidRPr="002E1FA1">
        <w:rPr>
          <w:rFonts w:ascii="Times New Roman" w:hAnsi="Times New Roman"/>
          <w:b/>
          <w:bCs/>
          <w:sz w:val="28"/>
          <w:szCs w:val="28"/>
        </w:rPr>
        <w:t xml:space="preserve">XVII - XVIII </w:t>
      </w:r>
      <w:r w:rsidR="00F279E4" w:rsidRPr="002E1FA1">
        <w:rPr>
          <w:rFonts w:ascii="Times New Roman" w:hAnsi="Times New Roman"/>
          <w:b/>
          <w:bCs/>
          <w:sz w:val="28"/>
          <w:szCs w:val="28"/>
        </w:rPr>
        <w:t>вв</w:t>
      </w:r>
      <w:r w:rsidRPr="002E1FA1">
        <w:rPr>
          <w:rFonts w:ascii="Times New Roman" w:hAnsi="Times New Roman"/>
          <w:b/>
          <w:bCs/>
          <w:sz w:val="28"/>
          <w:szCs w:val="28"/>
        </w:rPr>
        <w:t xml:space="preserve">: </w:t>
      </w:r>
      <w:r w:rsidR="00EB3507" w:rsidRPr="002E1FA1">
        <w:rPr>
          <w:rFonts w:ascii="Times New Roman" w:hAnsi="Times New Roman"/>
          <w:b/>
          <w:bCs/>
          <w:sz w:val="28"/>
          <w:szCs w:val="28"/>
        </w:rPr>
        <w:t>от царства к империи</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Россия в эпоху преобразований Петра I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Экономическая политика.</w:t>
      </w:r>
      <w:r w:rsidR="00F279E4" w:rsidRPr="002E1FA1">
        <w:rPr>
          <w:rFonts w:ascii="Times New Roman" w:hAnsi="Times New Roman"/>
          <w:b/>
          <w:bCs/>
          <w:sz w:val="28"/>
          <w:szCs w:val="28"/>
        </w:rPr>
        <w:t xml:space="preserve"> </w:t>
      </w:r>
      <w:r w:rsidRPr="002E1FA1">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Социальная политика.</w:t>
      </w:r>
      <w:r w:rsidR="00F279E4" w:rsidRPr="002E1FA1">
        <w:rPr>
          <w:rFonts w:ascii="Times New Roman" w:hAnsi="Times New Roman"/>
          <w:b/>
          <w:bCs/>
          <w:sz w:val="28"/>
          <w:szCs w:val="28"/>
        </w:rPr>
        <w:t xml:space="preserve"> </w:t>
      </w:r>
      <w:r w:rsidRPr="002E1FA1">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Реформы управления.</w:t>
      </w:r>
      <w:r w:rsidRPr="002E1FA1">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Церковная реформа</w:t>
      </w:r>
      <w:r w:rsidRPr="002E1FA1">
        <w:rPr>
          <w:rFonts w:ascii="Times New Roman" w:hAnsi="Times New Roman"/>
          <w:b/>
          <w:sz w:val="28"/>
          <w:szCs w:val="28"/>
        </w:rPr>
        <w:t>.</w:t>
      </w:r>
      <w:r w:rsidRPr="002E1FA1">
        <w:rPr>
          <w:rFonts w:ascii="Times New Roman" w:hAnsi="Times New Roman"/>
          <w:sz w:val="28"/>
          <w:szCs w:val="28"/>
        </w:rPr>
        <w:t xml:space="preserve"> Упразднение патриаршества, учреждение синода. Положение конфессий.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Оппозиция реформам Петра I.</w:t>
      </w:r>
      <w:r w:rsidR="00F279E4" w:rsidRPr="002E1FA1">
        <w:rPr>
          <w:rFonts w:ascii="Times New Roman" w:hAnsi="Times New Roman"/>
          <w:b/>
          <w:bCs/>
          <w:sz w:val="28"/>
          <w:szCs w:val="28"/>
        </w:rPr>
        <w:t xml:space="preserve"> </w:t>
      </w:r>
      <w:r w:rsidRPr="002E1FA1">
        <w:rPr>
          <w:rFonts w:ascii="Times New Roman" w:hAnsi="Times New Roman"/>
          <w:sz w:val="28"/>
          <w:szCs w:val="28"/>
        </w:rPr>
        <w:t xml:space="preserve">Социальные движения в первой четверти XVIII в. </w:t>
      </w:r>
      <w:r w:rsidRPr="002E1FA1">
        <w:rPr>
          <w:rFonts w:ascii="Times New Roman" w:hAnsi="Times New Roman"/>
          <w:i/>
          <w:sz w:val="28"/>
          <w:szCs w:val="28"/>
        </w:rPr>
        <w:t>Восстания в Астрахани, Башкирии, на Дону.</w:t>
      </w:r>
      <w:r w:rsidRPr="002E1FA1">
        <w:rPr>
          <w:rFonts w:ascii="Times New Roman" w:hAnsi="Times New Roman"/>
          <w:sz w:val="28"/>
          <w:szCs w:val="28"/>
        </w:rPr>
        <w:t xml:space="preserve"> Дело царевича Алексея.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Внешняя политика.</w:t>
      </w:r>
      <w:r w:rsidRPr="002E1FA1">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Преобразования Петра I в области культуры.</w:t>
      </w:r>
      <w:r w:rsidR="00F279E4" w:rsidRPr="002E1FA1">
        <w:rPr>
          <w:rFonts w:ascii="Times New Roman" w:hAnsi="Times New Roman"/>
          <w:b/>
          <w:bCs/>
          <w:sz w:val="28"/>
          <w:szCs w:val="28"/>
        </w:rPr>
        <w:t xml:space="preserve"> </w:t>
      </w:r>
      <w:r w:rsidRPr="002E1FA1">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2E1FA1">
        <w:rPr>
          <w:rFonts w:ascii="Times New Roman" w:hAnsi="Times New Roman"/>
          <w:i/>
          <w:sz w:val="28"/>
          <w:szCs w:val="28"/>
        </w:rPr>
        <w:t xml:space="preserve">Новые формы социальной коммуникации в дворянской среде. </w:t>
      </w:r>
      <w:r w:rsidRPr="002E1FA1">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После Петра Великого: эпоха «дворцовых переворотов»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2E1FA1">
        <w:rPr>
          <w:rFonts w:ascii="Times New Roman" w:hAnsi="Times New Roman"/>
          <w:sz w:val="28"/>
          <w:szCs w:val="28"/>
        </w:rPr>
        <w:t xml:space="preserve"> </w:t>
      </w:r>
      <w:r w:rsidRPr="002E1FA1">
        <w:rPr>
          <w:rFonts w:ascii="Times New Roman" w:hAnsi="Times New Roman"/>
          <w:sz w:val="28"/>
          <w:szCs w:val="28"/>
        </w:rPr>
        <w:t>Меншикова. «Кондиции верховников» и приход к власти Анны Иоанновны. «Кабинет министров». Роль Э.</w:t>
      </w:r>
      <w:r w:rsidR="00F279E4" w:rsidRPr="002E1FA1">
        <w:rPr>
          <w:rFonts w:ascii="Times New Roman" w:hAnsi="Times New Roman"/>
          <w:sz w:val="28"/>
          <w:szCs w:val="28"/>
        </w:rPr>
        <w:t xml:space="preserve"> </w:t>
      </w:r>
      <w:r w:rsidRPr="002E1FA1">
        <w:rPr>
          <w:rFonts w:ascii="Times New Roman" w:hAnsi="Times New Roman"/>
          <w:sz w:val="28"/>
          <w:szCs w:val="28"/>
        </w:rPr>
        <w:t>Бирона, А.И.</w:t>
      </w:r>
      <w:r w:rsidR="00F279E4" w:rsidRPr="002E1FA1">
        <w:rPr>
          <w:rFonts w:ascii="Times New Roman" w:hAnsi="Times New Roman"/>
          <w:sz w:val="28"/>
          <w:szCs w:val="28"/>
        </w:rPr>
        <w:t xml:space="preserve"> </w:t>
      </w:r>
      <w:r w:rsidRPr="002E1FA1">
        <w:rPr>
          <w:rFonts w:ascii="Times New Roman" w:hAnsi="Times New Roman"/>
          <w:sz w:val="28"/>
          <w:szCs w:val="28"/>
        </w:rPr>
        <w:t>Остермана, А.П.</w:t>
      </w:r>
      <w:r w:rsidR="00F279E4" w:rsidRPr="002E1FA1">
        <w:rPr>
          <w:rFonts w:ascii="Times New Roman" w:hAnsi="Times New Roman"/>
          <w:sz w:val="28"/>
          <w:szCs w:val="28"/>
        </w:rPr>
        <w:t xml:space="preserve"> </w:t>
      </w:r>
      <w:r w:rsidRPr="002E1FA1">
        <w:rPr>
          <w:rFonts w:ascii="Times New Roman" w:hAnsi="Times New Roman"/>
          <w:sz w:val="28"/>
          <w:szCs w:val="28"/>
        </w:rPr>
        <w:t>Волынского, Б.Х.</w:t>
      </w:r>
      <w:r w:rsidR="00F279E4" w:rsidRPr="002E1FA1">
        <w:rPr>
          <w:rFonts w:ascii="Times New Roman" w:hAnsi="Times New Roman"/>
          <w:sz w:val="28"/>
          <w:szCs w:val="28"/>
        </w:rPr>
        <w:t xml:space="preserve"> </w:t>
      </w:r>
      <w:r w:rsidRPr="002E1FA1">
        <w:rPr>
          <w:rFonts w:ascii="Times New Roman" w:hAnsi="Times New Roman"/>
          <w:sz w:val="28"/>
          <w:szCs w:val="28"/>
        </w:rPr>
        <w:t xml:space="preserve">Миниха в управлении и политической жизни страны. </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Укрепление границ империи на Украине и на юго-восточной окраине. </w:t>
      </w:r>
      <w:r w:rsidRPr="002E1FA1">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Россия при Елизавете Петровне. Экономическая и финансовая политика. Деятельность П.И.</w:t>
      </w:r>
      <w:r w:rsidR="00F279E4" w:rsidRPr="002E1FA1">
        <w:rPr>
          <w:rFonts w:ascii="Times New Roman" w:hAnsi="Times New Roman"/>
          <w:sz w:val="28"/>
          <w:szCs w:val="28"/>
        </w:rPr>
        <w:t xml:space="preserve"> </w:t>
      </w:r>
      <w:r w:rsidRPr="002E1FA1">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Россия в международных конфликтах 1740-х – 1750-х гг. Участие в Семилетней войне.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Петр III. Манифест «о вольности дворянской». Переворот 28 июня 1762</w:t>
      </w:r>
      <w:r w:rsidR="005202DD" w:rsidRPr="002E1FA1">
        <w:rPr>
          <w:rFonts w:ascii="Times New Roman" w:hAnsi="Times New Roman"/>
          <w:sz w:val="28"/>
          <w:szCs w:val="28"/>
        </w:rPr>
        <w:t> </w:t>
      </w:r>
      <w:r w:rsidRPr="002E1FA1">
        <w:rPr>
          <w:rFonts w:ascii="Times New Roman" w:hAnsi="Times New Roman"/>
          <w:sz w:val="28"/>
          <w:szCs w:val="28"/>
        </w:rPr>
        <w:t xml:space="preserve">г.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Россия в 1760-х – 1790- гг. Правление Екатерины II и Павла I </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Внутренняя политика Екатерины II. Личность императрицы. Идеи Просвещения. «Просвещ</w:t>
      </w:r>
      <w:r w:rsidR="00245F1D" w:rsidRPr="002E1FA1">
        <w:rPr>
          <w:rFonts w:ascii="Times New Roman" w:hAnsi="Times New Roman"/>
          <w:sz w:val="28"/>
          <w:szCs w:val="28"/>
        </w:rPr>
        <w:t>е</w:t>
      </w:r>
      <w:r w:rsidRPr="002E1FA1">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E1FA1">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Национальная политика. </w:t>
      </w:r>
      <w:r w:rsidRPr="002E1FA1">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2E1FA1">
        <w:rPr>
          <w:rFonts w:ascii="Times New Roman" w:hAnsi="Times New Roman"/>
          <w:i/>
          <w:sz w:val="28"/>
          <w:szCs w:val="28"/>
        </w:rPr>
        <w:t xml:space="preserve"> </w:t>
      </w:r>
      <w:r w:rsidRPr="002E1FA1">
        <w:rPr>
          <w:rFonts w:ascii="Times New Roman" w:hAnsi="Times New Roman"/>
          <w:i/>
          <w:sz w:val="28"/>
          <w:szCs w:val="28"/>
        </w:rPr>
        <w:t>Активизация деятельности по привлечению иностранцев в Россию.</w:t>
      </w:r>
      <w:r w:rsidRPr="002E1FA1">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E1FA1">
        <w:rPr>
          <w:rFonts w:ascii="Times New Roman" w:hAnsi="Times New Roman"/>
          <w:i/>
          <w:sz w:val="28"/>
          <w:szCs w:val="28"/>
        </w:rPr>
        <w:t>Дворовые люди.</w:t>
      </w:r>
      <w:r w:rsidRPr="002E1FA1">
        <w:rPr>
          <w:rFonts w:ascii="Times New Roman" w:hAnsi="Times New Roman"/>
          <w:sz w:val="28"/>
          <w:szCs w:val="28"/>
        </w:rPr>
        <w:t xml:space="preserve"> Роль крепостного строя в экономике страны.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2E1FA1">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2E1FA1">
        <w:rPr>
          <w:rFonts w:ascii="Times New Roman" w:hAnsi="Times New Roman"/>
          <w:sz w:val="28"/>
          <w:szCs w:val="28"/>
        </w:rPr>
        <w:t>Развитие крестьянских промыслов.</w:t>
      </w:r>
      <w:r w:rsidR="00F279E4" w:rsidRPr="002E1FA1">
        <w:rPr>
          <w:rFonts w:ascii="Times New Roman" w:hAnsi="Times New Roman"/>
          <w:sz w:val="28"/>
          <w:szCs w:val="28"/>
        </w:rPr>
        <w:t xml:space="preserve"> </w:t>
      </w:r>
      <w:r w:rsidRPr="002E1FA1">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Внутренняя и внешняя торговля. Торговые пути внутри страны. </w:t>
      </w:r>
      <w:r w:rsidRPr="002E1FA1">
        <w:rPr>
          <w:rFonts w:ascii="Times New Roman" w:hAnsi="Times New Roman"/>
          <w:i/>
          <w:sz w:val="28"/>
          <w:szCs w:val="28"/>
        </w:rPr>
        <w:t>Водно-транспортные системы: Вышневолоцкая, Тихвинская, Мариинская и др.</w:t>
      </w:r>
      <w:r w:rsidRPr="002E1FA1">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2E1FA1">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Обострение социальных противоречий. </w:t>
      </w:r>
      <w:r w:rsidRPr="002E1FA1">
        <w:rPr>
          <w:rFonts w:ascii="Times New Roman" w:hAnsi="Times New Roman"/>
          <w:i/>
          <w:sz w:val="28"/>
          <w:szCs w:val="28"/>
        </w:rPr>
        <w:t>Чумной бунт в Москве.</w:t>
      </w:r>
      <w:r w:rsidRPr="002E1FA1">
        <w:rPr>
          <w:rFonts w:ascii="Times New Roman" w:hAnsi="Times New Roman"/>
          <w:sz w:val="28"/>
          <w:szCs w:val="28"/>
        </w:rPr>
        <w:t xml:space="preserve"> Восстание под предводительством Емельяна Пугачева. </w:t>
      </w:r>
      <w:r w:rsidRPr="002E1FA1">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2E1FA1">
        <w:rPr>
          <w:rFonts w:ascii="Times New Roman" w:hAnsi="Times New Roman"/>
          <w:sz w:val="28"/>
          <w:szCs w:val="28"/>
        </w:rPr>
        <w:t xml:space="preserve"> Влияние восстания на внутреннюю политику и развитие общественной мысли.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Борьба России за выход к Черному морю. Войны с Османской империей. П.А.</w:t>
      </w:r>
      <w:r w:rsidR="00510EE9" w:rsidRPr="002E1FA1">
        <w:rPr>
          <w:rFonts w:ascii="Times New Roman" w:hAnsi="Times New Roman"/>
          <w:sz w:val="28"/>
          <w:szCs w:val="28"/>
        </w:rPr>
        <w:t xml:space="preserve"> </w:t>
      </w:r>
      <w:r w:rsidRPr="002E1FA1">
        <w:rPr>
          <w:rFonts w:ascii="Times New Roman" w:hAnsi="Times New Roman"/>
          <w:sz w:val="28"/>
          <w:szCs w:val="28"/>
        </w:rPr>
        <w:t>Румянцев, А.</w:t>
      </w:r>
      <w:r w:rsidR="00510EE9" w:rsidRPr="002E1FA1">
        <w:rPr>
          <w:rFonts w:ascii="Times New Roman" w:hAnsi="Times New Roman"/>
          <w:sz w:val="28"/>
          <w:szCs w:val="28"/>
        </w:rPr>
        <w:t xml:space="preserve">В. </w:t>
      </w:r>
      <w:r w:rsidRPr="002E1FA1">
        <w:rPr>
          <w:rFonts w:ascii="Times New Roman" w:hAnsi="Times New Roman"/>
          <w:sz w:val="28"/>
          <w:szCs w:val="28"/>
        </w:rPr>
        <w:t>Суворов, Ф.Ф.</w:t>
      </w:r>
      <w:r w:rsidR="00510EE9" w:rsidRPr="002E1FA1">
        <w:rPr>
          <w:rFonts w:ascii="Times New Roman" w:hAnsi="Times New Roman"/>
          <w:sz w:val="28"/>
          <w:szCs w:val="28"/>
        </w:rPr>
        <w:t xml:space="preserve"> </w:t>
      </w:r>
      <w:r w:rsidRPr="002E1FA1">
        <w:rPr>
          <w:rFonts w:ascii="Times New Roman" w:hAnsi="Times New Roman"/>
          <w:sz w:val="28"/>
          <w:szCs w:val="28"/>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2E1FA1">
        <w:rPr>
          <w:rFonts w:ascii="Times New Roman" w:hAnsi="Times New Roman"/>
          <w:sz w:val="28"/>
          <w:szCs w:val="28"/>
        </w:rPr>
        <w:t xml:space="preserve"> </w:t>
      </w:r>
      <w:r w:rsidRPr="002E1FA1">
        <w:rPr>
          <w:rFonts w:ascii="Times New Roman" w:hAnsi="Times New Roman"/>
          <w:sz w:val="28"/>
          <w:szCs w:val="28"/>
        </w:rPr>
        <w:t xml:space="preserve">Потемкин. Путешествие Екатерины II на юг в 1787 г. </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Участие России в разделах Речи Посполитой. </w:t>
      </w:r>
      <w:r w:rsidRPr="002E1FA1">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E1FA1">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E1FA1">
        <w:rPr>
          <w:rFonts w:ascii="Times New Roman" w:hAnsi="Times New Roman"/>
          <w:i/>
          <w:sz w:val="28"/>
          <w:szCs w:val="28"/>
        </w:rPr>
        <w:t xml:space="preserve">Восстание под предводительством Тадеуша Костюшко.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Участие России в борьбе с революционной Францией. Итальянский и Швейцарский походы А.В.</w:t>
      </w:r>
      <w:r w:rsidR="00510EE9" w:rsidRPr="002E1FA1">
        <w:rPr>
          <w:rFonts w:ascii="Times New Roman" w:hAnsi="Times New Roman"/>
          <w:sz w:val="28"/>
          <w:szCs w:val="28"/>
        </w:rPr>
        <w:t xml:space="preserve"> </w:t>
      </w:r>
      <w:r w:rsidRPr="002E1FA1">
        <w:rPr>
          <w:rFonts w:ascii="Times New Roman" w:hAnsi="Times New Roman"/>
          <w:sz w:val="28"/>
          <w:szCs w:val="28"/>
        </w:rPr>
        <w:t>Суворова. Действия эскадры Ф.Ф.</w:t>
      </w:r>
      <w:r w:rsidR="00510EE9" w:rsidRPr="002E1FA1">
        <w:rPr>
          <w:rFonts w:ascii="Times New Roman" w:hAnsi="Times New Roman"/>
          <w:sz w:val="28"/>
          <w:szCs w:val="28"/>
        </w:rPr>
        <w:t xml:space="preserve"> </w:t>
      </w:r>
      <w:r w:rsidRPr="002E1FA1">
        <w:rPr>
          <w:rFonts w:ascii="Times New Roman" w:hAnsi="Times New Roman"/>
          <w:sz w:val="28"/>
          <w:szCs w:val="28"/>
        </w:rPr>
        <w:t xml:space="preserve">Ушакова в Средиземном море.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Культурное пространство Российской империи в XVIII в.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2E1FA1">
        <w:rPr>
          <w:rFonts w:ascii="Times New Roman" w:hAnsi="Times New Roman"/>
          <w:sz w:val="28"/>
          <w:szCs w:val="28"/>
        </w:rPr>
        <w:t xml:space="preserve"> </w:t>
      </w:r>
      <w:r w:rsidRPr="002E1FA1">
        <w:rPr>
          <w:rFonts w:ascii="Times New Roman" w:hAnsi="Times New Roman"/>
          <w:sz w:val="28"/>
          <w:szCs w:val="28"/>
        </w:rPr>
        <w:t>Сумарокова, Г.Р.</w:t>
      </w:r>
      <w:r w:rsidR="00510EE9" w:rsidRPr="002E1FA1">
        <w:rPr>
          <w:rFonts w:ascii="Times New Roman" w:hAnsi="Times New Roman"/>
          <w:sz w:val="28"/>
          <w:szCs w:val="28"/>
        </w:rPr>
        <w:t xml:space="preserve"> </w:t>
      </w:r>
      <w:r w:rsidRPr="002E1FA1">
        <w:rPr>
          <w:rFonts w:ascii="Times New Roman" w:hAnsi="Times New Roman"/>
          <w:sz w:val="28"/>
          <w:szCs w:val="28"/>
        </w:rPr>
        <w:t>Державина, Д.И.</w:t>
      </w:r>
      <w:r w:rsidR="00510EE9" w:rsidRPr="002E1FA1">
        <w:rPr>
          <w:rFonts w:ascii="Times New Roman" w:hAnsi="Times New Roman"/>
          <w:sz w:val="28"/>
          <w:szCs w:val="28"/>
        </w:rPr>
        <w:t xml:space="preserve"> </w:t>
      </w:r>
      <w:r w:rsidRPr="002E1FA1">
        <w:rPr>
          <w:rFonts w:ascii="Times New Roman" w:hAnsi="Times New Roman"/>
          <w:sz w:val="28"/>
          <w:szCs w:val="28"/>
        </w:rPr>
        <w:t xml:space="preserve">Фонвизина. </w:t>
      </w:r>
      <w:r w:rsidRPr="002E1FA1">
        <w:rPr>
          <w:rFonts w:ascii="Times New Roman" w:hAnsi="Times New Roman"/>
          <w:i/>
          <w:sz w:val="28"/>
          <w:szCs w:val="28"/>
        </w:rPr>
        <w:t>Н.И.</w:t>
      </w:r>
      <w:r w:rsidR="00510EE9" w:rsidRPr="002E1FA1">
        <w:rPr>
          <w:rFonts w:ascii="Times New Roman" w:hAnsi="Times New Roman"/>
          <w:i/>
          <w:sz w:val="28"/>
          <w:szCs w:val="28"/>
        </w:rPr>
        <w:t xml:space="preserve"> </w:t>
      </w:r>
      <w:r w:rsidRPr="002E1FA1">
        <w:rPr>
          <w:rFonts w:ascii="Times New Roman" w:hAnsi="Times New Roman"/>
          <w:i/>
          <w:sz w:val="28"/>
          <w:szCs w:val="28"/>
        </w:rPr>
        <w:t>Новиков, материалы о положении крепостных крестьян в его журналах.</w:t>
      </w:r>
      <w:r w:rsidRPr="002E1FA1">
        <w:rPr>
          <w:rFonts w:ascii="Times New Roman" w:hAnsi="Times New Roman"/>
          <w:sz w:val="28"/>
          <w:szCs w:val="28"/>
        </w:rPr>
        <w:t xml:space="preserve"> А.Н.</w:t>
      </w:r>
      <w:r w:rsidR="00510EE9" w:rsidRPr="002E1FA1">
        <w:rPr>
          <w:rFonts w:ascii="Times New Roman" w:hAnsi="Times New Roman"/>
          <w:sz w:val="28"/>
          <w:szCs w:val="28"/>
        </w:rPr>
        <w:t xml:space="preserve"> </w:t>
      </w:r>
      <w:r w:rsidRPr="002E1FA1">
        <w:rPr>
          <w:rFonts w:ascii="Times New Roman" w:hAnsi="Times New Roman"/>
          <w:sz w:val="28"/>
          <w:szCs w:val="28"/>
        </w:rPr>
        <w:t xml:space="preserve">Радищев и его «Путешествие из Петербурга в Москву».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2E1FA1">
        <w:rPr>
          <w:rFonts w:ascii="Times New Roman" w:hAnsi="Times New Roman"/>
          <w:sz w:val="28"/>
          <w:szCs w:val="28"/>
        </w:rPr>
        <w:t>т. п.</w:t>
      </w:r>
      <w:r w:rsidRPr="002E1FA1">
        <w:rPr>
          <w:rFonts w:ascii="Times New Roman" w:hAnsi="Times New Roman"/>
          <w:sz w:val="28"/>
          <w:szCs w:val="28"/>
        </w:rPr>
        <w:t xml:space="preserve">). </w:t>
      </w:r>
      <w:r w:rsidRPr="002E1FA1">
        <w:rPr>
          <w:rFonts w:ascii="Times New Roman" w:hAnsi="Times New Roman"/>
          <w:i/>
          <w:sz w:val="28"/>
          <w:szCs w:val="28"/>
        </w:rPr>
        <w:t>Вклад в развитие русской культуры ученых, художников, мастеров, прибывших из-за рубежа.</w:t>
      </w:r>
      <w:r w:rsidRPr="002E1FA1">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E1FA1">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2E1FA1">
        <w:rPr>
          <w:rFonts w:ascii="Times New Roman" w:hAnsi="Times New Roman"/>
          <w:i/>
          <w:sz w:val="28"/>
          <w:szCs w:val="28"/>
        </w:rPr>
        <w:t xml:space="preserve"> </w:t>
      </w:r>
      <w:r w:rsidRPr="002E1FA1">
        <w:rPr>
          <w:rFonts w:ascii="Times New Roman" w:hAnsi="Times New Roman"/>
          <w:i/>
          <w:sz w:val="28"/>
          <w:szCs w:val="28"/>
        </w:rPr>
        <w:t>Дашкова.</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Образование в России в XVIII в. </w:t>
      </w:r>
      <w:r w:rsidRPr="002E1FA1">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E1FA1">
        <w:rPr>
          <w:rFonts w:ascii="Times New Roman" w:hAnsi="Times New Roman"/>
          <w:sz w:val="28"/>
          <w:szCs w:val="28"/>
        </w:rPr>
        <w:t xml:space="preserve"> Московский университет – первый российский университет.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2E1FA1">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2E1FA1">
        <w:rPr>
          <w:rFonts w:ascii="Times New Roman" w:hAnsi="Times New Roman"/>
          <w:sz w:val="28"/>
          <w:szCs w:val="28"/>
        </w:rPr>
        <w:t xml:space="preserve"> Переход к классицизму, </w:t>
      </w:r>
      <w:r w:rsidRPr="002E1FA1">
        <w:rPr>
          <w:rFonts w:ascii="Times New Roman" w:hAnsi="Times New Roman"/>
          <w:i/>
          <w:sz w:val="28"/>
          <w:szCs w:val="28"/>
        </w:rPr>
        <w:t xml:space="preserve">создание архитектурных ассамблей в стиле классицизма в обеих столицах. </w:t>
      </w:r>
      <w:r w:rsidRPr="002E1FA1">
        <w:rPr>
          <w:rFonts w:ascii="Times New Roman" w:hAnsi="Times New Roman"/>
          <w:sz w:val="28"/>
          <w:szCs w:val="28"/>
        </w:rPr>
        <w:t>В.И. Баженов, М.Ф.</w:t>
      </w:r>
      <w:r w:rsidR="00510EE9" w:rsidRPr="002E1FA1">
        <w:rPr>
          <w:rFonts w:ascii="Times New Roman" w:hAnsi="Times New Roman"/>
          <w:sz w:val="28"/>
          <w:szCs w:val="28"/>
        </w:rPr>
        <w:t xml:space="preserve"> </w:t>
      </w:r>
      <w:r w:rsidRPr="002E1FA1">
        <w:rPr>
          <w:rFonts w:ascii="Times New Roman" w:hAnsi="Times New Roman"/>
          <w:sz w:val="28"/>
          <w:szCs w:val="28"/>
        </w:rPr>
        <w:t xml:space="preserve">Казаков.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E1FA1">
        <w:rPr>
          <w:rFonts w:ascii="Times New Roman" w:hAnsi="Times New Roman"/>
          <w:i/>
          <w:sz w:val="28"/>
          <w:szCs w:val="28"/>
        </w:rPr>
        <w:t xml:space="preserve">Новые веяния в изобразительном искусстве в конце столетия.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Народы России в XVIII в.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Россия при Павле I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Основные принципы внутренней политики Павла I. Укрепление абсолютизма </w:t>
      </w:r>
      <w:r w:rsidRPr="002E1FA1">
        <w:rPr>
          <w:rFonts w:ascii="Times New Roman" w:hAnsi="Times New Roman"/>
          <w:i/>
          <w:sz w:val="28"/>
          <w:szCs w:val="28"/>
        </w:rPr>
        <w:t>через отказ от принципов «просвещенного абсолютизма» и</w:t>
      </w:r>
      <w:r w:rsidRPr="002E1FA1">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Внутренняя политика. Ограничение дворянских привилегий. </w:t>
      </w:r>
    </w:p>
    <w:p w:rsidR="009D1460" w:rsidRPr="002E1FA1" w:rsidRDefault="009D1460"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Региональный компонент</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Наш регион </w:t>
      </w:r>
      <w:r w:rsidRPr="002E1FA1">
        <w:rPr>
          <w:rFonts w:ascii="Times New Roman" w:hAnsi="Times New Roman"/>
          <w:bCs/>
          <w:sz w:val="28"/>
          <w:szCs w:val="28"/>
        </w:rPr>
        <w:t>в XVIII в.</w:t>
      </w:r>
    </w:p>
    <w:p w:rsidR="009D1460" w:rsidRPr="002E1FA1" w:rsidRDefault="00510EE9"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Российсская </w:t>
      </w:r>
      <w:r w:rsidR="00EB3507" w:rsidRPr="002E1FA1">
        <w:rPr>
          <w:rFonts w:ascii="Times New Roman" w:hAnsi="Times New Roman"/>
          <w:b/>
          <w:bCs/>
          <w:sz w:val="28"/>
          <w:szCs w:val="28"/>
        </w:rPr>
        <w:t xml:space="preserve">империя в </w:t>
      </w:r>
      <w:r w:rsidR="009D1460" w:rsidRPr="002E1FA1">
        <w:rPr>
          <w:rFonts w:ascii="Times New Roman" w:hAnsi="Times New Roman"/>
          <w:b/>
          <w:bCs/>
          <w:sz w:val="28"/>
          <w:szCs w:val="28"/>
        </w:rPr>
        <w:t xml:space="preserve">XIX – </w:t>
      </w:r>
      <w:r w:rsidR="00EB3507" w:rsidRPr="002E1FA1">
        <w:rPr>
          <w:rFonts w:ascii="Times New Roman" w:hAnsi="Times New Roman"/>
          <w:b/>
          <w:bCs/>
          <w:sz w:val="28"/>
          <w:szCs w:val="28"/>
        </w:rPr>
        <w:t>начале</w:t>
      </w:r>
      <w:r w:rsidR="009D1460" w:rsidRPr="002E1FA1">
        <w:rPr>
          <w:rFonts w:ascii="Times New Roman" w:hAnsi="Times New Roman"/>
          <w:b/>
          <w:bCs/>
          <w:sz w:val="28"/>
          <w:szCs w:val="28"/>
        </w:rPr>
        <w:t xml:space="preserve"> XX </w:t>
      </w:r>
      <w:r w:rsidR="00EB3507" w:rsidRPr="002E1FA1">
        <w:rPr>
          <w:rFonts w:ascii="Times New Roman" w:hAnsi="Times New Roman"/>
          <w:b/>
          <w:bCs/>
          <w:sz w:val="28"/>
          <w:szCs w:val="28"/>
        </w:rPr>
        <w:t>вв</w:t>
      </w:r>
      <w:r w:rsidR="009D1460" w:rsidRPr="002E1FA1">
        <w:rPr>
          <w:rFonts w:ascii="Times New Roman" w:hAnsi="Times New Roman"/>
          <w:b/>
          <w:bCs/>
          <w:sz w:val="28"/>
          <w:szCs w:val="28"/>
        </w:rPr>
        <w:t>.</w:t>
      </w:r>
    </w:p>
    <w:p w:rsidR="009D1460" w:rsidRPr="002E1FA1" w:rsidRDefault="009D1460" w:rsidP="00883A19">
      <w:pPr>
        <w:spacing w:after="0" w:line="240" w:lineRule="auto"/>
        <w:ind w:firstLine="709"/>
        <w:rPr>
          <w:rFonts w:ascii="Times New Roman" w:hAnsi="Times New Roman"/>
          <w:b/>
          <w:bCs/>
          <w:sz w:val="28"/>
          <w:szCs w:val="28"/>
        </w:rPr>
      </w:pPr>
      <w:r w:rsidRPr="002E1FA1">
        <w:rPr>
          <w:rFonts w:ascii="Times New Roman" w:hAnsi="Times New Roman"/>
          <w:b/>
          <w:bCs/>
          <w:sz w:val="28"/>
          <w:szCs w:val="28"/>
        </w:rPr>
        <w:t>Россия на пути к реформам (1801–1861)</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Александровская эпоха: государственный либерализм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Отечественная война 1812 г.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2E1FA1">
        <w:rPr>
          <w:rFonts w:ascii="Times New Roman" w:hAnsi="Times New Roman"/>
          <w:i/>
          <w:sz w:val="28"/>
          <w:szCs w:val="28"/>
        </w:rPr>
        <w:t>Военные поселения. Дворянская оппозиция самодержавию.</w:t>
      </w:r>
      <w:r w:rsidRPr="002E1FA1">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Николаевское самодержавие: государственный консерватизм </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E1FA1">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2E1FA1">
        <w:rPr>
          <w:rFonts w:ascii="Times New Roman" w:hAnsi="Times New Roman"/>
          <w:sz w:val="28"/>
          <w:szCs w:val="28"/>
        </w:rPr>
        <w:t xml:space="preserve"> Крестьянский вопрос. Реформа государственных крестьян П.Д.</w:t>
      </w:r>
      <w:r w:rsidR="00510EE9" w:rsidRPr="002E1FA1">
        <w:rPr>
          <w:rFonts w:ascii="Times New Roman" w:hAnsi="Times New Roman"/>
          <w:sz w:val="28"/>
          <w:szCs w:val="28"/>
        </w:rPr>
        <w:t xml:space="preserve"> </w:t>
      </w:r>
      <w:r w:rsidRPr="002E1FA1">
        <w:rPr>
          <w:rFonts w:ascii="Times New Roman" w:hAnsi="Times New Roman"/>
          <w:sz w:val="28"/>
          <w:szCs w:val="28"/>
        </w:rPr>
        <w:t xml:space="preserve">Киселева 1837-1841 гг. Официальная идеология: «православие, самодержавие, народность». </w:t>
      </w:r>
      <w:r w:rsidRPr="002E1FA1">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Крепостнический социум. Деревня и город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Сословная структура российского общества. Крепостное хозяйство. </w:t>
      </w:r>
      <w:r w:rsidRPr="002E1FA1">
        <w:rPr>
          <w:rFonts w:ascii="Times New Roman" w:hAnsi="Times New Roman"/>
          <w:i/>
          <w:sz w:val="28"/>
          <w:szCs w:val="28"/>
        </w:rPr>
        <w:t>Помещик и крестьянин, конфликты и сотрудничество.</w:t>
      </w:r>
      <w:r w:rsidRPr="002E1FA1">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2E1FA1">
        <w:rPr>
          <w:rFonts w:ascii="Times New Roman" w:hAnsi="Times New Roman"/>
          <w:i/>
          <w:sz w:val="28"/>
          <w:szCs w:val="28"/>
        </w:rPr>
        <w:t>Москва и Петербург: спор двух столиц.</w:t>
      </w:r>
      <w:r w:rsidRPr="002E1FA1">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Культурное пространство империи в первой половине XIX в.</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E1FA1">
        <w:rPr>
          <w:rFonts w:ascii="Times New Roman" w:hAnsi="Times New Roman"/>
          <w:i/>
          <w:sz w:val="28"/>
          <w:szCs w:val="28"/>
        </w:rPr>
        <w:t>Культура повседневности: обретение комфорта. Жизнь в городе и в усадьбе.</w:t>
      </w:r>
      <w:r w:rsidRPr="002E1FA1">
        <w:rPr>
          <w:rFonts w:ascii="Times New Roman" w:hAnsi="Times New Roman"/>
          <w:sz w:val="28"/>
          <w:szCs w:val="28"/>
        </w:rPr>
        <w:t xml:space="preserve"> Российская культура как часть европейской культуры.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Пространство империи: этнокультурный облик страны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E1FA1">
        <w:rPr>
          <w:rFonts w:ascii="Times New Roman" w:hAnsi="Times New Roman"/>
          <w:i/>
          <w:sz w:val="28"/>
          <w:szCs w:val="28"/>
        </w:rPr>
        <w:t>Польское восстание 1830–1831 гг.</w:t>
      </w:r>
      <w:r w:rsidRPr="002E1FA1">
        <w:rPr>
          <w:rFonts w:ascii="Times New Roman" w:hAnsi="Times New Roman"/>
          <w:sz w:val="28"/>
          <w:szCs w:val="28"/>
        </w:rPr>
        <w:t xml:space="preserve"> Присоединение Грузии и Закавказья. Кавказская война. Движение Шамиля.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E1FA1">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E1FA1">
        <w:rPr>
          <w:rFonts w:ascii="Times New Roman" w:hAnsi="Times New Roman"/>
          <w:i/>
          <w:sz w:val="28"/>
          <w:szCs w:val="28"/>
        </w:rPr>
        <w:t>Складывание теории русского социализма. А.И.</w:t>
      </w:r>
      <w:r w:rsidR="00510EE9" w:rsidRPr="002E1FA1">
        <w:rPr>
          <w:rFonts w:ascii="Times New Roman" w:hAnsi="Times New Roman"/>
          <w:i/>
          <w:sz w:val="28"/>
          <w:szCs w:val="28"/>
        </w:rPr>
        <w:t xml:space="preserve"> </w:t>
      </w:r>
      <w:r w:rsidRPr="002E1FA1">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2E1FA1" w:rsidRDefault="009D1460" w:rsidP="00883A19">
      <w:pPr>
        <w:spacing w:after="0" w:line="240" w:lineRule="auto"/>
        <w:ind w:firstLine="709"/>
        <w:rPr>
          <w:rFonts w:ascii="Times New Roman" w:hAnsi="Times New Roman"/>
          <w:b/>
          <w:bCs/>
          <w:sz w:val="28"/>
          <w:szCs w:val="28"/>
        </w:rPr>
      </w:pPr>
      <w:r w:rsidRPr="002E1FA1">
        <w:rPr>
          <w:rFonts w:ascii="Times New Roman" w:hAnsi="Times New Roman"/>
          <w:b/>
          <w:bCs/>
          <w:sz w:val="28"/>
          <w:szCs w:val="28"/>
        </w:rPr>
        <w:t>Россия в эпоху реформ</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Преобразования Александра II: социальная и правовая модернизация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E1FA1">
        <w:rPr>
          <w:rFonts w:ascii="Times New Roman" w:hAnsi="Times New Roman"/>
          <w:i/>
          <w:sz w:val="28"/>
          <w:szCs w:val="28"/>
        </w:rPr>
        <w:t>Утверждение начал всесословности в правовом строе страны.</w:t>
      </w:r>
      <w:r w:rsidRPr="002E1FA1">
        <w:rPr>
          <w:rFonts w:ascii="Times New Roman" w:hAnsi="Times New Roman"/>
          <w:sz w:val="28"/>
          <w:szCs w:val="28"/>
        </w:rPr>
        <w:t xml:space="preserve"> Конституционный вопрос.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«Народное самодержавие» Александра III </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2E1FA1">
        <w:rPr>
          <w:rFonts w:ascii="Times New Roman" w:hAnsi="Times New Roman"/>
          <w:i/>
          <w:sz w:val="28"/>
          <w:szCs w:val="28"/>
        </w:rPr>
        <w:t>Политика консервативной стабилизации. Ограничение общественной самодеятельности.</w:t>
      </w:r>
      <w:r w:rsidRPr="002E1FA1">
        <w:rPr>
          <w:rFonts w:ascii="Times New Roman" w:hAnsi="Times New Roman"/>
          <w:sz w:val="28"/>
          <w:szCs w:val="28"/>
        </w:rPr>
        <w:t xml:space="preserve"> Местное самоуправление и самодержавие. Независимость суда и администрация. </w:t>
      </w:r>
      <w:r w:rsidRPr="002E1FA1">
        <w:rPr>
          <w:rFonts w:ascii="Times New Roman" w:hAnsi="Times New Roman"/>
          <w:i/>
          <w:sz w:val="28"/>
          <w:szCs w:val="28"/>
        </w:rPr>
        <w:t>Права университетов и власть попечителей.</w:t>
      </w:r>
      <w:r w:rsidRPr="002E1FA1">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E1FA1">
        <w:rPr>
          <w:rFonts w:ascii="Times New Roman" w:hAnsi="Times New Roman"/>
          <w:i/>
          <w:sz w:val="28"/>
          <w:szCs w:val="28"/>
        </w:rPr>
        <w:t>Финансовая политика</w:t>
      </w:r>
      <w:r w:rsidRPr="002E1FA1">
        <w:rPr>
          <w:rFonts w:ascii="Times New Roman" w:hAnsi="Times New Roman"/>
          <w:sz w:val="28"/>
          <w:szCs w:val="28"/>
        </w:rPr>
        <w:t xml:space="preserve">. </w:t>
      </w:r>
      <w:r w:rsidRPr="002E1FA1">
        <w:rPr>
          <w:rFonts w:ascii="Times New Roman" w:hAnsi="Times New Roman"/>
          <w:i/>
          <w:sz w:val="28"/>
          <w:szCs w:val="28"/>
        </w:rPr>
        <w:t xml:space="preserve">Консервация аграрных отношений. </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2E1FA1">
        <w:rPr>
          <w:rFonts w:ascii="Times New Roman" w:hAnsi="Times New Roman"/>
          <w:i/>
          <w:sz w:val="28"/>
          <w:szCs w:val="28"/>
        </w:rPr>
        <w:t xml:space="preserve">Освоение государственной территории.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Пореформенный социум. Сельское хозяйство и промышленность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E1FA1">
        <w:rPr>
          <w:rFonts w:ascii="Times New Roman" w:hAnsi="Times New Roman"/>
          <w:i/>
          <w:sz w:val="28"/>
          <w:szCs w:val="28"/>
        </w:rPr>
        <w:t>Помещичье «оскудение». Социальные типы крестьян и помещиков.</w:t>
      </w:r>
      <w:r w:rsidRPr="002E1FA1">
        <w:rPr>
          <w:rFonts w:ascii="Times New Roman" w:hAnsi="Times New Roman"/>
          <w:sz w:val="28"/>
          <w:szCs w:val="28"/>
        </w:rPr>
        <w:t xml:space="preserve"> Дворяне-предприниматели.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E1FA1">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Культурное пространство империи во второй половине XIX в.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E1FA1">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2E1FA1">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Этнокультурный облик империи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E1FA1">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E1FA1">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E1FA1">
        <w:rPr>
          <w:rFonts w:ascii="Times New Roman" w:hAnsi="Times New Roman"/>
          <w:i/>
          <w:sz w:val="28"/>
          <w:szCs w:val="28"/>
        </w:rPr>
        <w:t xml:space="preserve">Студенческое движение. Рабочее движение. Женское движение. </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Идейные течения и общественное движение. </w:t>
      </w:r>
      <w:r w:rsidRPr="002E1FA1">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2E1FA1">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E1FA1">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E1FA1">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2E1FA1">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Кризис империи в начале ХХ века</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E1FA1">
        <w:rPr>
          <w:rFonts w:ascii="Times New Roman" w:hAnsi="Times New Roman"/>
          <w:i/>
          <w:sz w:val="28"/>
          <w:szCs w:val="28"/>
        </w:rPr>
        <w:t>Отечественный и иностранный капитал, его роль в индустриализации страны.</w:t>
      </w:r>
      <w:r w:rsidRPr="002E1FA1">
        <w:rPr>
          <w:rFonts w:ascii="Times New Roman" w:hAnsi="Times New Roman"/>
          <w:sz w:val="28"/>
          <w:szCs w:val="28"/>
        </w:rPr>
        <w:t xml:space="preserve"> Россия – мировой экспортер хлеба. Аграрный вопрос. </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E1FA1">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Первая российская революция 1905-1907 гг. Начало парламентаризма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2E1FA1">
        <w:rPr>
          <w:rFonts w:ascii="Times New Roman" w:hAnsi="Times New Roman"/>
          <w:i/>
          <w:sz w:val="28"/>
          <w:szCs w:val="28"/>
        </w:rPr>
        <w:t xml:space="preserve">«Союз освобождения». «Банкетная кампания». </w:t>
      </w:r>
    </w:p>
    <w:p w:rsidR="009D1460" w:rsidRPr="002E1FA1" w:rsidRDefault="009D1460"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2E1FA1">
        <w:rPr>
          <w:rFonts w:ascii="Times New Roman" w:hAnsi="Times New Roman"/>
          <w:i/>
          <w:sz w:val="28"/>
          <w:szCs w:val="28"/>
        </w:rPr>
        <w:t xml:space="preserve">Политический терроризм.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2E1FA1">
        <w:rPr>
          <w:rFonts w:ascii="Times New Roman" w:hAnsi="Times New Roman"/>
          <w:i/>
          <w:sz w:val="28"/>
          <w:szCs w:val="28"/>
        </w:rPr>
        <w:t>Неонароднические партии и организации (социалисты-революционеры).</w:t>
      </w:r>
      <w:r w:rsidRPr="002E1FA1">
        <w:rPr>
          <w:rFonts w:ascii="Times New Roman" w:hAnsi="Times New Roman"/>
          <w:sz w:val="28"/>
          <w:szCs w:val="28"/>
        </w:rPr>
        <w:t xml:space="preserve"> Социал-демократия: большевики и меньшевики. Либеральные партии (кадеты, октябристы). </w:t>
      </w:r>
      <w:r w:rsidRPr="002E1FA1">
        <w:rPr>
          <w:rFonts w:ascii="Times New Roman" w:hAnsi="Times New Roman"/>
          <w:i/>
          <w:sz w:val="28"/>
          <w:szCs w:val="28"/>
        </w:rPr>
        <w:t>Национальные партии</w:t>
      </w:r>
      <w:r w:rsidRPr="002E1FA1">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2E1FA1">
        <w:rPr>
          <w:rFonts w:ascii="Times New Roman" w:hAnsi="Times New Roman"/>
          <w:sz w:val="28"/>
          <w:szCs w:val="28"/>
        </w:rPr>
        <w:t xml:space="preserve"> Деятельность I и II Государственной думы: итоги и уроки.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Общество и власть после революции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Уроки революции: политическая стабилизация и социальные преобразования. П.А.</w:t>
      </w:r>
      <w:r w:rsidR="00510EE9" w:rsidRPr="002E1FA1">
        <w:rPr>
          <w:rFonts w:ascii="Times New Roman" w:hAnsi="Times New Roman"/>
          <w:sz w:val="28"/>
          <w:szCs w:val="28"/>
        </w:rPr>
        <w:t xml:space="preserve"> </w:t>
      </w:r>
      <w:r w:rsidRPr="002E1FA1">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E1FA1">
        <w:rPr>
          <w:rFonts w:ascii="Times New Roman" w:hAnsi="Times New Roman"/>
          <w:i/>
          <w:sz w:val="28"/>
          <w:szCs w:val="28"/>
        </w:rPr>
        <w:t xml:space="preserve">Национальные партии и фракции в Государственной Думе.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2E1FA1" w:rsidRDefault="009D1460"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«Серебряный век» российской культуры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2E1FA1" w:rsidRDefault="009D1460"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Региональный компонент</w:t>
      </w:r>
    </w:p>
    <w:p w:rsidR="009D1460" w:rsidRPr="002E1FA1" w:rsidRDefault="009D1460"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Наш регион </w:t>
      </w:r>
      <w:r w:rsidRPr="002E1FA1">
        <w:rPr>
          <w:rFonts w:ascii="Times New Roman" w:hAnsi="Times New Roman"/>
          <w:bCs/>
          <w:sz w:val="28"/>
          <w:szCs w:val="28"/>
        </w:rPr>
        <w:t>в XI</w:t>
      </w:r>
      <w:r w:rsidRPr="002E1FA1">
        <w:rPr>
          <w:rFonts w:ascii="Times New Roman" w:hAnsi="Times New Roman"/>
          <w:bCs/>
          <w:sz w:val="28"/>
          <w:szCs w:val="28"/>
          <w:lang w:val="en-US"/>
        </w:rPr>
        <w:t>X</w:t>
      </w:r>
      <w:r w:rsidRPr="002E1FA1">
        <w:rPr>
          <w:rFonts w:ascii="Times New Roman" w:hAnsi="Times New Roman"/>
          <w:bCs/>
          <w:sz w:val="28"/>
          <w:szCs w:val="28"/>
        </w:rPr>
        <w:t xml:space="preserve"> в.</w:t>
      </w:r>
    </w:p>
    <w:p w:rsidR="009D1460" w:rsidRPr="002E1FA1" w:rsidRDefault="009D1460" w:rsidP="00883A19">
      <w:pPr>
        <w:spacing w:after="0" w:line="240" w:lineRule="auto"/>
        <w:ind w:firstLine="709"/>
        <w:rPr>
          <w:rFonts w:ascii="Times New Roman" w:hAnsi="Times New Roman"/>
          <w:sz w:val="28"/>
          <w:szCs w:val="28"/>
        </w:rPr>
      </w:pPr>
    </w:p>
    <w:p w:rsidR="009D1460" w:rsidRPr="002E1FA1" w:rsidRDefault="009D1460" w:rsidP="00883A19">
      <w:pPr>
        <w:shd w:val="clear" w:color="auto" w:fill="FFFFFF"/>
        <w:spacing w:after="0" w:line="240" w:lineRule="auto"/>
        <w:ind w:firstLine="709"/>
        <w:jc w:val="both"/>
        <w:rPr>
          <w:rFonts w:ascii="Times New Roman" w:hAnsi="Times New Roman"/>
          <w:b/>
          <w:sz w:val="28"/>
          <w:szCs w:val="28"/>
        </w:rPr>
      </w:pPr>
      <w:r w:rsidRPr="002E1FA1">
        <w:rPr>
          <w:rFonts w:ascii="Times New Roman" w:hAnsi="Times New Roman"/>
          <w:b/>
          <w:sz w:val="28"/>
          <w:szCs w:val="28"/>
        </w:rPr>
        <w:t>Всеобщая история</w:t>
      </w:r>
    </w:p>
    <w:p w:rsidR="009D1460" w:rsidRPr="002E1FA1" w:rsidRDefault="00EB3507" w:rsidP="00883A19">
      <w:pPr>
        <w:shd w:val="clear" w:color="auto" w:fill="FFFFFF"/>
        <w:spacing w:after="0" w:line="240" w:lineRule="auto"/>
        <w:ind w:firstLine="709"/>
        <w:jc w:val="both"/>
        <w:rPr>
          <w:rFonts w:ascii="Times New Roman" w:hAnsi="Times New Roman"/>
          <w:i/>
          <w:sz w:val="28"/>
          <w:szCs w:val="28"/>
        </w:rPr>
      </w:pPr>
      <w:r w:rsidRPr="002E1FA1">
        <w:rPr>
          <w:rFonts w:ascii="Times New Roman" w:hAnsi="Times New Roman"/>
          <w:b/>
          <w:sz w:val="28"/>
          <w:szCs w:val="28"/>
        </w:rPr>
        <w:t>История Древнего мира</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Что изучает история. Историческая хронология (сч</w:t>
      </w:r>
      <w:r w:rsidR="00245F1D" w:rsidRPr="002E1FA1">
        <w:rPr>
          <w:rFonts w:ascii="Times New Roman" w:hAnsi="Times New Roman"/>
          <w:sz w:val="28"/>
          <w:szCs w:val="28"/>
        </w:rPr>
        <w:t>е</w:t>
      </w:r>
      <w:r w:rsidRPr="002E1FA1">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Первобытность.</w:t>
      </w:r>
      <w:r w:rsidR="00CA5BD6" w:rsidRPr="002E1FA1">
        <w:rPr>
          <w:rFonts w:ascii="Times New Roman" w:hAnsi="Times New Roman"/>
          <w:b/>
          <w:bCs/>
          <w:sz w:val="28"/>
          <w:szCs w:val="28"/>
        </w:rPr>
        <w:t xml:space="preserve"> </w:t>
      </w:r>
      <w:r w:rsidRPr="002E1FA1">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2E1FA1">
        <w:rPr>
          <w:rFonts w:ascii="Times New Roman" w:hAnsi="Times New Roman"/>
          <w:sz w:val="28"/>
          <w:szCs w:val="28"/>
        </w:rPr>
        <w:t>е</w:t>
      </w:r>
      <w:r w:rsidRPr="002E1FA1">
        <w:rPr>
          <w:rFonts w:ascii="Times New Roman" w:hAnsi="Times New Roman"/>
          <w:sz w:val="28"/>
          <w:szCs w:val="28"/>
        </w:rPr>
        <w:t>сел и торговли. Возникновение древнейших цивилизаций.</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Древний мир: </w:t>
      </w:r>
      <w:r w:rsidRPr="002E1FA1">
        <w:rPr>
          <w:rFonts w:ascii="Times New Roman" w:hAnsi="Times New Roman"/>
          <w:sz w:val="28"/>
          <w:szCs w:val="28"/>
        </w:rPr>
        <w:t>понятие и хронология. Карта Древнего мира.</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Древний Восток</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E1FA1">
        <w:rPr>
          <w:rFonts w:ascii="Times New Roman" w:hAnsi="Times New Roman"/>
          <w:i/>
          <w:sz w:val="28"/>
          <w:szCs w:val="28"/>
        </w:rPr>
        <w:t xml:space="preserve">Фараон-реформатор Эхнатон. </w:t>
      </w:r>
      <w:r w:rsidRPr="002E1FA1">
        <w:rPr>
          <w:rFonts w:ascii="Times New Roman" w:hAnsi="Times New Roman"/>
          <w:sz w:val="28"/>
          <w:szCs w:val="28"/>
        </w:rPr>
        <w:t>Военные походы. Рабы. Познания древних египтян. Письменность. Храмы и пирамиды.</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2E1FA1">
        <w:rPr>
          <w:rFonts w:ascii="Times New Roman" w:hAnsi="Times New Roman"/>
          <w:sz w:val="28"/>
          <w:szCs w:val="28"/>
        </w:rPr>
        <w:t>е</w:t>
      </w:r>
      <w:r w:rsidRPr="002E1FA1">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2E1FA1">
        <w:rPr>
          <w:rFonts w:ascii="Times New Roman" w:hAnsi="Times New Roman"/>
          <w:sz w:val="28"/>
          <w:szCs w:val="28"/>
        </w:rPr>
        <w:t>е</w:t>
      </w:r>
      <w:r w:rsidRPr="002E1FA1">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2E1FA1">
        <w:rPr>
          <w:rFonts w:ascii="Times New Roman" w:hAnsi="Times New Roman"/>
          <w:sz w:val="28"/>
          <w:szCs w:val="28"/>
        </w:rPr>
        <w:t>е</w:t>
      </w:r>
      <w:r w:rsidRPr="002E1FA1">
        <w:rPr>
          <w:rFonts w:ascii="Times New Roman" w:hAnsi="Times New Roman"/>
          <w:sz w:val="28"/>
          <w:szCs w:val="28"/>
        </w:rPr>
        <w:t>сел и торговли. Великий ш</w:t>
      </w:r>
      <w:r w:rsidR="00245F1D" w:rsidRPr="002E1FA1">
        <w:rPr>
          <w:rFonts w:ascii="Times New Roman" w:hAnsi="Times New Roman"/>
          <w:sz w:val="28"/>
          <w:szCs w:val="28"/>
        </w:rPr>
        <w:t>е</w:t>
      </w:r>
      <w:r w:rsidRPr="002E1FA1">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Античный мир: </w:t>
      </w:r>
      <w:r w:rsidRPr="002E1FA1">
        <w:rPr>
          <w:rFonts w:ascii="Times New Roman" w:hAnsi="Times New Roman"/>
          <w:sz w:val="28"/>
          <w:szCs w:val="28"/>
        </w:rPr>
        <w:t>понятие. Карта античного мира.</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Древняя Греция</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Население Древней Греции: условия жизни и занятия. Древнейшие государства на Крите. </w:t>
      </w:r>
      <w:r w:rsidRPr="002E1FA1">
        <w:rPr>
          <w:rFonts w:ascii="Times New Roman" w:hAnsi="Times New Roman"/>
          <w:i/>
          <w:sz w:val="28"/>
          <w:szCs w:val="28"/>
        </w:rPr>
        <w:t>Государства ахейской Греции (Микены, Тиринф и др.).</w:t>
      </w:r>
      <w:r w:rsidRPr="002E1FA1">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E1FA1">
        <w:rPr>
          <w:rFonts w:ascii="Times New Roman" w:hAnsi="Times New Roman"/>
          <w:i/>
          <w:sz w:val="28"/>
          <w:szCs w:val="28"/>
        </w:rPr>
        <w:t xml:space="preserve">реформы Клисфена. </w:t>
      </w:r>
      <w:r w:rsidRPr="002E1FA1">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Период эллинизма. Македонские завоевания. Держава Александра Македонского и е</w:t>
      </w:r>
      <w:r w:rsidR="00245F1D" w:rsidRPr="002E1FA1">
        <w:rPr>
          <w:rFonts w:ascii="Times New Roman" w:hAnsi="Times New Roman"/>
          <w:sz w:val="28"/>
          <w:szCs w:val="28"/>
        </w:rPr>
        <w:t>е</w:t>
      </w:r>
      <w:r w:rsidRPr="002E1FA1">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Древний Рим</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2E1FA1" w:rsidRDefault="009D1460" w:rsidP="00883A19">
      <w:pPr>
        <w:shd w:val="clear" w:color="auto" w:fill="FFFFFF"/>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2E1FA1">
        <w:rPr>
          <w:rFonts w:ascii="Times New Roman" w:hAnsi="Times New Roman"/>
          <w:i/>
          <w:sz w:val="28"/>
          <w:szCs w:val="28"/>
        </w:rPr>
        <w:t>Реформы Гракхов. Рабство в Древнем Риме.</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2E1FA1" w:rsidRDefault="009D1460" w:rsidP="00883A19">
      <w:pPr>
        <w:shd w:val="clear" w:color="auto" w:fill="FFFFFF"/>
        <w:spacing w:after="0" w:line="240" w:lineRule="auto"/>
        <w:ind w:firstLine="709"/>
        <w:jc w:val="both"/>
        <w:rPr>
          <w:rFonts w:ascii="Times New Roman" w:hAnsi="Times New Roman"/>
          <w:b/>
          <w:sz w:val="28"/>
          <w:szCs w:val="28"/>
        </w:rPr>
      </w:pPr>
      <w:r w:rsidRPr="002E1FA1">
        <w:rPr>
          <w:rFonts w:ascii="Times New Roman" w:hAnsi="Times New Roman"/>
          <w:sz w:val="28"/>
          <w:szCs w:val="28"/>
        </w:rPr>
        <w:t>Историческое и культурное наследие древних цивилизаций.</w:t>
      </w:r>
    </w:p>
    <w:p w:rsidR="009D1460" w:rsidRPr="002E1FA1" w:rsidRDefault="00EB3507" w:rsidP="00883A19">
      <w:pPr>
        <w:shd w:val="clear" w:color="auto" w:fill="FFFFFF"/>
        <w:spacing w:after="0" w:line="240" w:lineRule="auto"/>
        <w:ind w:firstLine="709"/>
        <w:jc w:val="both"/>
        <w:rPr>
          <w:rFonts w:ascii="Times New Roman" w:hAnsi="Times New Roman"/>
          <w:b/>
          <w:sz w:val="28"/>
          <w:szCs w:val="28"/>
        </w:rPr>
      </w:pPr>
      <w:r w:rsidRPr="002E1FA1">
        <w:rPr>
          <w:rFonts w:ascii="Times New Roman" w:hAnsi="Times New Roman"/>
          <w:b/>
          <w:sz w:val="28"/>
          <w:szCs w:val="28"/>
        </w:rPr>
        <w:t>История средних веков</w:t>
      </w:r>
    </w:p>
    <w:p w:rsidR="0002076A"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Средние века: понятие и хронологические рамки.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Раннее Средневековье</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2E1FA1">
        <w:rPr>
          <w:rFonts w:ascii="Times New Roman" w:hAnsi="Times New Roman"/>
          <w:i/>
          <w:sz w:val="28"/>
          <w:szCs w:val="28"/>
        </w:rPr>
        <w:t>Законы франков; «Салическая правда».</w:t>
      </w:r>
      <w:r w:rsidRPr="002E1FA1">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Зрелое Средневековье</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Крестьянство: феодальная зависимость, повинности, условия жизни. Крестьянская община.</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2E1FA1" w:rsidRDefault="009D1460" w:rsidP="00883A19">
      <w:pPr>
        <w:shd w:val="clear" w:color="auto" w:fill="FFFFFF"/>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E1FA1">
        <w:rPr>
          <w:rFonts w:ascii="Times New Roman" w:hAnsi="Times New Roman"/>
          <w:i/>
          <w:sz w:val="28"/>
          <w:szCs w:val="28"/>
        </w:rPr>
        <w:t>Ереси: причины возникновения и распространения. Преследование еретиков.</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E1FA1">
        <w:rPr>
          <w:rFonts w:ascii="Times New Roman" w:hAnsi="Times New Roman"/>
          <w:i/>
          <w:sz w:val="28"/>
          <w:szCs w:val="28"/>
        </w:rPr>
        <w:t>(Жакерия, восстание Уота Тайлера).</w:t>
      </w:r>
      <w:r w:rsidRPr="002E1FA1">
        <w:rPr>
          <w:rFonts w:ascii="Times New Roman" w:hAnsi="Times New Roman"/>
          <w:sz w:val="28"/>
          <w:szCs w:val="28"/>
        </w:rPr>
        <w:t xml:space="preserve"> Гуситское движение в Чехии.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Страны Востока в Средние века. </w:t>
      </w:r>
      <w:r w:rsidRPr="002E1FA1">
        <w:rPr>
          <w:rFonts w:ascii="Times New Roman" w:hAnsi="Times New Roman"/>
          <w:sz w:val="28"/>
          <w:szCs w:val="28"/>
        </w:rPr>
        <w:t xml:space="preserve">Османская империя: завоевания турок-османов, управление империей, </w:t>
      </w:r>
      <w:r w:rsidRPr="002E1FA1">
        <w:rPr>
          <w:rFonts w:ascii="Times New Roman" w:hAnsi="Times New Roman"/>
          <w:i/>
          <w:sz w:val="28"/>
          <w:szCs w:val="28"/>
        </w:rPr>
        <w:t>положение покор</w:t>
      </w:r>
      <w:r w:rsidR="00245F1D" w:rsidRPr="002E1FA1">
        <w:rPr>
          <w:rFonts w:ascii="Times New Roman" w:hAnsi="Times New Roman"/>
          <w:i/>
          <w:sz w:val="28"/>
          <w:szCs w:val="28"/>
        </w:rPr>
        <w:t>е</w:t>
      </w:r>
      <w:r w:rsidRPr="002E1FA1">
        <w:rPr>
          <w:rFonts w:ascii="Times New Roman" w:hAnsi="Times New Roman"/>
          <w:i/>
          <w:sz w:val="28"/>
          <w:szCs w:val="28"/>
        </w:rPr>
        <w:t>нных народов</w:t>
      </w:r>
      <w:r w:rsidRPr="002E1FA1">
        <w:rPr>
          <w:rFonts w:ascii="Times New Roman" w:hAnsi="Times New Roman"/>
          <w:sz w:val="28"/>
          <w:szCs w:val="28"/>
        </w:rPr>
        <w:t>. Монгольская держава: общественный строй монгольских плем</w:t>
      </w:r>
      <w:r w:rsidR="00245F1D" w:rsidRPr="002E1FA1">
        <w:rPr>
          <w:rFonts w:ascii="Times New Roman" w:hAnsi="Times New Roman"/>
          <w:sz w:val="28"/>
          <w:szCs w:val="28"/>
        </w:rPr>
        <w:t>е</w:t>
      </w:r>
      <w:r w:rsidRPr="002E1FA1">
        <w:rPr>
          <w:rFonts w:ascii="Times New Roman" w:hAnsi="Times New Roman"/>
          <w:sz w:val="28"/>
          <w:szCs w:val="28"/>
        </w:rPr>
        <w:t>н, завоевания Чингисхана и его потомков, управление подчин</w:t>
      </w:r>
      <w:r w:rsidR="00245F1D" w:rsidRPr="002E1FA1">
        <w:rPr>
          <w:rFonts w:ascii="Times New Roman" w:hAnsi="Times New Roman"/>
          <w:sz w:val="28"/>
          <w:szCs w:val="28"/>
        </w:rPr>
        <w:t>е</w:t>
      </w:r>
      <w:r w:rsidRPr="002E1FA1">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E1FA1">
        <w:rPr>
          <w:rFonts w:ascii="Times New Roman" w:hAnsi="Times New Roman"/>
          <w:i/>
          <w:sz w:val="28"/>
          <w:szCs w:val="28"/>
        </w:rPr>
        <w:t xml:space="preserve">Делийский султанат. </w:t>
      </w:r>
      <w:r w:rsidRPr="002E1FA1">
        <w:rPr>
          <w:rFonts w:ascii="Times New Roman" w:hAnsi="Times New Roman"/>
          <w:sz w:val="28"/>
          <w:szCs w:val="28"/>
        </w:rPr>
        <w:t>Культура народов Востока. Литература. Архитектура. Традиционные искусства и рем</w:t>
      </w:r>
      <w:r w:rsidR="00245F1D" w:rsidRPr="002E1FA1">
        <w:rPr>
          <w:rFonts w:ascii="Times New Roman" w:hAnsi="Times New Roman"/>
          <w:sz w:val="28"/>
          <w:szCs w:val="28"/>
        </w:rPr>
        <w:t>е</w:t>
      </w:r>
      <w:r w:rsidRPr="002E1FA1">
        <w:rPr>
          <w:rFonts w:ascii="Times New Roman" w:hAnsi="Times New Roman"/>
          <w:sz w:val="28"/>
          <w:szCs w:val="28"/>
        </w:rPr>
        <w:t>сла.</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Государства доколумбовой Америки.</w:t>
      </w:r>
      <w:r w:rsidR="003F277B" w:rsidRPr="002E1FA1">
        <w:rPr>
          <w:rFonts w:ascii="Times New Roman" w:hAnsi="Times New Roman"/>
          <w:b/>
          <w:bCs/>
          <w:sz w:val="28"/>
          <w:szCs w:val="28"/>
        </w:rPr>
        <w:t xml:space="preserve"> </w:t>
      </w:r>
      <w:r w:rsidRPr="002E1FA1">
        <w:rPr>
          <w:rFonts w:ascii="Times New Roman" w:hAnsi="Times New Roman"/>
          <w:sz w:val="28"/>
          <w:szCs w:val="28"/>
        </w:rPr>
        <w:t>Общественный строй. Религиозные верования населения. Культура.</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Историческое и культурное наследие Средневековья.</w:t>
      </w:r>
    </w:p>
    <w:p w:rsidR="009D1460" w:rsidRPr="002E1FA1" w:rsidRDefault="00EB3507" w:rsidP="00883A19">
      <w:pPr>
        <w:shd w:val="clear" w:color="auto" w:fill="FFFFFF"/>
        <w:spacing w:after="0" w:line="240" w:lineRule="auto"/>
        <w:ind w:firstLine="709"/>
        <w:jc w:val="both"/>
        <w:rPr>
          <w:rFonts w:ascii="Times New Roman" w:hAnsi="Times New Roman"/>
          <w:b/>
          <w:sz w:val="28"/>
          <w:szCs w:val="28"/>
        </w:rPr>
      </w:pPr>
      <w:r w:rsidRPr="002E1FA1">
        <w:rPr>
          <w:rFonts w:ascii="Times New Roman" w:hAnsi="Times New Roman"/>
          <w:b/>
          <w:sz w:val="28"/>
          <w:szCs w:val="28"/>
        </w:rPr>
        <w:t>История Нового времени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Новое время: понятие и хронологические рамки. </w:t>
      </w:r>
    </w:p>
    <w:p w:rsidR="009D1460" w:rsidRPr="002E1FA1" w:rsidRDefault="009D1460" w:rsidP="00883A19">
      <w:pPr>
        <w:shd w:val="clear" w:color="auto" w:fill="FFFFFF"/>
        <w:spacing w:after="0" w:line="240" w:lineRule="auto"/>
        <w:ind w:firstLine="709"/>
        <w:jc w:val="both"/>
        <w:rPr>
          <w:rFonts w:ascii="Times New Roman" w:hAnsi="Times New Roman"/>
          <w:b/>
          <w:sz w:val="28"/>
          <w:szCs w:val="28"/>
        </w:rPr>
      </w:pPr>
      <w:r w:rsidRPr="002E1FA1">
        <w:rPr>
          <w:rFonts w:ascii="Times New Roman" w:hAnsi="Times New Roman"/>
          <w:b/>
          <w:bCs/>
          <w:sz w:val="28"/>
          <w:szCs w:val="28"/>
        </w:rPr>
        <w:t>Европа в конце ХV</w:t>
      </w:r>
      <w:r w:rsidRPr="002E1FA1">
        <w:rPr>
          <w:rFonts w:ascii="Times New Roman" w:hAnsi="Times New Roman"/>
          <w:b/>
          <w:sz w:val="28"/>
          <w:szCs w:val="28"/>
        </w:rPr>
        <w:t xml:space="preserve">— </w:t>
      </w:r>
      <w:r w:rsidRPr="002E1FA1">
        <w:rPr>
          <w:rFonts w:ascii="Times New Roman" w:hAnsi="Times New Roman"/>
          <w:b/>
          <w:bCs/>
          <w:sz w:val="28"/>
          <w:szCs w:val="28"/>
        </w:rPr>
        <w:t>начале XVII в.</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Нидерландская революция: цели, участники, формы борьбы. Итоги и значение революции.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Страны Европы и Северной Америки в середине XVII—ХVIII в.</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2E1FA1">
        <w:rPr>
          <w:rFonts w:ascii="Times New Roman" w:hAnsi="Times New Roman"/>
          <w:sz w:val="28"/>
          <w:szCs w:val="28"/>
        </w:rPr>
        <w:t>е</w:t>
      </w:r>
      <w:r w:rsidRPr="002E1FA1">
        <w:rPr>
          <w:rFonts w:ascii="Times New Roman" w:hAnsi="Times New Roman"/>
          <w:sz w:val="28"/>
          <w:szCs w:val="28"/>
        </w:rPr>
        <w:t>нных Штатов Америки; «отцы-основатели».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2E1FA1">
        <w:rPr>
          <w:rFonts w:ascii="Times New Roman" w:hAnsi="Times New Roman"/>
          <w:i/>
          <w:sz w:val="28"/>
          <w:szCs w:val="28"/>
        </w:rPr>
        <w:t>Программные и государственные документы. Революционные войны.</w:t>
      </w:r>
      <w:r w:rsidRPr="002E1FA1">
        <w:rPr>
          <w:rFonts w:ascii="Times New Roman" w:hAnsi="Times New Roman"/>
          <w:sz w:val="28"/>
          <w:szCs w:val="28"/>
        </w:rPr>
        <w:t xml:space="preserve"> Итоги и значение революции.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2E1FA1">
        <w:rPr>
          <w:rFonts w:ascii="Times New Roman" w:hAnsi="Times New Roman"/>
          <w:sz w:val="28"/>
          <w:szCs w:val="28"/>
        </w:rPr>
        <w:t>е</w:t>
      </w:r>
      <w:r w:rsidRPr="002E1FA1">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Страны Востока в XVI—XVIII вв.</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E1FA1">
        <w:rPr>
          <w:rFonts w:ascii="Times New Roman" w:hAnsi="Times New Roman"/>
          <w:i/>
          <w:sz w:val="28"/>
          <w:szCs w:val="28"/>
        </w:rPr>
        <w:t>Образование централизованного государства и установление с</w:t>
      </w:r>
      <w:r w:rsidR="00245F1D" w:rsidRPr="002E1FA1">
        <w:rPr>
          <w:rFonts w:ascii="Times New Roman" w:hAnsi="Times New Roman"/>
          <w:i/>
          <w:sz w:val="28"/>
          <w:szCs w:val="28"/>
        </w:rPr>
        <w:t>е</w:t>
      </w:r>
      <w:r w:rsidRPr="002E1FA1">
        <w:rPr>
          <w:rFonts w:ascii="Times New Roman" w:hAnsi="Times New Roman"/>
          <w:i/>
          <w:sz w:val="28"/>
          <w:szCs w:val="28"/>
        </w:rPr>
        <w:t>гуната Токугава в Японии.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Страны Европы и Северной Америки в первой половине ХIХ в.</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Страны Европы и Северной Америки во второй половине ХIХ в.</w:t>
      </w:r>
    </w:p>
    <w:p w:rsidR="009D1460" w:rsidRPr="002E1FA1" w:rsidRDefault="009D1460" w:rsidP="00883A19">
      <w:pPr>
        <w:shd w:val="clear" w:color="auto" w:fill="FFFFFF"/>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E1FA1">
        <w:rPr>
          <w:rFonts w:ascii="Times New Roman" w:hAnsi="Times New Roman"/>
          <w:i/>
          <w:sz w:val="28"/>
          <w:szCs w:val="28"/>
        </w:rPr>
        <w:t>внутренняя и внешняя политика, франко-германская война, колониальные войны.</w:t>
      </w:r>
      <w:r w:rsidRPr="002E1FA1">
        <w:rPr>
          <w:rFonts w:ascii="Times New Roman" w:hAnsi="Times New Roman"/>
          <w:sz w:val="28"/>
          <w:szCs w:val="28"/>
        </w:rPr>
        <w:t xml:space="preserve"> Образование единого государства в Италии; </w:t>
      </w:r>
      <w:r w:rsidRPr="002E1FA1">
        <w:rPr>
          <w:rFonts w:ascii="Times New Roman" w:hAnsi="Times New Roman"/>
          <w:i/>
          <w:sz w:val="28"/>
          <w:szCs w:val="28"/>
        </w:rPr>
        <w:t>К. Кавур, Дж. Гарибальди.</w:t>
      </w:r>
      <w:r w:rsidRPr="002E1FA1">
        <w:rPr>
          <w:rFonts w:ascii="Times New Roman" w:hAnsi="Times New Roman"/>
          <w:sz w:val="28"/>
          <w:szCs w:val="28"/>
        </w:rPr>
        <w:t xml:space="preserve"> Объединение германских государств, провозглашение Германской империи; О. Бисмарк. </w:t>
      </w:r>
      <w:r w:rsidRPr="002E1FA1">
        <w:rPr>
          <w:rFonts w:ascii="Times New Roman" w:hAnsi="Times New Roman"/>
          <w:i/>
          <w:sz w:val="28"/>
          <w:szCs w:val="28"/>
        </w:rPr>
        <w:t>Габсбургская монархия: австро-венгерский дуализм.</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Соедин</w:t>
      </w:r>
      <w:r w:rsidR="00245F1D" w:rsidRPr="002E1FA1">
        <w:rPr>
          <w:rFonts w:ascii="Times New Roman" w:hAnsi="Times New Roman"/>
          <w:sz w:val="28"/>
          <w:szCs w:val="28"/>
        </w:rPr>
        <w:t>е</w:t>
      </w:r>
      <w:r w:rsidRPr="002E1FA1">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E1FA1">
        <w:rPr>
          <w:rFonts w:ascii="Times New Roman" w:hAnsi="Times New Roman"/>
          <w:i/>
          <w:sz w:val="28"/>
          <w:szCs w:val="28"/>
        </w:rPr>
        <w:t xml:space="preserve">Расширение спектра общественных движений. </w:t>
      </w:r>
      <w:r w:rsidRPr="002E1FA1">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Страны Азии в ХIХ в.</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E1FA1">
        <w:rPr>
          <w:rFonts w:ascii="Times New Roman" w:hAnsi="Times New Roman"/>
          <w:i/>
          <w:sz w:val="28"/>
          <w:szCs w:val="28"/>
        </w:rPr>
        <w:t>Япония: внутренняя и внешняя политика с</w:t>
      </w:r>
      <w:r w:rsidR="00245F1D" w:rsidRPr="002E1FA1">
        <w:rPr>
          <w:rFonts w:ascii="Times New Roman" w:hAnsi="Times New Roman"/>
          <w:i/>
          <w:sz w:val="28"/>
          <w:szCs w:val="28"/>
        </w:rPr>
        <w:t>е</w:t>
      </w:r>
      <w:r w:rsidRPr="002E1FA1">
        <w:rPr>
          <w:rFonts w:ascii="Times New Roman" w:hAnsi="Times New Roman"/>
          <w:i/>
          <w:sz w:val="28"/>
          <w:szCs w:val="28"/>
        </w:rPr>
        <w:t>гуната Токугава, преобразования эпохи Мэйдзи.</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Война за независимость в Латинской Америке</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Колониальное общество. Освободительная борьба: задачи, участники, формы выступлений. </w:t>
      </w:r>
      <w:r w:rsidRPr="002E1FA1">
        <w:rPr>
          <w:rFonts w:ascii="Times New Roman" w:hAnsi="Times New Roman"/>
          <w:i/>
          <w:sz w:val="28"/>
          <w:szCs w:val="28"/>
        </w:rPr>
        <w:t>П. Д. Туссен-Лувертюр, С. Боливар.</w:t>
      </w:r>
      <w:r w:rsidRPr="002E1FA1">
        <w:rPr>
          <w:rFonts w:ascii="Times New Roman" w:hAnsi="Times New Roman"/>
          <w:sz w:val="28"/>
          <w:szCs w:val="28"/>
        </w:rPr>
        <w:t xml:space="preserve"> Провозглашение независимых государств.</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Народы Африки в Новое время</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Развитие культуры в XIX в.</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Международные отношения в XIX в.</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Историческое и культурное наследие Нового времени.</w:t>
      </w:r>
    </w:p>
    <w:p w:rsidR="009D1460" w:rsidRPr="002E1FA1" w:rsidRDefault="009D1460" w:rsidP="00883A19">
      <w:pPr>
        <w:shd w:val="clear" w:color="auto" w:fill="FFFFFF"/>
        <w:spacing w:after="0" w:line="240" w:lineRule="auto"/>
        <w:ind w:firstLine="709"/>
        <w:jc w:val="both"/>
        <w:rPr>
          <w:rFonts w:ascii="Times New Roman" w:hAnsi="Times New Roman"/>
          <w:b/>
          <w:sz w:val="28"/>
          <w:szCs w:val="28"/>
        </w:rPr>
      </w:pPr>
      <w:r w:rsidRPr="002E1FA1">
        <w:rPr>
          <w:rFonts w:ascii="Times New Roman" w:hAnsi="Times New Roman"/>
          <w:b/>
          <w:sz w:val="28"/>
          <w:szCs w:val="28"/>
        </w:rPr>
        <w:t xml:space="preserve">Новейшая история. </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sz w:val="28"/>
          <w:szCs w:val="28"/>
        </w:rPr>
        <w:t>Мир к началу XX в. Новейшая история: понятие, периодизация.</w:t>
      </w:r>
    </w:p>
    <w:p w:rsidR="009D1460" w:rsidRPr="002E1FA1" w:rsidRDefault="009D1460" w:rsidP="00883A19">
      <w:pPr>
        <w:shd w:val="clear" w:color="auto" w:fill="FFFFFF"/>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Мир в 1900—1914 гг.</w:t>
      </w:r>
    </w:p>
    <w:p w:rsidR="009D1460" w:rsidRPr="002E1FA1" w:rsidRDefault="009D1460" w:rsidP="00883A19">
      <w:pPr>
        <w:shd w:val="clear" w:color="auto" w:fill="FFFFFF"/>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E1FA1">
        <w:rPr>
          <w:rFonts w:ascii="Times New Roman" w:hAnsi="Times New Roman"/>
          <w:i/>
          <w:sz w:val="28"/>
          <w:szCs w:val="28"/>
        </w:rPr>
        <w:t>Социальные и политические реформы; Д. Ллойд Джордж.</w:t>
      </w:r>
    </w:p>
    <w:p w:rsidR="009D1460" w:rsidRPr="002E1FA1" w:rsidRDefault="009D1460" w:rsidP="00883A19">
      <w:pPr>
        <w:shd w:val="clear" w:color="auto" w:fill="FFFFFF"/>
        <w:spacing w:after="0" w:line="240" w:lineRule="auto"/>
        <w:ind w:firstLine="709"/>
        <w:jc w:val="both"/>
        <w:rPr>
          <w:rFonts w:ascii="Times New Roman" w:hAnsi="Times New Roman"/>
          <w:i/>
          <w:sz w:val="28"/>
          <w:szCs w:val="28"/>
        </w:rPr>
      </w:pPr>
      <w:r w:rsidRPr="002E1FA1">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2E1FA1">
        <w:rPr>
          <w:rFonts w:ascii="Times New Roman" w:hAnsi="Times New Roman"/>
          <w:sz w:val="28"/>
          <w:szCs w:val="28"/>
        </w:rPr>
        <w:t>е</w:t>
      </w:r>
      <w:r w:rsidRPr="002E1FA1">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E1FA1">
        <w:rPr>
          <w:rFonts w:ascii="Times New Roman" w:hAnsi="Times New Roman"/>
          <w:i/>
          <w:sz w:val="28"/>
          <w:szCs w:val="28"/>
        </w:rPr>
        <w:t>Руководители освободительной борьбы (Сунь Ятсен, Э. Сапата, Ф. Вилья).</w:t>
      </w:r>
    </w:p>
    <w:p w:rsidR="00EB3507" w:rsidRPr="002E1FA1" w:rsidRDefault="00EB3507" w:rsidP="00883A19">
      <w:pPr>
        <w:spacing w:after="0" w:line="240" w:lineRule="auto"/>
        <w:ind w:firstLine="709"/>
        <w:jc w:val="both"/>
        <w:rPr>
          <w:rFonts w:ascii="Times New Roman" w:hAnsi="Times New Roman"/>
          <w:b/>
          <w:sz w:val="28"/>
          <w:szCs w:val="28"/>
        </w:rPr>
      </w:pPr>
    </w:p>
    <w:p w:rsidR="009D1460" w:rsidRPr="002E1FA1" w:rsidRDefault="009D1460"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Синхронизация курсов всеобщей истории и истории России</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2E1FA1" w:rsidTr="007D673B">
        <w:tc>
          <w:tcPr>
            <w:tcW w:w="1132" w:type="dxa"/>
          </w:tcPr>
          <w:p w:rsidR="009D1460" w:rsidRPr="002E1FA1" w:rsidRDefault="009D1460" w:rsidP="00883A19">
            <w:pPr>
              <w:spacing w:after="0" w:line="240" w:lineRule="auto"/>
              <w:jc w:val="center"/>
              <w:rPr>
                <w:rFonts w:ascii="Times New Roman" w:hAnsi="Times New Roman"/>
                <w:sz w:val="28"/>
                <w:szCs w:val="28"/>
              </w:rPr>
            </w:pPr>
          </w:p>
        </w:tc>
        <w:tc>
          <w:tcPr>
            <w:tcW w:w="4397" w:type="dxa"/>
          </w:tcPr>
          <w:p w:rsidR="009D1460" w:rsidRPr="002E1FA1" w:rsidRDefault="009D1460" w:rsidP="00883A19">
            <w:pPr>
              <w:spacing w:after="0" w:line="240" w:lineRule="auto"/>
              <w:jc w:val="center"/>
              <w:rPr>
                <w:rFonts w:ascii="Times New Roman" w:hAnsi="Times New Roman"/>
                <w:b/>
                <w:sz w:val="28"/>
                <w:szCs w:val="28"/>
              </w:rPr>
            </w:pPr>
          </w:p>
          <w:p w:rsidR="009D1460" w:rsidRPr="002E1FA1" w:rsidRDefault="009D1460" w:rsidP="00883A19">
            <w:pPr>
              <w:spacing w:after="0" w:line="240" w:lineRule="auto"/>
              <w:jc w:val="center"/>
              <w:rPr>
                <w:rFonts w:ascii="Times New Roman" w:hAnsi="Times New Roman"/>
                <w:b/>
                <w:sz w:val="28"/>
                <w:szCs w:val="28"/>
              </w:rPr>
            </w:pPr>
            <w:r w:rsidRPr="002E1FA1">
              <w:rPr>
                <w:rFonts w:ascii="Times New Roman" w:hAnsi="Times New Roman"/>
                <w:b/>
                <w:sz w:val="28"/>
                <w:szCs w:val="28"/>
              </w:rPr>
              <w:t>Всеобщая история</w:t>
            </w:r>
          </w:p>
        </w:tc>
        <w:tc>
          <w:tcPr>
            <w:tcW w:w="4961" w:type="dxa"/>
          </w:tcPr>
          <w:p w:rsidR="009D1460" w:rsidRPr="002E1FA1" w:rsidRDefault="009D1460" w:rsidP="00883A19">
            <w:pPr>
              <w:spacing w:after="0" w:line="240" w:lineRule="auto"/>
              <w:jc w:val="center"/>
              <w:rPr>
                <w:rFonts w:ascii="Times New Roman" w:hAnsi="Times New Roman"/>
                <w:b/>
                <w:sz w:val="28"/>
                <w:szCs w:val="28"/>
              </w:rPr>
            </w:pPr>
          </w:p>
          <w:p w:rsidR="009D1460" w:rsidRPr="002E1FA1" w:rsidRDefault="009D1460" w:rsidP="00883A19">
            <w:pPr>
              <w:spacing w:after="0" w:line="240" w:lineRule="auto"/>
              <w:jc w:val="center"/>
              <w:rPr>
                <w:rFonts w:ascii="Times New Roman" w:hAnsi="Times New Roman"/>
                <w:b/>
                <w:sz w:val="28"/>
                <w:szCs w:val="28"/>
              </w:rPr>
            </w:pPr>
            <w:r w:rsidRPr="002E1FA1">
              <w:rPr>
                <w:rFonts w:ascii="Times New Roman" w:hAnsi="Times New Roman"/>
                <w:b/>
                <w:sz w:val="28"/>
                <w:szCs w:val="28"/>
              </w:rPr>
              <w:t>История России</w:t>
            </w:r>
          </w:p>
        </w:tc>
      </w:tr>
      <w:tr w:rsidR="009D1460" w:rsidRPr="002E1FA1" w:rsidTr="007D673B">
        <w:tc>
          <w:tcPr>
            <w:tcW w:w="1132" w:type="dxa"/>
          </w:tcPr>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sz w:val="28"/>
                <w:szCs w:val="28"/>
              </w:rPr>
              <w:t>5 класс</w:t>
            </w:r>
          </w:p>
        </w:tc>
        <w:tc>
          <w:tcPr>
            <w:tcW w:w="4397" w:type="dxa"/>
          </w:tcPr>
          <w:p w:rsidR="009D1460" w:rsidRPr="002E1FA1" w:rsidRDefault="009D1460" w:rsidP="00883A19">
            <w:pPr>
              <w:spacing w:after="0" w:line="240" w:lineRule="auto"/>
              <w:rPr>
                <w:rFonts w:ascii="Times New Roman" w:hAnsi="Times New Roman"/>
                <w:b/>
                <w:sz w:val="28"/>
                <w:szCs w:val="28"/>
              </w:rPr>
            </w:pPr>
            <w:r w:rsidRPr="002E1FA1">
              <w:rPr>
                <w:rFonts w:ascii="Times New Roman" w:hAnsi="Times New Roman"/>
                <w:b/>
                <w:sz w:val="28"/>
                <w:szCs w:val="28"/>
              </w:rPr>
              <w:t>ИСТОРИЯ ДРЕВНЕГО МИРА</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Первобытность.</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Древний Восток</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Античный мир. Древняя Греция. Древний Рим.</w:t>
            </w:r>
          </w:p>
          <w:p w:rsidR="009D1460" w:rsidRPr="002E1FA1" w:rsidRDefault="009D1460" w:rsidP="00883A19">
            <w:pPr>
              <w:spacing w:after="0" w:line="240" w:lineRule="auto"/>
              <w:rPr>
                <w:rFonts w:ascii="Times New Roman" w:hAnsi="Times New Roman"/>
                <w:sz w:val="28"/>
                <w:szCs w:val="28"/>
              </w:rPr>
            </w:pPr>
          </w:p>
        </w:tc>
        <w:tc>
          <w:tcPr>
            <w:tcW w:w="4961" w:type="dxa"/>
          </w:tcPr>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Cs/>
                <w:sz w:val="28"/>
                <w:szCs w:val="28"/>
              </w:rPr>
              <w:t>Народы и государства на территории нашей страны в древности</w:t>
            </w:r>
          </w:p>
        </w:tc>
      </w:tr>
      <w:tr w:rsidR="009D1460" w:rsidRPr="002E1FA1" w:rsidTr="007D673B">
        <w:tc>
          <w:tcPr>
            <w:tcW w:w="1132" w:type="dxa"/>
          </w:tcPr>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sz w:val="28"/>
                <w:szCs w:val="28"/>
              </w:rPr>
              <w:t xml:space="preserve">6 класс </w:t>
            </w:r>
          </w:p>
        </w:tc>
        <w:tc>
          <w:tcPr>
            <w:tcW w:w="4397" w:type="dxa"/>
          </w:tcPr>
          <w:p w:rsidR="009D1460" w:rsidRPr="002E1FA1" w:rsidRDefault="009D1460" w:rsidP="00883A19">
            <w:pPr>
              <w:shd w:val="clear" w:color="auto" w:fill="FFFFFF"/>
              <w:spacing w:after="0" w:line="240" w:lineRule="auto"/>
              <w:rPr>
                <w:rFonts w:ascii="Times New Roman" w:hAnsi="Times New Roman"/>
                <w:b/>
                <w:sz w:val="28"/>
                <w:szCs w:val="28"/>
              </w:rPr>
            </w:pPr>
            <w:r w:rsidRPr="002E1FA1">
              <w:rPr>
                <w:rFonts w:ascii="Times New Roman" w:hAnsi="Times New Roman"/>
                <w:b/>
                <w:sz w:val="28"/>
                <w:szCs w:val="28"/>
              </w:rPr>
              <w:t xml:space="preserve">ИСТОРИЯ СРЕДНИХ ВЕКОВ. </w:t>
            </w:r>
            <w:r w:rsidRPr="002E1FA1">
              <w:rPr>
                <w:rFonts w:ascii="Times New Roman" w:hAnsi="Times New Roman"/>
                <w:b/>
                <w:sz w:val="28"/>
                <w:szCs w:val="28"/>
                <w:lang w:val="en-US"/>
              </w:rPr>
              <w:t>VI</w:t>
            </w:r>
            <w:r w:rsidRPr="002E1FA1">
              <w:rPr>
                <w:rFonts w:ascii="Times New Roman" w:hAnsi="Times New Roman"/>
                <w:b/>
                <w:sz w:val="28"/>
                <w:szCs w:val="28"/>
              </w:rPr>
              <w:t>-</w:t>
            </w:r>
            <w:r w:rsidRPr="002E1FA1">
              <w:rPr>
                <w:rFonts w:ascii="Times New Roman" w:hAnsi="Times New Roman"/>
                <w:b/>
                <w:sz w:val="28"/>
                <w:szCs w:val="28"/>
                <w:lang w:val="en-US"/>
              </w:rPr>
              <w:t>XV</w:t>
            </w:r>
            <w:r w:rsidRPr="002E1FA1">
              <w:rPr>
                <w:rFonts w:ascii="Times New Roman" w:hAnsi="Times New Roman"/>
                <w:b/>
                <w:sz w:val="28"/>
                <w:szCs w:val="28"/>
              </w:rPr>
              <w:t xml:space="preserve"> вв. </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Раннее Средневековье</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Зрелое Средневековье</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Страны Востока в Средние века</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Государства доколумбовой Америки.</w:t>
            </w:r>
          </w:p>
          <w:p w:rsidR="009D1460" w:rsidRPr="002E1FA1" w:rsidRDefault="009D1460" w:rsidP="00883A19">
            <w:pPr>
              <w:spacing w:after="0" w:line="240" w:lineRule="auto"/>
              <w:rPr>
                <w:rFonts w:ascii="Times New Roman" w:hAnsi="Times New Roman"/>
                <w:sz w:val="28"/>
                <w:szCs w:val="28"/>
              </w:rPr>
            </w:pPr>
          </w:p>
        </w:tc>
        <w:tc>
          <w:tcPr>
            <w:tcW w:w="4961" w:type="dxa"/>
          </w:tcPr>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
                <w:bCs/>
                <w:sz w:val="28"/>
                <w:szCs w:val="28"/>
              </w:rPr>
              <w:t>ОТ ДРЕВНЕЙ РУСИ К РОССИЙСКОМУ ГОСУДАРСТВУ.</w:t>
            </w:r>
            <w:r w:rsidR="003F277B" w:rsidRPr="002E1FA1">
              <w:rPr>
                <w:rFonts w:ascii="Times New Roman" w:hAnsi="Times New Roman"/>
                <w:b/>
                <w:bCs/>
                <w:sz w:val="28"/>
                <w:szCs w:val="28"/>
              </w:rPr>
              <w:t xml:space="preserve"> </w:t>
            </w:r>
            <w:r w:rsidRPr="002E1FA1">
              <w:rPr>
                <w:rFonts w:ascii="Times New Roman" w:hAnsi="Times New Roman"/>
                <w:b/>
                <w:sz w:val="28"/>
                <w:szCs w:val="28"/>
                <w:lang w:val="en-US"/>
              </w:rPr>
              <w:t>VIII</w:t>
            </w:r>
            <w:r w:rsidRPr="002E1FA1">
              <w:rPr>
                <w:rFonts w:ascii="Times New Roman" w:hAnsi="Times New Roman"/>
                <w:b/>
                <w:sz w:val="28"/>
                <w:szCs w:val="28"/>
              </w:rPr>
              <w:t xml:space="preserve"> –</w:t>
            </w:r>
            <w:r w:rsidRPr="002E1FA1">
              <w:rPr>
                <w:rFonts w:ascii="Times New Roman" w:hAnsi="Times New Roman"/>
                <w:b/>
                <w:sz w:val="28"/>
                <w:szCs w:val="28"/>
                <w:lang w:val="en-US"/>
              </w:rPr>
              <w:t>XV</w:t>
            </w:r>
            <w:r w:rsidRPr="002E1FA1">
              <w:rPr>
                <w:rFonts w:ascii="Times New Roman" w:hAnsi="Times New Roman"/>
                <w:b/>
                <w:sz w:val="28"/>
                <w:szCs w:val="28"/>
              </w:rPr>
              <w:t xml:space="preserve"> вв.</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Восточная Европа в середине I тыс. н.э.</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Образование государства Русь</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Русь в конце X – начале XII в.</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Cs/>
                <w:sz w:val="28"/>
                <w:szCs w:val="28"/>
              </w:rPr>
              <w:t>Культурное пространство</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Русь в середине XII – начале XIII в. </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Cs/>
                <w:sz w:val="28"/>
                <w:szCs w:val="28"/>
              </w:rPr>
              <w:t>Русские земли в середине XIII - XIV в</w:t>
            </w:r>
            <w:r w:rsidRPr="002E1FA1">
              <w:rPr>
                <w:rFonts w:ascii="Times New Roman" w:hAnsi="Times New Roman"/>
                <w:sz w:val="28"/>
                <w:szCs w:val="28"/>
              </w:rPr>
              <w:t>.</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Народы и государства степной зоны Восточной Европы и Сибири в XIII-XV вв. </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Cs/>
                <w:sz w:val="28"/>
                <w:szCs w:val="28"/>
              </w:rPr>
              <w:t xml:space="preserve">Культурное пространство </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Формирование единого Русского государства в XV веке</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Cs/>
                <w:sz w:val="28"/>
                <w:szCs w:val="28"/>
              </w:rPr>
              <w:t>Культурное пространство</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sz w:val="28"/>
                <w:szCs w:val="28"/>
              </w:rPr>
              <w:t>Региональный компонент</w:t>
            </w:r>
          </w:p>
          <w:p w:rsidR="009D1460" w:rsidRPr="002E1FA1" w:rsidRDefault="009D1460" w:rsidP="00883A19">
            <w:pPr>
              <w:spacing w:after="0" w:line="240" w:lineRule="auto"/>
              <w:rPr>
                <w:rFonts w:ascii="Times New Roman" w:hAnsi="Times New Roman"/>
                <w:sz w:val="28"/>
                <w:szCs w:val="28"/>
              </w:rPr>
            </w:pPr>
          </w:p>
        </w:tc>
      </w:tr>
      <w:tr w:rsidR="009D1460" w:rsidRPr="002E1FA1" w:rsidTr="007D673B">
        <w:tc>
          <w:tcPr>
            <w:tcW w:w="1132" w:type="dxa"/>
          </w:tcPr>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sz w:val="28"/>
                <w:szCs w:val="28"/>
              </w:rPr>
              <w:t>7 класс</w:t>
            </w:r>
          </w:p>
        </w:tc>
        <w:tc>
          <w:tcPr>
            <w:tcW w:w="4397" w:type="dxa"/>
          </w:tcPr>
          <w:p w:rsidR="009D1460" w:rsidRPr="002E1FA1" w:rsidRDefault="009D1460" w:rsidP="00883A19">
            <w:pPr>
              <w:spacing w:after="0" w:line="240" w:lineRule="auto"/>
              <w:rPr>
                <w:rFonts w:ascii="Times New Roman" w:hAnsi="Times New Roman"/>
                <w:b/>
                <w:sz w:val="28"/>
                <w:szCs w:val="28"/>
              </w:rPr>
            </w:pPr>
            <w:r w:rsidRPr="002E1FA1">
              <w:rPr>
                <w:rFonts w:ascii="Times New Roman" w:hAnsi="Times New Roman"/>
                <w:b/>
                <w:sz w:val="28"/>
                <w:szCs w:val="28"/>
              </w:rPr>
              <w:t>ИСТОРИЯ НОВОГО ВРЕМЕНИ.</w:t>
            </w:r>
            <w:r w:rsidR="003F277B" w:rsidRPr="002E1FA1">
              <w:rPr>
                <w:rFonts w:ascii="Times New Roman" w:hAnsi="Times New Roman"/>
                <w:b/>
                <w:sz w:val="28"/>
                <w:szCs w:val="28"/>
              </w:rPr>
              <w:t xml:space="preserve"> </w:t>
            </w:r>
            <w:r w:rsidRPr="002E1FA1">
              <w:rPr>
                <w:rFonts w:ascii="Times New Roman" w:hAnsi="Times New Roman"/>
                <w:b/>
                <w:sz w:val="28"/>
                <w:szCs w:val="28"/>
                <w:lang w:val="en-US"/>
              </w:rPr>
              <w:t>XVI</w:t>
            </w:r>
            <w:r w:rsidRPr="002E1FA1">
              <w:rPr>
                <w:rFonts w:ascii="Times New Roman" w:hAnsi="Times New Roman"/>
                <w:b/>
                <w:sz w:val="28"/>
                <w:szCs w:val="28"/>
              </w:rPr>
              <w:t>-</w:t>
            </w:r>
            <w:r w:rsidRPr="002E1FA1">
              <w:rPr>
                <w:rFonts w:ascii="Times New Roman" w:hAnsi="Times New Roman"/>
                <w:b/>
                <w:sz w:val="28"/>
                <w:szCs w:val="28"/>
                <w:lang w:val="en-US"/>
              </w:rPr>
              <w:t>XVII</w:t>
            </w:r>
            <w:r w:rsidRPr="002E1FA1">
              <w:rPr>
                <w:rFonts w:ascii="Times New Roman" w:hAnsi="Times New Roman"/>
                <w:b/>
                <w:sz w:val="28"/>
                <w:szCs w:val="28"/>
              </w:rPr>
              <w:t xml:space="preserve"> вв. От абсолютизма к парламентаризму. Первые буржуазные революции</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Cs/>
                <w:sz w:val="28"/>
                <w:szCs w:val="28"/>
              </w:rPr>
              <w:t>Европа в конце ХV</w:t>
            </w:r>
            <w:r w:rsidRPr="002E1FA1">
              <w:rPr>
                <w:rFonts w:ascii="Times New Roman" w:hAnsi="Times New Roman"/>
                <w:sz w:val="28"/>
                <w:szCs w:val="28"/>
              </w:rPr>
              <w:t xml:space="preserve">— </w:t>
            </w:r>
            <w:r w:rsidRPr="002E1FA1">
              <w:rPr>
                <w:rFonts w:ascii="Times New Roman" w:hAnsi="Times New Roman"/>
                <w:bCs/>
                <w:sz w:val="28"/>
                <w:szCs w:val="28"/>
              </w:rPr>
              <w:t>начале XVII в.</w:t>
            </w:r>
          </w:p>
          <w:p w:rsidR="009D1460" w:rsidRPr="002E1FA1" w:rsidRDefault="009D1460" w:rsidP="00883A19">
            <w:pPr>
              <w:shd w:val="clear" w:color="auto" w:fill="FFFFFF"/>
              <w:spacing w:after="0" w:line="240" w:lineRule="auto"/>
              <w:rPr>
                <w:rFonts w:ascii="Times New Roman" w:hAnsi="Times New Roman"/>
                <w:sz w:val="28"/>
                <w:szCs w:val="28"/>
              </w:rPr>
            </w:pPr>
            <w:r w:rsidRPr="002E1FA1">
              <w:rPr>
                <w:rFonts w:ascii="Times New Roman" w:hAnsi="Times New Roman"/>
                <w:bCs/>
                <w:sz w:val="28"/>
                <w:szCs w:val="28"/>
              </w:rPr>
              <w:t>Европа в конце ХV</w:t>
            </w:r>
            <w:r w:rsidRPr="002E1FA1">
              <w:rPr>
                <w:rFonts w:ascii="Times New Roman" w:hAnsi="Times New Roman"/>
                <w:sz w:val="28"/>
                <w:szCs w:val="28"/>
              </w:rPr>
              <w:t xml:space="preserve">— </w:t>
            </w:r>
            <w:r w:rsidRPr="002E1FA1">
              <w:rPr>
                <w:rFonts w:ascii="Times New Roman" w:hAnsi="Times New Roman"/>
                <w:bCs/>
                <w:sz w:val="28"/>
                <w:szCs w:val="28"/>
              </w:rPr>
              <w:t>начале XVII в.</w:t>
            </w:r>
          </w:p>
          <w:p w:rsidR="009D1460" w:rsidRPr="002E1FA1" w:rsidRDefault="009D1460" w:rsidP="00883A19">
            <w:pPr>
              <w:shd w:val="clear" w:color="auto" w:fill="FFFFFF"/>
              <w:spacing w:after="0" w:line="240" w:lineRule="auto"/>
              <w:rPr>
                <w:rFonts w:ascii="Times New Roman" w:hAnsi="Times New Roman"/>
                <w:sz w:val="28"/>
                <w:szCs w:val="28"/>
              </w:rPr>
            </w:pPr>
            <w:r w:rsidRPr="002E1FA1">
              <w:rPr>
                <w:rFonts w:ascii="Times New Roman" w:hAnsi="Times New Roman"/>
                <w:bCs/>
                <w:sz w:val="28"/>
                <w:szCs w:val="28"/>
              </w:rPr>
              <w:t>Страны Европы и Северной Америки в середине XVII—ХVIII в.</w:t>
            </w:r>
          </w:p>
          <w:p w:rsidR="009D1460" w:rsidRPr="002E1FA1" w:rsidRDefault="009D1460" w:rsidP="00883A19">
            <w:pPr>
              <w:shd w:val="clear" w:color="auto" w:fill="FFFFFF"/>
              <w:spacing w:after="0" w:line="240" w:lineRule="auto"/>
              <w:rPr>
                <w:rFonts w:ascii="Times New Roman" w:hAnsi="Times New Roman"/>
                <w:sz w:val="28"/>
                <w:szCs w:val="28"/>
              </w:rPr>
            </w:pPr>
            <w:r w:rsidRPr="002E1FA1">
              <w:rPr>
                <w:rFonts w:ascii="Times New Roman" w:hAnsi="Times New Roman"/>
                <w:bCs/>
                <w:sz w:val="28"/>
                <w:szCs w:val="28"/>
              </w:rPr>
              <w:t>Страны Востока в XVI—XVIII вв.</w:t>
            </w:r>
          </w:p>
          <w:p w:rsidR="009D1460" w:rsidRPr="002E1FA1" w:rsidRDefault="009D1460" w:rsidP="00883A19">
            <w:pPr>
              <w:spacing w:after="0" w:line="240" w:lineRule="auto"/>
              <w:rPr>
                <w:rFonts w:ascii="Times New Roman" w:hAnsi="Times New Roman"/>
                <w:sz w:val="28"/>
                <w:szCs w:val="28"/>
              </w:rPr>
            </w:pPr>
          </w:p>
        </w:tc>
        <w:tc>
          <w:tcPr>
            <w:tcW w:w="4961" w:type="dxa"/>
          </w:tcPr>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
                <w:bCs/>
                <w:sz w:val="28"/>
                <w:szCs w:val="28"/>
              </w:rPr>
              <w:t>РОССИЯ В XVI – XVII ВЕКАХ: ОТ ВЕЛИКОГО КНЯЖЕСТВА К ЦАРСТВУ</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Cs/>
                <w:sz w:val="28"/>
                <w:szCs w:val="28"/>
              </w:rPr>
              <w:t xml:space="preserve">Россия в XVI веке </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Cs/>
                <w:sz w:val="28"/>
                <w:szCs w:val="28"/>
              </w:rPr>
              <w:t xml:space="preserve">Смута в России </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Россия в XVII веке </w:t>
            </w:r>
          </w:p>
          <w:p w:rsidR="009D1460" w:rsidRPr="002E1FA1" w:rsidRDefault="009D1460" w:rsidP="00883A19">
            <w:pPr>
              <w:spacing w:after="0" w:line="240" w:lineRule="auto"/>
              <w:rPr>
                <w:rFonts w:ascii="Times New Roman" w:hAnsi="Times New Roman"/>
                <w:b/>
                <w:bCs/>
                <w:sz w:val="28"/>
                <w:szCs w:val="28"/>
              </w:rPr>
            </w:pPr>
            <w:r w:rsidRPr="002E1FA1">
              <w:rPr>
                <w:rFonts w:ascii="Times New Roman" w:hAnsi="Times New Roman"/>
                <w:bCs/>
                <w:sz w:val="28"/>
                <w:szCs w:val="28"/>
              </w:rPr>
              <w:t>Культурное пространство</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sz w:val="28"/>
                <w:szCs w:val="28"/>
              </w:rPr>
              <w:t>Региональный компонент</w:t>
            </w:r>
          </w:p>
          <w:p w:rsidR="009D1460" w:rsidRPr="002E1FA1" w:rsidRDefault="009D1460" w:rsidP="00883A19">
            <w:pPr>
              <w:spacing w:after="0" w:line="240" w:lineRule="auto"/>
              <w:rPr>
                <w:rFonts w:ascii="Times New Roman" w:hAnsi="Times New Roman"/>
                <w:sz w:val="28"/>
                <w:szCs w:val="28"/>
              </w:rPr>
            </w:pPr>
          </w:p>
        </w:tc>
      </w:tr>
      <w:tr w:rsidR="009D1460" w:rsidRPr="002E1FA1" w:rsidTr="007D673B">
        <w:tc>
          <w:tcPr>
            <w:tcW w:w="1132" w:type="dxa"/>
          </w:tcPr>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sz w:val="28"/>
                <w:szCs w:val="28"/>
              </w:rPr>
              <w:t>8 класс</w:t>
            </w:r>
          </w:p>
        </w:tc>
        <w:tc>
          <w:tcPr>
            <w:tcW w:w="4397" w:type="dxa"/>
          </w:tcPr>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
                <w:sz w:val="28"/>
                <w:szCs w:val="28"/>
              </w:rPr>
              <w:t>ИСТОРИЯ НОВОГО ВРЕМЕНИ.</w:t>
            </w:r>
            <w:r w:rsidR="003F277B" w:rsidRPr="002E1FA1">
              <w:rPr>
                <w:rFonts w:ascii="Times New Roman" w:hAnsi="Times New Roman"/>
                <w:b/>
                <w:sz w:val="28"/>
                <w:szCs w:val="28"/>
              </w:rPr>
              <w:t xml:space="preserve"> </w:t>
            </w:r>
            <w:r w:rsidRPr="002E1FA1">
              <w:rPr>
                <w:rFonts w:ascii="Times New Roman" w:hAnsi="Times New Roman"/>
                <w:b/>
                <w:sz w:val="28"/>
                <w:szCs w:val="28"/>
                <w:lang w:val="en-US"/>
              </w:rPr>
              <w:t>XVIII</w:t>
            </w:r>
            <w:r w:rsidRPr="002E1FA1">
              <w:rPr>
                <w:rFonts w:ascii="Times New Roman" w:hAnsi="Times New Roman"/>
                <w:b/>
                <w:sz w:val="28"/>
                <w:szCs w:val="28"/>
              </w:rPr>
              <w:t>в.</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sz w:val="28"/>
                <w:szCs w:val="28"/>
              </w:rPr>
              <w:t xml:space="preserve">Эпоха Просвещения. </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sz w:val="28"/>
                <w:szCs w:val="28"/>
              </w:rPr>
              <w:t>Эпоха промышленного переворота</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sz w:val="28"/>
                <w:szCs w:val="28"/>
              </w:rPr>
              <w:t>Великая французская революция</w:t>
            </w:r>
          </w:p>
          <w:p w:rsidR="009D1460" w:rsidRPr="002E1FA1" w:rsidRDefault="009D1460" w:rsidP="00883A19">
            <w:pPr>
              <w:spacing w:after="0" w:line="240" w:lineRule="auto"/>
              <w:rPr>
                <w:rFonts w:ascii="Times New Roman" w:hAnsi="Times New Roman"/>
                <w:sz w:val="28"/>
                <w:szCs w:val="28"/>
              </w:rPr>
            </w:pPr>
          </w:p>
        </w:tc>
        <w:tc>
          <w:tcPr>
            <w:tcW w:w="4961" w:type="dxa"/>
          </w:tcPr>
          <w:p w:rsidR="009D1460" w:rsidRPr="002E1FA1" w:rsidRDefault="009D1460" w:rsidP="00883A19">
            <w:pPr>
              <w:spacing w:after="0" w:line="240" w:lineRule="auto"/>
              <w:rPr>
                <w:rFonts w:ascii="Times New Roman" w:hAnsi="Times New Roman"/>
                <w:b/>
                <w:bCs/>
                <w:sz w:val="28"/>
                <w:szCs w:val="28"/>
              </w:rPr>
            </w:pPr>
            <w:r w:rsidRPr="002E1FA1">
              <w:rPr>
                <w:rFonts w:ascii="Times New Roman" w:hAnsi="Times New Roman"/>
                <w:b/>
                <w:bCs/>
                <w:sz w:val="28"/>
                <w:szCs w:val="28"/>
              </w:rPr>
              <w:t>РОССИЯ В КОНЦЕ XVII - XVIII ВЕКАХ: ОТ ЦАРСТВА К ИМПЕРИИ</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Россия в эпоху преобразований Петра I</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Cs/>
                <w:sz w:val="28"/>
                <w:szCs w:val="28"/>
              </w:rPr>
              <w:t>После Петра Великого: эпоха «дворцовых переворотов»</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Россия в 1760-х – 1790- гг. Правление Екатерины II и Павла I</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Культурное пространство Российской империи в XVIII в. </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Народы России в XVIII в.</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Россия при Павле I</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sz w:val="28"/>
                <w:szCs w:val="28"/>
              </w:rPr>
              <w:t>Региональный компонент</w:t>
            </w:r>
          </w:p>
          <w:p w:rsidR="009D1460" w:rsidRPr="002E1FA1" w:rsidRDefault="009D1460" w:rsidP="00883A19">
            <w:pPr>
              <w:spacing w:after="0" w:line="240" w:lineRule="auto"/>
              <w:rPr>
                <w:rFonts w:ascii="Times New Roman" w:hAnsi="Times New Roman"/>
                <w:sz w:val="28"/>
                <w:szCs w:val="28"/>
              </w:rPr>
            </w:pPr>
          </w:p>
        </w:tc>
      </w:tr>
      <w:tr w:rsidR="009D1460" w:rsidRPr="002E1FA1" w:rsidTr="007D673B">
        <w:tc>
          <w:tcPr>
            <w:tcW w:w="1132" w:type="dxa"/>
          </w:tcPr>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sz w:val="28"/>
                <w:szCs w:val="28"/>
              </w:rPr>
              <w:t>9 класс</w:t>
            </w:r>
          </w:p>
        </w:tc>
        <w:tc>
          <w:tcPr>
            <w:tcW w:w="4397" w:type="dxa"/>
          </w:tcPr>
          <w:p w:rsidR="009D1460" w:rsidRPr="002E1FA1" w:rsidRDefault="009D1460" w:rsidP="00883A19">
            <w:pPr>
              <w:spacing w:after="0" w:line="240" w:lineRule="auto"/>
              <w:rPr>
                <w:rFonts w:ascii="Times New Roman" w:hAnsi="Times New Roman"/>
                <w:b/>
                <w:sz w:val="28"/>
                <w:szCs w:val="28"/>
              </w:rPr>
            </w:pPr>
            <w:r w:rsidRPr="002E1FA1">
              <w:rPr>
                <w:rFonts w:ascii="Times New Roman" w:hAnsi="Times New Roman"/>
                <w:b/>
                <w:sz w:val="28"/>
                <w:szCs w:val="28"/>
              </w:rPr>
              <w:t xml:space="preserve">ИСТОРИЯ НОВОГО ВРЕМЕНИ. </w:t>
            </w:r>
            <w:r w:rsidRPr="002E1FA1">
              <w:rPr>
                <w:rFonts w:ascii="Times New Roman" w:hAnsi="Times New Roman"/>
                <w:b/>
                <w:sz w:val="28"/>
                <w:szCs w:val="28"/>
                <w:lang w:val="en-US"/>
              </w:rPr>
              <w:t>XIX</w:t>
            </w:r>
            <w:r w:rsidRPr="002E1FA1">
              <w:rPr>
                <w:rFonts w:ascii="Times New Roman" w:hAnsi="Times New Roman"/>
                <w:b/>
                <w:sz w:val="28"/>
                <w:szCs w:val="28"/>
              </w:rPr>
              <w:t xml:space="preserve"> в. </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
                <w:sz w:val="28"/>
                <w:szCs w:val="28"/>
              </w:rPr>
              <w:t>Мир к началу XX в. Новейшая история.</w:t>
            </w:r>
            <w:r w:rsidR="003F277B" w:rsidRPr="002E1FA1">
              <w:rPr>
                <w:rFonts w:ascii="Times New Roman" w:hAnsi="Times New Roman"/>
                <w:b/>
                <w:sz w:val="28"/>
                <w:szCs w:val="28"/>
              </w:rPr>
              <w:t xml:space="preserve"> </w:t>
            </w:r>
            <w:r w:rsidRPr="002E1FA1">
              <w:rPr>
                <w:rFonts w:ascii="Times New Roman" w:hAnsi="Times New Roman"/>
                <w:b/>
                <w:i/>
                <w:sz w:val="28"/>
                <w:szCs w:val="28"/>
              </w:rPr>
              <w:t>Становление и расцвет индустриального общества. До начала Первой мировой войны</w:t>
            </w:r>
          </w:p>
          <w:p w:rsidR="009D1460" w:rsidRPr="002E1FA1" w:rsidRDefault="009D1460" w:rsidP="00883A19">
            <w:pPr>
              <w:spacing w:after="0" w:line="240" w:lineRule="auto"/>
              <w:rPr>
                <w:rFonts w:ascii="Times New Roman" w:hAnsi="Times New Roman"/>
                <w:sz w:val="28"/>
                <w:szCs w:val="28"/>
              </w:rPr>
            </w:pPr>
          </w:p>
          <w:p w:rsidR="009D1460" w:rsidRPr="002E1FA1" w:rsidRDefault="009D1460" w:rsidP="00883A19">
            <w:pPr>
              <w:shd w:val="clear" w:color="auto" w:fill="FFFFFF"/>
              <w:spacing w:after="0" w:line="240" w:lineRule="auto"/>
              <w:rPr>
                <w:rFonts w:ascii="Times New Roman" w:hAnsi="Times New Roman"/>
                <w:sz w:val="28"/>
                <w:szCs w:val="28"/>
              </w:rPr>
            </w:pPr>
            <w:r w:rsidRPr="002E1FA1">
              <w:rPr>
                <w:rFonts w:ascii="Times New Roman" w:hAnsi="Times New Roman"/>
                <w:bCs/>
                <w:sz w:val="28"/>
                <w:szCs w:val="28"/>
              </w:rPr>
              <w:t>Страны Европы и Северной Америки в первой половине ХIХ в.</w:t>
            </w:r>
          </w:p>
          <w:p w:rsidR="009D1460" w:rsidRPr="002E1FA1" w:rsidRDefault="009D1460" w:rsidP="00883A19">
            <w:pPr>
              <w:shd w:val="clear" w:color="auto" w:fill="FFFFFF"/>
              <w:spacing w:after="0" w:line="240" w:lineRule="auto"/>
              <w:rPr>
                <w:rFonts w:ascii="Times New Roman" w:hAnsi="Times New Roman"/>
                <w:bCs/>
                <w:sz w:val="28"/>
                <w:szCs w:val="28"/>
              </w:rPr>
            </w:pPr>
            <w:r w:rsidRPr="002E1FA1">
              <w:rPr>
                <w:rFonts w:ascii="Times New Roman" w:hAnsi="Times New Roman"/>
                <w:bCs/>
                <w:sz w:val="28"/>
                <w:szCs w:val="28"/>
              </w:rPr>
              <w:t>Страны Европы и Северной Америки во второй половине ХIХ в.</w:t>
            </w:r>
          </w:p>
          <w:p w:rsidR="009D1460" w:rsidRPr="002E1FA1" w:rsidRDefault="009D1460" w:rsidP="00883A19">
            <w:pPr>
              <w:shd w:val="clear" w:color="auto" w:fill="FFFFFF"/>
              <w:spacing w:after="0" w:line="240" w:lineRule="auto"/>
              <w:rPr>
                <w:rFonts w:ascii="Times New Roman" w:hAnsi="Times New Roman"/>
                <w:sz w:val="28"/>
                <w:szCs w:val="28"/>
              </w:rPr>
            </w:pPr>
            <w:r w:rsidRPr="002E1FA1">
              <w:rPr>
                <w:rFonts w:ascii="Times New Roman" w:hAnsi="Times New Roman"/>
                <w:bCs/>
                <w:sz w:val="28"/>
                <w:szCs w:val="28"/>
              </w:rPr>
              <w:t>Экономическое и социально-политическое развитие стран Европы и США в конце ХIХ в.</w:t>
            </w:r>
          </w:p>
          <w:p w:rsidR="009D1460" w:rsidRPr="002E1FA1" w:rsidRDefault="009D1460" w:rsidP="00883A19">
            <w:pPr>
              <w:shd w:val="clear" w:color="auto" w:fill="FFFFFF"/>
              <w:spacing w:after="0" w:line="240" w:lineRule="auto"/>
              <w:rPr>
                <w:rFonts w:ascii="Times New Roman" w:hAnsi="Times New Roman"/>
                <w:sz w:val="28"/>
                <w:szCs w:val="28"/>
              </w:rPr>
            </w:pPr>
            <w:r w:rsidRPr="002E1FA1">
              <w:rPr>
                <w:rFonts w:ascii="Times New Roman" w:hAnsi="Times New Roman"/>
                <w:bCs/>
                <w:sz w:val="28"/>
                <w:szCs w:val="28"/>
              </w:rPr>
              <w:t>Страны Азии в ХIХ в.</w:t>
            </w:r>
          </w:p>
          <w:p w:rsidR="009D1460" w:rsidRPr="002E1FA1" w:rsidRDefault="009D1460" w:rsidP="00883A19">
            <w:pPr>
              <w:shd w:val="clear" w:color="auto" w:fill="FFFFFF"/>
              <w:spacing w:after="0" w:line="240" w:lineRule="auto"/>
              <w:rPr>
                <w:rFonts w:ascii="Times New Roman" w:hAnsi="Times New Roman"/>
                <w:sz w:val="28"/>
                <w:szCs w:val="28"/>
              </w:rPr>
            </w:pPr>
            <w:r w:rsidRPr="002E1FA1">
              <w:rPr>
                <w:rFonts w:ascii="Times New Roman" w:hAnsi="Times New Roman"/>
                <w:bCs/>
                <w:sz w:val="28"/>
                <w:szCs w:val="28"/>
              </w:rPr>
              <w:t>Война за независимость в Латинской Америке</w:t>
            </w:r>
          </w:p>
          <w:p w:rsidR="009D1460" w:rsidRPr="002E1FA1" w:rsidRDefault="009D1460" w:rsidP="00883A19">
            <w:pPr>
              <w:shd w:val="clear" w:color="auto" w:fill="FFFFFF"/>
              <w:spacing w:after="0" w:line="240" w:lineRule="auto"/>
              <w:rPr>
                <w:rFonts w:ascii="Times New Roman" w:hAnsi="Times New Roman"/>
                <w:sz w:val="28"/>
                <w:szCs w:val="28"/>
              </w:rPr>
            </w:pPr>
            <w:r w:rsidRPr="002E1FA1">
              <w:rPr>
                <w:rFonts w:ascii="Times New Roman" w:hAnsi="Times New Roman"/>
                <w:bCs/>
                <w:sz w:val="28"/>
                <w:szCs w:val="28"/>
              </w:rPr>
              <w:t>Народы Африки в Новое время</w:t>
            </w:r>
          </w:p>
          <w:p w:rsidR="009D1460" w:rsidRPr="002E1FA1" w:rsidRDefault="009D1460" w:rsidP="00883A19">
            <w:pPr>
              <w:shd w:val="clear" w:color="auto" w:fill="FFFFFF"/>
              <w:spacing w:after="0" w:line="240" w:lineRule="auto"/>
              <w:rPr>
                <w:rFonts w:ascii="Times New Roman" w:hAnsi="Times New Roman"/>
                <w:sz w:val="28"/>
                <w:szCs w:val="28"/>
              </w:rPr>
            </w:pPr>
            <w:r w:rsidRPr="002E1FA1">
              <w:rPr>
                <w:rFonts w:ascii="Times New Roman" w:hAnsi="Times New Roman"/>
                <w:bCs/>
                <w:sz w:val="28"/>
                <w:szCs w:val="28"/>
              </w:rPr>
              <w:t>Развитие культуры в XIX в.</w:t>
            </w:r>
          </w:p>
          <w:p w:rsidR="009D1460" w:rsidRPr="002E1FA1" w:rsidRDefault="009D1460" w:rsidP="00883A19">
            <w:pPr>
              <w:shd w:val="clear" w:color="auto" w:fill="FFFFFF"/>
              <w:spacing w:after="0" w:line="240" w:lineRule="auto"/>
              <w:rPr>
                <w:rFonts w:ascii="Times New Roman" w:hAnsi="Times New Roman"/>
                <w:sz w:val="28"/>
                <w:szCs w:val="28"/>
              </w:rPr>
            </w:pPr>
            <w:r w:rsidRPr="002E1FA1">
              <w:rPr>
                <w:rFonts w:ascii="Times New Roman" w:hAnsi="Times New Roman"/>
                <w:bCs/>
                <w:sz w:val="28"/>
                <w:szCs w:val="28"/>
              </w:rPr>
              <w:t>Международные отношения в XIX в.</w:t>
            </w:r>
          </w:p>
          <w:p w:rsidR="009D1460" w:rsidRPr="002E1FA1" w:rsidRDefault="009D1460" w:rsidP="00883A19">
            <w:pPr>
              <w:shd w:val="clear" w:color="auto" w:fill="FFFFFF"/>
              <w:spacing w:after="0" w:line="240" w:lineRule="auto"/>
              <w:rPr>
                <w:rFonts w:ascii="Times New Roman" w:hAnsi="Times New Roman"/>
                <w:sz w:val="28"/>
                <w:szCs w:val="28"/>
              </w:rPr>
            </w:pPr>
            <w:r w:rsidRPr="002E1FA1">
              <w:rPr>
                <w:rFonts w:ascii="Times New Roman" w:hAnsi="Times New Roman"/>
                <w:bCs/>
                <w:sz w:val="28"/>
                <w:szCs w:val="28"/>
              </w:rPr>
              <w:t>Мир в 1900—1914 гг.</w:t>
            </w:r>
          </w:p>
          <w:p w:rsidR="009D1460" w:rsidRPr="002E1FA1" w:rsidRDefault="009D1460" w:rsidP="00883A19">
            <w:pPr>
              <w:shd w:val="clear" w:color="auto" w:fill="FFFFFF"/>
              <w:spacing w:after="0" w:line="240" w:lineRule="auto"/>
              <w:rPr>
                <w:rFonts w:ascii="Times New Roman" w:hAnsi="Times New Roman"/>
                <w:i/>
                <w:sz w:val="28"/>
                <w:szCs w:val="28"/>
              </w:rPr>
            </w:pPr>
          </w:p>
          <w:p w:rsidR="009D1460" w:rsidRPr="002E1FA1" w:rsidRDefault="009D1460" w:rsidP="00883A19">
            <w:pPr>
              <w:spacing w:after="0" w:line="240" w:lineRule="auto"/>
              <w:rPr>
                <w:rFonts w:ascii="Times New Roman" w:hAnsi="Times New Roman"/>
                <w:sz w:val="28"/>
                <w:szCs w:val="28"/>
              </w:rPr>
            </w:pPr>
          </w:p>
          <w:p w:rsidR="009D1460" w:rsidRPr="002E1FA1" w:rsidRDefault="009D1460" w:rsidP="00883A19">
            <w:pPr>
              <w:spacing w:after="0" w:line="240" w:lineRule="auto"/>
              <w:rPr>
                <w:rFonts w:ascii="Times New Roman" w:hAnsi="Times New Roman"/>
                <w:i/>
                <w:sz w:val="28"/>
                <w:szCs w:val="28"/>
              </w:rPr>
            </w:pPr>
          </w:p>
          <w:p w:rsidR="009D1460" w:rsidRPr="002E1FA1" w:rsidRDefault="009D1460" w:rsidP="00883A19">
            <w:pPr>
              <w:spacing w:after="0" w:line="240" w:lineRule="auto"/>
              <w:rPr>
                <w:rFonts w:ascii="Times New Roman" w:hAnsi="Times New Roman"/>
                <w:sz w:val="28"/>
                <w:szCs w:val="28"/>
              </w:rPr>
            </w:pPr>
          </w:p>
        </w:tc>
        <w:tc>
          <w:tcPr>
            <w:tcW w:w="4961" w:type="dxa"/>
          </w:tcPr>
          <w:p w:rsidR="009D1460" w:rsidRPr="002E1FA1" w:rsidRDefault="009D1460" w:rsidP="00883A19">
            <w:pPr>
              <w:spacing w:after="0" w:line="240" w:lineRule="auto"/>
              <w:rPr>
                <w:rFonts w:ascii="Times New Roman" w:hAnsi="Times New Roman"/>
                <w:b/>
                <w:bCs/>
                <w:sz w:val="28"/>
                <w:szCs w:val="28"/>
              </w:rPr>
            </w:pPr>
            <w:r w:rsidRPr="002E1FA1">
              <w:rPr>
                <w:rFonts w:ascii="Times New Roman" w:hAnsi="Times New Roman"/>
                <w:b/>
                <w:bCs/>
                <w:sz w:val="28"/>
                <w:szCs w:val="28"/>
              </w:rPr>
              <w:t>IV. РОССИЙСКАЯ ИМПЕРИЯ В XIX – НАЧАЛЕ XX ВВ.</w:t>
            </w:r>
          </w:p>
          <w:p w:rsidR="009D1460" w:rsidRPr="002E1FA1" w:rsidRDefault="009D1460" w:rsidP="00883A19">
            <w:pPr>
              <w:spacing w:after="0" w:line="240" w:lineRule="auto"/>
              <w:rPr>
                <w:rFonts w:ascii="Times New Roman" w:hAnsi="Times New Roman"/>
                <w:b/>
                <w:bCs/>
                <w:sz w:val="28"/>
                <w:szCs w:val="28"/>
              </w:rPr>
            </w:pPr>
          </w:p>
          <w:p w:rsidR="009D1460" w:rsidRPr="002E1FA1" w:rsidRDefault="009D1460" w:rsidP="00883A19">
            <w:pPr>
              <w:spacing w:after="0" w:line="240" w:lineRule="auto"/>
              <w:rPr>
                <w:rFonts w:ascii="Times New Roman" w:hAnsi="Times New Roman"/>
                <w:bCs/>
                <w:sz w:val="28"/>
                <w:szCs w:val="28"/>
                <w:u w:val="single"/>
              </w:rPr>
            </w:pPr>
            <w:r w:rsidRPr="002E1FA1">
              <w:rPr>
                <w:rFonts w:ascii="Times New Roman" w:hAnsi="Times New Roman"/>
                <w:bCs/>
                <w:sz w:val="28"/>
                <w:szCs w:val="28"/>
                <w:u w:val="single"/>
              </w:rPr>
              <w:t>Россия на пути к реформам (1801–1861)</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Александровская эпоха: государственный либерализм</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Отечественная война 1812 г. </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Николаевское самодержавие: государственный консерватизм</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Крепостнический социум. Деревня и город </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Cs/>
                <w:sz w:val="28"/>
                <w:szCs w:val="28"/>
              </w:rPr>
              <w:t>Культурное пространство империи в первой половине XIX в.</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Пространство империи: этнокультурный облик страны </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2E1FA1" w:rsidRDefault="009D1460" w:rsidP="00883A19">
            <w:pPr>
              <w:spacing w:after="0" w:line="240" w:lineRule="auto"/>
              <w:rPr>
                <w:rFonts w:ascii="Times New Roman" w:hAnsi="Times New Roman"/>
                <w:sz w:val="28"/>
                <w:szCs w:val="28"/>
              </w:rPr>
            </w:pPr>
          </w:p>
          <w:p w:rsidR="009D1460" w:rsidRPr="002E1FA1" w:rsidRDefault="009D1460" w:rsidP="00883A19">
            <w:pPr>
              <w:spacing w:after="0" w:line="240" w:lineRule="auto"/>
              <w:rPr>
                <w:rFonts w:ascii="Times New Roman" w:hAnsi="Times New Roman"/>
                <w:bCs/>
                <w:sz w:val="28"/>
                <w:szCs w:val="28"/>
                <w:u w:val="single"/>
              </w:rPr>
            </w:pPr>
            <w:r w:rsidRPr="002E1FA1">
              <w:rPr>
                <w:rFonts w:ascii="Times New Roman" w:hAnsi="Times New Roman"/>
                <w:bCs/>
                <w:sz w:val="28"/>
                <w:szCs w:val="28"/>
                <w:u w:val="single"/>
              </w:rPr>
              <w:t>Россия в эпоху реформ</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Преобразования Александра II: социальная и правовая модернизация </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«Народное самодержавие» Александра III </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Пореформенный социум. Сельское хозяйство и промышленность </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Культурное пространство империи во второй половине XIX в. </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Этнокультурный облик империи </w:t>
            </w:r>
          </w:p>
          <w:p w:rsidR="009D1460" w:rsidRPr="002E1FA1" w:rsidRDefault="009D1460" w:rsidP="00883A19">
            <w:pPr>
              <w:spacing w:after="0" w:line="240" w:lineRule="auto"/>
              <w:rPr>
                <w:rFonts w:ascii="Times New Roman" w:hAnsi="Times New Roman"/>
                <w:sz w:val="28"/>
                <w:szCs w:val="28"/>
              </w:rPr>
            </w:pPr>
            <w:r w:rsidRPr="002E1FA1">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2E1FA1" w:rsidRDefault="009D1460" w:rsidP="00883A19">
            <w:pPr>
              <w:spacing w:after="0" w:line="240" w:lineRule="auto"/>
              <w:rPr>
                <w:rFonts w:ascii="Times New Roman" w:hAnsi="Times New Roman"/>
                <w:bCs/>
                <w:sz w:val="28"/>
                <w:szCs w:val="28"/>
                <w:u w:val="single"/>
              </w:rPr>
            </w:pPr>
            <w:r w:rsidRPr="002E1FA1">
              <w:rPr>
                <w:rFonts w:ascii="Times New Roman" w:hAnsi="Times New Roman"/>
                <w:bCs/>
                <w:sz w:val="28"/>
                <w:szCs w:val="28"/>
                <w:u w:val="single"/>
              </w:rPr>
              <w:t>Кризис империи в начале ХХ века</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Первая российская революция 1905-1907 гг. Начало парламентаризма </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 xml:space="preserve">Общество и власть после революции </w:t>
            </w:r>
          </w:p>
          <w:p w:rsidR="009D1460" w:rsidRPr="002E1FA1" w:rsidRDefault="009D1460" w:rsidP="00883A19">
            <w:pPr>
              <w:spacing w:after="0" w:line="240" w:lineRule="auto"/>
              <w:rPr>
                <w:rFonts w:ascii="Times New Roman" w:hAnsi="Times New Roman"/>
                <w:bCs/>
                <w:sz w:val="28"/>
                <w:szCs w:val="28"/>
              </w:rPr>
            </w:pPr>
            <w:r w:rsidRPr="002E1FA1">
              <w:rPr>
                <w:rFonts w:ascii="Times New Roman" w:hAnsi="Times New Roman"/>
                <w:bCs/>
                <w:sz w:val="28"/>
                <w:szCs w:val="28"/>
              </w:rPr>
              <w:t>«Серебряный век» российской культуры</w:t>
            </w:r>
          </w:p>
          <w:p w:rsidR="009D1460" w:rsidRPr="002E1FA1" w:rsidRDefault="009D1460" w:rsidP="00883A19">
            <w:pPr>
              <w:spacing w:after="0" w:line="240" w:lineRule="auto"/>
              <w:rPr>
                <w:rFonts w:ascii="Times New Roman" w:hAnsi="Times New Roman"/>
                <w:i/>
                <w:sz w:val="28"/>
                <w:szCs w:val="28"/>
              </w:rPr>
            </w:pPr>
            <w:r w:rsidRPr="002E1FA1">
              <w:rPr>
                <w:rFonts w:ascii="Times New Roman" w:hAnsi="Times New Roman"/>
                <w:sz w:val="28"/>
                <w:szCs w:val="28"/>
              </w:rPr>
              <w:t>Региональный компонент</w:t>
            </w:r>
          </w:p>
        </w:tc>
      </w:tr>
    </w:tbl>
    <w:p w:rsidR="009D1460" w:rsidRPr="002E1FA1" w:rsidRDefault="009D1460" w:rsidP="00883A19">
      <w:pPr>
        <w:pStyle w:val="3"/>
        <w:spacing w:before="0" w:beforeAutospacing="0" w:after="0" w:afterAutospacing="0"/>
        <w:ind w:firstLine="709"/>
        <w:rPr>
          <w:szCs w:val="28"/>
          <w:lang w:val="en-US"/>
        </w:rPr>
      </w:pPr>
    </w:p>
    <w:p w:rsidR="00B540EE" w:rsidRPr="002E1FA1" w:rsidRDefault="00A309E2" w:rsidP="00883A19">
      <w:pPr>
        <w:pStyle w:val="4"/>
        <w:spacing w:line="240" w:lineRule="auto"/>
        <w:rPr>
          <w:szCs w:val="28"/>
        </w:rPr>
      </w:pPr>
      <w:bookmarkStart w:id="126" w:name="_Toc409691706"/>
      <w:bookmarkStart w:id="127" w:name="_Toc410654032"/>
      <w:bookmarkStart w:id="128" w:name="_Toc414553230"/>
      <w:r w:rsidRPr="002E1FA1">
        <w:rPr>
          <w:szCs w:val="28"/>
        </w:rPr>
        <w:t xml:space="preserve">2.2.2.6. </w:t>
      </w:r>
      <w:r w:rsidR="00B540EE" w:rsidRPr="002E1FA1">
        <w:rPr>
          <w:szCs w:val="28"/>
        </w:rPr>
        <w:t>Обществознание</w:t>
      </w:r>
      <w:bookmarkEnd w:id="126"/>
      <w:bookmarkEnd w:id="127"/>
      <w:bookmarkEnd w:id="128"/>
    </w:p>
    <w:p w:rsidR="001937F7" w:rsidRPr="002E1FA1" w:rsidRDefault="001937F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2E1FA1">
        <w:rPr>
          <w:rFonts w:ascii="Times New Roman" w:hAnsi="Times New Roman"/>
          <w:sz w:val="28"/>
          <w:szCs w:val="28"/>
        </w:rPr>
        <w:t>е</w:t>
      </w:r>
      <w:r w:rsidRPr="002E1FA1">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2E1FA1" w:rsidRDefault="001937F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2E1FA1" w:rsidRDefault="001937F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2E1FA1" w:rsidRDefault="001937F7"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2E1FA1" w:rsidRDefault="006D472B" w:rsidP="00883A19">
      <w:pPr>
        <w:spacing w:after="0" w:line="240" w:lineRule="auto"/>
        <w:ind w:firstLine="709"/>
        <w:jc w:val="both"/>
        <w:rPr>
          <w:rFonts w:ascii="Times New Roman" w:hAnsi="Times New Roman"/>
          <w:sz w:val="28"/>
          <w:szCs w:val="28"/>
        </w:rPr>
      </w:pPr>
    </w:p>
    <w:p w:rsidR="00B540EE" w:rsidRPr="002E1FA1" w:rsidRDefault="00B540EE" w:rsidP="00883A19">
      <w:pPr>
        <w:spacing w:after="0" w:line="240" w:lineRule="auto"/>
        <w:ind w:left="709"/>
        <w:jc w:val="both"/>
        <w:rPr>
          <w:rFonts w:ascii="Times New Roman" w:hAnsi="Times New Roman"/>
          <w:sz w:val="28"/>
          <w:szCs w:val="28"/>
        </w:rPr>
      </w:pPr>
      <w:r w:rsidRPr="002E1FA1">
        <w:rPr>
          <w:rFonts w:ascii="Times New Roman" w:hAnsi="Times New Roman"/>
          <w:b/>
          <w:bCs/>
          <w:sz w:val="28"/>
          <w:szCs w:val="28"/>
          <w:shd w:val="clear" w:color="auto" w:fill="FFFFFF"/>
        </w:rPr>
        <w:t>Человек. Деятельность человека</w:t>
      </w:r>
    </w:p>
    <w:p w:rsidR="00B540EE" w:rsidRPr="002E1FA1" w:rsidRDefault="00B540EE" w:rsidP="00883A19">
      <w:pPr>
        <w:tabs>
          <w:tab w:val="left" w:pos="1114"/>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Биологическое и социальное в человеке. </w:t>
      </w:r>
      <w:r w:rsidRPr="002E1FA1">
        <w:rPr>
          <w:rFonts w:ascii="Times New Roman" w:hAnsi="Times New Roman"/>
          <w:i/>
          <w:sz w:val="28"/>
          <w:szCs w:val="28"/>
        </w:rPr>
        <w:t>Черты сходства и различий человека и животного.</w:t>
      </w:r>
      <w:r w:rsidR="003F277B" w:rsidRPr="002E1FA1">
        <w:rPr>
          <w:rFonts w:ascii="Times New Roman" w:hAnsi="Times New Roman"/>
          <w:i/>
          <w:sz w:val="28"/>
          <w:szCs w:val="28"/>
        </w:rPr>
        <w:t xml:space="preserve"> </w:t>
      </w:r>
      <w:r w:rsidRPr="002E1FA1">
        <w:rPr>
          <w:rFonts w:ascii="Times New Roman" w:hAnsi="Times New Roman"/>
          <w:i/>
          <w:sz w:val="28"/>
          <w:szCs w:val="28"/>
        </w:rPr>
        <w:t>Индивид, индивидуальность, личность.</w:t>
      </w:r>
      <w:r w:rsidRPr="002E1FA1">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2E1FA1">
        <w:rPr>
          <w:rFonts w:ascii="Times New Roman" w:hAnsi="Times New Roman"/>
          <w:sz w:val="28"/>
          <w:szCs w:val="28"/>
        </w:rPr>
        <w:t xml:space="preserve"> </w:t>
      </w:r>
      <w:r w:rsidRPr="002E1FA1">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E1FA1">
        <w:rPr>
          <w:rFonts w:ascii="Times New Roman" w:hAnsi="Times New Roman"/>
          <w:i/>
          <w:sz w:val="28"/>
          <w:szCs w:val="28"/>
        </w:rPr>
        <w:t xml:space="preserve">Личные и деловые отношения. </w:t>
      </w:r>
      <w:r w:rsidRPr="002E1FA1">
        <w:rPr>
          <w:rFonts w:ascii="Times New Roman" w:hAnsi="Times New Roman"/>
          <w:sz w:val="28"/>
          <w:szCs w:val="28"/>
        </w:rPr>
        <w:t>Лидерство. Межличностные конфликты и способы их разрешения.</w:t>
      </w:r>
    </w:p>
    <w:p w:rsidR="00B540EE" w:rsidRPr="002E1FA1" w:rsidRDefault="00B540EE" w:rsidP="00883A19">
      <w:pPr>
        <w:spacing w:after="0" w:line="240" w:lineRule="auto"/>
        <w:ind w:left="709"/>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Общество</w:t>
      </w:r>
    </w:p>
    <w:p w:rsidR="00B540EE" w:rsidRPr="002E1FA1" w:rsidRDefault="00B540EE" w:rsidP="00883A19">
      <w:pPr>
        <w:tabs>
          <w:tab w:val="left" w:pos="1114"/>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2E1FA1">
        <w:rPr>
          <w:rFonts w:ascii="Times New Roman" w:hAnsi="Times New Roman"/>
          <w:i/>
          <w:sz w:val="28"/>
          <w:szCs w:val="28"/>
        </w:rPr>
        <w:t>Общественный прогресс.</w:t>
      </w:r>
      <w:r w:rsidRPr="002E1FA1">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2E1FA1">
        <w:rPr>
          <w:rFonts w:ascii="Times New Roman" w:hAnsi="Times New Roman"/>
          <w:sz w:val="28"/>
          <w:szCs w:val="28"/>
        </w:rPr>
        <w:t xml:space="preserve"> </w:t>
      </w:r>
      <w:r w:rsidRPr="002E1FA1">
        <w:rPr>
          <w:rFonts w:ascii="Times New Roman" w:hAnsi="Times New Roman"/>
          <w:sz w:val="28"/>
          <w:szCs w:val="28"/>
        </w:rPr>
        <w:t>Современное российское общество, особенности его развития.</w:t>
      </w:r>
    </w:p>
    <w:p w:rsidR="00B540EE" w:rsidRPr="002E1FA1" w:rsidRDefault="00B540EE" w:rsidP="00883A19">
      <w:pPr>
        <w:spacing w:after="0" w:line="240" w:lineRule="auto"/>
        <w:ind w:left="709"/>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Социальные нормы</w:t>
      </w:r>
    </w:p>
    <w:p w:rsidR="00B540EE" w:rsidRPr="002E1FA1" w:rsidRDefault="00B540EE" w:rsidP="00883A19">
      <w:pPr>
        <w:tabs>
          <w:tab w:val="left" w:pos="1114"/>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Социальные нормы как регуляторы поведения человека в обществе. </w:t>
      </w:r>
      <w:r w:rsidRPr="002E1FA1">
        <w:rPr>
          <w:rFonts w:ascii="Times New Roman" w:hAnsi="Times New Roman"/>
          <w:i/>
          <w:sz w:val="28"/>
          <w:szCs w:val="28"/>
        </w:rPr>
        <w:t>Общественные нравы, традиции и обычаи.</w:t>
      </w:r>
      <w:r w:rsidRPr="002E1FA1">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2E1FA1">
        <w:rPr>
          <w:rFonts w:ascii="Times New Roman" w:hAnsi="Times New Roman"/>
          <w:sz w:val="28"/>
          <w:szCs w:val="28"/>
        </w:rPr>
        <w:t xml:space="preserve"> </w:t>
      </w:r>
      <w:r w:rsidRPr="002E1FA1">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E1FA1">
        <w:rPr>
          <w:rFonts w:ascii="Times New Roman" w:hAnsi="Times New Roman"/>
          <w:i/>
          <w:sz w:val="28"/>
          <w:szCs w:val="28"/>
        </w:rPr>
        <w:t xml:space="preserve">Особенности социализации в подростковом возрасте. </w:t>
      </w:r>
      <w:r w:rsidRPr="002E1FA1">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2E1FA1" w:rsidRDefault="00B540EE" w:rsidP="00883A19">
      <w:pPr>
        <w:spacing w:after="0" w:line="240" w:lineRule="auto"/>
        <w:ind w:left="709"/>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Сфера духовной культуры</w:t>
      </w:r>
    </w:p>
    <w:p w:rsidR="00B540EE" w:rsidRPr="002E1FA1" w:rsidRDefault="00B540EE" w:rsidP="00883A19">
      <w:pPr>
        <w:tabs>
          <w:tab w:val="left" w:pos="1311"/>
        </w:tabs>
        <w:spacing w:after="0" w:line="240" w:lineRule="auto"/>
        <w:ind w:firstLine="709"/>
        <w:jc w:val="both"/>
        <w:rPr>
          <w:rFonts w:ascii="Times New Roman" w:hAnsi="Times New Roman"/>
          <w:i/>
          <w:sz w:val="28"/>
          <w:szCs w:val="28"/>
        </w:rPr>
      </w:pPr>
      <w:r w:rsidRPr="002E1FA1">
        <w:rPr>
          <w:rFonts w:ascii="Times New Roman" w:hAnsi="Times New Roman"/>
          <w:bCs/>
          <w:sz w:val="28"/>
          <w:szCs w:val="28"/>
        </w:rPr>
        <w:t xml:space="preserve">Культура, ее многообразие и основные формы. </w:t>
      </w:r>
      <w:r w:rsidRPr="002E1FA1">
        <w:rPr>
          <w:rFonts w:ascii="Times New Roman" w:hAnsi="Times New Roman"/>
          <w:sz w:val="28"/>
          <w:szCs w:val="28"/>
        </w:rPr>
        <w:t xml:space="preserve">Наука в жизни современного общества. </w:t>
      </w:r>
      <w:r w:rsidRPr="002E1FA1">
        <w:rPr>
          <w:rFonts w:ascii="Times New Roman" w:hAnsi="Times New Roman"/>
          <w:i/>
          <w:sz w:val="28"/>
          <w:szCs w:val="28"/>
        </w:rPr>
        <w:t>Научно-технический прогресс в современном обществе.</w:t>
      </w:r>
      <w:r w:rsidRPr="002E1FA1">
        <w:rPr>
          <w:rFonts w:ascii="Times New Roman" w:hAnsi="Times New Roman"/>
          <w:sz w:val="28"/>
          <w:szCs w:val="28"/>
        </w:rPr>
        <w:t xml:space="preserve"> Развитие науки в России.</w:t>
      </w:r>
      <w:r w:rsidR="003F277B" w:rsidRPr="002E1FA1">
        <w:rPr>
          <w:rFonts w:ascii="Times New Roman" w:hAnsi="Times New Roman"/>
          <w:sz w:val="28"/>
          <w:szCs w:val="28"/>
        </w:rPr>
        <w:t xml:space="preserve"> </w:t>
      </w:r>
      <w:r w:rsidRPr="002E1FA1">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2E1FA1">
        <w:rPr>
          <w:rFonts w:ascii="Times New Roman" w:hAnsi="Times New Roman"/>
          <w:i/>
          <w:sz w:val="28"/>
          <w:szCs w:val="28"/>
        </w:rPr>
        <w:t>Государственная итоговая аттестация</w:t>
      </w:r>
      <w:r w:rsidRPr="002E1FA1">
        <w:rPr>
          <w:rFonts w:ascii="Times New Roman" w:hAnsi="Times New Roman"/>
          <w:sz w:val="28"/>
          <w:szCs w:val="28"/>
        </w:rPr>
        <w:t>. Самообразование.</w:t>
      </w:r>
      <w:r w:rsidR="003F277B" w:rsidRPr="002E1FA1">
        <w:rPr>
          <w:rFonts w:ascii="Times New Roman" w:hAnsi="Times New Roman"/>
          <w:sz w:val="28"/>
          <w:szCs w:val="28"/>
        </w:rPr>
        <w:t xml:space="preserve"> </w:t>
      </w:r>
      <w:r w:rsidRPr="002E1FA1">
        <w:rPr>
          <w:rFonts w:ascii="Times New Roman" w:hAnsi="Times New Roman"/>
          <w:sz w:val="28"/>
          <w:szCs w:val="28"/>
        </w:rPr>
        <w:t xml:space="preserve">Религия как форма культуры. </w:t>
      </w:r>
      <w:r w:rsidRPr="002E1FA1">
        <w:rPr>
          <w:rFonts w:ascii="Times New Roman" w:hAnsi="Times New Roman"/>
          <w:i/>
          <w:sz w:val="28"/>
          <w:szCs w:val="28"/>
        </w:rPr>
        <w:t>Мировые религии.</w:t>
      </w:r>
      <w:r w:rsidRPr="002E1FA1">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2E1FA1">
        <w:rPr>
          <w:rFonts w:ascii="Times New Roman" w:hAnsi="Times New Roman"/>
          <w:i/>
          <w:sz w:val="28"/>
          <w:szCs w:val="28"/>
        </w:rPr>
        <w:t xml:space="preserve">Влияние искусства на развитие личности. </w:t>
      </w:r>
    </w:p>
    <w:p w:rsidR="00B540EE" w:rsidRPr="002E1FA1" w:rsidRDefault="00B540EE" w:rsidP="00883A19">
      <w:pPr>
        <w:spacing w:after="0" w:line="240" w:lineRule="auto"/>
        <w:ind w:left="709"/>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Социальная сфера жизни общества</w:t>
      </w:r>
    </w:p>
    <w:p w:rsidR="00B540EE" w:rsidRPr="002E1FA1" w:rsidRDefault="00B540EE" w:rsidP="00883A19">
      <w:pPr>
        <w:tabs>
          <w:tab w:val="left" w:pos="1114"/>
        </w:tabs>
        <w:spacing w:after="0" w:line="240" w:lineRule="auto"/>
        <w:ind w:firstLine="709"/>
        <w:jc w:val="both"/>
        <w:rPr>
          <w:rFonts w:ascii="Times New Roman" w:hAnsi="Times New Roman"/>
          <w:sz w:val="28"/>
          <w:szCs w:val="28"/>
        </w:rPr>
      </w:pPr>
      <w:r w:rsidRPr="002E1FA1">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E1FA1">
        <w:rPr>
          <w:rFonts w:ascii="Times New Roman" w:hAnsi="Times New Roman"/>
          <w:bCs/>
          <w:i/>
          <w:sz w:val="28"/>
          <w:szCs w:val="28"/>
        </w:rPr>
        <w:t xml:space="preserve">Досуг семьи. </w:t>
      </w:r>
      <w:r w:rsidRPr="002E1FA1">
        <w:rPr>
          <w:rFonts w:ascii="Times New Roman" w:hAnsi="Times New Roman"/>
          <w:bCs/>
          <w:sz w:val="28"/>
          <w:szCs w:val="28"/>
        </w:rPr>
        <w:t xml:space="preserve">Социальные конфликты и пути их разрешения. Этнос и нация. </w:t>
      </w:r>
      <w:r w:rsidRPr="002E1FA1">
        <w:rPr>
          <w:rFonts w:ascii="Times New Roman" w:hAnsi="Times New Roman"/>
          <w:i/>
          <w:sz w:val="28"/>
          <w:szCs w:val="28"/>
        </w:rPr>
        <w:t>Национальное самосознание</w:t>
      </w:r>
      <w:r w:rsidRPr="002E1FA1">
        <w:rPr>
          <w:rFonts w:ascii="Times New Roman" w:hAnsi="Times New Roman"/>
          <w:sz w:val="28"/>
          <w:szCs w:val="28"/>
        </w:rPr>
        <w:t xml:space="preserve">. Отношения между нациями. Россия – многонациональное государство. </w:t>
      </w:r>
      <w:r w:rsidRPr="002E1FA1">
        <w:rPr>
          <w:rFonts w:ascii="Times New Roman" w:hAnsi="Times New Roman"/>
          <w:bCs/>
          <w:sz w:val="28"/>
          <w:szCs w:val="28"/>
        </w:rPr>
        <w:t>Социальная политика Российского государства.</w:t>
      </w:r>
    </w:p>
    <w:p w:rsidR="00B540EE" w:rsidRPr="002E1FA1" w:rsidRDefault="00B540EE" w:rsidP="00883A19">
      <w:pPr>
        <w:spacing w:after="0" w:line="240" w:lineRule="auto"/>
        <w:ind w:left="709"/>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Политическая сфера жизни общества</w:t>
      </w:r>
    </w:p>
    <w:p w:rsidR="00B540EE" w:rsidRPr="002E1FA1" w:rsidRDefault="00B540EE" w:rsidP="00883A19">
      <w:pPr>
        <w:tabs>
          <w:tab w:val="left" w:pos="1321"/>
        </w:tabs>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E1FA1">
        <w:rPr>
          <w:rFonts w:ascii="Times New Roman" w:hAnsi="Times New Roman"/>
          <w:i/>
          <w:sz w:val="28"/>
          <w:szCs w:val="28"/>
        </w:rPr>
        <w:t>Правовое государство.</w:t>
      </w:r>
      <w:r w:rsidRPr="002E1FA1">
        <w:rPr>
          <w:rFonts w:ascii="Times New Roman" w:hAnsi="Times New Roman"/>
          <w:sz w:val="28"/>
          <w:szCs w:val="28"/>
        </w:rPr>
        <w:t xml:space="preserve"> Местное самоуправление. </w:t>
      </w:r>
      <w:r w:rsidRPr="002E1FA1">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2E1FA1" w:rsidRDefault="00B540EE" w:rsidP="00883A19">
      <w:pPr>
        <w:spacing w:after="0" w:line="240" w:lineRule="auto"/>
        <w:ind w:left="709"/>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Гражданин и государство</w:t>
      </w:r>
    </w:p>
    <w:p w:rsidR="00B540EE" w:rsidRPr="002E1FA1" w:rsidRDefault="00B540EE" w:rsidP="00883A19">
      <w:pPr>
        <w:tabs>
          <w:tab w:val="left" w:pos="1114"/>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2E1FA1">
        <w:rPr>
          <w:rFonts w:ascii="Times New Roman" w:hAnsi="Times New Roman"/>
          <w:sz w:val="28"/>
          <w:szCs w:val="28"/>
        </w:rPr>
        <w:t xml:space="preserve">– </w:t>
      </w:r>
      <w:r w:rsidRPr="002E1FA1">
        <w:rPr>
          <w:rFonts w:ascii="Times New Roman" w:hAnsi="Times New Roman"/>
          <w:sz w:val="28"/>
          <w:szCs w:val="28"/>
        </w:rPr>
        <w:t>федеративное государство. Субъекты федерации.</w:t>
      </w:r>
      <w:r w:rsidR="003F277B" w:rsidRPr="002E1FA1">
        <w:rPr>
          <w:rFonts w:ascii="Times New Roman" w:hAnsi="Times New Roman"/>
          <w:sz w:val="28"/>
          <w:szCs w:val="28"/>
        </w:rPr>
        <w:t xml:space="preserve"> </w:t>
      </w:r>
      <w:r w:rsidRPr="002E1FA1">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E1FA1">
        <w:rPr>
          <w:rFonts w:ascii="Times New Roman" w:hAnsi="Times New Roman"/>
          <w:bCs/>
          <w:sz w:val="28"/>
          <w:szCs w:val="28"/>
        </w:rPr>
        <w:t xml:space="preserve">рава и свободы человека и гражданина в Российской Федерации. </w:t>
      </w:r>
      <w:r w:rsidRPr="002E1FA1">
        <w:rPr>
          <w:rFonts w:ascii="Times New Roman" w:hAnsi="Times New Roman"/>
          <w:sz w:val="28"/>
          <w:szCs w:val="28"/>
        </w:rPr>
        <w:t xml:space="preserve">Конституционные обязанности гражданина Российской Федерации. </w:t>
      </w:r>
      <w:r w:rsidRPr="002E1FA1">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003F277B" w:rsidRPr="002E1FA1">
        <w:rPr>
          <w:rFonts w:ascii="Times New Roman" w:hAnsi="Times New Roman"/>
          <w:bCs/>
          <w:sz w:val="28"/>
          <w:szCs w:val="28"/>
        </w:rPr>
        <w:t xml:space="preserve"> </w:t>
      </w:r>
      <w:r w:rsidRPr="002E1FA1">
        <w:rPr>
          <w:rFonts w:ascii="Times New Roman" w:hAnsi="Times New Roman"/>
          <w:i/>
          <w:sz w:val="28"/>
          <w:szCs w:val="28"/>
        </w:rPr>
        <w:t>Основные международные документы о правах человека и правах ребенка.</w:t>
      </w:r>
    </w:p>
    <w:p w:rsidR="00B540EE" w:rsidRPr="002E1FA1" w:rsidRDefault="00B540EE" w:rsidP="00883A19">
      <w:pPr>
        <w:spacing w:after="0" w:line="240" w:lineRule="auto"/>
        <w:ind w:left="709"/>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Основы российского законодательства</w:t>
      </w:r>
    </w:p>
    <w:p w:rsidR="00B540EE" w:rsidRPr="002E1FA1" w:rsidRDefault="00B540EE" w:rsidP="00883A19">
      <w:pPr>
        <w:tabs>
          <w:tab w:val="left" w:pos="1114"/>
        </w:tabs>
        <w:spacing w:after="0" w:line="240" w:lineRule="auto"/>
        <w:ind w:firstLine="709"/>
        <w:jc w:val="both"/>
        <w:rPr>
          <w:rFonts w:ascii="Times New Roman" w:hAnsi="Times New Roman"/>
          <w:i/>
          <w:sz w:val="28"/>
          <w:szCs w:val="28"/>
        </w:rPr>
      </w:pPr>
      <w:r w:rsidRPr="002E1FA1">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E1FA1">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E1FA1">
        <w:rPr>
          <w:rFonts w:ascii="Times New Roman" w:hAnsi="Times New Roman"/>
          <w:bCs/>
          <w:sz w:val="28"/>
          <w:szCs w:val="28"/>
        </w:rPr>
        <w:t xml:space="preserve"> Уголовное право, основные понятия и принципы. </w:t>
      </w:r>
      <w:r w:rsidRPr="002E1FA1">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2E1FA1">
        <w:rPr>
          <w:rFonts w:ascii="Times New Roman" w:hAnsi="Times New Roman"/>
          <w:sz w:val="28"/>
          <w:szCs w:val="28"/>
        </w:rPr>
        <w:t xml:space="preserve"> </w:t>
      </w:r>
      <w:r w:rsidRPr="002E1FA1">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2E1FA1" w:rsidRDefault="00B540EE" w:rsidP="00883A19">
      <w:pPr>
        <w:spacing w:after="0" w:line="240" w:lineRule="auto"/>
        <w:ind w:left="709"/>
        <w:jc w:val="both"/>
        <w:rPr>
          <w:rFonts w:ascii="Times New Roman" w:hAnsi="Times New Roman"/>
          <w:b/>
          <w:bCs/>
          <w:sz w:val="28"/>
          <w:szCs w:val="28"/>
          <w:shd w:val="clear" w:color="auto" w:fill="FFFFFF"/>
        </w:rPr>
      </w:pPr>
      <w:r w:rsidRPr="002E1FA1">
        <w:rPr>
          <w:rFonts w:ascii="Times New Roman" w:hAnsi="Times New Roman"/>
          <w:b/>
          <w:sz w:val="28"/>
          <w:szCs w:val="28"/>
          <w:shd w:val="clear" w:color="auto" w:fill="FFFFFF"/>
        </w:rPr>
        <w:t>Экономика</w:t>
      </w:r>
    </w:p>
    <w:p w:rsidR="0051321E" w:rsidRPr="002E1FA1" w:rsidRDefault="00B540EE" w:rsidP="00883A19">
      <w:pPr>
        <w:tabs>
          <w:tab w:val="left" w:pos="1114"/>
        </w:tabs>
        <w:spacing w:after="0" w:line="240" w:lineRule="auto"/>
        <w:ind w:firstLine="709"/>
        <w:jc w:val="both"/>
        <w:rPr>
          <w:rFonts w:ascii="Times New Roman" w:hAnsi="Times New Roman"/>
          <w:sz w:val="28"/>
          <w:szCs w:val="28"/>
        </w:rPr>
      </w:pPr>
      <w:r w:rsidRPr="002E1FA1">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E1FA1">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E1FA1">
        <w:rPr>
          <w:rFonts w:ascii="Times New Roman" w:hAnsi="Times New Roman"/>
          <w:i/>
          <w:sz w:val="28"/>
          <w:szCs w:val="28"/>
        </w:rPr>
        <w:t xml:space="preserve">Виды рынков. Рынок капиталов. </w:t>
      </w:r>
      <w:r w:rsidRPr="002E1FA1">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2E1FA1">
        <w:rPr>
          <w:rFonts w:ascii="Times New Roman" w:hAnsi="Times New Roman"/>
          <w:bCs/>
          <w:sz w:val="28"/>
          <w:szCs w:val="28"/>
          <w:shd w:val="clear" w:color="auto" w:fill="FFFFFF"/>
        </w:rPr>
        <w:t xml:space="preserve">: </w:t>
      </w:r>
      <w:r w:rsidR="006B0423" w:rsidRPr="002E1FA1">
        <w:rPr>
          <w:rFonts w:ascii="Times New Roman" w:hAnsi="Times New Roman"/>
          <w:bCs/>
          <w:sz w:val="28"/>
          <w:szCs w:val="28"/>
          <w:shd w:val="clear" w:color="auto" w:fill="FFFFFF"/>
        </w:rPr>
        <w:t xml:space="preserve">система налогов, </w:t>
      </w:r>
      <w:r w:rsidR="0051321E" w:rsidRPr="002E1FA1">
        <w:rPr>
          <w:rFonts w:ascii="Times New Roman" w:hAnsi="Times New Roman"/>
          <w:i/>
          <w:sz w:val="28"/>
          <w:szCs w:val="28"/>
        </w:rPr>
        <w:t>функции, налоговые системы разных эпох</w:t>
      </w:r>
      <w:r w:rsidR="0051321E" w:rsidRPr="002E1FA1">
        <w:rPr>
          <w:rFonts w:ascii="Times New Roman" w:hAnsi="Times New Roman"/>
          <w:sz w:val="28"/>
          <w:szCs w:val="28"/>
        </w:rPr>
        <w:t>.</w:t>
      </w:r>
    </w:p>
    <w:p w:rsidR="005348F8" w:rsidRPr="002E1FA1" w:rsidRDefault="00B540EE" w:rsidP="00883A19">
      <w:pPr>
        <w:pStyle w:val="afff5"/>
        <w:ind w:firstLine="709"/>
        <w:jc w:val="both"/>
        <w:rPr>
          <w:sz w:val="28"/>
          <w:szCs w:val="28"/>
        </w:rPr>
      </w:pPr>
      <w:r w:rsidRPr="002E1FA1">
        <w:rPr>
          <w:bCs/>
          <w:sz w:val="28"/>
          <w:szCs w:val="28"/>
          <w:shd w:val="clear" w:color="auto" w:fill="FFFFFF"/>
        </w:rPr>
        <w:t>Банковские услуги, предоставляемые гражданам</w:t>
      </w:r>
      <w:r w:rsidR="005348F8" w:rsidRPr="002E1FA1">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2E1FA1">
        <w:rPr>
          <w:i/>
          <w:sz w:val="28"/>
          <w:szCs w:val="28"/>
        </w:rPr>
        <w:t>банкинг, онлайн-банкинг</w:t>
      </w:r>
      <w:r w:rsidR="005348F8" w:rsidRPr="002E1FA1">
        <w:rPr>
          <w:sz w:val="28"/>
          <w:szCs w:val="28"/>
        </w:rPr>
        <w:t xml:space="preserve">. </w:t>
      </w:r>
      <w:r w:rsidR="005348F8" w:rsidRPr="002E1FA1">
        <w:rPr>
          <w:i/>
          <w:snapToGrid w:val="0"/>
          <w:sz w:val="28"/>
          <w:szCs w:val="28"/>
        </w:rPr>
        <w:t>Страховые услуги</w:t>
      </w:r>
      <w:r w:rsidR="005348F8" w:rsidRPr="002E1FA1">
        <w:rPr>
          <w:i/>
          <w:sz w:val="28"/>
          <w:szCs w:val="28"/>
        </w:rPr>
        <w:t>: страхование жизни, здоровья, имущества, ответственности.</w:t>
      </w:r>
      <w:r w:rsidR="003F277B" w:rsidRPr="002E1FA1">
        <w:rPr>
          <w:i/>
          <w:sz w:val="28"/>
          <w:szCs w:val="28"/>
        </w:rPr>
        <w:t xml:space="preserve"> </w:t>
      </w:r>
      <w:r w:rsidR="005348F8" w:rsidRPr="002E1FA1">
        <w:rPr>
          <w:i/>
          <w:sz w:val="28"/>
          <w:szCs w:val="28"/>
        </w:rPr>
        <w:t>Инвестиции в реальные и финансовые активы.</w:t>
      </w:r>
      <w:r w:rsidR="005348F8" w:rsidRPr="002E1FA1">
        <w:rPr>
          <w:sz w:val="28"/>
          <w:szCs w:val="28"/>
        </w:rPr>
        <w:t xml:space="preserve"> Пенсионное обеспечение. Налогообложение граждан. Защита от финансовых махинаций. </w:t>
      </w:r>
      <w:r w:rsidR="005348F8" w:rsidRPr="002E1FA1">
        <w:rPr>
          <w:bCs/>
          <w:sz w:val="28"/>
          <w:szCs w:val="28"/>
          <w:shd w:val="clear" w:color="auto" w:fill="FFFFFF"/>
        </w:rPr>
        <w:t xml:space="preserve">Экономические функции домохозяйства. Потребление домашних хозяйств. </w:t>
      </w:r>
      <w:r w:rsidR="005348F8" w:rsidRPr="002E1FA1">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2E1FA1" w:rsidRDefault="00B540EE" w:rsidP="00883A19">
      <w:pPr>
        <w:spacing w:after="0" w:line="240" w:lineRule="auto"/>
        <w:ind w:firstLine="709"/>
        <w:jc w:val="both"/>
        <w:rPr>
          <w:rFonts w:ascii="Times New Roman" w:hAnsi="Times New Roman"/>
          <w:sz w:val="28"/>
          <w:szCs w:val="28"/>
        </w:rPr>
      </w:pPr>
    </w:p>
    <w:p w:rsidR="00B540EE" w:rsidRPr="002E1FA1" w:rsidRDefault="00A309E2" w:rsidP="00883A19">
      <w:pPr>
        <w:pStyle w:val="4"/>
        <w:spacing w:line="240" w:lineRule="auto"/>
        <w:rPr>
          <w:szCs w:val="28"/>
        </w:rPr>
      </w:pPr>
      <w:bookmarkStart w:id="129" w:name="_Toc409691707"/>
      <w:bookmarkStart w:id="130" w:name="_Toc410654033"/>
      <w:bookmarkStart w:id="131" w:name="_Toc414553231"/>
      <w:r w:rsidRPr="002E1FA1">
        <w:rPr>
          <w:szCs w:val="28"/>
        </w:rPr>
        <w:t xml:space="preserve">2.2.2.7. </w:t>
      </w:r>
      <w:r w:rsidR="00B540EE" w:rsidRPr="002E1FA1">
        <w:rPr>
          <w:szCs w:val="28"/>
        </w:rPr>
        <w:t>География</w:t>
      </w:r>
      <w:bookmarkEnd w:id="129"/>
      <w:bookmarkEnd w:id="130"/>
      <w:bookmarkEnd w:id="131"/>
    </w:p>
    <w:p w:rsidR="001937F7" w:rsidRPr="002E1FA1" w:rsidRDefault="001937F7" w:rsidP="00883A19">
      <w:pPr>
        <w:spacing w:after="0" w:line="240" w:lineRule="auto"/>
        <w:ind w:firstLine="709"/>
        <w:jc w:val="both"/>
        <w:rPr>
          <w:rFonts w:ascii="Times New Roman" w:eastAsia="Times New Roman" w:hAnsi="Times New Roman"/>
          <w:sz w:val="28"/>
          <w:szCs w:val="28"/>
        </w:rPr>
      </w:pPr>
      <w:r w:rsidRPr="002E1FA1">
        <w:rPr>
          <w:rFonts w:ascii="Times New Roman" w:eastAsia="Times New Roman" w:hAnsi="Times New Roman"/>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2E1FA1" w:rsidRDefault="001937F7" w:rsidP="00883A19">
      <w:pPr>
        <w:spacing w:after="0" w:line="240" w:lineRule="auto"/>
        <w:ind w:firstLine="709"/>
        <w:jc w:val="both"/>
        <w:rPr>
          <w:rFonts w:ascii="Times New Roman" w:eastAsia="Times New Roman" w:hAnsi="Times New Roman"/>
          <w:sz w:val="28"/>
          <w:szCs w:val="28"/>
        </w:rPr>
      </w:pPr>
      <w:r w:rsidRPr="002E1FA1">
        <w:rPr>
          <w:rFonts w:ascii="Times New Roman" w:eastAsia="Times New Roman" w:hAnsi="Times New Roman"/>
          <w:sz w:val="28"/>
          <w:szCs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2E1FA1" w:rsidRDefault="001937F7" w:rsidP="00883A19">
      <w:pPr>
        <w:spacing w:after="0" w:line="240" w:lineRule="auto"/>
        <w:ind w:firstLine="709"/>
        <w:jc w:val="both"/>
        <w:rPr>
          <w:sz w:val="28"/>
          <w:szCs w:val="28"/>
        </w:rPr>
      </w:pPr>
      <w:bookmarkStart w:id="132" w:name="h.3x8tuzt" w:colFirst="0" w:colLast="0"/>
      <w:bookmarkEnd w:id="132"/>
      <w:r w:rsidRPr="002E1FA1">
        <w:rPr>
          <w:rFonts w:ascii="Times New Roman" w:eastAsia="Times New Roman" w:hAnsi="Times New Roman"/>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2E1FA1" w:rsidRDefault="001937F7" w:rsidP="00883A19">
      <w:pPr>
        <w:spacing w:after="0" w:line="240" w:lineRule="auto"/>
        <w:ind w:firstLine="709"/>
        <w:jc w:val="both"/>
        <w:rPr>
          <w:sz w:val="28"/>
          <w:szCs w:val="28"/>
        </w:rPr>
      </w:pPr>
      <w:r w:rsidRPr="002E1FA1">
        <w:rPr>
          <w:rFonts w:ascii="Times New Roman" w:eastAsia="Times New Roman" w:hAnsi="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2E1FA1">
        <w:rPr>
          <w:rFonts w:ascii="Times New Roman" w:eastAsia="Times New Roman" w:hAnsi="Times New Roman"/>
          <w:sz w:val="28"/>
          <w:szCs w:val="28"/>
        </w:rPr>
        <w:t xml:space="preserve"> </w:t>
      </w:r>
      <w:r w:rsidRPr="002E1FA1">
        <w:rPr>
          <w:rFonts w:ascii="Times New Roman" w:eastAsia="Times New Roman" w:hAnsi="Times New Roman"/>
          <w:sz w:val="28"/>
          <w:szCs w:val="28"/>
        </w:rPr>
        <w:t>«Физика», «Химия», «Биология», «Математика», «Экология», «Основы безопасности жизнедеятельности», «История», «Русский язык», «Литература» и др.</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Развитие географических знаний о Земле</w:t>
      </w:r>
      <w:r w:rsidRPr="002E1FA1">
        <w:rPr>
          <w:rFonts w:ascii="Times New Roman" w:hAnsi="Times New Roman"/>
          <w:sz w:val="28"/>
          <w:szCs w:val="28"/>
        </w:rPr>
        <w:t>.</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Введение. Что изучает география.</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Представления о мире в древности (</w:t>
      </w:r>
      <w:r w:rsidRPr="002E1FA1">
        <w:rPr>
          <w:rFonts w:ascii="Times New Roman" w:hAnsi="Times New Roman"/>
          <w:i/>
          <w:sz w:val="28"/>
          <w:szCs w:val="28"/>
        </w:rPr>
        <w:t>Древний Китай, Древний Египет, Древняя Греция, Древний Рим</w:t>
      </w:r>
      <w:r w:rsidRPr="002E1FA1">
        <w:rPr>
          <w:rFonts w:ascii="Times New Roman" w:hAnsi="Times New Roman"/>
          <w:sz w:val="28"/>
          <w:szCs w:val="28"/>
        </w:rPr>
        <w:t>). Появление первых географических карт.</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География в эпоху Средневековья: </w:t>
      </w:r>
      <w:r w:rsidRPr="002E1FA1">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Эпоха Великих географических открытий (</w:t>
      </w:r>
      <w:r w:rsidRPr="002E1FA1">
        <w:rPr>
          <w:rFonts w:ascii="Times New Roman" w:hAnsi="Times New Roman"/>
          <w:i/>
          <w:sz w:val="28"/>
          <w:szCs w:val="28"/>
        </w:rPr>
        <w:t>открытие Нового света, морского пути в Индию, кругосветные путешествия</w:t>
      </w:r>
      <w:r w:rsidRPr="002E1FA1">
        <w:rPr>
          <w:rFonts w:ascii="Times New Roman" w:hAnsi="Times New Roman"/>
          <w:sz w:val="28"/>
          <w:szCs w:val="28"/>
        </w:rPr>
        <w:t>). Значение Великих географических открытий.</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Географические открытия XVII–XIX вв. (</w:t>
      </w:r>
      <w:r w:rsidRPr="002E1FA1">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2E1FA1">
        <w:rPr>
          <w:rFonts w:ascii="Times New Roman" w:hAnsi="Times New Roman"/>
          <w:sz w:val="28"/>
          <w:szCs w:val="28"/>
        </w:rPr>
        <w:t>). Первое русское кругосветное путешествие (</w:t>
      </w:r>
      <w:r w:rsidRPr="002E1FA1">
        <w:rPr>
          <w:rFonts w:ascii="Times New Roman" w:hAnsi="Times New Roman"/>
          <w:i/>
          <w:sz w:val="28"/>
          <w:szCs w:val="28"/>
        </w:rPr>
        <w:t>И.Ф. Крузенштерн и Ю.Ф. Лисянский</w:t>
      </w:r>
      <w:r w:rsidRPr="002E1FA1">
        <w:rPr>
          <w:rFonts w:ascii="Times New Roman" w:hAnsi="Times New Roman"/>
          <w:sz w:val="28"/>
          <w:szCs w:val="28"/>
        </w:rPr>
        <w:t>).</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Географические исследования в ХХ веке (</w:t>
      </w:r>
      <w:r w:rsidRPr="002E1FA1">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E1FA1">
        <w:rPr>
          <w:rFonts w:ascii="Times New Roman" w:hAnsi="Times New Roman"/>
          <w:sz w:val="28"/>
          <w:szCs w:val="28"/>
        </w:rPr>
        <w:t xml:space="preserve">). </w:t>
      </w:r>
      <w:r w:rsidRPr="002E1FA1">
        <w:rPr>
          <w:rFonts w:ascii="Times New Roman" w:hAnsi="Times New Roman"/>
          <w:i/>
          <w:sz w:val="28"/>
          <w:szCs w:val="28"/>
        </w:rPr>
        <w:t>Значение освоения космоса для географической науки</w:t>
      </w:r>
      <w:r w:rsidRPr="002E1FA1">
        <w:rPr>
          <w:rFonts w:ascii="Times New Roman" w:hAnsi="Times New Roman"/>
          <w:sz w:val="28"/>
          <w:szCs w:val="28"/>
        </w:rPr>
        <w:t>.</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Земля во Вселенной. Движения Земли и их следствия.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Земля – часть Солнечной системы. Земля и Луна. </w:t>
      </w:r>
      <w:r w:rsidRPr="002E1FA1">
        <w:rPr>
          <w:rFonts w:ascii="Times New Roman" w:hAnsi="Times New Roman"/>
          <w:i/>
          <w:sz w:val="28"/>
          <w:szCs w:val="28"/>
        </w:rPr>
        <w:t xml:space="preserve">Влияние космоса на нашу планету и жизнь людей. </w:t>
      </w:r>
      <w:r w:rsidRPr="002E1FA1">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E1FA1">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E1FA1">
        <w:rPr>
          <w:rFonts w:ascii="Times New Roman" w:hAnsi="Times New Roman"/>
          <w:sz w:val="28"/>
          <w:szCs w:val="28"/>
        </w:rPr>
        <w:t xml:space="preserve"> Осевое вращение Земли. Смена дня и ночи, сутки, календарный год.</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Изображение земной поверхности. </w:t>
      </w:r>
    </w:p>
    <w:p w:rsidR="001665A0" w:rsidRPr="002E1FA1" w:rsidRDefault="001665A0" w:rsidP="00883A19">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E1FA1">
        <w:rPr>
          <w:rFonts w:ascii="Times New Roman" w:hAnsi="Times New Roman"/>
          <w:i/>
          <w:sz w:val="28"/>
          <w:szCs w:val="28"/>
        </w:rPr>
        <w:t>Особенности ориентирования в мегаполисе и в природе.</w:t>
      </w:r>
      <w:r w:rsidRPr="002E1FA1">
        <w:rPr>
          <w:rFonts w:ascii="Times New Roman" w:hAnsi="Times New Roman"/>
          <w:sz w:val="28"/>
          <w:szCs w:val="28"/>
        </w:rPr>
        <w:t xml:space="preserve"> План местности. Условные знаки. Как составить план местности. </w:t>
      </w:r>
      <w:r w:rsidRPr="002E1FA1">
        <w:rPr>
          <w:rFonts w:ascii="Times New Roman" w:hAnsi="Times New Roman"/>
          <w:i/>
          <w:sz w:val="28"/>
          <w:szCs w:val="28"/>
        </w:rPr>
        <w:t>Составление простейшего плана местности/учебного кабинета/комнаты.</w:t>
      </w:r>
      <w:r w:rsidRPr="002E1FA1">
        <w:rPr>
          <w:rFonts w:ascii="Times New Roman" w:hAnsi="Times New Roman"/>
          <w:sz w:val="28"/>
          <w:szCs w:val="28"/>
        </w:rPr>
        <w:t xml:space="preserve"> Географическая карта – особый источник информации. </w:t>
      </w:r>
      <w:r w:rsidRPr="002E1FA1">
        <w:rPr>
          <w:rFonts w:ascii="Times New Roman" w:hAnsi="Times New Roman"/>
          <w:i/>
          <w:sz w:val="28"/>
          <w:szCs w:val="28"/>
        </w:rPr>
        <w:t>Содержание и значение карт. Топографические карты.</w:t>
      </w:r>
      <w:r w:rsidRPr="002E1FA1">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 Природа Земли.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Литосфера. </w:t>
      </w:r>
      <w:r w:rsidRPr="002E1FA1">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2E1FA1">
        <w:rPr>
          <w:rFonts w:ascii="Times New Roman" w:hAnsi="Times New Roman"/>
          <w:i/>
          <w:sz w:val="28"/>
          <w:szCs w:val="28"/>
        </w:rPr>
        <w:t>Полезные ископаемые и их значение в жизни современного общества.</w:t>
      </w:r>
      <w:r w:rsidRPr="002E1FA1">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E1FA1">
        <w:rPr>
          <w:rFonts w:ascii="Times New Roman" w:hAnsi="Times New Roman"/>
          <w:i/>
          <w:sz w:val="28"/>
          <w:szCs w:val="28"/>
        </w:rPr>
        <w:t>Рифтовые области, срединные океанические хребты, шельф, материковый склон.</w:t>
      </w:r>
      <w:r w:rsidR="003F277B" w:rsidRPr="002E1FA1">
        <w:rPr>
          <w:rFonts w:ascii="Times New Roman" w:hAnsi="Times New Roman"/>
          <w:i/>
          <w:sz w:val="28"/>
          <w:szCs w:val="28"/>
        </w:rPr>
        <w:t xml:space="preserve"> </w:t>
      </w:r>
      <w:r w:rsidRPr="002E1FA1">
        <w:rPr>
          <w:rFonts w:ascii="Times New Roman" w:hAnsi="Times New Roman"/>
          <w:i/>
          <w:sz w:val="28"/>
          <w:szCs w:val="28"/>
        </w:rPr>
        <w:t>Методы изучения глубин Мирового океана. Исследователи подводных глубин и их открытия.</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Гидросфера. </w:t>
      </w:r>
      <w:r w:rsidRPr="002E1FA1">
        <w:rPr>
          <w:rFonts w:ascii="Times New Roman" w:hAnsi="Times New Roman"/>
          <w:sz w:val="28"/>
          <w:szCs w:val="28"/>
        </w:rPr>
        <w:t xml:space="preserve">Строение гидросферы. </w:t>
      </w:r>
      <w:r w:rsidRPr="002E1FA1">
        <w:rPr>
          <w:rFonts w:ascii="Times New Roman" w:hAnsi="Times New Roman"/>
          <w:i/>
          <w:sz w:val="28"/>
          <w:szCs w:val="28"/>
        </w:rPr>
        <w:t xml:space="preserve">Особенности Мирового круговорота воды. </w:t>
      </w:r>
      <w:r w:rsidRPr="002E1FA1">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2E1FA1">
        <w:rPr>
          <w:rFonts w:ascii="Times New Roman" w:hAnsi="Times New Roman"/>
          <w:i/>
          <w:sz w:val="28"/>
          <w:szCs w:val="28"/>
        </w:rPr>
        <w:t>.</w:t>
      </w:r>
      <w:r w:rsidRPr="002E1FA1">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E1FA1">
        <w:rPr>
          <w:rFonts w:ascii="Times New Roman" w:hAnsi="Times New Roman"/>
          <w:i/>
          <w:sz w:val="28"/>
          <w:szCs w:val="28"/>
        </w:rPr>
        <w:t>Человек и гидросфера.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Атмосфера. </w:t>
      </w:r>
      <w:r w:rsidRPr="002E1FA1">
        <w:rPr>
          <w:rFonts w:ascii="Times New Roman" w:hAnsi="Times New Roman"/>
          <w:sz w:val="28"/>
          <w:szCs w:val="28"/>
        </w:rPr>
        <w:t>Строение воздушной оболочки Земли</w:t>
      </w:r>
      <w:r w:rsidRPr="002E1FA1">
        <w:rPr>
          <w:rFonts w:ascii="Times New Roman" w:hAnsi="Times New Roman"/>
          <w:i/>
          <w:sz w:val="28"/>
          <w:szCs w:val="28"/>
        </w:rPr>
        <w:t>.</w:t>
      </w:r>
      <w:r w:rsidRPr="002E1FA1">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E1FA1">
        <w:rPr>
          <w:rFonts w:ascii="Times New Roman" w:hAnsi="Times New Roman"/>
          <w:i/>
          <w:sz w:val="28"/>
          <w:szCs w:val="28"/>
        </w:rPr>
        <w:t>Графическое отображение направления ветра. Роза ветров.</w:t>
      </w:r>
      <w:r w:rsidRPr="002E1FA1">
        <w:rPr>
          <w:rFonts w:ascii="Times New Roman" w:hAnsi="Times New Roman"/>
          <w:sz w:val="28"/>
          <w:szCs w:val="28"/>
        </w:rPr>
        <w:t xml:space="preserve"> Циркуляция атмосферы. Влажность воздуха. Понятие погоды. </w:t>
      </w:r>
      <w:r w:rsidRPr="002E1FA1">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E1FA1">
        <w:rPr>
          <w:rFonts w:ascii="Times New Roman" w:hAnsi="Times New Roman"/>
          <w:sz w:val="28"/>
          <w:szCs w:val="28"/>
        </w:rPr>
        <w:t xml:space="preserve"> Понятие климата.</w:t>
      </w:r>
      <w:r w:rsidR="003F277B" w:rsidRPr="002E1FA1">
        <w:rPr>
          <w:rFonts w:ascii="Times New Roman" w:hAnsi="Times New Roman"/>
          <w:sz w:val="28"/>
          <w:szCs w:val="28"/>
        </w:rPr>
        <w:t xml:space="preserve"> </w:t>
      </w:r>
      <w:r w:rsidRPr="002E1FA1">
        <w:rPr>
          <w:rFonts w:ascii="Times New Roman" w:hAnsi="Times New Roman"/>
          <w:sz w:val="28"/>
          <w:szCs w:val="28"/>
        </w:rPr>
        <w:t xml:space="preserve">Погода и климат. Климатообразующие факторы. Зависимость климата от абсолютной высоты местности.Климаты Земли. </w:t>
      </w:r>
      <w:r w:rsidRPr="002E1FA1">
        <w:rPr>
          <w:rFonts w:ascii="Times New Roman" w:hAnsi="Times New Roman"/>
          <w:i/>
          <w:sz w:val="28"/>
          <w:szCs w:val="28"/>
        </w:rPr>
        <w:t>Влияние климата на здоровье людей</w:t>
      </w:r>
      <w:r w:rsidRPr="002E1FA1">
        <w:rPr>
          <w:rFonts w:ascii="Times New Roman" w:hAnsi="Times New Roman"/>
          <w:sz w:val="28"/>
          <w:szCs w:val="28"/>
        </w:rPr>
        <w:t>. Человек и атмосфера.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i/>
          <w:sz w:val="28"/>
          <w:szCs w:val="28"/>
        </w:rPr>
      </w:pPr>
      <w:r w:rsidRPr="002E1FA1">
        <w:rPr>
          <w:rFonts w:ascii="Times New Roman" w:hAnsi="Times New Roman"/>
          <w:b/>
          <w:bCs/>
          <w:sz w:val="28"/>
          <w:szCs w:val="28"/>
        </w:rPr>
        <w:t xml:space="preserve">Биосфера. </w:t>
      </w:r>
      <w:r w:rsidRPr="002E1FA1">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E1FA1">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Географическая оболочка как среда жизни. </w:t>
      </w:r>
      <w:r w:rsidRPr="002E1FA1">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Человечество на Земле.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Освоение Земли человеком. </w:t>
      </w:r>
    </w:p>
    <w:p w:rsidR="001665A0" w:rsidRPr="002E1FA1" w:rsidRDefault="001665A0" w:rsidP="00883A19">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E1FA1">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2E1FA1">
        <w:rPr>
          <w:rFonts w:ascii="Times New Roman" w:hAnsi="Times New Roman"/>
          <w:sz w:val="28"/>
          <w:szCs w:val="28"/>
        </w:rPr>
        <w:t>).</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Важнейшие географические открытия и путешествия в эпоху Средневековья (</w:t>
      </w:r>
      <w:r w:rsidRPr="002E1FA1">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E1FA1">
        <w:rPr>
          <w:rFonts w:ascii="Times New Roman" w:hAnsi="Times New Roman"/>
          <w:sz w:val="28"/>
          <w:szCs w:val="28"/>
        </w:rPr>
        <w:t>).</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Важнейшие географические открытия и путешествия в XVI–XIX вв. (</w:t>
      </w:r>
      <w:r w:rsidRPr="002E1FA1">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E1FA1">
        <w:rPr>
          <w:rFonts w:ascii="Times New Roman" w:hAnsi="Times New Roman"/>
          <w:sz w:val="28"/>
          <w:szCs w:val="28"/>
        </w:rPr>
        <w:t xml:space="preserve">).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Важнейшие географические открытия и путешествия в XX веке (</w:t>
      </w:r>
      <w:r w:rsidRPr="002E1FA1">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2E1FA1">
        <w:rPr>
          <w:rFonts w:ascii="Times New Roman" w:hAnsi="Times New Roman"/>
          <w:sz w:val="28"/>
          <w:szCs w:val="28"/>
        </w:rPr>
        <w:t>).</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Главные закономерности природы Земли.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i/>
          <w:sz w:val="28"/>
          <w:szCs w:val="28"/>
        </w:rPr>
      </w:pPr>
      <w:r w:rsidRPr="002E1FA1">
        <w:rPr>
          <w:rFonts w:ascii="Times New Roman" w:hAnsi="Times New Roman"/>
          <w:b/>
          <w:bCs/>
          <w:sz w:val="28"/>
          <w:szCs w:val="28"/>
        </w:rPr>
        <w:t xml:space="preserve">Литосфера и рельеф Земли. </w:t>
      </w:r>
      <w:r w:rsidRPr="002E1FA1">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E1FA1">
        <w:rPr>
          <w:rFonts w:ascii="Times New Roman" w:hAnsi="Times New Roman"/>
          <w:i/>
          <w:sz w:val="28"/>
          <w:szCs w:val="28"/>
        </w:rPr>
        <w:t>Влияние строения земной коры на облик Земли.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Атмосфера и климаты Земли. </w:t>
      </w:r>
      <w:r w:rsidRPr="002E1FA1">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E1FA1">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2E1FA1">
        <w:rPr>
          <w:rFonts w:ascii="Times New Roman" w:hAnsi="Times New Roman"/>
          <w:i/>
          <w:sz w:val="28"/>
          <w:szCs w:val="28"/>
        </w:rPr>
        <w:t xml:space="preserve"> </w:t>
      </w:r>
      <w:r w:rsidRPr="002E1FA1">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Мировой океан – основная часть гидросферы. </w:t>
      </w:r>
      <w:r w:rsidRPr="002E1FA1">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Географическая оболочка. </w:t>
      </w:r>
      <w:r w:rsidRPr="002E1FA1">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Характеристика материков Земли.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Южные материки. </w:t>
      </w:r>
      <w:r w:rsidRPr="002E1FA1">
        <w:rPr>
          <w:rFonts w:ascii="Times New Roman" w:hAnsi="Times New Roman"/>
          <w:sz w:val="28"/>
          <w:szCs w:val="28"/>
        </w:rPr>
        <w:t xml:space="preserve">Особенности южных материков Земли.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Африка. </w:t>
      </w:r>
      <w:r w:rsidRPr="002E1FA1">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Австралия и Океания. </w:t>
      </w:r>
      <w:r w:rsidRPr="002E1FA1">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r w:rsidR="003F277B" w:rsidRPr="002E1FA1">
        <w:rPr>
          <w:rFonts w:ascii="Times New Roman" w:hAnsi="Times New Roman"/>
          <w:sz w:val="28"/>
          <w:szCs w:val="28"/>
        </w:rPr>
        <w:t xml:space="preserve"> </w:t>
      </w:r>
      <w:r w:rsidRPr="002E1FA1">
        <w:rPr>
          <w:rFonts w:ascii="Times New Roman" w:hAnsi="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Южная Америка. </w:t>
      </w:r>
      <w:r w:rsidRPr="002E1FA1">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Антарктида. </w:t>
      </w:r>
      <w:r w:rsidRPr="002E1FA1">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Северные материки. </w:t>
      </w:r>
      <w:r w:rsidRPr="002E1FA1">
        <w:rPr>
          <w:rFonts w:ascii="Times New Roman" w:hAnsi="Times New Roman"/>
          <w:sz w:val="28"/>
          <w:szCs w:val="28"/>
        </w:rPr>
        <w:t>Особенности северных материков Земли.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Северная Америка. </w:t>
      </w:r>
      <w:r w:rsidRPr="002E1FA1">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Евразия. </w:t>
      </w:r>
      <w:r w:rsidRPr="002E1FA1">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Взаимодействие природы и общества. </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E1FA1">
        <w:rPr>
          <w:rFonts w:ascii="Times New Roman" w:hAnsi="Times New Roman"/>
          <w:position w:val="-1"/>
          <w:sz w:val="28"/>
          <w:szCs w:val="28"/>
        </w:rPr>
        <w:t>др.).</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Территория России на карте мира. </w:t>
      </w:r>
    </w:p>
    <w:p w:rsidR="001665A0" w:rsidRPr="002E1FA1" w:rsidRDefault="001665A0" w:rsidP="00883A1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E1FA1">
        <w:rPr>
          <w:rFonts w:ascii="Times New Roman" w:hAnsi="Times New Roman"/>
          <w:sz w:val="28"/>
          <w:szCs w:val="28"/>
          <w:lang w:val="en-US"/>
        </w:rPr>
        <w:t>I</w:t>
      </w:r>
      <w:r w:rsidRPr="002E1FA1">
        <w:rPr>
          <w:rFonts w:ascii="Times New Roman" w:hAnsi="Times New Roman"/>
          <w:sz w:val="28"/>
          <w:szCs w:val="28"/>
        </w:rPr>
        <w:t xml:space="preserve"> вв. </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Общая характеристика природы России.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Рельеф и полезные ископаемые России. </w:t>
      </w:r>
      <w:r w:rsidRPr="002E1FA1">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Климат России. </w:t>
      </w:r>
      <w:r w:rsidRPr="002E1FA1">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2E1FA1">
        <w:rPr>
          <w:rFonts w:ascii="Times New Roman" w:hAnsi="Times New Roman"/>
          <w:sz w:val="28"/>
          <w:szCs w:val="28"/>
        </w:rPr>
        <w:t xml:space="preserve">величин </w:t>
      </w:r>
      <w:r w:rsidRPr="002E1FA1">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Внутренние воды России. </w:t>
      </w:r>
      <w:r w:rsidRPr="002E1FA1">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w:t>
      </w:r>
      <w:r w:rsidR="00A23AB5" w:rsidRPr="002E1FA1">
        <w:rPr>
          <w:rFonts w:ascii="Times New Roman" w:hAnsi="Times New Roman"/>
          <w:sz w:val="28"/>
          <w:szCs w:val="28"/>
        </w:rPr>
        <w:t>е</w:t>
      </w:r>
      <w:r w:rsidRPr="002E1FA1">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Почвы России. </w:t>
      </w:r>
      <w:r w:rsidRPr="002E1FA1">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Растительный и животный мир России. </w:t>
      </w:r>
      <w:r w:rsidRPr="002E1FA1">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Природно-территориальные комплексы России.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Природное районирование. </w:t>
      </w:r>
      <w:r w:rsidRPr="002E1FA1">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Крупные природные комплексы России. </w:t>
      </w:r>
      <w:r w:rsidRPr="002E1FA1">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Урал (изменение природных особенностей с запада на восток, с севера на юг).</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Обобщение знаний по особенностям природы европейской части России.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2E1FA1" w:rsidRDefault="001665A0" w:rsidP="00883A1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2E1FA1" w:rsidRDefault="001665A0" w:rsidP="00883A1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Население России. </w:t>
      </w:r>
    </w:p>
    <w:p w:rsidR="001665A0" w:rsidRPr="002E1FA1" w:rsidRDefault="001665A0" w:rsidP="00883A1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2E1FA1">
        <w:rPr>
          <w:rFonts w:ascii="Times New Roman" w:hAnsi="Times New Roman"/>
          <w:sz w:val="28"/>
          <w:szCs w:val="28"/>
        </w:rPr>
        <w:t>е</w:t>
      </w:r>
      <w:r w:rsidRPr="002E1FA1">
        <w:rPr>
          <w:rFonts w:ascii="Times New Roman" w:hAnsi="Times New Roman"/>
          <w:sz w:val="28"/>
          <w:szCs w:val="28"/>
        </w:rPr>
        <w:t>нных пунктов. Города России их классификация.</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География своей местности.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Хозяйство России.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Общая характеристика хозяйства. Географическое районирование. </w:t>
      </w:r>
      <w:r w:rsidRPr="002E1FA1">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Главные отрасли и межотраслевые комплексы. </w:t>
      </w:r>
      <w:r w:rsidRPr="002E1FA1">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b/>
          <w:i/>
          <w:sz w:val="28"/>
          <w:szCs w:val="28"/>
        </w:rPr>
      </w:pPr>
      <w:r w:rsidRPr="002E1FA1">
        <w:rPr>
          <w:rFonts w:ascii="Times New Roman" w:hAnsi="Times New Roman"/>
          <w:b/>
          <w:i/>
          <w:sz w:val="28"/>
          <w:szCs w:val="28"/>
        </w:rPr>
        <w:t xml:space="preserve">Хозяйство своей местности.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i/>
          <w:sz w:val="28"/>
          <w:szCs w:val="28"/>
        </w:rPr>
      </w:pPr>
      <w:r w:rsidRPr="002E1FA1">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Районы России.</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Европейская часть России. </w:t>
      </w:r>
      <w:r w:rsidRPr="002E1FA1">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i/>
          <w:sz w:val="28"/>
          <w:szCs w:val="28"/>
        </w:rPr>
        <w:t>Города Центрального района. Древние города, промышленные и научные центры.</w:t>
      </w:r>
      <w:r w:rsidRPr="002E1FA1">
        <w:rPr>
          <w:rFonts w:ascii="Times New Roman" w:hAnsi="Times New Roman"/>
          <w:sz w:val="28"/>
          <w:szCs w:val="28"/>
        </w:rPr>
        <w:t xml:space="preserve"> Функциональное значение городов. Москва – столица Российской Федерации.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i/>
          <w:sz w:val="28"/>
          <w:szCs w:val="28"/>
        </w:rPr>
      </w:pPr>
      <w:r w:rsidRPr="002E1FA1">
        <w:rPr>
          <w:rFonts w:ascii="Times New Roman" w:hAnsi="Times New Roman"/>
          <w:i/>
          <w:sz w:val="28"/>
          <w:szCs w:val="28"/>
        </w:rPr>
        <w:t>Моря Атлантического океана, омывающие Россию: транспортное значение, ресурсы.</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i/>
          <w:sz w:val="28"/>
          <w:szCs w:val="28"/>
        </w:rPr>
      </w:pPr>
      <w:r w:rsidRPr="002E1FA1">
        <w:rPr>
          <w:rFonts w:ascii="Times New Roman" w:hAnsi="Times New Roman"/>
          <w:i/>
          <w:sz w:val="28"/>
          <w:szCs w:val="28"/>
        </w:rPr>
        <w:t>Южные моря России: транспортное значение, ресурсы.</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Азиатская часть России.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i/>
          <w:sz w:val="28"/>
          <w:szCs w:val="28"/>
        </w:rPr>
      </w:pPr>
      <w:r w:rsidRPr="002E1FA1">
        <w:rPr>
          <w:rFonts w:ascii="Times New Roman" w:hAnsi="Times New Roman"/>
          <w:i/>
          <w:sz w:val="28"/>
          <w:szCs w:val="28"/>
        </w:rPr>
        <w:t>Моря Северного Ледовитого океана: транспортное значение, ресурсы.</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i/>
          <w:sz w:val="28"/>
          <w:szCs w:val="28"/>
        </w:rPr>
      </w:pPr>
      <w:r w:rsidRPr="002E1FA1">
        <w:rPr>
          <w:rFonts w:ascii="Times New Roman" w:hAnsi="Times New Roman"/>
          <w:i/>
          <w:sz w:val="28"/>
          <w:szCs w:val="28"/>
        </w:rPr>
        <w:t>Моря Тихого океана: транспортное значение, ресурсы.</w:t>
      </w:r>
    </w:p>
    <w:p w:rsidR="001665A0" w:rsidRPr="002E1FA1" w:rsidRDefault="001665A0" w:rsidP="00883A19">
      <w:pPr>
        <w:tabs>
          <w:tab w:val="left" w:pos="426"/>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2E1FA1" w:rsidRDefault="001665A0" w:rsidP="00883A1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 xml:space="preserve">Россия в мире. </w:t>
      </w:r>
    </w:p>
    <w:p w:rsidR="001665A0" w:rsidRPr="002E1FA1" w:rsidRDefault="001665A0" w:rsidP="00883A19">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2E1FA1" w:rsidRDefault="00B540EE" w:rsidP="00883A19">
      <w:pPr>
        <w:tabs>
          <w:tab w:val="left" w:pos="5428"/>
        </w:tabs>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Примерные темы практических работ</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 с картой «Имена на карте».</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Определение зенитального положения Солнца в разные периоды года.</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Определение координат географических объектов по карте.</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Определение положения объектов относительно друг друга:</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Определение направлений и расстояний по глобусу и карте.</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Определение азимута.</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Ориентирование на местности.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Составление плана местности.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 с коллекциями минералов, горных пород, полезных ископаемых.</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 с картографическими источниками: нанесение элементов рельефа.</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 с картографическими источниками: нанесение объектов гидрографии.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Описание объектов гидрографии.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Ведение дневника погоды.</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Определение средних температур, амплитуды и построение графиков.</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Изучение природных комплексов своей местности.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Описание основных компонентов природы океанов Земли.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Описание основных компонентов природы материков Земли.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Описание природных зон Земли.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Прогнозирование перспективных путей рационального природопользования.</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Определение ГП и оценка его влияния на природу и жизнь людей в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Оценивание динамики изменения границ России и их значения.</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Решение задач на определение разницы во времени различных территорий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 с картографическими источниками: нанесение элементов рельефа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Описание элементов рельефа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Построение профиля своей местности.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 с картографическими источниками: нанесение объектов гидрографии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Описание объектов гидрографии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Распределение количества осадков на территории России, работа с климатограммами.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Описание характеристики климата своего региона.</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Составление прогноза погоды на основе различных</w:t>
      </w:r>
      <w:r w:rsidRPr="002E1FA1">
        <w:rPr>
          <w:rFonts w:ascii="Times New Roman" w:hAnsi="Times New Roman"/>
          <w:sz w:val="28"/>
          <w:szCs w:val="28"/>
        </w:rPr>
        <w:tab/>
        <w:t>источников информации.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Описание основных компонентов природы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Сравнение особенностей природы отдельных регионов страны.</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Определение видов особо охраняемых природных территорий России и их особенностей.</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Определение особенностей размещения крупных народов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Чтение и анализ половозрастных пирамид.</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Оценивание демографической ситуации России и отдельных ее территорий.</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Определение величины миграционного прироста населения в разных частях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Оценивание уровня урбанизации отдельных регионов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Описание основных компонентов природы своей местности.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Сравнение двух и более экономических районов России по заданным характеристикам.</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2E1FA1" w:rsidRDefault="00B540EE" w:rsidP="00D23EBB">
      <w:pPr>
        <w:numPr>
          <w:ilvl w:val="0"/>
          <w:numId w:val="44"/>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2E1FA1" w:rsidRDefault="00B540EE" w:rsidP="00883A19">
      <w:pPr>
        <w:spacing w:after="0" w:line="240" w:lineRule="auto"/>
        <w:ind w:firstLine="709"/>
        <w:jc w:val="both"/>
        <w:rPr>
          <w:rFonts w:ascii="Times New Roman" w:hAnsi="Times New Roman"/>
          <w:sz w:val="28"/>
          <w:szCs w:val="28"/>
        </w:rPr>
      </w:pPr>
    </w:p>
    <w:p w:rsidR="009D1460" w:rsidRPr="002E1FA1" w:rsidRDefault="009360F3" w:rsidP="00883A19">
      <w:pPr>
        <w:pStyle w:val="4"/>
        <w:spacing w:before="0" w:line="240" w:lineRule="auto"/>
        <w:ind w:left="709"/>
        <w:rPr>
          <w:szCs w:val="28"/>
          <w:lang w:eastAsia="ru-RU"/>
        </w:rPr>
      </w:pPr>
      <w:bookmarkStart w:id="133" w:name="_Toc414553232"/>
      <w:bookmarkStart w:id="134" w:name="_Toc409691708"/>
      <w:r w:rsidRPr="002E1FA1">
        <w:rPr>
          <w:szCs w:val="28"/>
          <w:lang w:eastAsia="ru-RU"/>
        </w:rPr>
        <w:t xml:space="preserve">2.2.2.8. </w:t>
      </w:r>
      <w:r w:rsidR="009D1460" w:rsidRPr="002E1FA1">
        <w:rPr>
          <w:szCs w:val="28"/>
          <w:lang w:eastAsia="ru-RU"/>
        </w:rPr>
        <w:t>Математика</w:t>
      </w:r>
      <w:bookmarkEnd w:id="133"/>
    </w:p>
    <w:p w:rsidR="0082206B" w:rsidRPr="002E1FA1" w:rsidRDefault="0082206B" w:rsidP="00883A19">
      <w:pPr>
        <w:tabs>
          <w:tab w:val="left" w:pos="1134"/>
        </w:tabs>
        <w:spacing w:after="0" w:line="240" w:lineRule="auto"/>
        <w:ind w:firstLine="709"/>
        <w:jc w:val="both"/>
        <w:rPr>
          <w:rFonts w:ascii="Times New Roman" w:hAnsi="Times New Roman"/>
          <w:sz w:val="28"/>
          <w:szCs w:val="28"/>
        </w:rPr>
      </w:pPr>
      <w:r w:rsidRPr="002E1FA1">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2E1FA1" w:rsidRDefault="00403DD3" w:rsidP="00883A19">
      <w:pPr>
        <w:pStyle w:val="2"/>
        <w:spacing w:line="240" w:lineRule="auto"/>
      </w:pPr>
      <w:bookmarkStart w:id="135" w:name="_Toc405513918"/>
      <w:bookmarkStart w:id="136" w:name="_Toc284662796"/>
      <w:bookmarkStart w:id="137" w:name="_Toc284663423"/>
      <w:r w:rsidRPr="002E1FA1">
        <w:t>Элементы теории множеств и математической логики</w:t>
      </w:r>
      <w:bookmarkEnd w:id="135"/>
      <w:bookmarkEnd w:id="136"/>
      <w:bookmarkEnd w:id="137"/>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Множества и отношения между ними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Множество, </w:t>
      </w:r>
      <w:r w:rsidRPr="002E1FA1">
        <w:rPr>
          <w:rFonts w:ascii="Times New Roman" w:hAnsi="Times New Roman"/>
          <w:i/>
          <w:sz w:val="28"/>
          <w:szCs w:val="28"/>
        </w:rPr>
        <w:t>характеристическое свойство множества</w:t>
      </w:r>
      <w:r w:rsidRPr="002E1FA1">
        <w:rPr>
          <w:rFonts w:ascii="Times New Roman" w:hAnsi="Times New Roman"/>
          <w:sz w:val="28"/>
          <w:szCs w:val="28"/>
        </w:rPr>
        <w:t xml:space="preserve">, элемент множества, </w:t>
      </w:r>
      <w:r w:rsidRPr="002E1FA1">
        <w:rPr>
          <w:rFonts w:ascii="Times New Roman" w:hAnsi="Times New Roman"/>
          <w:i/>
          <w:sz w:val="28"/>
          <w:szCs w:val="28"/>
        </w:rPr>
        <w:t>пустое, конечное, бесконечное множество</w:t>
      </w:r>
      <w:r w:rsidRPr="002E1FA1">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2E1FA1">
        <w:rPr>
          <w:rFonts w:ascii="Times New Roman" w:hAnsi="Times New Roman"/>
          <w:i/>
          <w:sz w:val="28"/>
          <w:szCs w:val="28"/>
        </w:rPr>
        <w:t>распознавание подмножеств и элементов подмножеств с использованием кругов Эйлера</w:t>
      </w:r>
      <w:r w:rsidRPr="002E1FA1">
        <w:rPr>
          <w:rFonts w:ascii="Times New Roman" w:hAnsi="Times New Roman"/>
          <w:sz w:val="28"/>
          <w:szCs w:val="28"/>
        </w:rPr>
        <w:t>.</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Операции над множествами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Пересечение и объединение множеств. </w:t>
      </w:r>
      <w:r w:rsidRPr="002E1FA1">
        <w:rPr>
          <w:rFonts w:ascii="Times New Roman" w:hAnsi="Times New Roman"/>
          <w:i/>
          <w:sz w:val="28"/>
          <w:szCs w:val="28"/>
        </w:rPr>
        <w:t>Разность множеств, дополнение множества</w:t>
      </w:r>
      <w:r w:rsidR="00A36EF2" w:rsidRPr="002E1FA1">
        <w:rPr>
          <w:rFonts w:ascii="Times New Roman" w:hAnsi="Times New Roman"/>
          <w:sz w:val="28"/>
          <w:szCs w:val="28"/>
        </w:rPr>
        <w:t>.</w:t>
      </w:r>
      <w:r w:rsidR="003F277B" w:rsidRPr="002E1FA1">
        <w:rPr>
          <w:rFonts w:ascii="Times New Roman" w:hAnsi="Times New Roman"/>
          <w:sz w:val="28"/>
          <w:szCs w:val="28"/>
        </w:rPr>
        <w:t xml:space="preserve"> </w:t>
      </w:r>
      <w:r w:rsidRPr="002E1FA1">
        <w:rPr>
          <w:rFonts w:ascii="Times New Roman" w:hAnsi="Times New Roman"/>
          <w:i/>
          <w:sz w:val="28"/>
          <w:szCs w:val="28"/>
        </w:rPr>
        <w:t>Интерпретация операций над множествами с помощью кругов Эйлера</w:t>
      </w:r>
      <w:r w:rsidRPr="002E1FA1">
        <w:rPr>
          <w:rFonts w:ascii="Times New Roman" w:hAnsi="Times New Roman"/>
          <w:sz w:val="28"/>
          <w:szCs w:val="28"/>
        </w:rPr>
        <w:t xml:space="preserve">.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Элементы логики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Высказывания</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Истинность и ложность высказывания</w:t>
      </w:r>
      <w:r w:rsidRPr="002E1FA1">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2E1FA1" w:rsidRDefault="00403DD3" w:rsidP="00883A19">
      <w:pPr>
        <w:pStyle w:val="2"/>
        <w:spacing w:line="240" w:lineRule="auto"/>
      </w:pPr>
      <w:bookmarkStart w:id="138" w:name="_Toc405513919"/>
      <w:bookmarkStart w:id="139" w:name="_Toc284662797"/>
      <w:bookmarkStart w:id="140" w:name="_Toc284663424"/>
      <w:r w:rsidRPr="002E1FA1">
        <w:t>Содержание курса математики в 5–6 классах</w:t>
      </w:r>
      <w:bookmarkEnd w:id="138"/>
      <w:bookmarkEnd w:id="139"/>
      <w:bookmarkEnd w:id="140"/>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Натуральные числа и нуль</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Натуральный ряд чисел и его свойства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Запись и чтение натуральных чисел</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Округление натуральных чисел</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Необходимость округления. Правило округления натуральных чисел.</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Сравнение натуральных чисел, сравнение с числом 0</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Понятие о сравнении чисел, сравнение натуральных чисел друг с другом и с нул</w:t>
      </w:r>
      <w:r w:rsidR="00A23AB5" w:rsidRPr="002E1FA1">
        <w:rPr>
          <w:rFonts w:ascii="Times New Roman" w:hAnsi="Times New Roman"/>
          <w:sz w:val="28"/>
          <w:szCs w:val="28"/>
        </w:rPr>
        <w:t>е</w:t>
      </w:r>
      <w:r w:rsidRPr="002E1FA1">
        <w:rPr>
          <w:rFonts w:ascii="Times New Roman" w:hAnsi="Times New Roman"/>
          <w:sz w:val="28"/>
          <w:szCs w:val="28"/>
        </w:rPr>
        <w:t>м, математическая запись сравнений, способы сравнения чисел.</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Действия с натуральными числами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2E1FA1">
        <w:rPr>
          <w:rFonts w:ascii="Times New Roman" w:hAnsi="Times New Roman"/>
          <w:i/>
          <w:sz w:val="28"/>
          <w:szCs w:val="28"/>
        </w:rPr>
        <w:t>обоснование алгоритмов выполнения арифметических  действий.</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Степень с натуральным показателем</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Числовые выражения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Числовое выражение и его значение, порядок выполнения действий.</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Деление с остатком</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Деление с остатком на множестве натуральных чисел, </w:t>
      </w:r>
      <w:r w:rsidRPr="002E1FA1">
        <w:rPr>
          <w:rFonts w:ascii="Times New Roman" w:hAnsi="Times New Roman"/>
          <w:i/>
          <w:sz w:val="28"/>
          <w:szCs w:val="28"/>
        </w:rPr>
        <w:t>свойства деления с остатком</w:t>
      </w:r>
      <w:r w:rsidRPr="002E1FA1">
        <w:rPr>
          <w:rFonts w:ascii="Times New Roman" w:hAnsi="Times New Roman"/>
          <w:sz w:val="28"/>
          <w:szCs w:val="28"/>
        </w:rPr>
        <w:t xml:space="preserve">. Практические задачи на деление с остатком. </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Свойства и признаки делимости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Свойство делимости суммы (разности) на число. Признаки делимости на 2, 3, 5, 9, 10. </w:t>
      </w:r>
      <w:r w:rsidRPr="002E1FA1">
        <w:rPr>
          <w:rFonts w:ascii="Times New Roman" w:hAnsi="Times New Roman"/>
          <w:i/>
          <w:sz w:val="28"/>
          <w:szCs w:val="28"/>
        </w:rPr>
        <w:t>Признаки делимости на 4, 6, 8, 11. Доказательство признаков делимости</w:t>
      </w:r>
      <w:r w:rsidRPr="002E1FA1">
        <w:rPr>
          <w:rFonts w:ascii="Times New Roman" w:hAnsi="Times New Roman"/>
          <w:sz w:val="28"/>
          <w:szCs w:val="28"/>
        </w:rPr>
        <w:t xml:space="preserve">. Решение практических задач с применением признаков делимости. </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Разложение числа на простые множители</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Простые и составные числа, </w:t>
      </w:r>
      <w:r w:rsidRPr="002E1FA1">
        <w:rPr>
          <w:rFonts w:ascii="Times New Roman" w:hAnsi="Times New Roman"/>
          <w:i/>
          <w:sz w:val="28"/>
          <w:szCs w:val="28"/>
        </w:rPr>
        <w:t xml:space="preserve">решето Эратосфена.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Разложение натурального числа на множители, разложение на простые множители. </w:t>
      </w:r>
      <w:r w:rsidRPr="002E1FA1">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2E1FA1">
        <w:rPr>
          <w:rFonts w:ascii="Times New Roman" w:hAnsi="Times New Roman"/>
          <w:sz w:val="28"/>
          <w:szCs w:val="28"/>
        </w:rPr>
        <w:t>.</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Алгебраические выражения</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Делители и кратные</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Делитель и его свойства, общий делитель двух </w:t>
      </w:r>
      <w:r w:rsidR="009B6B54" w:rsidRPr="002E1FA1">
        <w:rPr>
          <w:rFonts w:ascii="Times New Roman" w:hAnsi="Times New Roman"/>
          <w:sz w:val="28"/>
          <w:szCs w:val="28"/>
        </w:rPr>
        <w:t>и</w:t>
      </w:r>
      <w:r w:rsidRPr="002E1FA1">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Дроби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Обыкновенные дроби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Приведение дробей к общему знаменателю. Сравнение обыкновенных дробей.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Арифметические действия со смешанными дробями.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Арифметические действия с дробными числами.</w:t>
      </w:r>
      <w:r w:rsidRPr="002E1FA1">
        <w:rPr>
          <w:rFonts w:ascii="Times New Roman" w:hAnsi="Times New Roman"/>
          <w:sz w:val="28"/>
          <w:szCs w:val="28"/>
        </w:rPr>
        <w:tab/>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Способы рационализации вычислений и их применение при выполнении действий</w:t>
      </w:r>
      <w:r w:rsidRPr="002E1FA1">
        <w:rPr>
          <w:rFonts w:ascii="Times New Roman" w:hAnsi="Times New Roman"/>
          <w:sz w:val="28"/>
          <w:szCs w:val="28"/>
        </w:rPr>
        <w:t>.</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Десятичные дроби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E1FA1">
        <w:rPr>
          <w:rFonts w:ascii="Times New Roman" w:hAnsi="Times New Roman"/>
          <w:i/>
          <w:sz w:val="28"/>
          <w:szCs w:val="28"/>
        </w:rPr>
        <w:t>Преобразование обыкновенных дробей в десятичные дроби.</w:t>
      </w:r>
      <w:r w:rsidR="003F277B" w:rsidRPr="002E1FA1">
        <w:rPr>
          <w:rFonts w:ascii="Times New Roman" w:hAnsi="Times New Roman"/>
          <w:i/>
          <w:sz w:val="28"/>
          <w:szCs w:val="28"/>
        </w:rPr>
        <w:t xml:space="preserve"> </w:t>
      </w:r>
      <w:r w:rsidRPr="002E1FA1">
        <w:rPr>
          <w:rFonts w:ascii="Times New Roman" w:hAnsi="Times New Roman"/>
          <w:i/>
          <w:sz w:val="28"/>
          <w:szCs w:val="28"/>
        </w:rPr>
        <w:t>Конечные и бесконечные десятичные дроби</w:t>
      </w:r>
      <w:r w:rsidRPr="002E1FA1">
        <w:rPr>
          <w:rFonts w:ascii="Times New Roman" w:hAnsi="Times New Roman"/>
          <w:sz w:val="28"/>
          <w:szCs w:val="28"/>
        </w:rPr>
        <w:t xml:space="preserve">. </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Отношение двух чисел</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Cs/>
          <w:sz w:val="28"/>
          <w:szCs w:val="28"/>
        </w:rPr>
        <w:t>Масштаб на плане и карте.</w:t>
      </w:r>
      <w:r w:rsidR="00916611" w:rsidRPr="002E1FA1">
        <w:rPr>
          <w:rFonts w:ascii="Times New Roman" w:hAnsi="Times New Roman"/>
          <w:bCs/>
          <w:sz w:val="28"/>
          <w:szCs w:val="28"/>
        </w:rPr>
        <w:t xml:space="preserve"> </w:t>
      </w:r>
      <w:r w:rsidRPr="002E1FA1">
        <w:rPr>
          <w:rFonts w:ascii="Times New Roman" w:hAnsi="Times New Roman"/>
          <w:bCs/>
          <w:sz w:val="28"/>
          <w:szCs w:val="28"/>
        </w:rPr>
        <w:t>Пропорции. Свойства пропорций, применение пропорций и отношений при решении задач.</w:t>
      </w:r>
    </w:p>
    <w:p w:rsidR="00403DD3" w:rsidRPr="002E1FA1" w:rsidRDefault="00403DD3" w:rsidP="00883A19">
      <w:pPr>
        <w:spacing w:after="0" w:line="240" w:lineRule="auto"/>
        <w:ind w:firstLine="709"/>
        <w:jc w:val="both"/>
        <w:rPr>
          <w:rFonts w:ascii="Times New Roman" w:hAnsi="Times New Roman"/>
          <w:bCs/>
          <w:sz w:val="28"/>
          <w:szCs w:val="28"/>
        </w:rPr>
      </w:pPr>
      <w:r w:rsidRPr="002E1FA1">
        <w:rPr>
          <w:rFonts w:ascii="Times New Roman" w:hAnsi="Times New Roman"/>
          <w:b/>
          <w:bCs/>
          <w:sz w:val="28"/>
          <w:szCs w:val="28"/>
        </w:rPr>
        <w:t>Среднее арифметическое чисел</w:t>
      </w:r>
    </w:p>
    <w:p w:rsidR="00403DD3" w:rsidRPr="002E1FA1" w:rsidRDefault="00403DD3" w:rsidP="00883A19">
      <w:pPr>
        <w:spacing w:after="0" w:line="240" w:lineRule="auto"/>
        <w:ind w:firstLine="709"/>
        <w:jc w:val="both"/>
        <w:rPr>
          <w:rFonts w:ascii="Times New Roman" w:hAnsi="Times New Roman"/>
          <w:bCs/>
          <w:sz w:val="28"/>
          <w:szCs w:val="28"/>
        </w:rPr>
      </w:pPr>
      <w:r w:rsidRPr="002E1FA1">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E1FA1">
        <w:rPr>
          <w:rFonts w:ascii="Times New Roman" w:hAnsi="Times New Roman"/>
          <w:bCs/>
          <w:i/>
          <w:sz w:val="28"/>
          <w:szCs w:val="28"/>
        </w:rPr>
        <w:t>Среднее арифметическое нескольких чисел.</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Проценты</w:t>
      </w:r>
    </w:p>
    <w:p w:rsidR="00403DD3" w:rsidRPr="002E1FA1" w:rsidRDefault="00403DD3" w:rsidP="00883A19">
      <w:pPr>
        <w:spacing w:after="0" w:line="240" w:lineRule="auto"/>
        <w:ind w:firstLine="709"/>
        <w:jc w:val="both"/>
        <w:rPr>
          <w:rFonts w:ascii="Times New Roman" w:hAnsi="Times New Roman"/>
          <w:bCs/>
          <w:sz w:val="28"/>
          <w:szCs w:val="28"/>
        </w:rPr>
      </w:pPr>
      <w:r w:rsidRPr="002E1FA1">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Диаграммы</w:t>
      </w:r>
    </w:p>
    <w:p w:rsidR="00403DD3" w:rsidRPr="002E1FA1" w:rsidRDefault="00403DD3" w:rsidP="00883A19">
      <w:pPr>
        <w:spacing w:after="0" w:line="240" w:lineRule="auto"/>
        <w:ind w:firstLine="709"/>
        <w:jc w:val="both"/>
        <w:rPr>
          <w:rFonts w:ascii="Times New Roman" w:hAnsi="Times New Roman"/>
          <w:bCs/>
          <w:sz w:val="28"/>
          <w:szCs w:val="28"/>
        </w:rPr>
      </w:pPr>
      <w:r w:rsidRPr="002E1FA1">
        <w:rPr>
          <w:rFonts w:ascii="Times New Roman" w:hAnsi="Times New Roman"/>
          <w:bCs/>
          <w:sz w:val="28"/>
          <w:szCs w:val="28"/>
        </w:rPr>
        <w:t xml:space="preserve">Столбчатые и круговые диаграммы. Извлечение информации из диаграмм. </w:t>
      </w:r>
      <w:r w:rsidRPr="002E1FA1">
        <w:rPr>
          <w:rFonts w:ascii="Times New Roman" w:hAnsi="Times New Roman"/>
          <w:bCs/>
          <w:i/>
          <w:sz w:val="28"/>
          <w:szCs w:val="28"/>
        </w:rPr>
        <w:t>Изображение диаграмм по числовым данным</w:t>
      </w:r>
      <w:r w:rsidRPr="002E1FA1">
        <w:rPr>
          <w:rFonts w:ascii="Times New Roman" w:hAnsi="Times New Roman"/>
          <w:bCs/>
          <w:sz w:val="28"/>
          <w:szCs w:val="28"/>
        </w:rPr>
        <w:t>.</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Рациональные числа</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Положительные и отрицательные числа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Понятие о рациональном числе</w:t>
      </w:r>
      <w:r w:rsidRPr="002E1FA1">
        <w:rPr>
          <w:rFonts w:ascii="Times New Roman" w:hAnsi="Times New Roman"/>
          <w:sz w:val="28"/>
          <w:szCs w:val="28"/>
        </w:rPr>
        <w:t xml:space="preserve">. </w:t>
      </w:r>
      <w:r w:rsidRPr="002E1FA1">
        <w:rPr>
          <w:rFonts w:ascii="Times New Roman" w:hAnsi="Times New Roman"/>
          <w:i/>
          <w:sz w:val="28"/>
          <w:szCs w:val="28"/>
        </w:rPr>
        <w:t>Первичное представление о множестве рациональных чисел.</w:t>
      </w:r>
      <w:r w:rsidRPr="002E1FA1">
        <w:rPr>
          <w:rFonts w:ascii="Times New Roman" w:hAnsi="Times New Roman"/>
          <w:sz w:val="28"/>
          <w:szCs w:val="28"/>
        </w:rPr>
        <w:t xml:space="preserve"> Действия с рациональными числами.</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Решение текстовых задач</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Единицы измерений</w:t>
      </w:r>
      <w:r w:rsidRPr="002E1FA1">
        <w:rPr>
          <w:rFonts w:ascii="Times New Roman" w:hAnsi="Times New Roman"/>
          <w:sz w:val="28"/>
          <w:szCs w:val="28"/>
        </w:rPr>
        <w:t>: длины, площади, объ</w:t>
      </w:r>
      <w:r w:rsidR="00A23AB5" w:rsidRPr="002E1FA1">
        <w:rPr>
          <w:rFonts w:ascii="Times New Roman" w:hAnsi="Times New Roman"/>
          <w:sz w:val="28"/>
          <w:szCs w:val="28"/>
        </w:rPr>
        <w:t>е</w:t>
      </w:r>
      <w:r w:rsidRPr="002E1FA1">
        <w:rPr>
          <w:rFonts w:ascii="Times New Roman" w:hAnsi="Times New Roman"/>
          <w:sz w:val="28"/>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Задачи на все арифметические действия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Решение текстовых задач арифметическим способом</w:t>
      </w:r>
      <w:r w:rsidRPr="002E1FA1">
        <w:rPr>
          <w:rFonts w:ascii="Times New Roman" w:hAnsi="Times New Roman"/>
          <w:i/>
          <w:sz w:val="28"/>
          <w:szCs w:val="28"/>
        </w:rPr>
        <w:t xml:space="preserve">. </w:t>
      </w:r>
      <w:r w:rsidRPr="002E1FA1">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Задачи на движение, работу и покупки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Задачи на части, доли, проценты</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Логические задачи</w:t>
      </w:r>
    </w:p>
    <w:p w:rsidR="00403DD3" w:rsidRPr="002E1FA1" w:rsidRDefault="00403DD3" w:rsidP="00883A19">
      <w:pPr>
        <w:spacing w:after="0" w:line="240" w:lineRule="auto"/>
        <w:ind w:firstLine="709"/>
        <w:jc w:val="both"/>
        <w:rPr>
          <w:rFonts w:ascii="Times New Roman" w:hAnsi="Times New Roman"/>
          <w:bCs/>
          <w:sz w:val="28"/>
          <w:szCs w:val="28"/>
        </w:rPr>
      </w:pPr>
      <w:r w:rsidRPr="002E1FA1">
        <w:rPr>
          <w:rFonts w:ascii="Times New Roman" w:hAnsi="Times New Roman"/>
          <w:bCs/>
          <w:sz w:val="28"/>
          <w:szCs w:val="28"/>
        </w:rPr>
        <w:t xml:space="preserve">Решение несложных логических задач. </w:t>
      </w:r>
      <w:r w:rsidRPr="002E1FA1">
        <w:rPr>
          <w:rFonts w:ascii="Times New Roman" w:hAnsi="Times New Roman"/>
          <w:bCs/>
          <w:i/>
          <w:sz w:val="28"/>
          <w:szCs w:val="28"/>
        </w:rPr>
        <w:t>Решение логических задач с помощью графов, таблиц</w:t>
      </w:r>
      <w:r w:rsidRPr="002E1FA1">
        <w:rPr>
          <w:rFonts w:ascii="Times New Roman" w:hAnsi="Times New Roman"/>
          <w:bCs/>
          <w:sz w:val="28"/>
          <w:szCs w:val="28"/>
        </w:rPr>
        <w:t xml:space="preserve">. </w:t>
      </w:r>
    </w:p>
    <w:p w:rsidR="00403DD3" w:rsidRPr="002E1FA1" w:rsidRDefault="00403DD3" w:rsidP="00883A19">
      <w:pPr>
        <w:spacing w:after="0" w:line="240" w:lineRule="auto"/>
        <w:ind w:firstLine="709"/>
        <w:jc w:val="both"/>
        <w:rPr>
          <w:rFonts w:ascii="Times New Roman" w:hAnsi="Times New Roman"/>
          <w:bCs/>
          <w:sz w:val="28"/>
          <w:szCs w:val="28"/>
        </w:rPr>
      </w:pPr>
      <w:r w:rsidRPr="002E1FA1">
        <w:rPr>
          <w:rFonts w:ascii="Times New Roman" w:hAnsi="Times New Roman"/>
          <w:b/>
          <w:sz w:val="28"/>
          <w:szCs w:val="28"/>
        </w:rPr>
        <w:t xml:space="preserve">Основные методы решения текстовых задач: </w:t>
      </w:r>
      <w:r w:rsidRPr="002E1FA1">
        <w:rPr>
          <w:rFonts w:ascii="Times New Roman" w:hAnsi="Times New Roman"/>
          <w:bCs/>
          <w:sz w:val="28"/>
          <w:szCs w:val="28"/>
        </w:rPr>
        <w:t>арифметический, перебор вариантов.</w:t>
      </w:r>
    </w:p>
    <w:p w:rsidR="00403DD3" w:rsidRPr="002E1FA1" w:rsidRDefault="00403DD3" w:rsidP="00883A19">
      <w:pPr>
        <w:pStyle w:val="3"/>
        <w:spacing w:before="0" w:beforeAutospacing="0" w:after="0" w:afterAutospacing="0"/>
        <w:ind w:firstLine="709"/>
        <w:jc w:val="both"/>
        <w:rPr>
          <w:szCs w:val="28"/>
        </w:rPr>
      </w:pPr>
      <w:r w:rsidRPr="002E1FA1">
        <w:rPr>
          <w:szCs w:val="28"/>
        </w:rPr>
        <w:t>Наглядная геометрия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E1FA1">
        <w:rPr>
          <w:rFonts w:ascii="Times New Roman" w:hAnsi="Times New Roman"/>
          <w:i/>
          <w:sz w:val="28"/>
          <w:szCs w:val="28"/>
        </w:rPr>
        <w:t>виды треугольников. Правильные многоугольники.</w:t>
      </w:r>
      <w:r w:rsidRPr="002E1FA1">
        <w:rPr>
          <w:rFonts w:ascii="Times New Roman" w:hAnsi="Times New Roman"/>
          <w:sz w:val="28"/>
          <w:szCs w:val="28"/>
        </w:rPr>
        <w:t xml:space="preserve"> Изображение основных геометрических фигур. </w:t>
      </w:r>
      <w:r w:rsidRPr="002E1FA1">
        <w:rPr>
          <w:rFonts w:ascii="Times New Roman" w:hAnsi="Times New Roman"/>
          <w:i/>
          <w:sz w:val="28"/>
          <w:szCs w:val="28"/>
        </w:rPr>
        <w:t>Взаимное расположение двух прямых, двух окружностей, прямой и окружности.</w:t>
      </w:r>
      <w:r w:rsidRPr="002E1FA1">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E1FA1">
        <w:rPr>
          <w:rFonts w:ascii="Times New Roman" w:hAnsi="Times New Roman"/>
          <w:i/>
          <w:sz w:val="28"/>
          <w:szCs w:val="28"/>
        </w:rPr>
        <w:t>Равновеликие фигуры.</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E1FA1">
        <w:rPr>
          <w:rFonts w:ascii="Times New Roman" w:hAnsi="Times New Roman"/>
          <w:i/>
          <w:sz w:val="28"/>
          <w:szCs w:val="28"/>
        </w:rPr>
        <w:t>Примеры сечений. Многогранники. Правильные многогранники.</w:t>
      </w:r>
      <w:r w:rsidRPr="002E1FA1">
        <w:rPr>
          <w:rFonts w:ascii="Times New Roman" w:hAnsi="Times New Roman"/>
          <w:sz w:val="28"/>
          <w:szCs w:val="28"/>
        </w:rPr>
        <w:t xml:space="preserve"> Примеры разверток многогранников, цилиндра и конуса.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Понятие объема; единицы объема. Объем прямоугольного параллелепипеда, куба.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Понятие о равенстве фигур. Центральная, осевая и </w:t>
      </w:r>
      <w:r w:rsidRPr="002E1FA1">
        <w:rPr>
          <w:rFonts w:ascii="Times New Roman" w:hAnsi="Times New Roman"/>
          <w:i/>
          <w:sz w:val="28"/>
          <w:szCs w:val="28"/>
        </w:rPr>
        <w:t xml:space="preserve">зеркальная </w:t>
      </w:r>
      <w:r w:rsidRPr="002E1FA1">
        <w:rPr>
          <w:rFonts w:ascii="Times New Roman" w:hAnsi="Times New Roman"/>
          <w:sz w:val="28"/>
          <w:szCs w:val="28"/>
        </w:rPr>
        <w:t>симметрии. Изображение симметричных фигур.</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Решение практических задач с применением простейших свойств фигур.</w:t>
      </w:r>
    </w:p>
    <w:p w:rsidR="00403DD3" w:rsidRPr="002E1FA1" w:rsidRDefault="00403DD3" w:rsidP="00883A19">
      <w:pPr>
        <w:pStyle w:val="3"/>
        <w:spacing w:before="0" w:beforeAutospacing="0" w:after="0" w:afterAutospacing="0"/>
        <w:ind w:firstLine="709"/>
        <w:jc w:val="both"/>
        <w:rPr>
          <w:szCs w:val="28"/>
        </w:rPr>
      </w:pPr>
      <w:r w:rsidRPr="002E1FA1">
        <w:rPr>
          <w:szCs w:val="28"/>
        </w:rPr>
        <w:t>История математики</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Появление цифр, букв, иероглифов в процессе сч</w:t>
      </w:r>
      <w:r w:rsidR="00A23AB5" w:rsidRPr="002E1FA1">
        <w:rPr>
          <w:rFonts w:ascii="Times New Roman" w:hAnsi="Times New Roman"/>
          <w:i/>
          <w:sz w:val="28"/>
          <w:szCs w:val="28"/>
        </w:rPr>
        <w:t>е</w:t>
      </w:r>
      <w:r w:rsidRPr="002E1FA1">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Рождение шестидесятеричной системы счисления. Появление десятичной записи чисел.</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 xml:space="preserve">Появление нуля и отрицательных чисел в математике древности. Роль Диофанта. Почему </w:t>
      </w:r>
      <w:r w:rsidRPr="002E1FA1">
        <w:rPr>
          <w:rFonts w:ascii="Times New Roman" w:hAnsi="Times New Roman"/>
          <w:i/>
          <w:position w:val="-14"/>
          <w:sz w:val="28"/>
          <w:szCs w:val="28"/>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2.5pt" o:ole="">
            <v:imagedata r:id="rId20" o:title=""/>
          </v:shape>
          <o:OLEObject Type="Embed" ProgID="Equation.DSMT4" ShapeID="_x0000_i1025" DrawAspect="Content" ObjectID="_1659520833" r:id="rId21"/>
        </w:object>
      </w:r>
      <w:r w:rsidRPr="002E1FA1">
        <w:rPr>
          <w:rFonts w:ascii="Times New Roman" w:hAnsi="Times New Roman"/>
          <w:i/>
          <w:sz w:val="28"/>
          <w:szCs w:val="28"/>
        </w:rPr>
        <w:t>?</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2E1FA1">
        <w:rPr>
          <w:rFonts w:ascii="Times New Roman" w:hAnsi="Times New Roman"/>
          <w:i/>
          <w:sz w:val="28"/>
          <w:szCs w:val="28"/>
        </w:rPr>
        <w:t>. </w:t>
      </w:r>
      <w:r w:rsidRPr="002E1FA1">
        <w:rPr>
          <w:rFonts w:ascii="Times New Roman" w:hAnsi="Times New Roman"/>
          <w:i/>
          <w:sz w:val="28"/>
          <w:szCs w:val="28"/>
        </w:rPr>
        <w:t>Магницкий.</w:t>
      </w:r>
    </w:p>
    <w:p w:rsidR="00403DD3" w:rsidRPr="002E1FA1" w:rsidRDefault="00403DD3" w:rsidP="00883A19">
      <w:pPr>
        <w:pStyle w:val="2"/>
        <w:spacing w:line="240" w:lineRule="auto"/>
      </w:pPr>
      <w:bookmarkStart w:id="141" w:name="_Toc405513920"/>
      <w:bookmarkStart w:id="142" w:name="_Toc284662798"/>
      <w:bookmarkStart w:id="143" w:name="_Toc284663425"/>
      <w:r w:rsidRPr="002E1FA1">
        <w:t>Содержание курса математики в 7–9 классах</w:t>
      </w:r>
      <w:bookmarkEnd w:id="141"/>
      <w:bookmarkEnd w:id="142"/>
      <w:bookmarkEnd w:id="143"/>
    </w:p>
    <w:p w:rsidR="00403DD3" w:rsidRPr="002E1FA1" w:rsidRDefault="00403DD3" w:rsidP="00883A19">
      <w:pPr>
        <w:pStyle w:val="3"/>
        <w:spacing w:before="0" w:beforeAutospacing="0" w:after="0" w:afterAutospacing="0"/>
        <w:ind w:firstLine="709"/>
        <w:jc w:val="both"/>
        <w:rPr>
          <w:szCs w:val="28"/>
        </w:rPr>
      </w:pPr>
      <w:bookmarkStart w:id="144" w:name="_Toc405513921"/>
      <w:bookmarkStart w:id="145" w:name="_Toc284662799"/>
      <w:bookmarkStart w:id="146" w:name="_Toc284663426"/>
      <w:r w:rsidRPr="002E1FA1">
        <w:rPr>
          <w:szCs w:val="28"/>
        </w:rPr>
        <w:t>Алгебра</w:t>
      </w:r>
      <w:bookmarkEnd w:id="144"/>
      <w:bookmarkEnd w:id="145"/>
      <w:bookmarkEnd w:id="146"/>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Числа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Рациональные числа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2E1FA1">
        <w:rPr>
          <w:rFonts w:ascii="Times New Roman" w:hAnsi="Times New Roman"/>
          <w:i/>
          <w:sz w:val="28"/>
          <w:szCs w:val="28"/>
        </w:rPr>
        <w:t>Представление рационального числа десятичной дробью</w:t>
      </w:r>
      <w:r w:rsidRPr="002E1FA1">
        <w:rPr>
          <w:rFonts w:ascii="Times New Roman" w:hAnsi="Times New Roman"/>
          <w:sz w:val="28"/>
          <w:szCs w:val="28"/>
        </w:rPr>
        <w:t xml:space="preserve">.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Иррациональные числа</w:t>
      </w:r>
    </w:p>
    <w:p w:rsidR="00403DD3" w:rsidRPr="002E1FA1" w:rsidRDefault="00403DD3" w:rsidP="00883A19">
      <w:pPr>
        <w:spacing w:after="0" w:line="240" w:lineRule="auto"/>
        <w:ind w:firstLine="709"/>
        <w:jc w:val="both"/>
        <w:rPr>
          <w:rFonts w:ascii="Times New Roman" w:hAnsi="Times New Roman"/>
          <w:bCs/>
          <w:sz w:val="28"/>
          <w:szCs w:val="28"/>
        </w:rPr>
      </w:pPr>
      <w:r w:rsidRPr="002E1FA1">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916611" w:rsidRPr="002E1FA1">
        <w:rPr>
          <w:rFonts w:ascii="Times New Roman" w:hAnsi="Times New Roman"/>
          <w:sz w:val="28"/>
          <w:szCs w:val="28"/>
        </w:rPr>
        <w:t xml:space="preserve"> </w:t>
      </w:r>
      <w:r w:rsidRPr="002E1FA1">
        <w:rPr>
          <w:rFonts w:ascii="Times New Roman" w:hAnsi="Times New Roman"/>
          <w:i/>
          <w:position w:val="-6"/>
          <w:sz w:val="28"/>
          <w:szCs w:val="28"/>
        </w:rPr>
        <w:object w:dxaOrig="380" w:dyaOrig="340">
          <v:shape id="_x0000_i1026" type="#_x0000_t75" style="width:13.5pt;height:21.75pt" o:ole="">
            <v:imagedata r:id="rId22" o:title=""/>
          </v:shape>
          <o:OLEObject Type="Embed" ProgID="Equation.DSMT4" ShapeID="_x0000_i1026" DrawAspect="Content" ObjectID="_1659520834" r:id="rId23"/>
        </w:object>
      </w:r>
      <w:r w:rsidRPr="002E1FA1">
        <w:rPr>
          <w:rFonts w:ascii="Times New Roman" w:hAnsi="Times New Roman"/>
          <w:i/>
          <w:sz w:val="28"/>
          <w:szCs w:val="28"/>
        </w:rPr>
        <w:t xml:space="preserve">. </w:t>
      </w:r>
      <w:r w:rsidRPr="002E1FA1">
        <w:rPr>
          <w:rFonts w:ascii="Times New Roman" w:hAnsi="Times New Roman"/>
          <w:sz w:val="28"/>
          <w:szCs w:val="28"/>
        </w:rPr>
        <w:t>Применение в геометрии</w:t>
      </w:r>
      <w:r w:rsidRPr="002E1FA1">
        <w:rPr>
          <w:rFonts w:ascii="Times New Roman" w:hAnsi="Times New Roman"/>
          <w:i/>
          <w:sz w:val="28"/>
          <w:szCs w:val="28"/>
        </w:rPr>
        <w:t>.</w:t>
      </w:r>
      <w:r w:rsidR="00C35054" w:rsidRPr="002E1FA1">
        <w:rPr>
          <w:rFonts w:ascii="Times New Roman" w:hAnsi="Times New Roman"/>
          <w:i/>
          <w:sz w:val="28"/>
          <w:szCs w:val="28"/>
        </w:rPr>
        <w:t xml:space="preserve"> </w:t>
      </w:r>
      <w:r w:rsidRPr="002E1FA1">
        <w:rPr>
          <w:rFonts w:ascii="Times New Roman" w:hAnsi="Times New Roman"/>
          <w:i/>
          <w:sz w:val="28"/>
          <w:szCs w:val="28"/>
        </w:rPr>
        <w:t>Сравнение иррациональных чисел.</w:t>
      </w:r>
      <w:r w:rsidR="00C35054" w:rsidRPr="002E1FA1">
        <w:rPr>
          <w:rFonts w:ascii="Times New Roman" w:hAnsi="Times New Roman"/>
          <w:i/>
          <w:sz w:val="28"/>
          <w:szCs w:val="28"/>
        </w:rPr>
        <w:t xml:space="preserve"> </w:t>
      </w:r>
      <w:r w:rsidRPr="002E1FA1">
        <w:rPr>
          <w:rFonts w:ascii="Times New Roman" w:hAnsi="Times New Roman"/>
          <w:bCs/>
          <w:i/>
          <w:sz w:val="28"/>
          <w:szCs w:val="28"/>
        </w:rPr>
        <w:t>Множество действительных чисел</w:t>
      </w:r>
      <w:r w:rsidRPr="002E1FA1">
        <w:rPr>
          <w:rFonts w:ascii="Times New Roman" w:hAnsi="Times New Roman"/>
          <w:bCs/>
          <w:sz w:val="28"/>
          <w:szCs w:val="28"/>
        </w:rPr>
        <w:t>.</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Тождественные преобразования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Числовые и буквенные выражения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Целые выражения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Степень с натуральным показателем и е</w:t>
      </w:r>
      <w:r w:rsidR="00A23AB5" w:rsidRPr="002E1FA1">
        <w:rPr>
          <w:rFonts w:ascii="Times New Roman" w:hAnsi="Times New Roman"/>
          <w:sz w:val="28"/>
          <w:szCs w:val="28"/>
        </w:rPr>
        <w:t>е</w:t>
      </w:r>
      <w:r w:rsidRPr="002E1FA1">
        <w:rPr>
          <w:rFonts w:ascii="Times New Roman" w:hAnsi="Times New Roman"/>
          <w:sz w:val="28"/>
          <w:szCs w:val="28"/>
        </w:rPr>
        <w:t xml:space="preserve"> свойства. Преобразования выражений, содержащих степени с натуральным показателем. </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sidRPr="002E1FA1">
        <w:rPr>
          <w:rFonts w:ascii="Times New Roman" w:hAnsi="Times New Roman"/>
          <w:sz w:val="28"/>
          <w:szCs w:val="28"/>
        </w:rPr>
        <w:t>е</w:t>
      </w:r>
      <w:r w:rsidRPr="002E1FA1">
        <w:rPr>
          <w:rFonts w:ascii="Times New Roman" w:hAnsi="Times New Roman"/>
          <w:sz w:val="28"/>
          <w:szCs w:val="28"/>
        </w:rPr>
        <w:t>нного умножения: разность квадратов, квадрат суммы и разности.</w:t>
      </w:r>
      <w:r w:rsidR="00C35054" w:rsidRPr="002E1FA1">
        <w:rPr>
          <w:rFonts w:ascii="Times New Roman" w:hAnsi="Times New Roman"/>
          <w:sz w:val="28"/>
          <w:szCs w:val="28"/>
        </w:rPr>
        <w:t xml:space="preserve"> </w:t>
      </w:r>
      <w:r w:rsidRPr="002E1FA1">
        <w:rPr>
          <w:rFonts w:ascii="Times New Roman" w:hAnsi="Times New Roman"/>
          <w:sz w:val="28"/>
          <w:szCs w:val="28"/>
        </w:rPr>
        <w:t xml:space="preserve">Разложение многочлена на множители: вынесение общего множителя за скобки, </w:t>
      </w:r>
      <w:r w:rsidRPr="002E1FA1">
        <w:rPr>
          <w:rFonts w:ascii="Times New Roman" w:hAnsi="Times New Roman"/>
          <w:i/>
          <w:sz w:val="28"/>
          <w:szCs w:val="28"/>
        </w:rPr>
        <w:t>группировка, применение формул сокращ</w:t>
      </w:r>
      <w:r w:rsidR="00A23AB5" w:rsidRPr="002E1FA1">
        <w:rPr>
          <w:rFonts w:ascii="Times New Roman" w:hAnsi="Times New Roman"/>
          <w:i/>
          <w:sz w:val="28"/>
          <w:szCs w:val="28"/>
        </w:rPr>
        <w:t>е</w:t>
      </w:r>
      <w:r w:rsidRPr="002E1FA1">
        <w:rPr>
          <w:rFonts w:ascii="Times New Roman" w:hAnsi="Times New Roman"/>
          <w:i/>
          <w:sz w:val="28"/>
          <w:szCs w:val="28"/>
        </w:rPr>
        <w:t>нного умножения</w:t>
      </w:r>
      <w:r w:rsidRPr="002E1FA1">
        <w:rPr>
          <w:rFonts w:ascii="Times New Roman" w:hAnsi="Times New Roman"/>
          <w:sz w:val="28"/>
          <w:szCs w:val="28"/>
        </w:rPr>
        <w:t>.</w:t>
      </w:r>
      <w:r w:rsidRPr="002E1FA1">
        <w:rPr>
          <w:rFonts w:ascii="Times New Roman" w:hAnsi="Times New Roman"/>
          <w:i/>
          <w:sz w:val="28"/>
          <w:szCs w:val="28"/>
        </w:rPr>
        <w:t xml:space="preserve"> Квадратный тр</w:t>
      </w:r>
      <w:r w:rsidR="00A23AB5" w:rsidRPr="002E1FA1">
        <w:rPr>
          <w:rFonts w:ascii="Times New Roman" w:hAnsi="Times New Roman"/>
          <w:i/>
          <w:sz w:val="28"/>
          <w:szCs w:val="28"/>
        </w:rPr>
        <w:t>е</w:t>
      </w:r>
      <w:r w:rsidRPr="002E1FA1">
        <w:rPr>
          <w:rFonts w:ascii="Times New Roman" w:hAnsi="Times New Roman"/>
          <w:i/>
          <w:sz w:val="28"/>
          <w:szCs w:val="28"/>
        </w:rPr>
        <w:t>хчлен, разложение квадратного тр</w:t>
      </w:r>
      <w:r w:rsidR="00A23AB5" w:rsidRPr="002E1FA1">
        <w:rPr>
          <w:rFonts w:ascii="Times New Roman" w:hAnsi="Times New Roman"/>
          <w:i/>
          <w:sz w:val="28"/>
          <w:szCs w:val="28"/>
        </w:rPr>
        <w:t>е</w:t>
      </w:r>
      <w:r w:rsidRPr="002E1FA1">
        <w:rPr>
          <w:rFonts w:ascii="Times New Roman" w:hAnsi="Times New Roman"/>
          <w:i/>
          <w:sz w:val="28"/>
          <w:szCs w:val="28"/>
        </w:rPr>
        <w:t>хчлена на множители.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Дробно-рациональные выражения</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2E1FA1">
        <w:rPr>
          <w:rFonts w:ascii="Times New Roman" w:hAnsi="Times New Roman"/>
          <w:i/>
          <w:sz w:val="28"/>
          <w:szCs w:val="28"/>
        </w:rPr>
        <w:t>Алгебраическая дробь.</w:t>
      </w:r>
      <w:r w:rsidR="00C35054" w:rsidRPr="002E1FA1">
        <w:rPr>
          <w:rFonts w:ascii="Times New Roman" w:hAnsi="Times New Roman"/>
          <w:i/>
          <w:sz w:val="28"/>
          <w:szCs w:val="28"/>
        </w:rPr>
        <w:t xml:space="preserve"> </w:t>
      </w:r>
      <w:r w:rsidRPr="002E1FA1">
        <w:rPr>
          <w:rFonts w:ascii="Times New Roman" w:hAnsi="Times New Roman"/>
          <w:i/>
          <w:sz w:val="28"/>
          <w:szCs w:val="28"/>
        </w:rPr>
        <w:t>Допустимые значения переменных в дробно-рациональных выражениях</w:t>
      </w:r>
      <w:r w:rsidRPr="002E1FA1">
        <w:rPr>
          <w:rFonts w:ascii="Times New Roman" w:hAnsi="Times New Roman"/>
          <w:sz w:val="28"/>
          <w:szCs w:val="28"/>
        </w:rPr>
        <w:t xml:space="preserve">. </w:t>
      </w:r>
      <w:r w:rsidRPr="002E1FA1">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Преобразование выражений, содержащих знак модуля.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Квадратные корни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E1FA1">
        <w:rPr>
          <w:rFonts w:ascii="Times New Roman" w:hAnsi="Times New Roman"/>
          <w:i/>
          <w:sz w:val="28"/>
          <w:szCs w:val="28"/>
        </w:rPr>
        <w:t>внесение множителя под знак корня</w:t>
      </w:r>
      <w:r w:rsidRPr="002E1FA1">
        <w:rPr>
          <w:rFonts w:ascii="Times New Roman" w:hAnsi="Times New Roman"/>
          <w:sz w:val="28"/>
          <w:szCs w:val="28"/>
        </w:rPr>
        <w:t xml:space="preserve">. </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Уравнения и неравенства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Равенства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Числовое равенство. Свойства числовых равенств. Равенство с переменной.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Уравнения</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Понятие уравнения и корня уравнения. </w:t>
      </w:r>
      <w:r w:rsidRPr="002E1FA1">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Линейное уравнение и его корни</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Решение линейных уравнений. </w:t>
      </w:r>
      <w:r w:rsidRPr="002E1FA1">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Квадратное уравнение и его корни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2E1FA1">
        <w:rPr>
          <w:rFonts w:ascii="Times New Roman" w:hAnsi="Times New Roman"/>
          <w:i/>
          <w:sz w:val="28"/>
          <w:szCs w:val="28"/>
        </w:rPr>
        <w:t>Теорема Виета. Теорема, обратная теореме Виета.</w:t>
      </w:r>
      <w:r w:rsidRPr="002E1FA1">
        <w:rPr>
          <w:rFonts w:ascii="Times New Roman" w:hAnsi="Times New Roman"/>
          <w:sz w:val="28"/>
          <w:szCs w:val="28"/>
        </w:rPr>
        <w:t xml:space="preserve"> Решение квадратных уравнений:использование формулы для нахождения корней</w:t>
      </w:r>
      <w:r w:rsidRPr="002E1FA1">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2E1FA1">
        <w:rPr>
          <w:rFonts w:ascii="Times New Roman" w:hAnsi="Times New Roman"/>
          <w:sz w:val="28"/>
          <w:szCs w:val="28"/>
        </w:rPr>
        <w:t xml:space="preserve">. </w:t>
      </w:r>
      <w:r w:rsidRPr="002E1FA1">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b/>
          <w:sz w:val="28"/>
          <w:szCs w:val="28"/>
        </w:rPr>
        <w:t>Дробно-рациональные уравнения</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Решение простейших дробно-линейных уравнений. </w:t>
      </w:r>
      <w:r w:rsidRPr="002E1FA1">
        <w:rPr>
          <w:rFonts w:ascii="Times New Roman" w:hAnsi="Times New Roman"/>
          <w:i/>
          <w:sz w:val="28"/>
          <w:szCs w:val="28"/>
        </w:rPr>
        <w:t xml:space="preserve">Решение дробно-рациональных уравнений. </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 xml:space="preserve">Простейшие иррациональные уравнения вида </w:t>
      </w:r>
      <w:r w:rsidRPr="002E1FA1">
        <w:rPr>
          <w:rFonts w:ascii="Times New Roman" w:hAnsi="Times New Roman"/>
          <w:position w:val="-16"/>
          <w:sz w:val="28"/>
          <w:szCs w:val="28"/>
        </w:rPr>
        <w:object w:dxaOrig="1120" w:dyaOrig="460">
          <v:shape id="_x0000_i1027" type="#_x0000_t75" style="width:58.5pt;height:22.5pt" o:ole="">
            <v:imagedata r:id="rId24" o:title=""/>
          </v:shape>
          <o:OLEObject Type="Embed" ProgID="Equation.DSMT4" ShapeID="_x0000_i1027" DrawAspect="Content" ObjectID="_1659520835" r:id="rId25"/>
        </w:object>
      </w:r>
      <w:r w:rsidRPr="002E1FA1">
        <w:rPr>
          <w:rFonts w:ascii="Times New Roman" w:hAnsi="Times New Roman"/>
          <w:sz w:val="28"/>
          <w:szCs w:val="28"/>
        </w:rPr>
        <w:t xml:space="preserve">, </w:t>
      </w:r>
      <w:r w:rsidRPr="002E1FA1">
        <w:rPr>
          <w:rFonts w:ascii="Times New Roman" w:hAnsi="Times New Roman"/>
          <w:position w:val="-16"/>
          <w:sz w:val="28"/>
          <w:szCs w:val="28"/>
        </w:rPr>
        <w:object w:dxaOrig="1680" w:dyaOrig="460">
          <v:shape id="_x0000_i1028" type="#_x0000_t75" style="width:85.5pt;height:22.5pt" o:ole="">
            <v:imagedata r:id="rId26" o:title=""/>
          </v:shape>
          <o:OLEObject Type="Embed" ProgID="Equation.DSMT4" ShapeID="_x0000_i1028" DrawAspect="Content" ObjectID="_1659520836" r:id="rId27"/>
        </w:object>
      </w:r>
      <w:r w:rsidRPr="002E1FA1">
        <w:rPr>
          <w:rFonts w:ascii="Times New Roman" w:hAnsi="Times New Roman"/>
          <w:sz w:val="28"/>
          <w:szCs w:val="28"/>
        </w:rPr>
        <w:t>.</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Уравнения вида</w:t>
      </w:r>
      <w:r w:rsidR="00C35054" w:rsidRPr="002E1FA1">
        <w:rPr>
          <w:rFonts w:ascii="Times New Roman" w:hAnsi="Times New Roman"/>
          <w:i/>
          <w:sz w:val="28"/>
          <w:szCs w:val="28"/>
        </w:rPr>
        <w:t xml:space="preserve"> </w:t>
      </w:r>
      <w:r w:rsidRPr="002E1FA1">
        <w:rPr>
          <w:rFonts w:ascii="Times New Roman" w:hAnsi="Times New Roman"/>
          <w:position w:val="-6"/>
          <w:sz w:val="28"/>
          <w:szCs w:val="28"/>
        </w:rPr>
        <w:object w:dxaOrig="700" w:dyaOrig="360">
          <v:shape id="_x0000_i1029" type="#_x0000_t75" style="width:36.75pt;height:21.75pt" o:ole="">
            <v:imagedata r:id="rId28" o:title=""/>
          </v:shape>
          <o:OLEObject Type="Embed" ProgID="Equation.DSMT4" ShapeID="_x0000_i1029" DrawAspect="Content" ObjectID="_1659520837" r:id="rId29"/>
        </w:object>
      </w:r>
      <w:r w:rsidRPr="002E1FA1">
        <w:rPr>
          <w:rFonts w:ascii="Times New Roman" w:hAnsi="Times New Roman"/>
          <w:sz w:val="28"/>
          <w:szCs w:val="28"/>
        </w:rPr>
        <w:t>.</w:t>
      </w:r>
      <w:r w:rsidRPr="002E1FA1">
        <w:rPr>
          <w:rFonts w:ascii="Times New Roman" w:hAnsi="Times New Roman"/>
          <w:i/>
          <w:sz w:val="28"/>
          <w:szCs w:val="28"/>
        </w:rPr>
        <w:t>Уравнения в целых числах.</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Системы уравнений</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Уравнение с двумя переменными. Линейное уравнение с двумя переменными. </w:t>
      </w:r>
      <w:r w:rsidRPr="002E1FA1">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Понятие системы уравнений. Решение системы уравнений.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Методы решения систем линейных уравнений с двумя переменными: </w:t>
      </w:r>
      <w:r w:rsidRPr="002E1FA1">
        <w:rPr>
          <w:rFonts w:ascii="Times New Roman" w:hAnsi="Times New Roman"/>
          <w:i/>
          <w:sz w:val="28"/>
          <w:szCs w:val="28"/>
        </w:rPr>
        <w:t>графический метод</w:t>
      </w:r>
      <w:r w:rsidRPr="002E1FA1">
        <w:rPr>
          <w:rFonts w:ascii="Times New Roman" w:hAnsi="Times New Roman"/>
          <w:sz w:val="28"/>
          <w:szCs w:val="28"/>
        </w:rPr>
        <w:t xml:space="preserve">, </w:t>
      </w:r>
      <w:r w:rsidRPr="002E1FA1">
        <w:rPr>
          <w:rFonts w:ascii="Times New Roman" w:hAnsi="Times New Roman"/>
          <w:i/>
          <w:sz w:val="28"/>
          <w:szCs w:val="28"/>
        </w:rPr>
        <w:t>метод сложения</w:t>
      </w:r>
      <w:r w:rsidRPr="002E1FA1">
        <w:rPr>
          <w:rFonts w:ascii="Times New Roman" w:hAnsi="Times New Roman"/>
          <w:sz w:val="28"/>
          <w:szCs w:val="28"/>
        </w:rPr>
        <w:t xml:space="preserve">, метод подстановки. </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Системы линейных уравнений с параметром</w:t>
      </w:r>
      <w:r w:rsidRPr="002E1FA1">
        <w:rPr>
          <w:rFonts w:ascii="Times New Roman" w:hAnsi="Times New Roman"/>
          <w:sz w:val="28"/>
          <w:szCs w:val="28"/>
        </w:rPr>
        <w:t>.</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Неравенства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Неравенство с переменной. Строгие и нестрогие неравенства. </w:t>
      </w:r>
      <w:r w:rsidRPr="002E1FA1">
        <w:rPr>
          <w:rFonts w:ascii="Times New Roman" w:hAnsi="Times New Roman"/>
          <w:i/>
          <w:sz w:val="28"/>
          <w:szCs w:val="28"/>
        </w:rPr>
        <w:t>Область определения неравенства (область допустимых значений переменной).</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Решение линейных неравенств.</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Квадратное неравенство и его решения</w:t>
      </w:r>
      <w:r w:rsidRPr="002E1FA1">
        <w:rPr>
          <w:rFonts w:ascii="Times New Roman" w:hAnsi="Times New Roman"/>
          <w:sz w:val="28"/>
          <w:szCs w:val="28"/>
        </w:rPr>
        <w:t xml:space="preserve">. </w:t>
      </w:r>
      <w:r w:rsidRPr="002E1FA1">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Решение целых и дробно-рациональных неравенств методом интервалов.</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Системы неравенств</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2E1FA1">
        <w:rPr>
          <w:rFonts w:ascii="Times New Roman" w:hAnsi="Times New Roman"/>
          <w:i/>
          <w:sz w:val="28"/>
          <w:szCs w:val="28"/>
        </w:rPr>
        <w:t>квадратных.</w:t>
      </w:r>
      <w:r w:rsidRPr="002E1FA1">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Функции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Понятие функции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E1FA1">
        <w:rPr>
          <w:rFonts w:ascii="Times New Roman" w:hAnsi="Times New Roman"/>
          <w:i/>
          <w:sz w:val="28"/>
          <w:szCs w:val="28"/>
        </w:rPr>
        <w:t>, ч</w:t>
      </w:r>
      <w:r w:rsidR="00A23AB5" w:rsidRPr="002E1FA1">
        <w:rPr>
          <w:rFonts w:ascii="Times New Roman" w:hAnsi="Times New Roman"/>
          <w:i/>
          <w:sz w:val="28"/>
          <w:szCs w:val="28"/>
        </w:rPr>
        <w:t>е</w:t>
      </w:r>
      <w:r w:rsidRPr="002E1FA1">
        <w:rPr>
          <w:rFonts w:ascii="Times New Roman" w:hAnsi="Times New Roman"/>
          <w:i/>
          <w:sz w:val="28"/>
          <w:szCs w:val="28"/>
        </w:rPr>
        <w:t>тность/неч</w:t>
      </w:r>
      <w:r w:rsidR="00A23AB5" w:rsidRPr="002E1FA1">
        <w:rPr>
          <w:rFonts w:ascii="Times New Roman" w:hAnsi="Times New Roman"/>
          <w:i/>
          <w:sz w:val="28"/>
          <w:szCs w:val="28"/>
        </w:rPr>
        <w:t>е</w:t>
      </w:r>
      <w:r w:rsidRPr="002E1FA1">
        <w:rPr>
          <w:rFonts w:ascii="Times New Roman" w:hAnsi="Times New Roman"/>
          <w:i/>
          <w:sz w:val="28"/>
          <w:szCs w:val="28"/>
        </w:rPr>
        <w:t xml:space="preserve">тность, </w:t>
      </w:r>
      <w:r w:rsidRPr="002E1FA1">
        <w:rPr>
          <w:rFonts w:ascii="Times New Roman" w:hAnsi="Times New Roman"/>
          <w:sz w:val="28"/>
          <w:szCs w:val="28"/>
        </w:rPr>
        <w:t>промежутки возрастания и убывания, наибольшее и наименьшее значения. Исследование функции по е</w:t>
      </w:r>
      <w:r w:rsidR="00A23AB5" w:rsidRPr="002E1FA1">
        <w:rPr>
          <w:rFonts w:ascii="Times New Roman" w:hAnsi="Times New Roman"/>
          <w:sz w:val="28"/>
          <w:szCs w:val="28"/>
        </w:rPr>
        <w:t>е</w:t>
      </w:r>
      <w:r w:rsidRPr="002E1FA1">
        <w:rPr>
          <w:rFonts w:ascii="Times New Roman" w:hAnsi="Times New Roman"/>
          <w:sz w:val="28"/>
          <w:szCs w:val="28"/>
        </w:rPr>
        <w:t xml:space="preserve"> графику. </w:t>
      </w:r>
    </w:p>
    <w:p w:rsidR="00403DD3" w:rsidRPr="002E1FA1" w:rsidRDefault="00403DD3" w:rsidP="00883A19">
      <w:pPr>
        <w:spacing w:after="0" w:line="240" w:lineRule="auto"/>
        <w:ind w:firstLine="709"/>
        <w:jc w:val="both"/>
        <w:rPr>
          <w:rFonts w:ascii="Times New Roman" w:eastAsia="Times New Roman" w:hAnsi="Times New Roman"/>
          <w:sz w:val="28"/>
          <w:szCs w:val="28"/>
        </w:rPr>
      </w:pPr>
      <w:r w:rsidRPr="002E1FA1">
        <w:rPr>
          <w:rFonts w:ascii="Times New Roman" w:eastAsia="Times New Roman" w:hAnsi="Times New Roman"/>
          <w:i/>
          <w:sz w:val="28"/>
          <w:szCs w:val="28"/>
        </w:rPr>
        <w:t>Представление об асимптотах.</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Непрерывность функции. Кусочно заданные функции.</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Линейная функция</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sidRPr="002E1FA1">
        <w:rPr>
          <w:rFonts w:ascii="Times New Roman" w:hAnsi="Times New Roman"/>
          <w:sz w:val="28"/>
          <w:szCs w:val="28"/>
        </w:rPr>
        <w:t>е</w:t>
      </w:r>
      <w:r w:rsidRPr="002E1FA1">
        <w:rPr>
          <w:rFonts w:ascii="Times New Roman" w:hAnsi="Times New Roman"/>
          <w:sz w:val="28"/>
          <w:szCs w:val="28"/>
        </w:rPr>
        <w:t xml:space="preserve"> углового коэффициента и свободного члена. </w:t>
      </w:r>
      <w:r w:rsidRPr="002E1FA1">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Квадратичная функция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Свойства и график квадратичной функции (парабола). </w:t>
      </w:r>
      <w:r w:rsidRPr="002E1FA1">
        <w:rPr>
          <w:rFonts w:ascii="Times New Roman" w:hAnsi="Times New Roman"/>
          <w:i/>
          <w:sz w:val="28"/>
          <w:szCs w:val="28"/>
        </w:rPr>
        <w:t>Построение графика квадратичной функции по точкам.</w:t>
      </w:r>
      <w:r w:rsidRPr="002E1FA1">
        <w:rPr>
          <w:rFonts w:ascii="Times New Roman" w:hAnsi="Times New Roman"/>
          <w:sz w:val="28"/>
          <w:szCs w:val="28"/>
        </w:rPr>
        <w:t xml:space="preserve"> Нахождение нулей квадратичной функции, </w:t>
      </w:r>
      <w:r w:rsidRPr="002E1FA1">
        <w:rPr>
          <w:rFonts w:ascii="Times New Roman" w:hAnsi="Times New Roman"/>
          <w:i/>
          <w:sz w:val="28"/>
          <w:szCs w:val="28"/>
        </w:rPr>
        <w:t>множества значений, промежутков знакопостоянства, промежутков монотонности</w:t>
      </w:r>
      <w:r w:rsidRPr="002E1FA1">
        <w:rPr>
          <w:rFonts w:ascii="Times New Roman" w:hAnsi="Times New Roman"/>
          <w:sz w:val="28"/>
          <w:szCs w:val="28"/>
        </w:rPr>
        <w:t>.</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Обратная пропорциональность</w:t>
      </w:r>
    </w:p>
    <w:p w:rsidR="00403DD3" w:rsidRPr="002E1FA1" w:rsidRDefault="00403DD3" w:rsidP="00883A19">
      <w:pPr>
        <w:spacing w:after="0" w:line="240" w:lineRule="auto"/>
        <w:ind w:firstLine="709"/>
        <w:jc w:val="both"/>
        <w:rPr>
          <w:rFonts w:ascii="Times New Roman" w:eastAsia="Times New Roman" w:hAnsi="Times New Roman"/>
          <w:sz w:val="28"/>
          <w:szCs w:val="28"/>
        </w:rPr>
      </w:pPr>
      <w:r w:rsidRPr="002E1FA1">
        <w:rPr>
          <w:rFonts w:ascii="Times New Roman" w:hAnsi="Times New Roman"/>
          <w:sz w:val="28"/>
          <w:szCs w:val="28"/>
        </w:rPr>
        <w:t xml:space="preserve">Свойства функции </w:t>
      </w:r>
      <w:r w:rsidRPr="002E1FA1">
        <w:rPr>
          <w:rFonts w:ascii="Times New Roman" w:hAnsi="Times New Roman"/>
          <w:position w:val="-24"/>
          <w:sz w:val="28"/>
          <w:szCs w:val="28"/>
        </w:rPr>
        <w:object w:dxaOrig="620" w:dyaOrig="620">
          <v:shape id="_x0000_i1030" type="#_x0000_t75" style="width:27.75pt;height:27.75pt" o:ole="">
            <v:imagedata r:id="rId30" o:title=""/>
          </v:shape>
          <o:OLEObject Type="Embed" ProgID="Equation.DSMT4" ShapeID="_x0000_i1030" DrawAspect="Content" ObjectID="_1659520838" r:id="rId31"/>
        </w:object>
      </w:r>
      <w:r w:rsidR="00C60F82" w:rsidRPr="002E1FA1">
        <w:rPr>
          <w:rFonts w:ascii="Times New Roman" w:eastAsia="Times New Roman" w:hAnsi="Times New Roman"/>
          <w:sz w:val="28"/>
          <w:szCs w:val="28"/>
        </w:rPr>
        <w:fldChar w:fldCharType="begin"/>
      </w:r>
      <w:r w:rsidRPr="002E1FA1">
        <w:rPr>
          <w:rFonts w:ascii="Times New Roman" w:eastAsia="Times New Roman" w:hAnsi="Times New Roman"/>
          <w:sz w:val="28"/>
          <w:szCs w:val="28"/>
        </w:rPr>
        <w:instrText xml:space="preserve"> QUOTE </w:instrText>
      </w:r>
      <w:r w:rsidRPr="002E1FA1">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60F82" w:rsidRPr="002E1FA1">
        <w:rPr>
          <w:rFonts w:ascii="Times New Roman" w:eastAsia="Times New Roman" w:hAnsi="Times New Roman"/>
          <w:sz w:val="28"/>
          <w:szCs w:val="28"/>
        </w:rPr>
        <w:fldChar w:fldCharType="separate"/>
      </w:r>
      <w:r w:rsidRPr="002E1FA1">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60F82" w:rsidRPr="002E1FA1">
        <w:rPr>
          <w:rFonts w:ascii="Times New Roman" w:eastAsia="Times New Roman" w:hAnsi="Times New Roman"/>
          <w:sz w:val="28"/>
          <w:szCs w:val="28"/>
        </w:rPr>
        <w:fldChar w:fldCharType="end"/>
      </w:r>
      <w:r w:rsidRPr="002E1FA1">
        <w:rPr>
          <w:rFonts w:ascii="Times New Roman" w:eastAsia="Times New Roman" w:hAnsi="Times New Roman"/>
          <w:sz w:val="28"/>
          <w:szCs w:val="28"/>
        </w:rPr>
        <w:t xml:space="preserve">. Гипербола. </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eastAsia="Times New Roman" w:hAnsi="Times New Roman"/>
          <w:b/>
          <w:i/>
          <w:sz w:val="28"/>
          <w:szCs w:val="28"/>
        </w:rPr>
        <w:t>Графики функций</w:t>
      </w:r>
      <w:r w:rsidRPr="002E1FA1">
        <w:rPr>
          <w:rFonts w:ascii="Times New Roman" w:eastAsia="Times New Roman" w:hAnsi="Times New Roman"/>
          <w:i/>
          <w:sz w:val="28"/>
          <w:szCs w:val="28"/>
        </w:rPr>
        <w:t xml:space="preserve">. </w:t>
      </w:r>
      <w:r w:rsidRPr="002E1FA1">
        <w:rPr>
          <w:rFonts w:ascii="Times New Roman" w:hAnsi="Times New Roman"/>
          <w:i/>
          <w:sz w:val="28"/>
          <w:szCs w:val="28"/>
        </w:rPr>
        <w:t xml:space="preserve">Преобразование графика функции </w:t>
      </w:r>
      <w:r w:rsidRPr="002E1FA1">
        <w:rPr>
          <w:rFonts w:ascii="Times New Roman" w:hAnsi="Times New Roman"/>
          <w:i/>
          <w:position w:val="-10"/>
          <w:sz w:val="28"/>
          <w:szCs w:val="28"/>
        </w:rPr>
        <w:object w:dxaOrig="920" w:dyaOrig="320">
          <v:shape id="_x0000_i1031" type="#_x0000_t75" style="width:50.25pt;height:13.5pt" o:ole="">
            <v:imagedata r:id="rId33" o:title=""/>
          </v:shape>
          <o:OLEObject Type="Embed" ProgID="Equation.DSMT4" ShapeID="_x0000_i1031" DrawAspect="Content" ObjectID="_1659520839" r:id="rId34"/>
        </w:object>
      </w:r>
      <w:r w:rsidRPr="002E1FA1">
        <w:rPr>
          <w:rFonts w:ascii="Times New Roman" w:hAnsi="Times New Roman"/>
          <w:i/>
          <w:sz w:val="28"/>
          <w:szCs w:val="28"/>
        </w:rPr>
        <w:t xml:space="preserve"> для построения графиков функций вида </w:t>
      </w:r>
      <w:r w:rsidRPr="002E1FA1">
        <w:rPr>
          <w:rFonts w:ascii="Times New Roman" w:hAnsi="Times New Roman"/>
          <w:i/>
          <w:position w:val="-12"/>
          <w:sz w:val="28"/>
          <w:szCs w:val="28"/>
        </w:rPr>
        <w:object w:dxaOrig="1780" w:dyaOrig="380">
          <v:shape id="_x0000_i1032" type="#_x0000_t75" style="width:85.5pt;height:13.5pt" o:ole="">
            <v:imagedata r:id="rId35" o:title=""/>
          </v:shape>
          <o:OLEObject Type="Embed" ProgID="Equation.DSMT4" ShapeID="_x0000_i1032" DrawAspect="Content" ObjectID="_1659520840" r:id="rId36"/>
        </w:object>
      </w:r>
      <w:r w:rsidRPr="002E1FA1">
        <w:rPr>
          <w:rFonts w:ascii="Times New Roman" w:hAnsi="Times New Roman"/>
          <w:i/>
          <w:sz w:val="28"/>
          <w:szCs w:val="28"/>
        </w:rPr>
        <w:t>.</w:t>
      </w:r>
    </w:p>
    <w:p w:rsidR="00403DD3" w:rsidRPr="002E1FA1" w:rsidRDefault="00403DD3" w:rsidP="00883A19">
      <w:pPr>
        <w:spacing w:after="0" w:line="240" w:lineRule="auto"/>
        <w:ind w:firstLine="709"/>
        <w:jc w:val="both"/>
        <w:rPr>
          <w:rFonts w:ascii="Times New Roman" w:eastAsia="Times New Roman" w:hAnsi="Times New Roman"/>
          <w:i/>
          <w:sz w:val="28"/>
          <w:szCs w:val="28"/>
        </w:rPr>
      </w:pPr>
      <w:r w:rsidRPr="002E1FA1">
        <w:rPr>
          <w:rFonts w:ascii="Times New Roman" w:hAnsi="Times New Roman"/>
          <w:i/>
          <w:sz w:val="28"/>
          <w:szCs w:val="28"/>
        </w:rPr>
        <w:t xml:space="preserve">Графики функций </w:t>
      </w:r>
      <w:r w:rsidRPr="002E1FA1">
        <w:rPr>
          <w:rFonts w:ascii="Times New Roman" w:hAnsi="Times New Roman"/>
          <w:position w:val="-24"/>
          <w:sz w:val="28"/>
          <w:szCs w:val="28"/>
        </w:rPr>
        <w:object w:dxaOrig="1300" w:dyaOrig="620">
          <v:shape id="_x0000_i1033" type="#_x0000_t75" style="width:63.75pt;height:27.75pt" o:ole="">
            <v:imagedata r:id="rId37" o:title=""/>
          </v:shape>
          <o:OLEObject Type="Embed" ProgID="Equation.DSMT4" ShapeID="_x0000_i1033" DrawAspect="Content" ObjectID="_1659520841" r:id="rId38"/>
        </w:object>
      </w:r>
      <w:r w:rsidRPr="002E1FA1">
        <w:rPr>
          <w:rFonts w:ascii="Times New Roman" w:hAnsi="Times New Roman"/>
          <w:sz w:val="28"/>
          <w:szCs w:val="28"/>
        </w:rPr>
        <w:t xml:space="preserve">, </w:t>
      </w:r>
      <w:r w:rsidRPr="002E1FA1">
        <w:rPr>
          <w:rFonts w:ascii="Times New Roman" w:hAnsi="Times New Roman"/>
          <w:position w:val="-10"/>
          <w:sz w:val="28"/>
          <w:szCs w:val="28"/>
        </w:rPr>
        <w:object w:dxaOrig="760" w:dyaOrig="380">
          <v:shape id="_x0000_i1034" type="#_x0000_t75" style="width:44.25pt;height:13.5pt" o:ole="">
            <v:imagedata r:id="rId39" o:title=""/>
          </v:shape>
          <o:OLEObject Type="Embed" ProgID="Equation.DSMT4" ShapeID="_x0000_i1034" DrawAspect="Content" ObjectID="_1659520842" r:id="rId40"/>
        </w:object>
      </w:r>
      <w:r w:rsidR="00C60F82" w:rsidRPr="002E1FA1">
        <w:rPr>
          <w:rFonts w:ascii="Times New Roman" w:hAnsi="Times New Roman"/>
          <w:sz w:val="28"/>
          <w:szCs w:val="28"/>
        </w:rPr>
        <w:fldChar w:fldCharType="begin"/>
      </w:r>
      <w:r w:rsidRPr="002E1FA1">
        <w:rPr>
          <w:rFonts w:ascii="Times New Roman" w:hAnsi="Times New Roman"/>
          <w:sz w:val="28"/>
          <w:szCs w:val="28"/>
        </w:rPr>
        <w:instrText xml:space="preserve"> QUOTE  </w:instrText>
      </w:r>
      <w:r w:rsidR="00C60F82" w:rsidRPr="002E1FA1">
        <w:rPr>
          <w:rFonts w:ascii="Times New Roman" w:hAnsi="Times New Roman"/>
          <w:sz w:val="28"/>
          <w:szCs w:val="28"/>
        </w:rPr>
        <w:fldChar w:fldCharType="end"/>
      </w:r>
      <w:r w:rsidRPr="002E1FA1">
        <w:rPr>
          <w:rFonts w:ascii="Times New Roman" w:hAnsi="Times New Roman"/>
          <w:sz w:val="28"/>
          <w:szCs w:val="28"/>
        </w:rPr>
        <w:t>,</w:t>
      </w:r>
      <w:r w:rsidRPr="002E1FA1">
        <w:rPr>
          <w:rFonts w:ascii="Times New Roman" w:eastAsia="Times New Roman" w:hAnsi="Times New Roman"/>
          <w:bCs/>
          <w:position w:val="-10"/>
          <w:sz w:val="28"/>
          <w:szCs w:val="28"/>
        </w:rPr>
        <w:object w:dxaOrig="760" w:dyaOrig="380">
          <v:shape id="_x0000_i1035" type="#_x0000_t75" style="width:35.25pt;height:13.5pt" o:ole="">
            <v:imagedata r:id="rId41" o:title=""/>
          </v:shape>
          <o:OLEObject Type="Embed" ProgID="Equation.DSMT4" ShapeID="_x0000_i1035" DrawAspect="Content" ObjectID="_1659520843" r:id="rId42"/>
        </w:object>
      </w:r>
      <w:r w:rsidR="00DC28EE">
        <w:fldChar w:fldCharType="begin"/>
      </w:r>
      <w:r w:rsidR="00DC28EE">
        <w:fldChar w:fldCharType="separate"/>
      </w:r>
      <w:r w:rsidRPr="002E1FA1">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DC28EE">
        <w:rPr>
          <w:rFonts w:ascii="Times New Roman" w:eastAsia="Times New Roman" w:hAnsi="Times New Roman"/>
          <w:bCs/>
          <w:noProof/>
          <w:position w:val="-10"/>
          <w:sz w:val="28"/>
          <w:szCs w:val="28"/>
          <w:lang w:eastAsia="ru-RU"/>
        </w:rPr>
        <w:fldChar w:fldCharType="end"/>
      </w:r>
      <w:r w:rsidRPr="002E1FA1">
        <w:rPr>
          <w:rFonts w:ascii="Times New Roman" w:hAnsi="Times New Roman"/>
          <w:bCs/>
          <w:sz w:val="28"/>
          <w:szCs w:val="28"/>
        </w:rPr>
        <w:t xml:space="preserve">, </w:t>
      </w:r>
      <w:r w:rsidRPr="002E1FA1">
        <w:rPr>
          <w:rFonts w:ascii="Times New Roman" w:hAnsi="Times New Roman"/>
          <w:bCs/>
          <w:position w:val="-12"/>
          <w:sz w:val="28"/>
          <w:szCs w:val="28"/>
        </w:rPr>
        <w:object w:dxaOrig="660" w:dyaOrig="380">
          <v:shape id="_x0000_i1036" type="#_x0000_t75" style="width:27.75pt;height:13.5pt" o:ole="">
            <v:imagedata r:id="rId44" o:title=""/>
          </v:shape>
          <o:OLEObject Type="Embed" ProgID="Equation.DSMT4" ShapeID="_x0000_i1036" DrawAspect="Content" ObjectID="_1659520844" r:id="rId45"/>
        </w:object>
      </w:r>
      <w:r w:rsidRPr="002E1FA1">
        <w:rPr>
          <w:rFonts w:ascii="Times New Roman" w:hAnsi="Times New Roman"/>
          <w:bCs/>
          <w:i/>
          <w:sz w:val="28"/>
          <w:szCs w:val="28"/>
        </w:rPr>
        <w:t xml:space="preserve">. </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Последовательности и прогрессии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2E1FA1">
        <w:rPr>
          <w:rFonts w:ascii="Times New Roman" w:hAnsi="Times New Roman"/>
          <w:sz w:val="28"/>
          <w:szCs w:val="28"/>
        </w:rPr>
        <w:t>е</w:t>
      </w:r>
      <w:r w:rsidRPr="002E1FA1">
        <w:rPr>
          <w:rFonts w:ascii="Times New Roman" w:hAnsi="Times New Roman"/>
          <w:sz w:val="28"/>
          <w:szCs w:val="28"/>
        </w:rPr>
        <w:t xml:space="preserve"> свойства. Геометрическая прогрессия. </w:t>
      </w:r>
      <w:r w:rsidRPr="002E1FA1">
        <w:rPr>
          <w:rFonts w:ascii="Times New Roman" w:hAnsi="Times New Roman"/>
          <w:i/>
          <w:sz w:val="28"/>
          <w:szCs w:val="28"/>
        </w:rPr>
        <w:t xml:space="preserve">Формула общего члена и суммы </w:t>
      </w:r>
      <w:r w:rsidRPr="002E1FA1">
        <w:rPr>
          <w:rFonts w:ascii="Times New Roman" w:hAnsi="Times New Roman"/>
          <w:i/>
          <w:sz w:val="28"/>
          <w:szCs w:val="28"/>
          <w:lang w:val="en-US"/>
        </w:rPr>
        <w:t>n</w:t>
      </w:r>
      <w:r w:rsidRPr="002E1FA1">
        <w:rPr>
          <w:rFonts w:ascii="Times New Roman" w:hAnsi="Times New Roman"/>
          <w:i/>
          <w:sz w:val="28"/>
          <w:szCs w:val="28"/>
        </w:rPr>
        <w:t xml:space="preserve"> первых членов арифметической и геометрической прогрессий.</w:t>
      </w:r>
      <w:r w:rsidR="00C35054" w:rsidRPr="002E1FA1">
        <w:rPr>
          <w:rFonts w:ascii="Times New Roman" w:hAnsi="Times New Roman"/>
          <w:i/>
          <w:sz w:val="28"/>
          <w:szCs w:val="28"/>
        </w:rPr>
        <w:t xml:space="preserve"> </w:t>
      </w:r>
      <w:r w:rsidRPr="002E1FA1">
        <w:rPr>
          <w:rFonts w:ascii="Times New Roman" w:hAnsi="Times New Roman"/>
          <w:i/>
          <w:sz w:val="28"/>
          <w:szCs w:val="28"/>
        </w:rPr>
        <w:t>Сходящаяся геометрическая прогрессия.</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Решение текстовых задач</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Задачи на все арифметические действия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Решение текстовых задач арифметическим способом</w:t>
      </w:r>
      <w:r w:rsidRPr="002E1FA1">
        <w:rPr>
          <w:rFonts w:ascii="Times New Roman" w:hAnsi="Times New Roman"/>
          <w:i/>
          <w:sz w:val="28"/>
          <w:szCs w:val="28"/>
        </w:rPr>
        <w:t xml:space="preserve">. </w:t>
      </w:r>
      <w:r w:rsidRPr="002E1FA1">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Задачи на движение, работу и покупки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2E1FA1">
        <w:rPr>
          <w:rFonts w:ascii="Times New Roman" w:hAnsi="Times New Roman"/>
          <w:sz w:val="28"/>
          <w:szCs w:val="28"/>
        </w:rPr>
        <w:t>е</w:t>
      </w:r>
      <w:r w:rsidRPr="002E1FA1">
        <w:rPr>
          <w:rFonts w:ascii="Times New Roman" w:hAnsi="Times New Roman"/>
          <w:sz w:val="28"/>
          <w:szCs w:val="28"/>
        </w:rPr>
        <w:t xml:space="preserve">мов выполняемых работ при совместной работе. </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Задачи на части, доли, проценты</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Логические задачи</w:t>
      </w:r>
    </w:p>
    <w:p w:rsidR="00403DD3" w:rsidRPr="002E1FA1" w:rsidRDefault="00403DD3" w:rsidP="00883A19">
      <w:pPr>
        <w:spacing w:after="0" w:line="240" w:lineRule="auto"/>
        <w:ind w:firstLine="709"/>
        <w:jc w:val="both"/>
        <w:rPr>
          <w:rFonts w:ascii="Times New Roman" w:hAnsi="Times New Roman"/>
          <w:bCs/>
          <w:sz w:val="28"/>
          <w:szCs w:val="28"/>
        </w:rPr>
      </w:pPr>
      <w:r w:rsidRPr="002E1FA1">
        <w:rPr>
          <w:rFonts w:ascii="Times New Roman" w:hAnsi="Times New Roman"/>
          <w:bCs/>
          <w:sz w:val="28"/>
          <w:szCs w:val="28"/>
        </w:rPr>
        <w:t xml:space="preserve">Решение логических задач. </w:t>
      </w:r>
      <w:r w:rsidRPr="002E1FA1">
        <w:rPr>
          <w:rFonts w:ascii="Times New Roman" w:hAnsi="Times New Roman"/>
          <w:bCs/>
          <w:i/>
          <w:sz w:val="28"/>
          <w:szCs w:val="28"/>
        </w:rPr>
        <w:t>Решение логических задач с помощью графов, таблиц</w:t>
      </w:r>
      <w:r w:rsidRPr="002E1FA1">
        <w:rPr>
          <w:rFonts w:ascii="Times New Roman" w:hAnsi="Times New Roman"/>
          <w:bCs/>
          <w:sz w:val="28"/>
          <w:szCs w:val="28"/>
        </w:rPr>
        <w:t xml:space="preserve">. </w:t>
      </w:r>
    </w:p>
    <w:p w:rsidR="00403DD3" w:rsidRPr="002E1FA1" w:rsidRDefault="00403DD3" w:rsidP="00883A19">
      <w:pPr>
        <w:widowControl w:val="0"/>
        <w:spacing w:after="0" w:line="240" w:lineRule="auto"/>
        <w:ind w:firstLine="709"/>
        <w:jc w:val="both"/>
        <w:rPr>
          <w:rFonts w:ascii="Times New Roman" w:hAnsi="Times New Roman"/>
          <w:bCs/>
          <w:sz w:val="28"/>
          <w:szCs w:val="28"/>
        </w:rPr>
      </w:pPr>
      <w:r w:rsidRPr="002E1FA1">
        <w:rPr>
          <w:rFonts w:ascii="Times New Roman" w:hAnsi="Times New Roman"/>
          <w:b/>
          <w:sz w:val="28"/>
          <w:szCs w:val="28"/>
        </w:rPr>
        <w:t xml:space="preserve">Основные методы решения текстовых задач: </w:t>
      </w:r>
      <w:r w:rsidRPr="002E1FA1">
        <w:rPr>
          <w:rFonts w:ascii="Times New Roman" w:hAnsi="Times New Roman"/>
          <w:bCs/>
          <w:sz w:val="28"/>
          <w:szCs w:val="28"/>
        </w:rPr>
        <w:t xml:space="preserve">арифметический, алгебраический, перебор вариантов. </w:t>
      </w:r>
      <w:r w:rsidRPr="002E1FA1">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2E1FA1" w:rsidRDefault="00403DD3" w:rsidP="00883A19">
      <w:pPr>
        <w:pStyle w:val="3"/>
        <w:spacing w:before="0" w:beforeAutospacing="0" w:after="0" w:afterAutospacing="0"/>
        <w:ind w:firstLine="709"/>
        <w:jc w:val="both"/>
        <w:rPr>
          <w:szCs w:val="28"/>
        </w:rPr>
      </w:pPr>
      <w:bookmarkStart w:id="147" w:name="_Toc405513922"/>
      <w:bookmarkStart w:id="148" w:name="_Toc284662800"/>
      <w:bookmarkStart w:id="149" w:name="_Toc284663427"/>
      <w:r w:rsidRPr="002E1FA1">
        <w:rPr>
          <w:szCs w:val="28"/>
        </w:rPr>
        <w:t>Статистика и теория вероятностей</w:t>
      </w:r>
      <w:bookmarkEnd w:id="147"/>
      <w:bookmarkEnd w:id="148"/>
      <w:bookmarkEnd w:id="149"/>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Статистика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E1FA1">
        <w:rPr>
          <w:rFonts w:ascii="Times New Roman" w:hAnsi="Times New Roman"/>
          <w:i/>
          <w:sz w:val="28"/>
          <w:szCs w:val="28"/>
        </w:rPr>
        <w:t>медиана</w:t>
      </w:r>
      <w:r w:rsidRPr="002E1FA1">
        <w:rPr>
          <w:rFonts w:ascii="Times New Roman" w:hAnsi="Times New Roman"/>
          <w:sz w:val="28"/>
          <w:szCs w:val="28"/>
        </w:rPr>
        <w:t xml:space="preserve">, наибольшее и наименьшее значения. Меры рассеивания: размах, </w:t>
      </w:r>
      <w:r w:rsidRPr="002E1FA1">
        <w:rPr>
          <w:rFonts w:ascii="Times New Roman" w:hAnsi="Times New Roman"/>
          <w:i/>
          <w:sz w:val="28"/>
          <w:szCs w:val="28"/>
        </w:rPr>
        <w:t>дисперсия и стандартное отклонение</w:t>
      </w:r>
      <w:r w:rsidRPr="002E1FA1">
        <w:rPr>
          <w:rFonts w:ascii="Times New Roman" w:hAnsi="Times New Roman"/>
          <w:sz w:val="28"/>
          <w:szCs w:val="28"/>
        </w:rPr>
        <w:t xml:space="preserve">.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Случайная изменчивость. Изменчивость при измерениях. </w:t>
      </w:r>
      <w:r w:rsidRPr="002E1FA1">
        <w:rPr>
          <w:rFonts w:ascii="Times New Roman" w:hAnsi="Times New Roman"/>
          <w:i/>
          <w:sz w:val="28"/>
          <w:szCs w:val="28"/>
        </w:rPr>
        <w:t>Решающие правила. Закономерности в изменчивых величинах</w:t>
      </w:r>
      <w:r w:rsidRPr="002E1FA1">
        <w:rPr>
          <w:rFonts w:ascii="Times New Roman" w:hAnsi="Times New Roman"/>
          <w:sz w:val="28"/>
          <w:szCs w:val="28"/>
        </w:rPr>
        <w:t>.</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Случайные события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E1FA1">
        <w:rPr>
          <w:rFonts w:ascii="Times New Roman" w:hAnsi="Times New Roman"/>
          <w:i/>
          <w:sz w:val="28"/>
          <w:szCs w:val="28"/>
        </w:rPr>
        <w:t>Представление событий с помощью диаграмм Эйлера.</w:t>
      </w:r>
      <w:r w:rsidR="00C35054" w:rsidRPr="002E1FA1">
        <w:rPr>
          <w:rFonts w:ascii="Times New Roman" w:hAnsi="Times New Roman"/>
          <w:i/>
          <w:sz w:val="28"/>
          <w:szCs w:val="28"/>
        </w:rPr>
        <w:t xml:space="preserve"> </w:t>
      </w:r>
      <w:r w:rsidRPr="002E1FA1">
        <w:rPr>
          <w:rFonts w:ascii="Times New Roman" w:hAnsi="Times New Roman"/>
          <w:i/>
          <w:sz w:val="28"/>
          <w:szCs w:val="28"/>
        </w:rPr>
        <w:t>Противоположные события, объединение и пересечение событий. Правило сложения вероятностей</w:t>
      </w:r>
      <w:r w:rsidRPr="002E1FA1">
        <w:rPr>
          <w:rFonts w:ascii="Times New Roman" w:hAnsi="Times New Roman"/>
          <w:sz w:val="28"/>
          <w:szCs w:val="28"/>
        </w:rPr>
        <w:t xml:space="preserve">. </w:t>
      </w:r>
      <w:r w:rsidRPr="002E1FA1">
        <w:rPr>
          <w:rFonts w:ascii="Times New Roman" w:hAnsi="Times New Roman"/>
          <w:i/>
          <w:sz w:val="28"/>
          <w:szCs w:val="28"/>
        </w:rPr>
        <w:t>Случайный выбор.</w:t>
      </w:r>
      <w:r w:rsidR="00C35054" w:rsidRPr="002E1FA1">
        <w:rPr>
          <w:rFonts w:ascii="Times New Roman" w:hAnsi="Times New Roman"/>
          <w:i/>
          <w:sz w:val="28"/>
          <w:szCs w:val="28"/>
        </w:rPr>
        <w:t xml:space="preserve"> </w:t>
      </w:r>
      <w:r w:rsidRPr="002E1FA1">
        <w:rPr>
          <w:rFonts w:ascii="Times New Roman" w:hAnsi="Times New Roman"/>
          <w:i/>
          <w:sz w:val="28"/>
          <w:szCs w:val="28"/>
        </w:rPr>
        <w:t>Представление эксперимента в виде дерева.</w:t>
      </w:r>
      <w:r w:rsidR="00916611" w:rsidRPr="002E1FA1">
        <w:rPr>
          <w:rFonts w:ascii="Times New Roman" w:hAnsi="Times New Roman"/>
          <w:i/>
          <w:sz w:val="28"/>
          <w:szCs w:val="28"/>
        </w:rPr>
        <w:t xml:space="preserve"> </w:t>
      </w:r>
      <w:r w:rsidRPr="002E1FA1">
        <w:rPr>
          <w:rFonts w:ascii="Times New Roman" w:hAnsi="Times New Roman"/>
          <w:i/>
          <w:sz w:val="28"/>
          <w:szCs w:val="28"/>
        </w:rPr>
        <w:t>Независимые события. Умножение вероятностей независимых событий</w:t>
      </w:r>
      <w:r w:rsidRPr="002E1FA1">
        <w:rPr>
          <w:rFonts w:ascii="Times New Roman" w:hAnsi="Times New Roman"/>
          <w:sz w:val="28"/>
          <w:szCs w:val="28"/>
        </w:rPr>
        <w:t xml:space="preserve">. </w:t>
      </w:r>
      <w:r w:rsidRPr="002E1FA1">
        <w:rPr>
          <w:rFonts w:ascii="Times New Roman" w:hAnsi="Times New Roman"/>
          <w:i/>
          <w:sz w:val="28"/>
          <w:szCs w:val="28"/>
        </w:rPr>
        <w:t>Последовательные независимые испытания.</w:t>
      </w:r>
      <w:r w:rsidRPr="002E1FA1">
        <w:rPr>
          <w:rFonts w:ascii="Times New Roman" w:hAnsi="Times New Roman"/>
          <w:sz w:val="28"/>
          <w:szCs w:val="28"/>
        </w:rPr>
        <w:t xml:space="preserve"> Представление о независимых событиях в жизни.</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b/>
          <w:i/>
          <w:sz w:val="28"/>
          <w:szCs w:val="28"/>
        </w:rPr>
        <w:t>Элементы комбинаторики</w:t>
      </w:r>
    </w:p>
    <w:p w:rsidR="00403DD3" w:rsidRPr="002E1FA1" w:rsidRDefault="00403DD3" w:rsidP="00883A19">
      <w:pPr>
        <w:spacing w:after="0" w:line="240" w:lineRule="auto"/>
        <w:ind w:firstLine="709"/>
        <w:jc w:val="both"/>
        <w:rPr>
          <w:rFonts w:ascii="Times New Roman" w:hAnsi="Times New Roman"/>
          <w:b/>
          <w:i/>
          <w:sz w:val="28"/>
          <w:szCs w:val="28"/>
        </w:rPr>
      </w:pPr>
      <w:r w:rsidRPr="002E1FA1">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E1FA1">
        <w:rPr>
          <w:rFonts w:ascii="Times New Roman" w:hAnsi="Times New Roman"/>
          <w:b/>
          <w:i/>
          <w:sz w:val="28"/>
          <w:szCs w:val="28"/>
        </w:rPr>
        <w:t xml:space="preserve">. </w:t>
      </w:r>
    </w:p>
    <w:p w:rsidR="00403DD3" w:rsidRPr="002E1FA1" w:rsidRDefault="00403DD3" w:rsidP="00883A19">
      <w:pPr>
        <w:spacing w:after="0" w:line="240" w:lineRule="auto"/>
        <w:ind w:firstLine="709"/>
        <w:jc w:val="both"/>
        <w:rPr>
          <w:rFonts w:ascii="Times New Roman" w:hAnsi="Times New Roman"/>
          <w:b/>
          <w:i/>
          <w:sz w:val="28"/>
          <w:szCs w:val="28"/>
        </w:rPr>
      </w:pPr>
      <w:r w:rsidRPr="002E1FA1">
        <w:rPr>
          <w:rFonts w:ascii="Times New Roman" w:hAnsi="Times New Roman"/>
          <w:b/>
          <w:i/>
          <w:sz w:val="28"/>
          <w:szCs w:val="28"/>
        </w:rPr>
        <w:t>Случайные величины</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2E1FA1" w:rsidRDefault="00403DD3" w:rsidP="00883A19">
      <w:pPr>
        <w:pStyle w:val="3"/>
        <w:spacing w:before="0" w:beforeAutospacing="0" w:after="0" w:afterAutospacing="0"/>
        <w:ind w:firstLine="709"/>
        <w:jc w:val="both"/>
        <w:rPr>
          <w:szCs w:val="28"/>
        </w:rPr>
      </w:pPr>
      <w:bookmarkStart w:id="150" w:name="_Toc405513923"/>
      <w:bookmarkStart w:id="151" w:name="_Toc284662801"/>
      <w:bookmarkStart w:id="152" w:name="_Toc284663428"/>
      <w:r w:rsidRPr="002E1FA1">
        <w:rPr>
          <w:szCs w:val="28"/>
        </w:rPr>
        <w:t>Геометрия</w:t>
      </w:r>
      <w:bookmarkEnd w:id="150"/>
      <w:bookmarkEnd w:id="151"/>
      <w:bookmarkEnd w:id="152"/>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Геометрические фигуры</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Фигуры в геометрии и в окружающем мире</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Точка, линия, отрезок, прямая, луч, ломаная, плоскость, угол, биссектриса угла и е</w:t>
      </w:r>
      <w:r w:rsidR="00A23AB5" w:rsidRPr="002E1FA1">
        <w:rPr>
          <w:rFonts w:ascii="Times New Roman" w:hAnsi="Times New Roman"/>
          <w:sz w:val="28"/>
          <w:szCs w:val="28"/>
        </w:rPr>
        <w:t>е</w:t>
      </w:r>
      <w:r w:rsidRPr="002E1FA1">
        <w:rPr>
          <w:rFonts w:ascii="Times New Roman" w:hAnsi="Times New Roman"/>
          <w:sz w:val="28"/>
          <w:szCs w:val="28"/>
        </w:rPr>
        <w:t xml:space="preserve"> свойства, виды углов, многоугольники, круг.</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iCs/>
          <w:sz w:val="28"/>
          <w:szCs w:val="28"/>
        </w:rPr>
        <w:t>Осевая симметрия геометрических фигур. Центральная симметрия геометрических фигур</w:t>
      </w:r>
      <w:r w:rsidRPr="002E1FA1">
        <w:rPr>
          <w:rFonts w:ascii="Times New Roman" w:hAnsi="Times New Roman"/>
          <w:i/>
          <w:iCs/>
          <w:sz w:val="28"/>
          <w:szCs w:val="28"/>
        </w:rPr>
        <w:t>.</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Многоугольники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2E1FA1">
        <w:rPr>
          <w:rFonts w:ascii="Times New Roman" w:hAnsi="Times New Roman"/>
          <w:bCs/>
          <w:i/>
          <w:sz w:val="28"/>
          <w:szCs w:val="28"/>
        </w:rPr>
        <w:t>В</w:t>
      </w:r>
      <w:r w:rsidRPr="002E1FA1">
        <w:rPr>
          <w:rFonts w:ascii="Times New Roman" w:hAnsi="Times New Roman"/>
          <w:i/>
          <w:sz w:val="28"/>
          <w:szCs w:val="28"/>
        </w:rPr>
        <w:t>ыпуклые и невыпуклые многоугольники</w:t>
      </w:r>
      <w:r w:rsidRPr="002E1FA1">
        <w:rPr>
          <w:rFonts w:ascii="Times New Roman" w:hAnsi="Times New Roman"/>
          <w:sz w:val="28"/>
          <w:szCs w:val="28"/>
        </w:rPr>
        <w:t>. Правильные многоугольники.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Четыр</w:t>
      </w:r>
      <w:r w:rsidR="00A23AB5" w:rsidRPr="002E1FA1">
        <w:rPr>
          <w:rFonts w:ascii="Times New Roman" w:hAnsi="Times New Roman"/>
          <w:sz w:val="28"/>
          <w:szCs w:val="28"/>
        </w:rPr>
        <w:t>е</w:t>
      </w:r>
      <w:r w:rsidRPr="002E1FA1">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Окружность, круг</w:t>
      </w:r>
    </w:p>
    <w:p w:rsidR="00403DD3" w:rsidRPr="002E1FA1" w:rsidRDefault="00CA3CC2" w:rsidP="00883A19">
      <w:pPr>
        <w:spacing w:after="0" w:line="240" w:lineRule="auto"/>
        <w:ind w:firstLine="709"/>
        <w:jc w:val="both"/>
        <w:rPr>
          <w:rFonts w:ascii="Times New Roman" w:hAnsi="Times New Roman"/>
          <w:sz w:val="28"/>
          <w:szCs w:val="28"/>
        </w:rPr>
      </w:pPr>
      <w:r w:rsidRPr="002E1FA1">
        <w:rPr>
          <w:rFonts w:ascii="Times New Roman" w:hAnsi="Times New Roman"/>
          <w:bCs/>
          <w:sz w:val="28"/>
          <w:szCs w:val="28"/>
        </w:rPr>
        <w:t>Окружность, круг, и</w:t>
      </w:r>
      <w:r w:rsidR="00403DD3" w:rsidRPr="002E1FA1">
        <w:rPr>
          <w:rFonts w:ascii="Times New Roman" w:hAnsi="Times New Roman"/>
          <w:sz w:val="28"/>
          <w:szCs w:val="28"/>
        </w:rPr>
        <w:t xml:space="preserve">х элементы и свойства; центральные и вписанные углы. Касательная </w:t>
      </w:r>
      <w:r w:rsidR="00403DD3" w:rsidRPr="002E1FA1">
        <w:rPr>
          <w:rFonts w:ascii="Times New Roman" w:hAnsi="Times New Roman"/>
          <w:i/>
          <w:sz w:val="28"/>
          <w:szCs w:val="28"/>
        </w:rPr>
        <w:t>и секущая</w:t>
      </w:r>
      <w:r w:rsidR="00403DD3" w:rsidRPr="002E1FA1">
        <w:rPr>
          <w:rFonts w:ascii="Times New Roman" w:hAnsi="Times New Roman"/>
          <w:sz w:val="28"/>
          <w:szCs w:val="28"/>
        </w:rPr>
        <w:t xml:space="preserve"> к окружности, </w:t>
      </w:r>
      <w:r w:rsidR="00403DD3" w:rsidRPr="002E1FA1">
        <w:rPr>
          <w:rFonts w:ascii="Times New Roman" w:hAnsi="Times New Roman"/>
          <w:i/>
          <w:sz w:val="28"/>
          <w:szCs w:val="28"/>
        </w:rPr>
        <w:t>их свойства</w:t>
      </w:r>
      <w:r w:rsidR="00403DD3" w:rsidRPr="002E1FA1">
        <w:rPr>
          <w:rFonts w:ascii="Times New Roman" w:hAnsi="Times New Roman"/>
          <w:sz w:val="28"/>
          <w:szCs w:val="28"/>
        </w:rPr>
        <w:t xml:space="preserve">. Вписанные и описанные окружности для треугольников, </w:t>
      </w:r>
      <w:r w:rsidR="00403DD3" w:rsidRPr="002E1FA1">
        <w:rPr>
          <w:rFonts w:ascii="Times New Roman" w:hAnsi="Times New Roman"/>
          <w:i/>
          <w:sz w:val="28"/>
          <w:szCs w:val="28"/>
        </w:rPr>
        <w:t>четыр</w:t>
      </w:r>
      <w:r w:rsidR="00A23AB5" w:rsidRPr="002E1FA1">
        <w:rPr>
          <w:rFonts w:ascii="Times New Roman" w:hAnsi="Times New Roman"/>
          <w:i/>
          <w:sz w:val="28"/>
          <w:szCs w:val="28"/>
        </w:rPr>
        <w:t>е</w:t>
      </w:r>
      <w:r w:rsidR="00403DD3" w:rsidRPr="002E1FA1">
        <w:rPr>
          <w:rFonts w:ascii="Times New Roman" w:hAnsi="Times New Roman"/>
          <w:i/>
          <w:sz w:val="28"/>
          <w:szCs w:val="28"/>
        </w:rPr>
        <w:t>хугольников, правильных многоугольников</w:t>
      </w:r>
      <w:r w:rsidR="00403DD3" w:rsidRPr="002E1FA1">
        <w:rPr>
          <w:rFonts w:ascii="Times New Roman" w:hAnsi="Times New Roman"/>
          <w:sz w:val="28"/>
          <w:szCs w:val="28"/>
        </w:rPr>
        <w:t xml:space="preserve">.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Геометрические фигуры в пространстве (объ</w:t>
      </w:r>
      <w:r w:rsidR="00A23AB5" w:rsidRPr="002E1FA1">
        <w:rPr>
          <w:rFonts w:ascii="Times New Roman" w:hAnsi="Times New Roman"/>
          <w:b/>
          <w:bCs/>
          <w:sz w:val="28"/>
          <w:szCs w:val="28"/>
        </w:rPr>
        <w:t>е</w:t>
      </w:r>
      <w:r w:rsidRPr="002E1FA1">
        <w:rPr>
          <w:rFonts w:ascii="Times New Roman" w:hAnsi="Times New Roman"/>
          <w:b/>
          <w:bCs/>
          <w:sz w:val="28"/>
          <w:szCs w:val="28"/>
        </w:rPr>
        <w:t>мные тела)</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2E1FA1">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2E1FA1">
        <w:rPr>
          <w:rFonts w:ascii="Times New Roman" w:hAnsi="Times New Roman"/>
          <w:i/>
          <w:sz w:val="28"/>
          <w:szCs w:val="28"/>
        </w:rPr>
        <w:t xml:space="preserve">. </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Отношения</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Равенство фигур</w:t>
      </w:r>
    </w:p>
    <w:p w:rsidR="00403DD3" w:rsidRPr="002E1FA1" w:rsidRDefault="00403DD3" w:rsidP="00883A19">
      <w:pPr>
        <w:spacing w:after="0" w:line="240" w:lineRule="auto"/>
        <w:ind w:firstLine="709"/>
        <w:jc w:val="both"/>
        <w:rPr>
          <w:rFonts w:ascii="Times New Roman" w:hAnsi="Times New Roman"/>
          <w:i/>
          <w:iCs/>
          <w:sz w:val="28"/>
          <w:szCs w:val="28"/>
        </w:rPr>
      </w:pPr>
      <w:r w:rsidRPr="002E1FA1">
        <w:rPr>
          <w:rFonts w:ascii="Times New Roman" w:hAnsi="Times New Roman"/>
          <w:bCs/>
          <w:sz w:val="28"/>
          <w:szCs w:val="28"/>
        </w:rPr>
        <w:t>С</w:t>
      </w:r>
      <w:r w:rsidRPr="002E1FA1">
        <w:rPr>
          <w:rFonts w:ascii="Times New Roman" w:hAnsi="Times New Roman"/>
          <w:sz w:val="28"/>
          <w:szCs w:val="28"/>
        </w:rPr>
        <w:t xml:space="preserve">войства равных треугольников. Признаки равенства треугольников.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Параллельно</w:t>
      </w:r>
      <w:r w:rsidRPr="002E1FA1">
        <w:rPr>
          <w:rFonts w:ascii="Times New Roman" w:hAnsi="Times New Roman"/>
          <w:b/>
          <w:bCs/>
          <w:sz w:val="28"/>
          <w:szCs w:val="28"/>
        </w:rPr>
        <w:softHyphen/>
        <w:t>сть прямых</w:t>
      </w:r>
    </w:p>
    <w:p w:rsidR="00403DD3" w:rsidRPr="002E1FA1" w:rsidRDefault="00403DD3" w:rsidP="00883A19">
      <w:pPr>
        <w:spacing w:after="0" w:line="240" w:lineRule="auto"/>
        <w:ind w:firstLine="709"/>
        <w:jc w:val="both"/>
        <w:rPr>
          <w:rFonts w:ascii="Times New Roman" w:hAnsi="Times New Roman"/>
          <w:i/>
          <w:iCs/>
          <w:sz w:val="28"/>
          <w:szCs w:val="28"/>
        </w:rPr>
      </w:pPr>
      <w:r w:rsidRPr="002E1FA1">
        <w:rPr>
          <w:rFonts w:ascii="Times New Roman" w:hAnsi="Times New Roman"/>
          <w:sz w:val="28"/>
          <w:szCs w:val="28"/>
        </w:rPr>
        <w:t xml:space="preserve">Признаки и свойства параллельных прямых. </w:t>
      </w:r>
      <w:r w:rsidRPr="002E1FA1">
        <w:rPr>
          <w:rFonts w:ascii="Times New Roman" w:hAnsi="Times New Roman"/>
          <w:i/>
          <w:sz w:val="28"/>
          <w:szCs w:val="28"/>
        </w:rPr>
        <w:t>Аксиома параллельности Евклида</w:t>
      </w:r>
      <w:r w:rsidRPr="002E1FA1">
        <w:rPr>
          <w:rFonts w:ascii="Times New Roman" w:hAnsi="Times New Roman"/>
          <w:sz w:val="28"/>
          <w:szCs w:val="28"/>
        </w:rPr>
        <w:t xml:space="preserve">. </w:t>
      </w:r>
      <w:r w:rsidRPr="002E1FA1">
        <w:rPr>
          <w:rFonts w:ascii="Times New Roman" w:hAnsi="Times New Roman"/>
          <w:i/>
          <w:sz w:val="28"/>
          <w:szCs w:val="28"/>
        </w:rPr>
        <w:t>Теорема Фалеса</w:t>
      </w:r>
      <w:r w:rsidRPr="002E1FA1">
        <w:rPr>
          <w:rFonts w:ascii="Times New Roman" w:hAnsi="Times New Roman"/>
          <w:sz w:val="28"/>
          <w:szCs w:val="28"/>
        </w:rPr>
        <w:t>.</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Перпендикулярные прямые</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2E1FA1">
        <w:rPr>
          <w:rFonts w:ascii="Times New Roman" w:hAnsi="Times New Roman"/>
          <w:i/>
          <w:sz w:val="28"/>
          <w:szCs w:val="28"/>
        </w:rPr>
        <w:t>Свойства и признаки перпендикулярности</w:t>
      </w:r>
      <w:r w:rsidRPr="002E1FA1">
        <w:rPr>
          <w:rFonts w:ascii="Times New Roman" w:hAnsi="Times New Roman"/>
          <w:sz w:val="28"/>
          <w:szCs w:val="28"/>
        </w:rPr>
        <w:t xml:space="preserve">.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i/>
          <w:sz w:val="28"/>
          <w:szCs w:val="28"/>
        </w:rPr>
        <w:t>Подобие</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Пропорциональные отрезки, подобие фигур. Подобные треугольники. Признаки подобия</w:t>
      </w:r>
      <w:r w:rsidRPr="002E1FA1">
        <w:rPr>
          <w:rFonts w:ascii="Times New Roman" w:hAnsi="Times New Roman"/>
          <w:sz w:val="28"/>
          <w:szCs w:val="28"/>
        </w:rPr>
        <w:t xml:space="preserve">. </w:t>
      </w:r>
    </w:p>
    <w:p w:rsidR="00403DD3" w:rsidRPr="002E1FA1" w:rsidRDefault="00403DD3" w:rsidP="00883A19">
      <w:pPr>
        <w:spacing w:after="0" w:line="240" w:lineRule="auto"/>
        <w:ind w:firstLine="709"/>
        <w:jc w:val="both"/>
        <w:rPr>
          <w:rFonts w:ascii="Times New Roman" w:hAnsi="Times New Roman"/>
          <w:i/>
          <w:iCs/>
          <w:sz w:val="28"/>
          <w:szCs w:val="28"/>
        </w:rPr>
      </w:pPr>
      <w:r w:rsidRPr="002E1FA1">
        <w:rPr>
          <w:rFonts w:ascii="Times New Roman" w:hAnsi="Times New Roman"/>
          <w:b/>
          <w:sz w:val="28"/>
          <w:szCs w:val="28"/>
        </w:rPr>
        <w:t>Взаимное расположение</w:t>
      </w:r>
      <w:r w:rsidRPr="002E1FA1">
        <w:rPr>
          <w:rFonts w:ascii="Times New Roman" w:hAnsi="Times New Roman"/>
          <w:sz w:val="28"/>
          <w:szCs w:val="28"/>
        </w:rPr>
        <w:t xml:space="preserve"> прямой и окружности</w:t>
      </w:r>
      <w:r w:rsidRPr="002E1FA1">
        <w:rPr>
          <w:rFonts w:ascii="Times New Roman" w:hAnsi="Times New Roman"/>
          <w:i/>
          <w:sz w:val="28"/>
          <w:szCs w:val="28"/>
        </w:rPr>
        <w:t>, двух окружностей.</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Измерения и вычисления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Величины</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Понятие о площади плоской фигуры и е</w:t>
      </w:r>
      <w:r w:rsidR="00A23AB5" w:rsidRPr="002E1FA1">
        <w:rPr>
          <w:rFonts w:ascii="Times New Roman" w:hAnsi="Times New Roman"/>
          <w:sz w:val="28"/>
          <w:szCs w:val="28"/>
        </w:rPr>
        <w:t>е</w:t>
      </w:r>
      <w:r w:rsidRPr="002E1FA1">
        <w:rPr>
          <w:rFonts w:ascii="Times New Roman" w:hAnsi="Times New Roman"/>
          <w:sz w:val="28"/>
          <w:szCs w:val="28"/>
        </w:rPr>
        <w:t xml:space="preserve"> свойствах. Измерение площадей. Единицы измерения площади.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Представление об объ</w:t>
      </w:r>
      <w:r w:rsidR="00A23AB5" w:rsidRPr="002E1FA1">
        <w:rPr>
          <w:rFonts w:ascii="Times New Roman" w:hAnsi="Times New Roman"/>
          <w:sz w:val="28"/>
          <w:szCs w:val="28"/>
        </w:rPr>
        <w:t>е</w:t>
      </w:r>
      <w:r w:rsidRPr="002E1FA1">
        <w:rPr>
          <w:rFonts w:ascii="Times New Roman" w:hAnsi="Times New Roman"/>
          <w:sz w:val="28"/>
          <w:szCs w:val="28"/>
        </w:rPr>
        <w:t>ме и его свойствах. Измерение объ</w:t>
      </w:r>
      <w:r w:rsidR="00A23AB5" w:rsidRPr="002E1FA1">
        <w:rPr>
          <w:rFonts w:ascii="Times New Roman" w:hAnsi="Times New Roman"/>
          <w:sz w:val="28"/>
          <w:szCs w:val="28"/>
        </w:rPr>
        <w:t>е</w:t>
      </w:r>
      <w:r w:rsidRPr="002E1FA1">
        <w:rPr>
          <w:rFonts w:ascii="Times New Roman" w:hAnsi="Times New Roman"/>
          <w:sz w:val="28"/>
          <w:szCs w:val="28"/>
        </w:rPr>
        <w:t>ма. Единицы измерения объ</w:t>
      </w:r>
      <w:r w:rsidR="00A23AB5" w:rsidRPr="002E1FA1">
        <w:rPr>
          <w:rFonts w:ascii="Times New Roman" w:hAnsi="Times New Roman"/>
          <w:sz w:val="28"/>
          <w:szCs w:val="28"/>
        </w:rPr>
        <w:t>е</w:t>
      </w:r>
      <w:r w:rsidRPr="002E1FA1">
        <w:rPr>
          <w:rFonts w:ascii="Times New Roman" w:hAnsi="Times New Roman"/>
          <w:sz w:val="28"/>
          <w:szCs w:val="28"/>
        </w:rPr>
        <w:t>мов.</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Измерения и вычисления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E1FA1">
        <w:rPr>
          <w:rFonts w:ascii="Times New Roman" w:hAnsi="Times New Roman"/>
          <w:i/>
          <w:sz w:val="28"/>
          <w:szCs w:val="28"/>
        </w:rPr>
        <w:t>Тригонометрические функции тупого угла.</w:t>
      </w:r>
      <w:r w:rsidRPr="002E1FA1">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E1FA1">
        <w:rPr>
          <w:rFonts w:ascii="Times New Roman" w:hAnsi="Times New Roman"/>
          <w:sz w:val="28"/>
          <w:szCs w:val="28"/>
        </w:rPr>
        <w:softHyphen/>
        <w:t xml:space="preserve">ружности и площади круга. Сравнение и вычисление площадей. Теорема Пифагора. </w:t>
      </w:r>
      <w:r w:rsidRPr="002E1FA1">
        <w:rPr>
          <w:rFonts w:ascii="Times New Roman" w:hAnsi="Times New Roman"/>
          <w:i/>
          <w:sz w:val="28"/>
          <w:szCs w:val="28"/>
        </w:rPr>
        <w:t>Теорема синусов. Теорема косинусов</w:t>
      </w:r>
      <w:r w:rsidRPr="002E1FA1">
        <w:rPr>
          <w:rFonts w:ascii="Times New Roman" w:hAnsi="Times New Roman"/>
          <w:sz w:val="28"/>
          <w:szCs w:val="28"/>
        </w:rPr>
        <w:t>.</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Расстояния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Расстояние между точками. Расстояние от точки до прямой. </w:t>
      </w:r>
      <w:r w:rsidRPr="002E1FA1">
        <w:rPr>
          <w:rFonts w:ascii="Times New Roman" w:hAnsi="Times New Roman"/>
          <w:i/>
          <w:sz w:val="28"/>
          <w:szCs w:val="28"/>
        </w:rPr>
        <w:t>Расстояние между фигурами</w:t>
      </w:r>
      <w:r w:rsidRPr="002E1FA1">
        <w:rPr>
          <w:rFonts w:ascii="Times New Roman" w:hAnsi="Times New Roman"/>
          <w:sz w:val="28"/>
          <w:szCs w:val="28"/>
        </w:rPr>
        <w:t xml:space="preserve">. </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Геометрические построения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Геометрические построения для иллюстрации свойств геометрических фигур.</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Инструменты для построений: циркуль, линейка, угольник. </w:t>
      </w:r>
      <w:r w:rsidRPr="002E1FA1">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Построение треугольников по тр</w:t>
      </w:r>
      <w:r w:rsidR="00A23AB5" w:rsidRPr="002E1FA1">
        <w:rPr>
          <w:rFonts w:ascii="Times New Roman" w:hAnsi="Times New Roman"/>
          <w:i/>
          <w:sz w:val="28"/>
          <w:szCs w:val="28"/>
        </w:rPr>
        <w:t>е</w:t>
      </w:r>
      <w:r w:rsidRPr="002E1FA1">
        <w:rPr>
          <w:rFonts w:ascii="Times New Roman" w:hAnsi="Times New Roman"/>
          <w:i/>
          <w:sz w:val="28"/>
          <w:szCs w:val="28"/>
        </w:rPr>
        <w:t>м сторонам, двум сторонам и углу между ними, стороне и двум прилежащим к ней углам.</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Деление отрезка в данном отношении.</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 xml:space="preserve">Геометрические преобразования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Преобразования</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sz w:val="28"/>
          <w:szCs w:val="28"/>
        </w:rPr>
        <w:t xml:space="preserve">Понятие преобразования. Представление о метапредметном понятии «преобразование». </w:t>
      </w:r>
      <w:r w:rsidRPr="002E1FA1">
        <w:rPr>
          <w:rFonts w:ascii="Times New Roman" w:hAnsi="Times New Roman"/>
          <w:i/>
          <w:sz w:val="28"/>
          <w:szCs w:val="28"/>
        </w:rPr>
        <w:t>Подобие</w:t>
      </w:r>
      <w:r w:rsidRPr="002E1FA1">
        <w:rPr>
          <w:rFonts w:ascii="Times New Roman" w:hAnsi="Times New Roman"/>
          <w:sz w:val="28"/>
          <w:szCs w:val="28"/>
        </w:rPr>
        <w:t>.</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Движения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Осевая и центральная симметрия</w:t>
      </w:r>
      <w:r w:rsidRPr="002E1FA1">
        <w:rPr>
          <w:rFonts w:ascii="Times New Roman" w:hAnsi="Times New Roman"/>
          <w:i/>
          <w:sz w:val="28"/>
          <w:szCs w:val="28"/>
        </w:rPr>
        <w:t>, поворот и параллельный перенос.</w:t>
      </w:r>
      <w:r w:rsidR="00C35054" w:rsidRPr="002E1FA1">
        <w:rPr>
          <w:rFonts w:ascii="Times New Roman" w:hAnsi="Times New Roman"/>
          <w:i/>
          <w:sz w:val="28"/>
          <w:szCs w:val="28"/>
        </w:rPr>
        <w:t xml:space="preserve"> </w:t>
      </w:r>
      <w:r w:rsidRPr="002E1FA1">
        <w:rPr>
          <w:rFonts w:ascii="Times New Roman" w:hAnsi="Times New Roman"/>
          <w:i/>
          <w:sz w:val="28"/>
          <w:szCs w:val="28"/>
        </w:rPr>
        <w:t>Комбинации движений на плоскости и их свойства</w:t>
      </w:r>
      <w:r w:rsidRPr="002E1FA1">
        <w:rPr>
          <w:rFonts w:ascii="Times New Roman" w:hAnsi="Times New Roman"/>
          <w:sz w:val="28"/>
          <w:szCs w:val="28"/>
        </w:rPr>
        <w:t xml:space="preserve">. </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Векторы и координаты на плоскости</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iCs/>
          <w:sz w:val="28"/>
          <w:szCs w:val="28"/>
        </w:rPr>
        <w:t>Векторы</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Понятие вектора, действия над векторами</w:t>
      </w:r>
      <w:r w:rsidRPr="002E1FA1">
        <w:rPr>
          <w:rFonts w:ascii="Times New Roman" w:hAnsi="Times New Roman"/>
          <w:i/>
          <w:sz w:val="28"/>
          <w:szCs w:val="28"/>
        </w:rPr>
        <w:t xml:space="preserve">, </w:t>
      </w:r>
      <w:r w:rsidRPr="002E1FA1">
        <w:rPr>
          <w:rFonts w:ascii="Times New Roman" w:hAnsi="Times New Roman"/>
          <w:sz w:val="28"/>
          <w:szCs w:val="28"/>
        </w:rPr>
        <w:t>использование векторов в физике,</w:t>
      </w:r>
      <w:r w:rsidRPr="002E1FA1">
        <w:rPr>
          <w:rFonts w:ascii="Times New Roman" w:hAnsi="Times New Roman"/>
          <w:i/>
          <w:sz w:val="28"/>
          <w:szCs w:val="28"/>
        </w:rPr>
        <w:t xml:space="preserve"> разложение вектора на составляющие, скалярное произведение</w:t>
      </w:r>
      <w:r w:rsidRPr="002E1FA1">
        <w:rPr>
          <w:rFonts w:ascii="Times New Roman" w:hAnsi="Times New Roman"/>
          <w:sz w:val="28"/>
          <w:szCs w:val="28"/>
        </w:rPr>
        <w:t xml:space="preserve">. </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Координаты</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Основные понятия, </w:t>
      </w:r>
      <w:r w:rsidRPr="002E1FA1">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Применение векторов и координат для решения простейших геометрических задач.</w:t>
      </w:r>
    </w:p>
    <w:p w:rsidR="00403DD3" w:rsidRPr="002E1FA1" w:rsidRDefault="00403DD3" w:rsidP="00883A19">
      <w:pPr>
        <w:pStyle w:val="3"/>
        <w:spacing w:before="0" w:beforeAutospacing="0" w:after="0" w:afterAutospacing="0"/>
        <w:ind w:firstLine="709"/>
        <w:jc w:val="both"/>
        <w:rPr>
          <w:szCs w:val="28"/>
        </w:rPr>
      </w:pPr>
      <w:bookmarkStart w:id="153" w:name="_Toc405513924"/>
      <w:bookmarkStart w:id="154" w:name="_Toc284662802"/>
      <w:bookmarkStart w:id="155" w:name="_Toc284663429"/>
      <w:r w:rsidRPr="002E1FA1">
        <w:rPr>
          <w:szCs w:val="28"/>
        </w:rPr>
        <w:t>История математики</w:t>
      </w:r>
      <w:bookmarkEnd w:id="153"/>
      <w:bookmarkEnd w:id="154"/>
      <w:bookmarkEnd w:id="155"/>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Возникновение математики как науки, этапы е</w:t>
      </w:r>
      <w:r w:rsidR="00A23AB5" w:rsidRPr="002E1FA1">
        <w:rPr>
          <w:rFonts w:ascii="Times New Roman" w:hAnsi="Times New Roman"/>
          <w:i/>
          <w:sz w:val="28"/>
          <w:szCs w:val="28"/>
        </w:rPr>
        <w:t>е</w:t>
      </w:r>
      <w:r w:rsidRPr="002E1FA1">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Зарождение алгебры в недрах арифметики. Ал-Хорезми. Рождение буквенной символики. П.</w:t>
      </w:r>
      <w:r w:rsidR="00C35054" w:rsidRPr="002E1FA1">
        <w:rPr>
          <w:rFonts w:ascii="Times New Roman" w:hAnsi="Times New Roman"/>
          <w:i/>
          <w:sz w:val="28"/>
          <w:szCs w:val="28"/>
        </w:rPr>
        <w:t xml:space="preserve"> </w:t>
      </w:r>
      <w:r w:rsidRPr="002E1FA1">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sidRPr="002E1FA1">
        <w:rPr>
          <w:rFonts w:ascii="Times New Roman" w:hAnsi="Times New Roman"/>
          <w:i/>
          <w:sz w:val="28"/>
          <w:szCs w:val="28"/>
        </w:rPr>
        <w:t>е</w:t>
      </w:r>
      <w:r w:rsidRPr="002E1FA1">
        <w:rPr>
          <w:rFonts w:ascii="Times New Roman" w:hAnsi="Times New Roman"/>
          <w:i/>
          <w:sz w:val="28"/>
          <w:szCs w:val="28"/>
        </w:rPr>
        <w:t>х. Н. Тарталья, Дж. Кардано, Н.Х. Абель, Э.</w:t>
      </w:r>
      <w:r w:rsidR="00C35054" w:rsidRPr="002E1FA1">
        <w:rPr>
          <w:rFonts w:ascii="Times New Roman" w:hAnsi="Times New Roman"/>
          <w:i/>
          <w:sz w:val="28"/>
          <w:szCs w:val="28"/>
        </w:rPr>
        <w:t xml:space="preserve"> </w:t>
      </w:r>
      <w:r w:rsidRPr="002E1FA1">
        <w:rPr>
          <w:rFonts w:ascii="Times New Roman" w:hAnsi="Times New Roman"/>
          <w:i/>
          <w:sz w:val="28"/>
          <w:szCs w:val="28"/>
        </w:rPr>
        <w:t>Галуа.</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Геометрия и искусство. Геометрические закономерности окружающего мира.</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Роль российских уч</w:t>
      </w:r>
      <w:r w:rsidR="00A23AB5" w:rsidRPr="002E1FA1">
        <w:rPr>
          <w:rFonts w:ascii="Times New Roman" w:hAnsi="Times New Roman"/>
          <w:i/>
          <w:sz w:val="28"/>
          <w:szCs w:val="28"/>
        </w:rPr>
        <w:t>е</w:t>
      </w:r>
      <w:r w:rsidRPr="002E1FA1">
        <w:rPr>
          <w:rFonts w:ascii="Times New Roman" w:hAnsi="Times New Roman"/>
          <w:i/>
          <w:sz w:val="28"/>
          <w:szCs w:val="28"/>
        </w:rPr>
        <w:t>ных в развитии математики: Л.</w:t>
      </w:r>
      <w:r w:rsidR="00C35054" w:rsidRPr="002E1FA1">
        <w:rPr>
          <w:rFonts w:ascii="Times New Roman" w:hAnsi="Times New Roman"/>
          <w:i/>
          <w:sz w:val="28"/>
          <w:szCs w:val="28"/>
        </w:rPr>
        <w:t xml:space="preserve"> </w:t>
      </w:r>
      <w:r w:rsidRPr="002E1FA1">
        <w:rPr>
          <w:rFonts w:ascii="Times New Roman" w:hAnsi="Times New Roman"/>
          <w:i/>
          <w:sz w:val="28"/>
          <w:szCs w:val="28"/>
        </w:rPr>
        <w:t>Эйлер. Н.И.</w:t>
      </w:r>
      <w:r w:rsidR="00C35054" w:rsidRPr="002E1FA1">
        <w:rPr>
          <w:rFonts w:ascii="Times New Roman" w:hAnsi="Times New Roman"/>
          <w:i/>
          <w:sz w:val="28"/>
          <w:szCs w:val="28"/>
        </w:rPr>
        <w:t xml:space="preserve"> </w:t>
      </w:r>
      <w:r w:rsidRPr="002E1FA1">
        <w:rPr>
          <w:rFonts w:ascii="Times New Roman" w:hAnsi="Times New Roman"/>
          <w:i/>
          <w:sz w:val="28"/>
          <w:szCs w:val="28"/>
        </w:rPr>
        <w:t>Лобачевский, П.Л.Чебышев, С. Ковалевская, А.Н.</w:t>
      </w:r>
      <w:r w:rsidR="00C35054" w:rsidRPr="002E1FA1">
        <w:rPr>
          <w:rFonts w:ascii="Times New Roman" w:hAnsi="Times New Roman"/>
          <w:i/>
          <w:sz w:val="28"/>
          <w:szCs w:val="28"/>
        </w:rPr>
        <w:t xml:space="preserve"> </w:t>
      </w:r>
      <w:r w:rsidRPr="002E1FA1">
        <w:rPr>
          <w:rFonts w:ascii="Times New Roman" w:hAnsi="Times New Roman"/>
          <w:i/>
          <w:sz w:val="28"/>
          <w:szCs w:val="28"/>
        </w:rPr>
        <w:t xml:space="preserve">Колмогоров. </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 xml:space="preserve">Математика в развитии России: Петр </w:t>
      </w:r>
      <w:r w:rsidRPr="002E1FA1">
        <w:rPr>
          <w:rFonts w:ascii="Times New Roman" w:hAnsi="Times New Roman"/>
          <w:i/>
          <w:sz w:val="28"/>
          <w:szCs w:val="28"/>
          <w:lang w:val="en-US"/>
        </w:rPr>
        <w:t>I</w:t>
      </w:r>
      <w:r w:rsidRPr="002E1FA1">
        <w:rPr>
          <w:rFonts w:ascii="Times New Roman" w:hAnsi="Times New Roman"/>
          <w:i/>
          <w:sz w:val="28"/>
          <w:szCs w:val="28"/>
        </w:rPr>
        <w:t>, школа математических и навигацких наук, развитие российского флота, А.Н.</w:t>
      </w:r>
      <w:r w:rsidR="00C35054" w:rsidRPr="002E1FA1">
        <w:rPr>
          <w:rFonts w:ascii="Times New Roman" w:hAnsi="Times New Roman"/>
          <w:i/>
          <w:sz w:val="28"/>
          <w:szCs w:val="28"/>
        </w:rPr>
        <w:t xml:space="preserve"> </w:t>
      </w:r>
      <w:r w:rsidRPr="002E1FA1">
        <w:rPr>
          <w:rFonts w:ascii="Times New Roman" w:hAnsi="Times New Roman"/>
          <w:i/>
          <w:sz w:val="28"/>
          <w:szCs w:val="28"/>
        </w:rPr>
        <w:t>Крылов. Космическая программа и М.В.</w:t>
      </w:r>
      <w:r w:rsidR="00C35054" w:rsidRPr="002E1FA1">
        <w:rPr>
          <w:rFonts w:ascii="Times New Roman" w:hAnsi="Times New Roman"/>
          <w:i/>
          <w:sz w:val="28"/>
          <w:szCs w:val="28"/>
        </w:rPr>
        <w:t xml:space="preserve"> </w:t>
      </w:r>
      <w:r w:rsidRPr="002E1FA1">
        <w:rPr>
          <w:rFonts w:ascii="Times New Roman" w:hAnsi="Times New Roman"/>
          <w:i/>
          <w:sz w:val="28"/>
          <w:szCs w:val="28"/>
        </w:rPr>
        <w:t>Келдыш.</w:t>
      </w:r>
    </w:p>
    <w:p w:rsidR="00403DD3" w:rsidRPr="002E1FA1" w:rsidRDefault="00403DD3" w:rsidP="00883A19">
      <w:pPr>
        <w:spacing w:after="0" w:line="240" w:lineRule="auto"/>
        <w:ind w:firstLine="709"/>
        <w:jc w:val="both"/>
        <w:rPr>
          <w:rFonts w:ascii="Times New Roman" w:hAnsi="Times New Roman"/>
          <w:i/>
          <w:sz w:val="28"/>
          <w:szCs w:val="28"/>
        </w:rPr>
      </w:pPr>
    </w:p>
    <w:p w:rsidR="00403DD3" w:rsidRPr="002E1FA1" w:rsidRDefault="00403DD3" w:rsidP="00883A19">
      <w:pPr>
        <w:pStyle w:val="2"/>
        <w:spacing w:line="240" w:lineRule="auto"/>
        <w:rPr>
          <w:i/>
        </w:rPr>
      </w:pPr>
      <w:bookmarkStart w:id="156" w:name="_Toc405513925"/>
      <w:bookmarkStart w:id="157" w:name="_Toc284662803"/>
      <w:bookmarkStart w:id="158" w:name="_Toc284663430"/>
      <w:r w:rsidRPr="002E1FA1">
        <w:t>Содержание курса математики в 7-9 классах (углубл</w:t>
      </w:r>
      <w:r w:rsidR="00A23AB5" w:rsidRPr="002E1FA1">
        <w:t>е</w:t>
      </w:r>
      <w:r w:rsidRPr="002E1FA1">
        <w:t>нный уровень)</w:t>
      </w:r>
      <w:bookmarkEnd w:id="156"/>
      <w:bookmarkEnd w:id="157"/>
      <w:bookmarkEnd w:id="158"/>
    </w:p>
    <w:p w:rsidR="00403DD3" w:rsidRPr="002E1FA1" w:rsidRDefault="00403DD3" w:rsidP="00883A19">
      <w:pPr>
        <w:pStyle w:val="3"/>
        <w:spacing w:before="0" w:beforeAutospacing="0" w:after="0" w:afterAutospacing="0"/>
        <w:ind w:firstLine="709"/>
        <w:jc w:val="both"/>
        <w:rPr>
          <w:szCs w:val="28"/>
        </w:rPr>
      </w:pPr>
      <w:bookmarkStart w:id="159" w:name="_Toc405513926"/>
      <w:bookmarkStart w:id="160" w:name="_Toc284662804"/>
      <w:bookmarkStart w:id="161" w:name="_Toc284663431"/>
      <w:r w:rsidRPr="002E1FA1">
        <w:rPr>
          <w:szCs w:val="28"/>
        </w:rPr>
        <w:t>Алгебра</w:t>
      </w:r>
      <w:bookmarkEnd w:id="159"/>
      <w:bookmarkEnd w:id="160"/>
      <w:bookmarkEnd w:id="161"/>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Числа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Рациональные числа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Иррациональные числа</w:t>
      </w:r>
    </w:p>
    <w:p w:rsidR="00403DD3" w:rsidRPr="002E1FA1" w:rsidRDefault="00403DD3" w:rsidP="00883A19">
      <w:pPr>
        <w:spacing w:after="0" w:line="240" w:lineRule="auto"/>
        <w:ind w:firstLine="709"/>
        <w:jc w:val="both"/>
        <w:rPr>
          <w:rFonts w:ascii="Times New Roman" w:hAnsi="Times New Roman"/>
          <w:bCs/>
          <w:sz w:val="28"/>
          <w:szCs w:val="28"/>
        </w:rPr>
      </w:pPr>
      <w:r w:rsidRPr="002E1FA1">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E1FA1">
        <w:rPr>
          <w:rFonts w:ascii="Times New Roman" w:hAnsi="Times New Roman"/>
          <w:bCs/>
          <w:sz w:val="28"/>
          <w:szCs w:val="28"/>
        </w:rPr>
        <w:t>Множество действительных чисел.</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Представления о расширениях числовых множеств. </w:t>
      </w:r>
      <w:bookmarkStart w:id="162" w:name="_Toc403076053"/>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Тождественные преобразования</w:t>
      </w:r>
      <w:bookmarkEnd w:id="162"/>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Числовые и буквенные выражения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Многочлены</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2E1FA1">
        <w:rPr>
          <w:rFonts w:ascii="Times New Roman" w:hAnsi="Times New Roman"/>
          <w:sz w:val="28"/>
          <w:szCs w:val="28"/>
        </w:rPr>
        <w:t>е</w:t>
      </w:r>
      <w:r w:rsidRPr="002E1FA1">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2E1FA1">
        <w:rPr>
          <w:rFonts w:ascii="Times New Roman" w:hAnsi="Times New Roman"/>
          <w:sz w:val="28"/>
          <w:szCs w:val="28"/>
        </w:rPr>
        <w:t>е</w:t>
      </w:r>
      <w:r w:rsidRPr="002E1FA1">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Cs/>
          <w:sz w:val="28"/>
          <w:szCs w:val="28"/>
        </w:rPr>
        <w:t>Квадратный тр</w:t>
      </w:r>
      <w:r w:rsidR="00A23AB5" w:rsidRPr="002E1FA1">
        <w:rPr>
          <w:rFonts w:ascii="Times New Roman" w:hAnsi="Times New Roman"/>
          <w:bCs/>
          <w:sz w:val="28"/>
          <w:szCs w:val="28"/>
        </w:rPr>
        <w:t>е</w:t>
      </w:r>
      <w:r w:rsidRPr="002E1FA1">
        <w:rPr>
          <w:rFonts w:ascii="Times New Roman" w:hAnsi="Times New Roman"/>
          <w:bCs/>
          <w:sz w:val="28"/>
          <w:szCs w:val="28"/>
        </w:rPr>
        <w:t>хчлен.</w:t>
      </w:r>
      <w:r w:rsidRPr="002E1FA1">
        <w:rPr>
          <w:rFonts w:ascii="Times New Roman" w:hAnsi="Times New Roman"/>
          <w:sz w:val="28"/>
          <w:szCs w:val="28"/>
        </w:rPr>
        <w:t xml:space="preserve"> Корни квадратного тр</w:t>
      </w:r>
      <w:r w:rsidR="00A23AB5" w:rsidRPr="002E1FA1">
        <w:rPr>
          <w:rFonts w:ascii="Times New Roman" w:hAnsi="Times New Roman"/>
          <w:sz w:val="28"/>
          <w:szCs w:val="28"/>
        </w:rPr>
        <w:t>е</w:t>
      </w:r>
      <w:r w:rsidRPr="002E1FA1">
        <w:rPr>
          <w:rFonts w:ascii="Times New Roman" w:hAnsi="Times New Roman"/>
          <w:sz w:val="28"/>
          <w:szCs w:val="28"/>
        </w:rPr>
        <w:t>хчлена. Разложение на множители квадратного тр</w:t>
      </w:r>
      <w:r w:rsidR="00A23AB5" w:rsidRPr="002E1FA1">
        <w:rPr>
          <w:rFonts w:ascii="Times New Roman" w:hAnsi="Times New Roman"/>
          <w:sz w:val="28"/>
          <w:szCs w:val="28"/>
        </w:rPr>
        <w:t>е</w:t>
      </w:r>
      <w:r w:rsidRPr="002E1FA1">
        <w:rPr>
          <w:rFonts w:ascii="Times New Roman" w:hAnsi="Times New Roman"/>
          <w:sz w:val="28"/>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Понятие тождества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Тождественное преобразование. Представление о тождестве на множестве.</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Дробно-рациональные выражения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Преобразование выражений, содержащих знак модуля.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Иррациональные выражения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Корни </w:t>
      </w:r>
      <w:r w:rsidRPr="002E1FA1">
        <w:rPr>
          <w:rFonts w:ascii="Times New Roman" w:hAnsi="Times New Roman"/>
          <w:i/>
          <w:sz w:val="28"/>
          <w:szCs w:val="28"/>
        </w:rPr>
        <w:t>n</w:t>
      </w:r>
      <w:r w:rsidRPr="002E1FA1">
        <w:rPr>
          <w:rFonts w:ascii="Times New Roman" w:hAnsi="Times New Roman"/>
          <w:sz w:val="28"/>
          <w:szCs w:val="28"/>
        </w:rPr>
        <w:t xml:space="preserve">-ых степеней. Допустимые значения переменных в выражениях, содержащих корни </w:t>
      </w:r>
      <w:r w:rsidRPr="002E1FA1">
        <w:rPr>
          <w:rFonts w:ascii="Times New Roman" w:hAnsi="Times New Roman"/>
          <w:i/>
          <w:sz w:val="28"/>
          <w:szCs w:val="28"/>
        </w:rPr>
        <w:t>n</w:t>
      </w:r>
      <w:r w:rsidRPr="002E1FA1">
        <w:rPr>
          <w:rFonts w:ascii="Times New Roman" w:hAnsi="Times New Roman"/>
          <w:sz w:val="28"/>
          <w:szCs w:val="28"/>
        </w:rPr>
        <w:t xml:space="preserve">-ых степеней. Преобразование выражений, содержащих корни </w:t>
      </w:r>
      <w:r w:rsidRPr="002E1FA1">
        <w:rPr>
          <w:rFonts w:ascii="Times New Roman" w:hAnsi="Times New Roman"/>
          <w:i/>
          <w:sz w:val="28"/>
          <w:szCs w:val="28"/>
        </w:rPr>
        <w:t>n</w:t>
      </w:r>
      <w:r w:rsidRPr="002E1FA1">
        <w:rPr>
          <w:rFonts w:ascii="Times New Roman" w:hAnsi="Times New Roman"/>
          <w:sz w:val="28"/>
          <w:szCs w:val="28"/>
        </w:rPr>
        <w:t xml:space="preserve">-ых степеней.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bookmarkStart w:id="163" w:name="_Toc403076054"/>
      <w:r w:rsidRPr="002E1FA1">
        <w:rPr>
          <w:rFonts w:ascii="Times New Roman" w:hAnsi="Times New Roman"/>
          <w:b/>
          <w:i w:val="0"/>
          <w:color w:val="auto"/>
          <w:spacing w:val="0"/>
          <w:sz w:val="28"/>
          <w:szCs w:val="28"/>
        </w:rPr>
        <w:t xml:space="preserve">Уравнения </w:t>
      </w:r>
      <w:bookmarkEnd w:id="163"/>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Равенства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Числовое равенство. Свойства числовых равенств. Равенство с переменной.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Уравнения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Методы решения уравнений</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Линейное уравнение и его корни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Квадратное уравнение и его корни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Дробно-рациональные уравнения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Решение дробно-рациональных уравнений.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Простейшие иррациональные уравнения вида</w:t>
      </w:r>
      <w:r w:rsidRPr="002E1FA1">
        <w:rPr>
          <w:rFonts w:ascii="Times New Roman" w:hAnsi="Times New Roman"/>
          <w:sz w:val="28"/>
          <w:szCs w:val="28"/>
        </w:rPr>
        <w:t xml:space="preserve">: </w:t>
      </w:r>
      <w:r w:rsidRPr="002E1FA1">
        <w:rPr>
          <w:rFonts w:ascii="Times New Roman" w:hAnsi="Times New Roman"/>
          <w:position w:val="-16"/>
          <w:sz w:val="28"/>
          <w:szCs w:val="28"/>
        </w:rPr>
        <w:object w:dxaOrig="1120" w:dyaOrig="460">
          <v:shape id="_x0000_i1037" type="#_x0000_t75" style="width:58.5pt;height:22.5pt" o:ole="">
            <v:imagedata r:id="rId24" o:title=""/>
          </v:shape>
          <o:OLEObject Type="Embed" ProgID="Equation.DSMT4" ShapeID="_x0000_i1037" DrawAspect="Content" ObjectID="_1659520845" r:id="rId46"/>
        </w:object>
      </w:r>
      <w:r w:rsidRPr="002E1FA1">
        <w:rPr>
          <w:rFonts w:ascii="Times New Roman" w:hAnsi="Times New Roman"/>
          <w:sz w:val="28"/>
          <w:szCs w:val="28"/>
        </w:rPr>
        <w:t xml:space="preserve">; </w:t>
      </w:r>
      <w:r w:rsidRPr="002E1FA1">
        <w:rPr>
          <w:rFonts w:ascii="Times New Roman" w:hAnsi="Times New Roman"/>
          <w:position w:val="-16"/>
          <w:sz w:val="28"/>
          <w:szCs w:val="28"/>
        </w:rPr>
        <w:object w:dxaOrig="1680" w:dyaOrig="460">
          <v:shape id="_x0000_i1038" type="#_x0000_t75" style="width:85.5pt;height:22.5pt" o:ole="">
            <v:imagedata r:id="rId26" o:title=""/>
          </v:shape>
          <o:OLEObject Type="Embed" ProgID="Equation.DSMT4" ShapeID="_x0000_i1038" DrawAspect="Content" ObjectID="_1659520846" r:id="rId47"/>
        </w:object>
      </w:r>
      <w:r w:rsidR="00C60F82" w:rsidRPr="002E1FA1">
        <w:rPr>
          <w:rFonts w:ascii="Times New Roman" w:eastAsia="Times New Roman" w:hAnsi="Times New Roman"/>
          <w:sz w:val="28"/>
          <w:szCs w:val="28"/>
        </w:rPr>
        <w:fldChar w:fldCharType="begin"/>
      </w:r>
      <w:r w:rsidRPr="002E1FA1">
        <w:rPr>
          <w:rFonts w:ascii="Times New Roman" w:eastAsia="Times New Roman" w:hAnsi="Times New Roman"/>
          <w:sz w:val="28"/>
          <w:szCs w:val="28"/>
        </w:rPr>
        <w:instrText xml:space="preserve"> QUOTE </w:instrText>
      </w:r>
      <w:r w:rsidRPr="002E1FA1">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60F82" w:rsidRPr="002E1FA1">
        <w:rPr>
          <w:rFonts w:ascii="Times New Roman" w:eastAsia="Times New Roman" w:hAnsi="Times New Roman"/>
          <w:sz w:val="28"/>
          <w:szCs w:val="28"/>
        </w:rPr>
        <w:fldChar w:fldCharType="separate"/>
      </w:r>
      <w:r w:rsidRPr="002E1FA1">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60F82" w:rsidRPr="002E1FA1">
        <w:rPr>
          <w:rFonts w:ascii="Times New Roman" w:eastAsia="Times New Roman" w:hAnsi="Times New Roman"/>
          <w:sz w:val="28"/>
          <w:szCs w:val="28"/>
        </w:rPr>
        <w:fldChar w:fldCharType="end"/>
      </w:r>
      <w:r w:rsidR="00C60F82" w:rsidRPr="002E1FA1">
        <w:rPr>
          <w:rFonts w:ascii="Times New Roman" w:eastAsia="Times New Roman" w:hAnsi="Times New Roman"/>
          <w:sz w:val="28"/>
          <w:szCs w:val="28"/>
        </w:rPr>
        <w:fldChar w:fldCharType="begin"/>
      </w:r>
      <w:r w:rsidRPr="002E1FA1">
        <w:rPr>
          <w:rFonts w:ascii="Times New Roman" w:eastAsia="Times New Roman" w:hAnsi="Times New Roman"/>
          <w:sz w:val="28"/>
          <w:szCs w:val="28"/>
        </w:rPr>
        <w:instrText xml:space="preserve"> QUOTE </w:instrText>
      </w:r>
      <w:r w:rsidRPr="002E1FA1">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C60F82" w:rsidRPr="002E1FA1">
        <w:rPr>
          <w:rFonts w:ascii="Times New Roman" w:eastAsia="Times New Roman" w:hAnsi="Times New Roman"/>
          <w:sz w:val="28"/>
          <w:szCs w:val="28"/>
        </w:rPr>
        <w:fldChar w:fldCharType="separate"/>
      </w:r>
      <w:r w:rsidRPr="002E1FA1">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C60F82" w:rsidRPr="002E1FA1">
        <w:rPr>
          <w:rFonts w:ascii="Times New Roman" w:eastAsia="Times New Roman" w:hAnsi="Times New Roman"/>
          <w:sz w:val="28"/>
          <w:szCs w:val="28"/>
        </w:rPr>
        <w:fldChar w:fldCharType="end"/>
      </w:r>
      <w:r w:rsidR="00C60F82" w:rsidRPr="002E1FA1">
        <w:rPr>
          <w:rFonts w:ascii="Times New Roman" w:eastAsia="Times New Roman" w:hAnsi="Times New Roman"/>
          <w:sz w:val="28"/>
          <w:szCs w:val="28"/>
        </w:rPr>
        <w:fldChar w:fldCharType="begin"/>
      </w:r>
      <w:r w:rsidRPr="002E1FA1">
        <w:rPr>
          <w:rFonts w:ascii="Times New Roman" w:eastAsia="Times New Roman" w:hAnsi="Times New Roman"/>
          <w:sz w:val="28"/>
          <w:szCs w:val="28"/>
        </w:rPr>
        <w:instrText xml:space="preserve"> QUOTE </w:instrText>
      </w:r>
      <w:r w:rsidRPr="002E1FA1">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C60F82" w:rsidRPr="002E1FA1">
        <w:rPr>
          <w:rFonts w:ascii="Times New Roman" w:eastAsia="Times New Roman" w:hAnsi="Times New Roman"/>
          <w:sz w:val="28"/>
          <w:szCs w:val="28"/>
        </w:rPr>
        <w:fldChar w:fldCharType="separate"/>
      </w:r>
      <w:r w:rsidRPr="002E1FA1">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C60F82" w:rsidRPr="002E1FA1">
        <w:rPr>
          <w:rFonts w:ascii="Times New Roman" w:eastAsia="Times New Roman" w:hAnsi="Times New Roman"/>
          <w:sz w:val="28"/>
          <w:szCs w:val="28"/>
        </w:rPr>
        <w:fldChar w:fldCharType="end"/>
      </w:r>
      <w:r w:rsidR="00C35054" w:rsidRPr="002E1FA1">
        <w:rPr>
          <w:rFonts w:ascii="Times New Roman" w:eastAsia="Times New Roman" w:hAnsi="Times New Roman"/>
          <w:sz w:val="28"/>
          <w:szCs w:val="28"/>
        </w:rPr>
        <w:t xml:space="preserve"> </w:t>
      </w:r>
      <w:r w:rsidRPr="002E1FA1">
        <w:rPr>
          <w:rFonts w:ascii="Times New Roman" w:eastAsia="Times New Roman" w:hAnsi="Times New Roman"/>
          <w:sz w:val="28"/>
          <w:szCs w:val="28"/>
        </w:rPr>
        <w:t xml:space="preserve">и их решение. </w:t>
      </w:r>
      <w:r w:rsidRPr="002E1FA1">
        <w:rPr>
          <w:rFonts w:ascii="Times New Roman" w:hAnsi="Times New Roman"/>
          <w:sz w:val="28"/>
          <w:szCs w:val="28"/>
        </w:rPr>
        <w:t xml:space="preserve">Решение иррациональных уравнений вида </w:t>
      </w:r>
      <w:r w:rsidRPr="002E1FA1">
        <w:rPr>
          <w:rFonts w:ascii="Times New Roman" w:hAnsi="Times New Roman"/>
          <w:position w:val="-16"/>
          <w:sz w:val="28"/>
          <w:szCs w:val="28"/>
        </w:rPr>
        <w:object w:dxaOrig="1480" w:dyaOrig="460">
          <v:shape id="_x0000_i1039" type="#_x0000_t75" style="width:1in;height:22.5pt" o:ole="">
            <v:imagedata r:id="rId51" o:title=""/>
          </v:shape>
          <o:OLEObject Type="Embed" ProgID="Equation.DSMT4" ShapeID="_x0000_i1039" DrawAspect="Content" ObjectID="_1659520847" r:id="rId52"/>
        </w:object>
      </w:r>
      <w:r w:rsidRPr="002E1FA1">
        <w:rPr>
          <w:rFonts w:ascii="Times New Roman" w:hAnsi="Times New Roman"/>
          <w:sz w:val="28"/>
          <w:szCs w:val="28"/>
        </w:rPr>
        <w:t>.</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Системы уравнений</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Понятие системы уравнений. Решение систем уравнений.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Представление о равносильности систем уравнений.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Неравенства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Понятие о решении неравенства. Множество решений неравенства.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Представление о равносильности неравенств.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Квадратное неравенство с параметром и его решение. </w:t>
      </w:r>
    </w:p>
    <w:p w:rsidR="00403DD3" w:rsidRPr="002E1FA1" w:rsidRDefault="00403DD3" w:rsidP="00883A19">
      <w:pPr>
        <w:spacing w:after="0" w:line="240" w:lineRule="auto"/>
        <w:ind w:firstLine="709"/>
        <w:jc w:val="both"/>
        <w:rPr>
          <w:rFonts w:ascii="Times New Roman" w:eastAsia="Times New Roman" w:hAnsi="Times New Roman"/>
          <w:sz w:val="28"/>
          <w:szCs w:val="28"/>
        </w:rPr>
      </w:pPr>
      <w:r w:rsidRPr="002E1FA1">
        <w:rPr>
          <w:rFonts w:ascii="Times New Roman" w:hAnsi="Times New Roman"/>
          <w:sz w:val="28"/>
          <w:szCs w:val="28"/>
        </w:rPr>
        <w:t xml:space="preserve">Простейшие иррациональные неравенства вида: </w:t>
      </w:r>
      <w:r w:rsidRPr="002E1FA1">
        <w:rPr>
          <w:rFonts w:ascii="Times New Roman" w:hAnsi="Times New Roman"/>
          <w:position w:val="-16"/>
          <w:sz w:val="28"/>
          <w:szCs w:val="28"/>
        </w:rPr>
        <w:object w:dxaOrig="1120" w:dyaOrig="460">
          <v:shape id="_x0000_i1040" type="#_x0000_t75" style="width:58.5pt;height:22.5pt" o:ole="">
            <v:imagedata r:id="rId53" o:title=""/>
          </v:shape>
          <o:OLEObject Type="Embed" ProgID="Equation.DSMT4" ShapeID="_x0000_i1040" DrawAspect="Content" ObjectID="_1659520848" r:id="rId54"/>
        </w:object>
      </w:r>
      <w:r w:rsidRPr="002E1FA1">
        <w:rPr>
          <w:rFonts w:ascii="Times New Roman" w:hAnsi="Times New Roman"/>
          <w:sz w:val="28"/>
          <w:szCs w:val="28"/>
        </w:rPr>
        <w:t xml:space="preserve">; </w:t>
      </w:r>
      <w:r w:rsidRPr="002E1FA1">
        <w:rPr>
          <w:rFonts w:ascii="Times New Roman" w:hAnsi="Times New Roman"/>
          <w:position w:val="-16"/>
          <w:sz w:val="28"/>
          <w:szCs w:val="28"/>
        </w:rPr>
        <w:object w:dxaOrig="1120" w:dyaOrig="460">
          <v:shape id="_x0000_i1041" type="#_x0000_t75" style="width:58.5pt;height:22.5pt" o:ole="">
            <v:imagedata r:id="rId55" o:title=""/>
          </v:shape>
          <o:OLEObject Type="Embed" ProgID="Equation.DSMT4" ShapeID="_x0000_i1041" DrawAspect="Content" ObjectID="_1659520849" r:id="rId56"/>
        </w:object>
      </w:r>
      <w:r w:rsidRPr="002E1FA1">
        <w:rPr>
          <w:rFonts w:ascii="Times New Roman" w:hAnsi="Times New Roman"/>
          <w:sz w:val="28"/>
          <w:szCs w:val="28"/>
        </w:rPr>
        <w:t xml:space="preserve">; </w:t>
      </w:r>
      <w:r w:rsidRPr="002E1FA1">
        <w:rPr>
          <w:rFonts w:ascii="Times New Roman" w:hAnsi="Times New Roman"/>
          <w:position w:val="-16"/>
          <w:sz w:val="28"/>
          <w:szCs w:val="28"/>
        </w:rPr>
        <w:object w:dxaOrig="1680" w:dyaOrig="460">
          <v:shape id="_x0000_i1042" type="#_x0000_t75" style="width:85.5pt;height:22.5pt" o:ole="">
            <v:imagedata r:id="rId57" o:title=""/>
          </v:shape>
          <o:OLEObject Type="Embed" ProgID="Equation.DSMT4" ShapeID="_x0000_i1042" DrawAspect="Content" ObjectID="_1659520850" r:id="rId58"/>
        </w:object>
      </w:r>
      <w:r w:rsidR="00C60F82" w:rsidRPr="002E1FA1">
        <w:rPr>
          <w:rFonts w:ascii="Times New Roman" w:eastAsia="Times New Roman" w:hAnsi="Times New Roman"/>
          <w:sz w:val="28"/>
          <w:szCs w:val="28"/>
        </w:rPr>
        <w:fldChar w:fldCharType="begin"/>
      </w:r>
      <w:r w:rsidRPr="002E1FA1">
        <w:rPr>
          <w:rFonts w:ascii="Times New Roman" w:eastAsia="Times New Roman" w:hAnsi="Times New Roman"/>
          <w:sz w:val="28"/>
          <w:szCs w:val="28"/>
        </w:rPr>
        <w:instrText xml:space="preserve"> QUOTE </w:instrText>
      </w:r>
      <w:r w:rsidRPr="002E1FA1">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60F82" w:rsidRPr="002E1FA1">
        <w:rPr>
          <w:rFonts w:ascii="Times New Roman" w:eastAsia="Times New Roman" w:hAnsi="Times New Roman"/>
          <w:sz w:val="28"/>
          <w:szCs w:val="28"/>
        </w:rPr>
        <w:fldChar w:fldCharType="separate"/>
      </w:r>
      <w:r w:rsidRPr="002E1FA1">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60F82" w:rsidRPr="002E1FA1">
        <w:rPr>
          <w:rFonts w:ascii="Times New Roman" w:eastAsia="Times New Roman" w:hAnsi="Times New Roman"/>
          <w:sz w:val="28"/>
          <w:szCs w:val="28"/>
        </w:rPr>
        <w:fldChar w:fldCharType="end"/>
      </w:r>
      <w:r w:rsidRPr="002E1FA1">
        <w:rPr>
          <w:rFonts w:ascii="Times New Roman" w:eastAsia="Times New Roman" w:hAnsi="Times New Roman"/>
          <w:sz w:val="28"/>
          <w:szCs w:val="28"/>
        </w:rPr>
        <w:t>.</w:t>
      </w:r>
    </w:p>
    <w:p w:rsidR="00403DD3" w:rsidRPr="002E1FA1" w:rsidRDefault="00403DD3" w:rsidP="00883A19">
      <w:pPr>
        <w:spacing w:after="0" w:line="240" w:lineRule="auto"/>
        <w:ind w:firstLine="709"/>
        <w:jc w:val="both"/>
        <w:rPr>
          <w:rFonts w:ascii="Times New Roman" w:eastAsia="Times New Roman" w:hAnsi="Times New Roman"/>
          <w:sz w:val="28"/>
          <w:szCs w:val="28"/>
        </w:rPr>
      </w:pPr>
      <w:r w:rsidRPr="002E1FA1">
        <w:rPr>
          <w:rFonts w:ascii="Times New Roman" w:eastAsia="Times New Roman" w:hAnsi="Times New Roman"/>
          <w:sz w:val="28"/>
          <w:szCs w:val="28"/>
        </w:rPr>
        <w:t>Обобщ</w:t>
      </w:r>
      <w:r w:rsidR="00A23AB5" w:rsidRPr="002E1FA1">
        <w:rPr>
          <w:rFonts w:ascii="Times New Roman" w:eastAsia="Times New Roman" w:hAnsi="Times New Roman"/>
          <w:sz w:val="28"/>
          <w:szCs w:val="28"/>
        </w:rPr>
        <w:t>е</w:t>
      </w:r>
      <w:r w:rsidRPr="002E1FA1">
        <w:rPr>
          <w:rFonts w:ascii="Times New Roman" w:eastAsia="Times New Roman" w:hAnsi="Times New Roman"/>
          <w:sz w:val="28"/>
          <w:szCs w:val="28"/>
        </w:rPr>
        <w:t>нный метод интервалов для решения неравенств.</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Системы неравенств</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bookmarkStart w:id="164" w:name="_Toc403076055"/>
      <w:r w:rsidRPr="002E1FA1">
        <w:rPr>
          <w:rFonts w:ascii="Times New Roman" w:hAnsi="Times New Roman"/>
          <w:b/>
          <w:i w:val="0"/>
          <w:color w:val="auto"/>
          <w:spacing w:val="0"/>
          <w:sz w:val="28"/>
          <w:szCs w:val="28"/>
        </w:rPr>
        <w:t>Функции</w:t>
      </w:r>
      <w:bookmarkEnd w:id="164"/>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Понятие зависимости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Функция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2E1FA1">
        <w:rPr>
          <w:rFonts w:ascii="Times New Roman" w:hAnsi="Times New Roman"/>
          <w:sz w:val="28"/>
          <w:szCs w:val="28"/>
        </w:rPr>
        <w:t>е</w:t>
      </w:r>
      <w:r w:rsidRPr="002E1FA1">
        <w:rPr>
          <w:rFonts w:ascii="Times New Roman" w:hAnsi="Times New Roman"/>
          <w:sz w:val="28"/>
          <w:szCs w:val="28"/>
        </w:rPr>
        <w:t>тность/неч</w:t>
      </w:r>
      <w:r w:rsidR="00A23AB5" w:rsidRPr="002E1FA1">
        <w:rPr>
          <w:rFonts w:ascii="Times New Roman" w:hAnsi="Times New Roman"/>
          <w:sz w:val="28"/>
          <w:szCs w:val="28"/>
        </w:rPr>
        <w:t>е</w:t>
      </w:r>
      <w:r w:rsidRPr="002E1FA1">
        <w:rPr>
          <w:rFonts w:ascii="Times New Roman" w:hAnsi="Times New Roman"/>
          <w:sz w:val="28"/>
          <w:szCs w:val="28"/>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2E1FA1">
        <w:rPr>
          <w:rFonts w:ascii="Times New Roman" w:hAnsi="Times New Roman"/>
          <w:sz w:val="28"/>
          <w:szCs w:val="28"/>
        </w:rPr>
        <w:t>е</w:t>
      </w:r>
      <w:r w:rsidRPr="002E1FA1">
        <w:rPr>
          <w:rFonts w:ascii="Times New Roman" w:hAnsi="Times New Roman"/>
          <w:sz w:val="28"/>
          <w:szCs w:val="28"/>
        </w:rPr>
        <w:t xml:space="preserve"> графику. </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Линейная функция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Свойства, график. Угловой коэффициент прямой. Расположение графика линейной функции в зависимости от е</w:t>
      </w:r>
      <w:r w:rsidR="00A23AB5" w:rsidRPr="002E1FA1">
        <w:rPr>
          <w:rFonts w:ascii="Times New Roman" w:hAnsi="Times New Roman"/>
          <w:sz w:val="28"/>
          <w:szCs w:val="28"/>
        </w:rPr>
        <w:t>е</w:t>
      </w:r>
      <w:r w:rsidRPr="002E1FA1">
        <w:rPr>
          <w:rFonts w:ascii="Times New Roman" w:hAnsi="Times New Roman"/>
          <w:sz w:val="28"/>
          <w:szCs w:val="28"/>
        </w:rPr>
        <w:t xml:space="preserve"> коэффициентов.</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Квадратичная функция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Свойства</w:t>
      </w:r>
      <w:r w:rsidRPr="002E1FA1">
        <w:rPr>
          <w:rFonts w:ascii="Times New Roman" w:hAnsi="Times New Roman"/>
          <w:bCs/>
          <w:sz w:val="28"/>
          <w:szCs w:val="28"/>
        </w:rPr>
        <w:t>.</w:t>
      </w:r>
      <w:r w:rsidRPr="002E1FA1">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sidR="00A23AB5" w:rsidRPr="002E1FA1">
        <w:rPr>
          <w:rFonts w:ascii="Times New Roman" w:hAnsi="Times New Roman"/>
          <w:sz w:val="28"/>
          <w:szCs w:val="28"/>
        </w:rPr>
        <w:t>е</w:t>
      </w:r>
      <w:r w:rsidRPr="002E1FA1">
        <w:rPr>
          <w:rFonts w:ascii="Times New Roman" w:hAnsi="Times New Roman"/>
          <w:sz w:val="28"/>
          <w:szCs w:val="28"/>
        </w:rPr>
        <w:t xml:space="preserve"> коэффициентов. Использование свойств квадратичной функции для решения задач.</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Обратная пропорциональность</w:t>
      </w:r>
    </w:p>
    <w:p w:rsidR="00403DD3" w:rsidRPr="002E1FA1" w:rsidRDefault="00403DD3" w:rsidP="00883A19">
      <w:pPr>
        <w:spacing w:after="0" w:line="240" w:lineRule="auto"/>
        <w:ind w:firstLine="709"/>
        <w:jc w:val="both"/>
        <w:rPr>
          <w:rFonts w:ascii="Times New Roman" w:eastAsia="Times New Roman" w:hAnsi="Times New Roman"/>
          <w:sz w:val="28"/>
          <w:szCs w:val="28"/>
        </w:rPr>
      </w:pPr>
      <w:r w:rsidRPr="002E1FA1">
        <w:rPr>
          <w:rFonts w:ascii="Times New Roman" w:hAnsi="Times New Roman"/>
          <w:sz w:val="28"/>
          <w:szCs w:val="28"/>
        </w:rPr>
        <w:t xml:space="preserve">Свойства функции </w:t>
      </w:r>
      <w:r w:rsidRPr="002E1FA1">
        <w:rPr>
          <w:rFonts w:ascii="Times New Roman" w:hAnsi="Times New Roman"/>
          <w:position w:val="-24"/>
          <w:sz w:val="28"/>
          <w:szCs w:val="28"/>
        </w:rPr>
        <w:object w:dxaOrig="620" w:dyaOrig="620">
          <v:shape id="_x0000_i1043" type="#_x0000_t75" style="width:27.75pt;height:27.75pt" o:ole="">
            <v:imagedata r:id="rId30" o:title=""/>
          </v:shape>
          <o:OLEObject Type="Embed" ProgID="Equation.DSMT4" ShapeID="_x0000_i1043" DrawAspect="Content" ObjectID="_1659520851" r:id="rId60"/>
        </w:object>
      </w:r>
      <w:r w:rsidR="00C60F82" w:rsidRPr="002E1FA1">
        <w:rPr>
          <w:rFonts w:ascii="Times New Roman" w:eastAsia="Times New Roman" w:hAnsi="Times New Roman"/>
          <w:sz w:val="28"/>
          <w:szCs w:val="28"/>
        </w:rPr>
        <w:fldChar w:fldCharType="begin"/>
      </w:r>
      <w:r w:rsidRPr="002E1FA1">
        <w:rPr>
          <w:rFonts w:ascii="Times New Roman" w:eastAsia="Times New Roman" w:hAnsi="Times New Roman"/>
          <w:sz w:val="28"/>
          <w:szCs w:val="28"/>
        </w:rPr>
        <w:instrText xml:space="preserve"> QUOTE </w:instrText>
      </w:r>
      <w:r w:rsidRPr="002E1FA1">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60F82" w:rsidRPr="002E1FA1">
        <w:rPr>
          <w:rFonts w:ascii="Times New Roman" w:eastAsia="Times New Roman" w:hAnsi="Times New Roman"/>
          <w:sz w:val="28"/>
          <w:szCs w:val="28"/>
        </w:rPr>
        <w:fldChar w:fldCharType="separate"/>
      </w:r>
      <w:r w:rsidRPr="002E1FA1">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60F82" w:rsidRPr="002E1FA1">
        <w:rPr>
          <w:rFonts w:ascii="Times New Roman" w:eastAsia="Times New Roman" w:hAnsi="Times New Roman"/>
          <w:sz w:val="28"/>
          <w:szCs w:val="28"/>
        </w:rPr>
        <w:fldChar w:fldCharType="end"/>
      </w:r>
      <w:r w:rsidRPr="002E1FA1">
        <w:rPr>
          <w:rFonts w:ascii="Times New Roman" w:eastAsia="Times New Roman" w:hAnsi="Times New Roman"/>
          <w:sz w:val="28"/>
          <w:szCs w:val="28"/>
        </w:rPr>
        <w:t xml:space="preserve">. Гипербола. Представление об асимптотах. </w:t>
      </w:r>
    </w:p>
    <w:p w:rsidR="00403DD3" w:rsidRPr="002E1FA1" w:rsidRDefault="00403DD3" w:rsidP="00883A19">
      <w:pPr>
        <w:spacing w:after="0" w:line="240" w:lineRule="auto"/>
        <w:ind w:firstLine="709"/>
        <w:jc w:val="both"/>
        <w:rPr>
          <w:rFonts w:ascii="Times New Roman" w:eastAsia="Times New Roman" w:hAnsi="Times New Roman"/>
          <w:sz w:val="28"/>
          <w:szCs w:val="28"/>
        </w:rPr>
      </w:pPr>
      <w:r w:rsidRPr="002E1FA1">
        <w:rPr>
          <w:rFonts w:ascii="Times New Roman" w:eastAsia="Times New Roman" w:hAnsi="Times New Roman"/>
          <w:b/>
          <w:bCs/>
          <w:sz w:val="28"/>
          <w:szCs w:val="28"/>
        </w:rPr>
        <w:t>Степенная функция с показателем</w:t>
      </w:r>
      <w:r w:rsidR="00C35054" w:rsidRPr="002E1FA1">
        <w:rPr>
          <w:rFonts w:ascii="Times New Roman" w:eastAsia="Times New Roman" w:hAnsi="Times New Roman"/>
          <w:b/>
          <w:bCs/>
          <w:sz w:val="28"/>
          <w:szCs w:val="28"/>
        </w:rPr>
        <w:t xml:space="preserve"> </w:t>
      </w:r>
      <w:r w:rsidRPr="002E1FA1">
        <w:rPr>
          <w:rFonts w:ascii="Times New Roman" w:eastAsia="Times New Roman" w:hAnsi="Times New Roman"/>
          <w:b/>
          <w:bCs/>
          <w:sz w:val="28"/>
          <w:szCs w:val="28"/>
        </w:rPr>
        <w:t>3</w:t>
      </w:r>
    </w:p>
    <w:p w:rsidR="00403DD3" w:rsidRPr="002E1FA1" w:rsidRDefault="00403DD3" w:rsidP="00883A19">
      <w:pPr>
        <w:spacing w:after="0" w:line="240" w:lineRule="auto"/>
        <w:ind w:firstLine="709"/>
        <w:jc w:val="both"/>
        <w:rPr>
          <w:rFonts w:ascii="Times New Roman" w:eastAsia="Times New Roman" w:hAnsi="Times New Roman"/>
          <w:sz w:val="28"/>
          <w:szCs w:val="28"/>
        </w:rPr>
      </w:pPr>
      <w:r w:rsidRPr="002E1FA1">
        <w:rPr>
          <w:rFonts w:ascii="Times New Roman" w:eastAsia="Times New Roman" w:hAnsi="Times New Roman"/>
          <w:sz w:val="28"/>
          <w:szCs w:val="28"/>
        </w:rPr>
        <w:t xml:space="preserve">Свойства. Кубическая парабола. </w:t>
      </w:r>
    </w:p>
    <w:p w:rsidR="00403DD3" w:rsidRPr="002E1FA1" w:rsidRDefault="00403DD3" w:rsidP="00883A19">
      <w:pPr>
        <w:spacing w:after="0" w:line="240" w:lineRule="auto"/>
        <w:ind w:firstLine="709"/>
        <w:jc w:val="both"/>
        <w:rPr>
          <w:rFonts w:ascii="Times New Roman" w:eastAsia="Times New Roman" w:hAnsi="Times New Roman"/>
          <w:sz w:val="28"/>
          <w:szCs w:val="28"/>
        </w:rPr>
      </w:pPr>
      <w:r w:rsidRPr="002E1FA1">
        <w:rPr>
          <w:rFonts w:ascii="Times New Roman" w:eastAsia="Times New Roman" w:hAnsi="Times New Roman"/>
          <w:b/>
          <w:bCs/>
          <w:sz w:val="28"/>
          <w:szCs w:val="28"/>
        </w:rPr>
        <w:t>Функции</w:t>
      </w:r>
      <w:r w:rsidRPr="002E1FA1">
        <w:rPr>
          <w:rFonts w:ascii="Times New Roman" w:eastAsia="Times New Roman" w:hAnsi="Times New Roman"/>
          <w:bCs/>
          <w:position w:val="-10"/>
          <w:sz w:val="28"/>
          <w:szCs w:val="28"/>
        </w:rPr>
        <w:object w:dxaOrig="760" w:dyaOrig="380">
          <v:shape id="_x0000_i1044" type="#_x0000_t75" style="width:44.25pt;height:13.5pt" o:ole="">
            <v:imagedata r:id="rId61" o:title=""/>
          </v:shape>
          <o:OLEObject Type="Embed" ProgID="Equation.DSMT4" ShapeID="_x0000_i1044" DrawAspect="Content" ObjectID="_1659520852" r:id="rId62"/>
        </w:object>
      </w:r>
      <w:r w:rsidRPr="002E1FA1">
        <w:rPr>
          <w:rFonts w:ascii="Times New Roman" w:eastAsia="Times New Roman" w:hAnsi="Times New Roman"/>
          <w:bCs/>
          <w:sz w:val="28"/>
          <w:szCs w:val="28"/>
        </w:rPr>
        <w:t xml:space="preserve">, </w:t>
      </w:r>
      <w:r w:rsidRPr="002E1FA1">
        <w:rPr>
          <w:rFonts w:ascii="Times New Roman" w:eastAsia="Times New Roman" w:hAnsi="Times New Roman"/>
          <w:b/>
          <w:bCs/>
          <w:position w:val="-10"/>
          <w:sz w:val="28"/>
          <w:szCs w:val="28"/>
        </w:rPr>
        <w:object w:dxaOrig="760" w:dyaOrig="380">
          <v:shape id="_x0000_i1045" type="#_x0000_t75" style="width:44.25pt;height:13.5pt" o:ole="">
            <v:imagedata r:id="rId63" o:title=""/>
          </v:shape>
          <o:OLEObject Type="Embed" ProgID="Equation.DSMT4" ShapeID="_x0000_i1045" DrawAspect="Content" ObjectID="_1659520853" r:id="rId64"/>
        </w:object>
      </w:r>
      <w:r w:rsidRPr="002E1FA1">
        <w:rPr>
          <w:rFonts w:ascii="Times New Roman" w:eastAsia="Times New Roman" w:hAnsi="Times New Roman"/>
          <w:bCs/>
          <w:sz w:val="28"/>
          <w:szCs w:val="28"/>
        </w:rPr>
        <w:t xml:space="preserve">, </w:t>
      </w:r>
      <w:r w:rsidRPr="002E1FA1">
        <w:rPr>
          <w:rFonts w:ascii="Times New Roman" w:eastAsia="Times New Roman" w:hAnsi="Times New Roman"/>
          <w:bCs/>
          <w:position w:val="-12"/>
          <w:sz w:val="28"/>
          <w:szCs w:val="28"/>
        </w:rPr>
        <w:object w:dxaOrig="660" w:dyaOrig="380">
          <v:shape id="_x0000_i1046" type="#_x0000_t75" style="width:36.75pt;height:13.5pt" o:ole="">
            <v:imagedata r:id="rId65" o:title=""/>
          </v:shape>
          <o:OLEObject Type="Embed" ProgID="Equation.DSMT4" ShapeID="_x0000_i1046" DrawAspect="Content" ObjectID="_1659520854" r:id="rId66"/>
        </w:object>
      </w:r>
      <w:r w:rsidRPr="002E1FA1">
        <w:rPr>
          <w:rFonts w:ascii="Times New Roman" w:eastAsia="Times New Roman" w:hAnsi="Times New Roman"/>
          <w:bCs/>
          <w:sz w:val="28"/>
          <w:szCs w:val="28"/>
        </w:rPr>
        <w:t>.</w:t>
      </w:r>
      <w:r w:rsidRPr="002E1FA1">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Представление о взаимно обратных функциях.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Непрерывность функции и точки разрыва функций. Кусочно заданные функции.</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Последовательности и прогрессии</w:t>
      </w:r>
    </w:p>
    <w:p w:rsidR="00403DD3" w:rsidRPr="002E1FA1" w:rsidRDefault="00403DD3" w:rsidP="00883A19">
      <w:pPr>
        <w:spacing w:after="0" w:line="240" w:lineRule="auto"/>
        <w:ind w:firstLine="709"/>
        <w:jc w:val="both"/>
        <w:rPr>
          <w:rFonts w:ascii="Times New Roman" w:hAnsi="Times New Roman"/>
          <w:sz w:val="28"/>
          <w:szCs w:val="28"/>
        </w:rPr>
      </w:pPr>
      <w:bookmarkStart w:id="165" w:name="_Toc403076056"/>
      <w:r w:rsidRPr="002E1FA1">
        <w:rPr>
          <w:rFonts w:ascii="Times New Roman" w:hAnsi="Times New Roman"/>
          <w:sz w:val="28"/>
          <w:szCs w:val="28"/>
        </w:rPr>
        <w:t>Числовая последовательность. Примеры. Бесконечные последовательности. Арифметическая прогрессия и е</w:t>
      </w:r>
      <w:r w:rsidR="00A23AB5" w:rsidRPr="002E1FA1">
        <w:rPr>
          <w:rFonts w:ascii="Times New Roman" w:hAnsi="Times New Roman"/>
          <w:sz w:val="28"/>
          <w:szCs w:val="28"/>
        </w:rPr>
        <w:t>е</w:t>
      </w:r>
      <w:r w:rsidRPr="002E1FA1">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65"/>
      <w:r w:rsidRPr="002E1FA1">
        <w:rPr>
          <w:rFonts w:ascii="Times New Roman" w:hAnsi="Times New Roman"/>
          <w:sz w:val="28"/>
          <w:szCs w:val="28"/>
        </w:rPr>
        <w:t xml:space="preserve">Гармонический ряд. Расходимость гармонического ряда.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bookmarkStart w:id="166" w:name="_Toc403076057"/>
      <w:r w:rsidRPr="002E1FA1">
        <w:rPr>
          <w:rFonts w:ascii="Times New Roman" w:hAnsi="Times New Roman"/>
          <w:b/>
          <w:i w:val="0"/>
          <w:color w:val="auto"/>
          <w:spacing w:val="0"/>
          <w:sz w:val="28"/>
          <w:szCs w:val="28"/>
        </w:rPr>
        <w:t>Решение текстовых задач</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Задачи на все арифметические действия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Решение задач на движение, работу, покупки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2E1FA1">
        <w:rPr>
          <w:rFonts w:ascii="Times New Roman" w:hAnsi="Times New Roman"/>
          <w:sz w:val="28"/>
          <w:szCs w:val="28"/>
        </w:rPr>
        <w:t>е</w:t>
      </w:r>
      <w:r w:rsidRPr="002E1FA1">
        <w:rPr>
          <w:rFonts w:ascii="Times New Roman" w:hAnsi="Times New Roman"/>
          <w:sz w:val="28"/>
          <w:szCs w:val="28"/>
        </w:rPr>
        <w:t xml:space="preserve">мов выполняемых работ при совместной работе. </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Решение задач на нахождение части числа и числа по его части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Решение задач на проценты, доли</w:t>
      </w:r>
      <w:r w:rsidRPr="002E1FA1">
        <w:rPr>
          <w:rFonts w:ascii="Times New Roman" w:hAnsi="Times New Roman"/>
          <w:sz w:val="28"/>
          <w:szCs w:val="28"/>
        </w:rPr>
        <w:t>, применение пропорций при решении задач.</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Логические задачи</w:t>
      </w:r>
    </w:p>
    <w:p w:rsidR="00403DD3" w:rsidRPr="002E1FA1" w:rsidRDefault="00403DD3" w:rsidP="00883A19">
      <w:pPr>
        <w:spacing w:after="0" w:line="240" w:lineRule="auto"/>
        <w:ind w:firstLine="709"/>
        <w:jc w:val="both"/>
        <w:rPr>
          <w:rFonts w:ascii="Times New Roman" w:hAnsi="Times New Roman"/>
          <w:bCs/>
          <w:sz w:val="28"/>
          <w:szCs w:val="28"/>
        </w:rPr>
      </w:pPr>
      <w:r w:rsidRPr="002E1FA1">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Основные методы решения задач</w:t>
      </w:r>
    </w:p>
    <w:p w:rsidR="00403DD3" w:rsidRPr="002E1FA1" w:rsidRDefault="00403DD3" w:rsidP="00883A19">
      <w:pPr>
        <w:spacing w:after="0" w:line="240" w:lineRule="auto"/>
        <w:ind w:firstLine="709"/>
        <w:jc w:val="both"/>
        <w:rPr>
          <w:rFonts w:ascii="Times New Roman" w:hAnsi="Times New Roman"/>
          <w:bCs/>
          <w:sz w:val="28"/>
          <w:szCs w:val="28"/>
        </w:rPr>
      </w:pPr>
      <w:r w:rsidRPr="002E1FA1">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2E1FA1" w:rsidRDefault="00403DD3" w:rsidP="00883A19">
      <w:pPr>
        <w:pStyle w:val="3"/>
        <w:spacing w:before="0" w:beforeAutospacing="0" w:after="0" w:afterAutospacing="0"/>
        <w:ind w:firstLine="709"/>
        <w:jc w:val="both"/>
        <w:rPr>
          <w:szCs w:val="28"/>
        </w:rPr>
      </w:pPr>
      <w:bookmarkStart w:id="167" w:name="_Toc405513927"/>
      <w:bookmarkStart w:id="168" w:name="_Toc284662805"/>
      <w:bookmarkStart w:id="169" w:name="_Toc284663432"/>
      <w:r w:rsidRPr="002E1FA1">
        <w:rPr>
          <w:szCs w:val="28"/>
        </w:rPr>
        <w:t>Статистика и теория вероятностей</w:t>
      </w:r>
      <w:bookmarkEnd w:id="166"/>
      <w:bookmarkEnd w:id="167"/>
      <w:bookmarkEnd w:id="168"/>
      <w:bookmarkEnd w:id="169"/>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Статистика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Случайные опыты и случайные события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Элементы комбинаторики и испытания Бернулли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Геометрическая вероятность</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Случайные величины</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2E1FA1" w:rsidRDefault="00403DD3" w:rsidP="00883A19">
      <w:pPr>
        <w:pStyle w:val="3"/>
        <w:spacing w:before="0" w:beforeAutospacing="0" w:after="0" w:afterAutospacing="0"/>
        <w:ind w:firstLine="709"/>
        <w:jc w:val="both"/>
        <w:rPr>
          <w:szCs w:val="28"/>
        </w:rPr>
      </w:pPr>
      <w:bookmarkStart w:id="170" w:name="_Toc403076059"/>
      <w:bookmarkStart w:id="171" w:name="_Toc405513928"/>
      <w:bookmarkStart w:id="172" w:name="_Toc284662806"/>
      <w:bookmarkStart w:id="173" w:name="_Toc284663433"/>
      <w:r w:rsidRPr="002E1FA1">
        <w:rPr>
          <w:szCs w:val="28"/>
        </w:rPr>
        <w:t>Геометрия</w:t>
      </w:r>
      <w:bookmarkEnd w:id="170"/>
      <w:bookmarkEnd w:id="171"/>
      <w:bookmarkEnd w:id="172"/>
      <w:bookmarkEnd w:id="173"/>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Геометрические фигуры</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Фигуры в геометрии и в окружающем мире</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2E1FA1">
        <w:rPr>
          <w:rFonts w:ascii="Times New Roman" w:hAnsi="Times New Roman"/>
          <w:bCs/>
          <w:sz w:val="28"/>
          <w:szCs w:val="28"/>
        </w:rPr>
        <w:t>Плоская и неплоская фигуры</w:t>
      </w:r>
      <w:r w:rsidRPr="002E1FA1">
        <w:rPr>
          <w:rFonts w:ascii="Times New Roman" w:hAnsi="Times New Roman"/>
          <w:sz w:val="28"/>
          <w:szCs w:val="28"/>
        </w:rPr>
        <w:t xml:space="preserve">.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2E1FA1">
        <w:rPr>
          <w:rFonts w:ascii="Times New Roman" w:hAnsi="Times New Roman"/>
          <w:sz w:val="28"/>
          <w:szCs w:val="28"/>
        </w:rPr>
        <w:t>е</w:t>
      </w:r>
      <w:r w:rsidRPr="002E1FA1">
        <w:rPr>
          <w:rFonts w:ascii="Times New Roman" w:hAnsi="Times New Roman"/>
          <w:sz w:val="28"/>
          <w:szCs w:val="28"/>
        </w:rPr>
        <w:t xml:space="preserve"> свойства, виды углов, многоугольники, окружность и круг.</w:t>
      </w:r>
    </w:p>
    <w:p w:rsidR="00403DD3" w:rsidRPr="002E1FA1" w:rsidRDefault="00403DD3" w:rsidP="00883A19">
      <w:pPr>
        <w:spacing w:after="0" w:line="240" w:lineRule="auto"/>
        <w:ind w:firstLine="709"/>
        <w:jc w:val="both"/>
        <w:rPr>
          <w:rFonts w:ascii="Times New Roman" w:hAnsi="Times New Roman"/>
          <w:i/>
          <w:iCs/>
          <w:sz w:val="28"/>
          <w:szCs w:val="28"/>
        </w:rPr>
      </w:pPr>
      <w:r w:rsidRPr="002E1FA1">
        <w:rPr>
          <w:rFonts w:ascii="Times New Roman" w:hAnsi="Times New Roman"/>
          <w:iCs/>
          <w:sz w:val="28"/>
          <w:szCs w:val="28"/>
        </w:rPr>
        <w:t>Осевая симметрия геометрических фигур. Центральная симметрия геометрических фигур</w:t>
      </w:r>
      <w:r w:rsidRPr="002E1FA1">
        <w:rPr>
          <w:rFonts w:ascii="Times New Roman" w:hAnsi="Times New Roman"/>
          <w:i/>
          <w:iCs/>
          <w:sz w:val="28"/>
          <w:szCs w:val="28"/>
        </w:rPr>
        <w:t>.</w:t>
      </w:r>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Многоугольники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Многоугольник, его элементы и его свойства. Правильные многоугольники. </w:t>
      </w:r>
      <w:r w:rsidRPr="002E1FA1">
        <w:rPr>
          <w:rFonts w:ascii="Times New Roman" w:hAnsi="Times New Roman"/>
          <w:bCs/>
          <w:sz w:val="28"/>
          <w:szCs w:val="28"/>
        </w:rPr>
        <w:t>В</w:t>
      </w:r>
      <w:r w:rsidRPr="002E1FA1">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Четыр</w:t>
      </w:r>
      <w:r w:rsidR="00A23AB5" w:rsidRPr="002E1FA1">
        <w:rPr>
          <w:rFonts w:ascii="Times New Roman" w:hAnsi="Times New Roman"/>
          <w:sz w:val="28"/>
          <w:szCs w:val="28"/>
        </w:rPr>
        <w:t>е</w:t>
      </w:r>
      <w:r w:rsidRPr="002E1FA1">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Окружность, круг</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2E1FA1">
        <w:rPr>
          <w:rFonts w:ascii="Times New Roman" w:hAnsi="Times New Roman"/>
          <w:sz w:val="28"/>
          <w:szCs w:val="28"/>
        </w:rPr>
        <w:t>е</w:t>
      </w:r>
      <w:r w:rsidRPr="002E1FA1">
        <w:rPr>
          <w:rFonts w:ascii="Times New Roman" w:hAnsi="Times New Roman"/>
          <w:sz w:val="28"/>
          <w:szCs w:val="28"/>
        </w:rPr>
        <w:t>хугольников. Вневписанные окружности. Радикальная ось.</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Фигуры в пространстве (объемные тела)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bookmarkStart w:id="174" w:name="_Toc403076060"/>
      <w:r w:rsidRPr="002E1FA1">
        <w:rPr>
          <w:rFonts w:ascii="Times New Roman" w:hAnsi="Times New Roman"/>
          <w:b/>
          <w:i w:val="0"/>
          <w:color w:val="auto"/>
          <w:spacing w:val="0"/>
          <w:sz w:val="28"/>
          <w:szCs w:val="28"/>
        </w:rPr>
        <w:t>Отношения</w:t>
      </w:r>
      <w:bookmarkEnd w:id="174"/>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Равенство фигур</w:t>
      </w:r>
    </w:p>
    <w:p w:rsidR="00403DD3" w:rsidRPr="002E1FA1" w:rsidRDefault="00403DD3" w:rsidP="00883A19">
      <w:pPr>
        <w:spacing w:after="0" w:line="240" w:lineRule="auto"/>
        <w:ind w:firstLine="709"/>
        <w:jc w:val="both"/>
        <w:rPr>
          <w:rFonts w:ascii="Times New Roman" w:hAnsi="Times New Roman"/>
          <w:iCs/>
          <w:sz w:val="28"/>
          <w:szCs w:val="28"/>
        </w:rPr>
      </w:pPr>
      <w:r w:rsidRPr="002E1FA1">
        <w:rPr>
          <w:rFonts w:ascii="Times New Roman" w:hAnsi="Times New Roman"/>
          <w:bCs/>
          <w:sz w:val="28"/>
          <w:szCs w:val="28"/>
        </w:rPr>
        <w:t>С</w:t>
      </w:r>
      <w:r w:rsidRPr="002E1FA1">
        <w:rPr>
          <w:rFonts w:ascii="Times New Roman" w:hAnsi="Times New Roman"/>
          <w:sz w:val="28"/>
          <w:szCs w:val="28"/>
        </w:rPr>
        <w:t xml:space="preserve">войства и признаки равенства треугольников. </w:t>
      </w:r>
      <w:r w:rsidRPr="002E1FA1">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Параллельность прямых</w:t>
      </w:r>
    </w:p>
    <w:p w:rsidR="00403DD3" w:rsidRPr="002E1FA1" w:rsidRDefault="00403DD3" w:rsidP="00883A19">
      <w:pPr>
        <w:spacing w:after="0" w:line="240" w:lineRule="auto"/>
        <w:ind w:firstLine="709"/>
        <w:jc w:val="both"/>
        <w:rPr>
          <w:rFonts w:ascii="Times New Roman" w:hAnsi="Times New Roman"/>
          <w:iCs/>
          <w:sz w:val="28"/>
          <w:szCs w:val="28"/>
        </w:rPr>
      </w:pPr>
      <w:r w:rsidRPr="002E1FA1">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Перпендикулярные прямые</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Cs/>
          <w:sz w:val="28"/>
          <w:szCs w:val="28"/>
        </w:rPr>
        <w:t xml:space="preserve">Прямой угол. Перпендикуляр к прямой. Серединный перпендикуляр к отрезку. </w:t>
      </w:r>
      <w:r w:rsidRPr="002E1FA1">
        <w:rPr>
          <w:rFonts w:ascii="Times New Roman" w:hAnsi="Times New Roman"/>
          <w:sz w:val="28"/>
          <w:szCs w:val="28"/>
        </w:rPr>
        <w:t>Свойства и признаки перпендикулярности прямых. Наклонные, проекции, их свойства.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Подобие</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Взаимное расположение</w:t>
      </w:r>
      <w:r w:rsidR="00C35054" w:rsidRPr="002E1FA1">
        <w:rPr>
          <w:rFonts w:ascii="Times New Roman" w:hAnsi="Times New Roman"/>
          <w:b/>
          <w:sz w:val="28"/>
          <w:szCs w:val="28"/>
        </w:rPr>
        <w:t xml:space="preserve"> </w:t>
      </w:r>
      <w:r w:rsidRPr="002E1FA1">
        <w:rPr>
          <w:rFonts w:ascii="Times New Roman" w:hAnsi="Times New Roman"/>
          <w:b/>
          <w:sz w:val="28"/>
          <w:szCs w:val="28"/>
        </w:rPr>
        <w:t>прямой и окружности</w:t>
      </w:r>
      <w:r w:rsidRPr="002E1FA1">
        <w:rPr>
          <w:rFonts w:ascii="Times New Roman" w:hAnsi="Times New Roman"/>
          <w:sz w:val="28"/>
          <w:szCs w:val="28"/>
        </w:rPr>
        <w:t>, двух окружностей.</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bookmarkStart w:id="175" w:name="_Toc403076061"/>
      <w:r w:rsidRPr="002E1FA1">
        <w:rPr>
          <w:rFonts w:ascii="Times New Roman" w:hAnsi="Times New Roman"/>
          <w:b/>
          <w:i w:val="0"/>
          <w:color w:val="auto"/>
          <w:spacing w:val="0"/>
          <w:sz w:val="28"/>
          <w:szCs w:val="28"/>
        </w:rPr>
        <w:t>Измерения и вычисления</w:t>
      </w:r>
      <w:bookmarkEnd w:id="175"/>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Величины</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Понятие величины. Длина. Измерение длины. Единцы измерения длины.</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Понятие о площади плоской фигуры и е</w:t>
      </w:r>
      <w:r w:rsidR="00A23AB5" w:rsidRPr="002E1FA1">
        <w:rPr>
          <w:rFonts w:ascii="Times New Roman" w:hAnsi="Times New Roman"/>
          <w:sz w:val="28"/>
          <w:szCs w:val="28"/>
        </w:rPr>
        <w:t>е</w:t>
      </w:r>
      <w:r w:rsidRPr="002E1FA1">
        <w:rPr>
          <w:rFonts w:ascii="Times New Roman" w:hAnsi="Times New Roman"/>
          <w:sz w:val="28"/>
          <w:szCs w:val="28"/>
        </w:rPr>
        <w:t xml:space="preserve"> свойствах. Измерение площадей</w:t>
      </w:r>
      <w:r w:rsidRPr="002E1FA1" w:rsidDel="00965CF1">
        <w:rPr>
          <w:rFonts w:ascii="Times New Roman" w:hAnsi="Times New Roman"/>
          <w:sz w:val="28"/>
          <w:szCs w:val="28"/>
        </w:rPr>
        <w:t>.</w:t>
      </w:r>
      <w:r w:rsidRPr="002E1FA1">
        <w:rPr>
          <w:rFonts w:ascii="Times New Roman" w:hAnsi="Times New Roman"/>
          <w:sz w:val="28"/>
          <w:szCs w:val="28"/>
        </w:rPr>
        <w:t xml:space="preserve"> Единицы измерения площади.</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sz w:val="28"/>
          <w:szCs w:val="28"/>
        </w:rPr>
        <w:t>Представление об объ</w:t>
      </w:r>
      <w:r w:rsidR="00A23AB5" w:rsidRPr="002E1FA1">
        <w:rPr>
          <w:rFonts w:ascii="Times New Roman" w:hAnsi="Times New Roman"/>
          <w:sz w:val="28"/>
          <w:szCs w:val="28"/>
        </w:rPr>
        <w:t>е</w:t>
      </w:r>
      <w:r w:rsidRPr="002E1FA1">
        <w:rPr>
          <w:rFonts w:ascii="Times New Roman" w:hAnsi="Times New Roman"/>
          <w:sz w:val="28"/>
          <w:szCs w:val="28"/>
        </w:rPr>
        <w:t>ме пространственной фигуры и его свойствах. Измерение объ</w:t>
      </w:r>
      <w:r w:rsidR="00A23AB5" w:rsidRPr="002E1FA1">
        <w:rPr>
          <w:rFonts w:ascii="Times New Roman" w:hAnsi="Times New Roman"/>
          <w:sz w:val="28"/>
          <w:szCs w:val="28"/>
        </w:rPr>
        <w:t>е</w:t>
      </w:r>
      <w:r w:rsidRPr="002E1FA1">
        <w:rPr>
          <w:rFonts w:ascii="Times New Roman" w:hAnsi="Times New Roman"/>
          <w:sz w:val="28"/>
          <w:szCs w:val="28"/>
        </w:rPr>
        <w:t>ма. Единицы измерения объ</w:t>
      </w:r>
      <w:r w:rsidR="00A23AB5" w:rsidRPr="002E1FA1">
        <w:rPr>
          <w:rFonts w:ascii="Times New Roman" w:hAnsi="Times New Roman"/>
          <w:sz w:val="28"/>
          <w:szCs w:val="28"/>
        </w:rPr>
        <w:t>е</w:t>
      </w:r>
      <w:r w:rsidRPr="002E1FA1">
        <w:rPr>
          <w:rFonts w:ascii="Times New Roman" w:hAnsi="Times New Roman"/>
          <w:sz w:val="28"/>
          <w:szCs w:val="28"/>
        </w:rPr>
        <w:t>мов.</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Измерения и вычисления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2E1FA1">
        <w:rPr>
          <w:rFonts w:ascii="Times New Roman" w:hAnsi="Times New Roman"/>
          <w:sz w:val="28"/>
          <w:szCs w:val="28"/>
        </w:rPr>
        <w:t>е</w:t>
      </w:r>
      <w:r w:rsidRPr="002E1FA1">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Теорема косинусов. Теорема синусов.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sz w:val="28"/>
          <w:szCs w:val="28"/>
        </w:rPr>
        <w:t>Расстояния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Равновеликие и равносоставленные фигуры.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Свойства (аксиомы) длины отрезка, величины угла, площади и объ</w:t>
      </w:r>
      <w:r w:rsidR="00A23AB5" w:rsidRPr="002E1FA1">
        <w:rPr>
          <w:rFonts w:ascii="Times New Roman" w:hAnsi="Times New Roman"/>
          <w:sz w:val="28"/>
          <w:szCs w:val="28"/>
        </w:rPr>
        <w:t>е</w:t>
      </w:r>
      <w:r w:rsidRPr="002E1FA1">
        <w:rPr>
          <w:rFonts w:ascii="Times New Roman" w:hAnsi="Times New Roman"/>
          <w:sz w:val="28"/>
          <w:szCs w:val="28"/>
        </w:rPr>
        <w:t>ма фигуры</w:t>
      </w:r>
      <w:bookmarkStart w:id="176" w:name="_Toc403076062"/>
      <w:r w:rsidRPr="002E1FA1">
        <w:rPr>
          <w:rFonts w:ascii="Times New Roman" w:hAnsi="Times New Roman"/>
          <w:sz w:val="28"/>
          <w:szCs w:val="28"/>
        </w:rPr>
        <w:t>.</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Геометрические построения</w:t>
      </w:r>
      <w:bookmarkEnd w:id="176"/>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Геометрические построения для иллюстрации свойств геометрических фигур.</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Инструменты для построений. Циркуль, линейка.</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Построение треугольников по тр</w:t>
      </w:r>
      <w:r w:rsidR="00A23AB5" w:rsidRPr="002E1FA1">
        <w:rPr>
          <w:rFonts w:ascii="Times New Roman" w:hAnsi="Times New Roman"/>
          <w:sz w:val="28"/>
          <w:szCs w:val="28"/>
        </w:rPr>
        <w:t>е</w:t>
      </w:r>
      <w:r w:rsidRPr="002E1FA1">
        <w:rPr>
          <w:rFonts w:ascii="Times New Roman" w:hAnsi="Times New Roman"/>
          <w:sz w:val="28"/>
          <w:szCs w:val="28"/>
        </w:rPr>
        <w:t xml:space="preserve">м сторонам, двум сторонам и углу между ними, стороне и двум прилежащим к ней углам, </w:t>
      </w:r>
      <w:r w:rsidRPr="002E1FA1">
        <w:rPr>
          <w:rFonts w:ascii="Times New Roman" w:hAnsi="Times New Roman"/>
          <w:i/>
          <w:sz w:val="28"/>
          <w:szCs w:val="28"/>
        </w:rPr>
        <w:t>по другим элементам</w:t>
      </w:r>
      <w:r w:rsidRPr="002E1FA1">
        <w:rPr>
          <w:rFonts w:ascii="Times New Roman" w:hAnsi="Times New Roman"/>
          <w:sz w:val="28"/>
          <w:szCs w:val="28"/>
        </w:rPr>
        <w:t>.</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Деление отрезка в данном отношении.</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Этапы решения задач на построение.</w:t>
      </w:r>
      <w:bookmarkStart w:id="177" w:name="_Toc403076063"/>
    </w:p>
    <w:bookmarkEnd w:id="177"/>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r w:rsidRPr="002E1FA1">
        <w:rPr>
          <w:rFonts w:ascii="Times New Roman" w:hAnsi="Times New Roman"/>
          <w:b/>
          <w:i w:val="0"/>
          <w:color w:val="auto"/>
          <w:spacing w:val="0"/>
          <w:sz w:val="28"/>
          <w:szCs w:val="28"/>
        </w:rPr>
        <w:t>Геометрические преобразования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Преобразования</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Движения</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Подобие как преобразование</w:t>
      </w:r>
    </w:p>
    <w:p w:rsidR="00403DD3" w:rsidRPr="002E1FA1" w:rsidRDefault="00403DD3" w:rsidP="00883A19">
      <w:pPr>
        <w:spacing w:after="0" w:line="240" w:lineRule="auto"/>
        <w:ind w:firstLine="709"/>
        <w:jc w:val="both"/>
        <w:rPr>
          <w:rFonts w:ascii="Times New Roman" w:hAnsi="Times New Roman"/>
          <w:iCs/>
          <w:sz w:val="28"/>
          <w:szCs w:val="28"/>
        </w:rPr>
      </w:pPr>
      <w:r w:rsidRPr="002E1FA1">
        <w:rPr>
          <w:rFonts w:ascii="Times New Roman" w:hAnsi="Times New Roman"/>
          <w:sz w:val="28"/>
          <w:szCs w:val="28"/>
        </w:rPr>
        <w:t xml:space="preserve">Гомотетия. </w:t>
      </w:r>
      <w:r w:rsidRPr="002E1FA1">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2E1FA1" w:rsidRDefault="00403DD3" w:rsidP="00883A19">
      <w:pPr>
        <w:pStyle w:val="aff6"/>
        <w:spacing w:after="0" w:line="240" w:lineRule="auto"/>
        <w:ind w:firstLine="709"/>
        <w:jc w:val="both"/>
        <w:rPr>
          <w:rFonts w:ascii="Times New Roman" w:hAnsi="Times New Roman"/>
          <w:b/>
          <w:i w:val="0"/>
          <w:color w:val="auto"/>
          <w:spacing w:val="0"/>
          <w:sz w:val="28"/>
          <w:szCs w:val="28"/>
        </w:rPr>
      </w:pPr>
      <w:bookmarkStart w:id="178" w:name="_Toc403076064"/>
      <w:r w:rsidRPr="002E1FA1">
        <w:rPr>
          <w:rFonts w:ascii="Times New Roman" w:hAnsi="Times New Roman"/>
          <w:b/>
          <w:i w:val="0"/>
          <w:color w:val="auto"/>
          <w:spacing w:val="0"/>
          <w:sz w:val="28"/>
          <w:szCs w:val="28"/>
        </w:rPr>
        <w:t>Векторы и координаты на плоскости</w:t>
      </w:r>
      <w:bookmarkEnd w:id="178"/>
    </w:p>
    <w:p w:rsidR="00403DD3" w:rsidRPr="002E1FA1" w:rsidRDefault="00403DD3" w:rsidP="00883A19">
      <w:pPr>
        <w:spacing w:after="0" w:line="240" w:lineRule="auto"/>
        <w:ind w:firstLine="709"/>
        <w:jc w:val="both"/>
        <w:rPr>
          <w:rFonts w:ascii="Times New Roman" w:hAnsi="Times New Roman"/>
          <w:b/>
          <w:sz w:val="28"/>
          <w:szCs w:val="28"/>
        </w:rPr>
      </w:pPr>
      <w:r w:rsidRPr="002E1FA1">
        <w:rPr>
          <w:rFonts w:ascii="Times New Roman" w:hAnsi="Times New Roman"/>
          <w:b/>
          <w:iCs/>
          <w:sz w:val="28"/>
          <w:szCs w:val="28"/>
        </w:rPr>
        <w:t>Векторы</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2E1FA1" w:rsidRDefault="00403DD3"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Координаты</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2E1FA1" w:rsidRDefault="00403DD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Применение векторов и координат для решения геометрических задач.</w:t>
      </w:r>
    </w:p>
    <w:p w:rsidR="00403DD3" w:rsidRPr="002E1FA1" w:rsidRDefault="00403DD3" w:rsidP="00883A19">
      <w:pPr>
        <w:spacing w:after="0" w:line="240" w:lineRule="auto"/>
        <w:ind w:firstLine="709"/>
        <w:jc w:val="both"/>
        <w:rPr>
          <w:rFonts w:ascii="Times New Roman" w:hAnsi="Times New Roman"/>
          <w:iCs/>
          <w:sz w:val="28"/>
          <w:szCs w:val="28"/>
        </w:rPr>
      </w:pPr>
      <w:r w:rsidRPr="002E1FA1">
        <w:rPr>
          <w:rFonts w:ascii="Times New Roman" w:hAnsi="Times New Roman"/>
          <w:iCs/>
          <w:sz w:val="28"/>
          <w:szCs w:val="28"/>
        </w:rPr>
        <w:t>Аффинная система координат. Радиус-векторы точек. Центроид системы точек.</w:t>
      </w:r>
    </w:p>
    <w:p w:rsidR="00403DD3" w:rsidRPr="002E1FA1" w:rsidRDefault="00403DD3" w:rsidP="00883A19">
      <w:pPr>
        <w:pStyle w:val="3"/>
        <w:spacing w:before="0" w:beforeAutospacing="0" w:after="0" w:afterAutospacing="0"/>
        <w:ind w:firstLine="709"/>
        <w:jc w:val="both"/>
        <w:rPr>
          <w:i/>
          <w:szCs w:val="28"/>
        </w:rPr>
      </w:pPr>
      <w:bookmarkStart w:id="179" w:name="_Toc403076065"/>
      <w:bookmarkStart w:id="180" w:name="_Toc405513929"/>
      <w:bookmarkStart w:id="181" w:name="_Toc284662807"/>
      <w:bookmarkStart w:id="182" w:name="_Toc284663434"/>
      <w:r w:rsidRPr="002E1FA1">
        <w:rPr>
          <w:i/>
          <w:szCs w:val="28"/>
        </w:rPr>
        <w:t>История математики</w:t>
      </w:r>
      <w:bookmarkEnd w:id="179"/>
      <w:bookmarkEnd w:id="180"/>
      <w:bookmarkEnd w:id="181"/>
      <w:bookmarkEnd w:id="182"/>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Возникновение математики как науки, этапы е</w:t>
      </w:r>
      <w:r w:rsidR="00A23AB5" w:rsidRPr="002E1FA1">
        <w:rPr>
          <w:rFonts w:ascii="Times New Roman" w:hAnsi="Times New Roman"/>
          <w:i/>
          <w:sz w:val="28"/>
          <w:szCs w:val="28"/>
        </w:rPr>
        <w:t>е</w:t>
      </w:r>
      <w:r w:rsidRPr="002E1FA1">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Зарождение алгебры в недрах арифметики. Ал-Хорезми. Рождение буквенной символики. П.</w:t>
      </w:r>
      <w:r w:rsidR="00C35054" w:rsidRPr="002E1FA1">
        <w:rPr>
          <w:rFonts w:ascii="Times New Roman" w:hAnsi="Times New Roman"/>
          <w:i/>
          <w:sz w:val="28"/>
          <w:szCs w:val="28"/>
        </w:rPr>
        <w:t xml:space="preserve"> </w:t>
      </w:r>
      <w:r w:rsidRPr="002E1FA1">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sidRPr="002E1FA1">
        <w:rPr>
          <w:rFonts w:ascii="Times New Roman" w:hAnsi="Times New Roman"/>
          <w:i/>
          <w:sz w:val="28"/>
          <w:szCs w:val="28"/>
        </w:rPr>
        <w:t>е</w:t>
      </w:r>
      <w:r w:rsidRPr="002E1FA1">
        <w:rPr>
          <w:rFonts w:ascii="Times New Roman" w:hAnsi="Times New Roman"/>
          <w:i/>
          <w:sz w:val="28"/>
          <w:szCs w:val="28"/>
        </w:rPr>
        <w:t>х. Н. Тарталья, Дж. Кардано, Н.Х. Абель, Э.Галуа.</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Истоки теории вероятностей: страховое дело, азартные игры. П.</w:t>
      </w:r>
      <w:r w:rsidR="00E32F9C" w:rsidRPr="002E1FA1">
        <w:rPr>
          <w:rFonts w:ascii="Times New Roman" w:hAnsi="Times New Roman"/>
          <w:i/>
          <w:sz w:val="28"/>
          <w:szCs w:val="28"/>
        </w:rPr>
        <w:t> </w:t>
      </w:r>
      <w:r w:rsidRPr="002E1FA1">
        <w:rPr>
          <w:rFonts w:ascii="Times New Roman" w:hAnsi="Times New Roman"/>
          <w:i/>
          <w:sz w:val="28"/>
          <w:szCs w:val="28"/>
        </w:rPr>
        <w:t>Ферма, Б.</w:t>
      </w:r>
      <w:r w:rsidR="00C35054" w:rsidRPr="002E1FA1">
        <w:rPr>
          <w:rFonts w:ascii="Times New Roman" w:hAnsi="Times New Roman"/>
          <w:i/>
          <w:sz w:val="28"/>
          <w:szCs w:val="28"/>
        </w:rPr>
        <w:t xml:space="preserve"> </w:t>
      </w:r>
      <w:r w:rsidRPr="002E1FA1">
        <w:rPr>
          <w:rFonts w:ascii="Times New Roman" w:hAnsi="Times New Roman"/>
          <w:i/>
          <w:sz w:val="28"/>
          <w:szCs w:val="28"/>
        </w:rPr>
        <w:t>Паскаль, Я. Бернулли, А.Н.</w:t>
      </w:r>
      <w:r w:rsidR="00C35054" w:rsidRPr="002E1FA1">
        <w:rPr>
          <w:rFonts w:ascii="Times New Roman" w:hAnsi="Times New Roman"/>
          <w:i/>
          <w:sz w:val="28"/>
          <w:szCs w:val="28"/>
        </w:rPr>
        <w:t xml:space="preserve"> </w:t>
      </w:r>
      <w:r w:rsidRPr="002E1FA1">
        <w:rPr>
          <w:rFonts w:ascii="Times New Roman" w:hAnsi="Times New Roman"/>
          <w:i/>
          <w:sz w:val="28"/>
          <w:szCs w:val="28"/>
        </w:rPr>
        <w:t>Колмогоров.</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2E1FA1">
        <w:rPr>
          <w:rFonts w:ascii="Times New Roman" w:hAnsi="Times New Roman"/>
          <w:i/>
          <w:sz w:val="28"/>
          <w:szCs w:val="28"/>
        </w:rPr>
        <w:t>.</w:t>
      </w:r>
      <w:r w:rsidRPr="002E1FA1">
        <w:rPr>
          <w:rFonts w:ascii="Times New Roman" w:hAnsi="Times New Roman"/>
          <w:i/>
          <w:sz w:val="28"/>
          <w:szCs w:val="28"/>
        </w:rPr>
        <w:t xml:space="preserve"> Эйлер, Н.И.</w:t>
      </w:r>
      <w:r w:rsidR="00C35054" w:rsidRPr="002E1FA1">
        <w:rPr>
          <w:rFonts w:ascii="Times New Roman" w:hAnsi="Times New Roman"/>
          <w:i/>
          <w:sz w:val="28"/>
          <w:szCs w:val="28"/>
        </w:rPr>
        <w:t xml:space="preserve"> </w:t>
      </w:r>
      <w:r w:rsidRPr="002E1FA1">
        <w:rPr>
          <w:rFonts w:ascii="Times New Roman" w:hAnsi="Times New Roman"/>
          <w:i/>
          <w:sz w:val="28"/>
          <w:szCs w:val="28"/>
        </w:rPr>
        <w:t>Лобачевский. История пятого постулата.</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Геометрия и искусство. Геометрические закономерности окружающего мира.</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Роль российских уч</w:t>
      </w:r>
      <w:r w:rsidR="00A23AB5" w:rsidRPr="002E1FA1">
        <w:rPr>
          <w:rFonts w:ascii="Times New Roman" w:hAnsi="Times New Roman"/>
          <w:i/>
          <w:sz w:val="28"/>
          <w:szCs w:val="28"/>
        </w:rPr>
        <w:t>е</w:t>
      </w:r>
      <w:r w:rsidRPr="002E1FA1">
        <w:rPr>
          <w:rFonts w:ascii="Times New Roman" w:hAnsi="Times New Roman"/>
          <w:i/>
          <w:sz w:val="28"/>
          <w:szCs w:val="28"/>
        </w:rPr>
        <w:t>ных в развитии математики: Л.Эйлер. Н.И.</w:t>
      </w:r>
      <w:r w:rsidR="00C35054" w:rsidRPr="002E1FA1">
        <w:rPr>
          <w:rFonts w:ascii="Times New Roman" w:hAnsi="Times New Roman"/>
          <w:i/>
          <w:sz w:val="28"/>
          <w:szCs w:val="28"/>
        </w:rPr>
        <w:t xml:space="preserve"> </w:t>
      </w:r>
      <w:r w:rsidRPr="002E1FA1">
        <w:rPr>
          <w:rFonts w:ascii="Times New Roman" w:hAnsi="Times New Roman"/>
          <w:i/>
          <w:sz w:val="28"/>
          <w:szCs w:val="28"/>
        </w:rPr>
        <w:t>Лобачевский, П.Л.</w:t>
      </w:r>
      <w:r w:rsidR="00C35054" w:rsidRPr="002E1FA1">
        <w:rPr>
          <w:rFonts w:ascii="Times New Roman" w:hAnsi="Times New Roman"/>
          <w:i/>
          <w:sz w:val="28"/>
          <w:szCs w:val="28"/>
        </w:rPr>
        <w:t xml:space="preserve"> </w:t>
      </w:r>
      <w:r w:rsidRPr="002E1FA1">
        <w:rPr>
          <w:rFonts w:ascii="Times New Roman" w:hAnsi="Times New Roman"/>
          <w:i/>
          <w:sz w:val="28"/>
          <w:szCs w:val="28"/>
        </w:rPr>
        <w:t>Чебышев, С. Ковалевская, А.Н.</w:t>
      </w:r>
      <w:r w:rsidR="00C35054" w:rsidRPr="002E1FA1">
        <w:rPr>
          <w:rFonts w:ascii="Times New Roman" w:hAnsi="Times New Roman"/>
          <w:i/>
          <w:sz w:val="28"/>
          <w:szCs w:val="28"/>
        </w:rPr>
        <w:t xml:space="preserve"> </w:t>
      </w:r>
      <w:r w:rsidRPr="002E1FA1">
        <w:rPr>
          <w:rFonts w:ascii="Times New Roman" w:hAnsi="Times New Roman"/>
          <w:i/>
          <w:sz w:val="28"/>
          <w:szCs w:val="28"/>
        </w:rPr>
        <w:t xml:space="preserve">Колмогоров. </w:t>
      </w:r>
    </w:p>
    <w:p w:rsidR="00403DD3" w:rsidRPr="002E1FA1" w:rsidRDefault="00403DD3"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 xml:space="preserve">Математика в развитии России: Петр </w:t>
      </w:r>
      <w:r w:rsidRPr="002E1FA1">
        <w:rPr>
          <w:rFonts w:ascii="Times New Roman" w:hAnsi="Times New Roman"/>
          <w:i/>
          <w:sz w:val="28"/>
          <w:szCs w:val="28"/>
          <w:lang w:val="en-US"/>
        </w:rPr>
        <w:t>I</w:t>
      </w:r>
      <w:r w:rsidRPr="002E1FA1">
        <w:rPr>
          <w:rFonts w:ascii="Times New Roman" w:hAnsi="Times New Roman"/>
          <w:i/>
          <w:sz w:val="28"/>
          <w:szCs w:val="28"/>
        </w:rPr>
        <w:t>, школа математических и навигацких наук, развитие российского флота, А.Н.</w:t>
      </w:r>
      <w:r w:rsidR="00C35054" w:rsidRPr="002E1FA1">
        <w:rPr>
          <w:rFonts w:ascii="Times New Roman" w:hAnsi="Times New Roman"/>
          <w:i/>
          <w:sz w:val="28"/>
          <w:szCs w:val="28"/>
        </w:rPr>
        <w:t xml:space="preserve"> </w:t>
      </w:r>
      <w:r w:rsidRPr="002E1FA1">
        <w:rPr>
          <w:rFonts w:ascii="Times New Roman" w:hAnsi="Times New Roman"/>
          <w:i/>
          <w:sz w:val="28"/>
          <w:szCs w:val="28"/>
        </w:rPr>
        <w:t>Крылов. Космическая программа и М.В.</w:t>
      </w:r>
      <w:r w:rsidR="00C35054" w:rsidRPr="002E1FA1">
        <w:rPr>
          <w:rFonts w:ascii="Times New Roman" w:hAnsi="Times New Roman"/>
          <w:i/>
          <w:sz w:val="28"/>
          <w:szCs w:val="28"/>
        </w:rPr>
        <w:t xml:space="preserve"> </w:t>
      </w:r>
      <w:r w:rsidRPr="002E1FA1">
        <w:rPr>
          <w:rFonts w:ascii="Times New Roman" w:hAnsi="Times New Roman"/>
          <w:i/>
          <w:sz w:val="28"/>
          <w:szCs w:val="28"/>
        </w:rPr>
        <w:t>Келдыш.</w:t>
      </w:r>
    </w:p>
    <w:p w:rsidR="00825E20" w:rsidRPr="002E1FA1" w:rsidRDefault="00825E20" w:rsidP="00883A19">
      <w:pPr>
        <w:spacing w:after="0" w:line="240" w:lineRule="auto"/>
        <w:ind w:firstLine="709"/>
        <w:jc w:val="both"/>
        <w:rPr>
          <w:rFonts w:ascii="Times New Roman" w:hAnsi="Times New Roman"/>
          <w:sz w:val="28"/>
          <w:szCs w:val="28"/>
        </w:rPr>
      </w:pPr>
    </w:p>
    <w:p w:rsidR="00B540EE" w:rsidRPr="002E1FA1" w:rsidRDefault="009360F3" w:rsidP="00883A19">
      <w:pPr>
        <w:pStyle w:val="3"/>
        <w:spacing w:before="0" w:beforeAutospacing="0" w:after="0" w:afterAutospacing="0"/>
        <w:ind w:firstLine="709"/>
        <w:rPr>
          <w:szCs w:val="28"/>
        </w:rPr>
      </w:pPr>
      <w:bookmarkStart w:id="183" w:name="_Toc409691709"/>
      <w:bookmarkStart w:id="184" w:name="_Toc410654034"/>
      <w:bookmarkStart w:id="185" w:name="_Toc414553245"/>
      <w:bookmarkEnd w:id="134"/>
      <w:r w:rsidRPr="002E1FA1">
        <w:rPr>
          <w:szCs w:val="28"/>
        </w:rPr>
        <w:t xml:space="preserve">2.2.2.9. </w:t>
      </w:r>
      <w:r w:rsidR="00B540EE" w:rsidRPr="002E1FA1">
        <w:rPr>
          <w:szCs w:val="28"/>
        </w:rPr>
        <w:t>Информатика</w:t>
      </w:r>
      <w:bookmarkEnd w:id="183"/>
      <w:bookmarkEnd w:id="184"/>
      <w:bookmarkEnd w:id="185"/>
    </w:p>
    <w:p w:rsidR="00B30F8B" w:rsidRPr="002E1FA1" w:rsidRDefault="00A800F3"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При </w:t>
      </w:r>
      <w:r w:rsidR="00B30F8B" w:rsidRPr="002E1FA1">
        <w:rPr>
          <w:rFonts w:ascii="Times New Roman" w:hAnsi="Times New Roman"/>
          <w:position w:val="-1"/>
          <w:sz w:val="28"/>
          <w:szCs w:val="28"/>
        </w:rPr>
        <w:t xml:space="preserve">реализации программы учебного предмета «Информатика» </w:t>
      </w:r>
      <w:r w:rsidRPr="002E1FA1">
        <w:rPr>
          <w:rFonts w:ascii="Times New Roman" w:hAnsi="Times New Roman"/>
          <w:position w:val="-1"/>
          <w:sz w:val="28"/>
          <w:szCs w:val="28"/>
        </w:rPr>
        <w:t xml:space="preserve">у учащихся формируется </w:t>
      </w:r>
      <w:r w:rsidR="00B30F8B" w:rsidRPr="002E1FA1">
        <w:rPr>
          <w:rFonts w:ascii="Times New Roman" w:eastAsia="Times New Roman" w:hAnsi="Times New Roman"/>
          <w:sz w:val="28"/>
          <w:szCs w:val="28"/>
          <w:lang w:eastAsia="ru-RU"/>
        </w:rPr>
        <w:t xml:space="preserve"> информационн</w:t>
      </w:r>
      <w:r w:rsidRPr="002E1FA1">
        <w:rPr>
          <w:rFonts w:ascii="Times New Roman" w:eastAsia="Times New Roman" w:hAnsi="Times New Roman"/>
          <w:sz w:val="28"/>
          <w:szCs w:val="28"/>
          <w:lang w:eastAsia="ru-RU"/>
        </w:rPr>
        <w:t>ая</w:t>
      </w:r>
      <w:r w:rsidR="00B30F8B" w:rsidRPr="002E1FA1">
        <w:rPr>
          <w:rFonts w:ascii="Times New Roman" w:eastAsia="Times New Roman" w:hAnsi="Times New Roman"/>
          <w:sz w:val="28"/>
          <w:szCs w:val="28"/>
          <w:lang w:eastAsia="ru-RU"/>
        </w:rPr>
        <w:t xml:space="preserve"> и алгоритмическ</w:t>
      </w:r>
      <w:r w:rsidRPr="002E1FA1">
        <w:rPr>
          <w:rFonts w:ascii="Times New Roman" w:eastAsia="Times New Roman" w:hAnsi="Times New Roman"/>
          <w:sz w:val="28"/>
          <w:szCs w:val="28"/>
          <w:lang w:eastAsia="ru-RU"/>
        </w:rPr>
        <w:t>ая</w:t>
      </w:r>
      <w:r w:rsidR="00B30F8B" w:rsidRPr="002E1FA1">
        <w:rPr>
          <w:rFonts w:ascii="Times New Roman" w:eastAsia="Times New Roman" w:hAnsi="Times New Roman"/>
          <w:sz w:val="28"/>
          <w:szCs w:val="28"/>
          <w:lang w:eastAsia="ru-RU"/>
        </w:rPr>
        <w:t xml:space="preserve"> культур</w:t>
      </w:r>
      <w:r w:rsidRPr="002E1FA1">
        <w:rPr>
          <w:rFonts w:ascii="Times New Roman" w:eastAsia="Times New Roman" w:hAnsi="Times New Roman"/>
          <w:sz w:val="28"/>
          <w:szCs w:val="28"/>
          <w:lang w:eastAsia="ru-RU"/>
        </w:rPr>
        <w:t>а</w:t>
      </w:r>
      <w:r w:rsidR="00B30F8B" w:rsidRPr="002E1FA1">
        <w:rPr>
          <w:rFonts w:ascii="Times New Roman" w:eastAsia="Times New Roman" w:hAnsi="Times New Roman"/>
          <w:sz w:val="28"/>
          <w:szCs w:val="28"/>
          <w:lang w:eastAsia="ru-RU"/>
        </w:rPr>
        <w:t>;</w:t>
      </w:r>
      <w:r w:rsidR="00C35054" w:rsidRPr="002E1FA1">
        <w:rPr>
          <w:rFonts w:ascii="Times New Roman" w:eastAsia="Times New Roman" w:hAnsi="Times New Roman"/>
          <w:sz w:val="28"/>
          <w:szCs w:val="28"/>
          <w:lang w:eastAsia="ru-RU"/>
        </w:rPr>
        <w:t xml:space="preserve">умение </w:t>
      </w:r>
      <w:r w:rsidRPr="002E1FA1">
        <w:rPr>
          <w:rFonts w:ascii="Times New Roman" w:eastAsia="Times New Roman" w:hAnsi="Times New Roman"/>
          <w:sz w:val="28"/>
          <w:szCs w:val="28"/>
          <w:lang w:eastAsia="ru-RU"/>
        </w:rPr>
        <w:t xml:space="preserve">формализации и структурирования информации, </w:t>
      </w:r>
      <w:r w:rsidR="00C35054" w:rsidRPr="002E1FA1">
        <w:rPr>
          <w:rFonts w:ascii="Times New Roman" w:eastAsia="Times New Roman" w:hAnsi="Times New Roman"/>
          <w:sz w:val="28"/>
          <w:szCs w:val="28"/>
          <w:lang w:eastAsia="ru-RU"/>
        </w:rPr>
        <w:t xml:space="preserve">учащиеся овладевают способами </w:t>
      </w:r>
      <w:r w:rsidRPr="002E1FA1">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2E1FA1">
        <w:rPr>
          <w:rFonts w:ascii="Times New Roman" w:eastAsia="Times New Roman" w:hAnsi="Times New Roman"/>
          <w:sz w:val="28"/>
          <w:szCs w:val="28"/>
          <w:lang w:eastAsia="ru-RU"/>
        </w:rPr>
        <w:t xml:space="preserve">у учащихся формируется </w:t>
      </w:r>
      <w:r w:rsidR="005D0B6D" w:rsidRPr="002E1FA1">
        <w:rPr>
          <w:rFonts w:ascii="Times New Roman" w:eastAsia="Times New Roman" w:hAnsi="Times New Roman"/>
          <w:sz w:val="28"/>
          <w:szCs w:val="28"/>
        </w:rPr>
        <w:t xml:space="preserve">представление </w:t>
      </w:r>
      <w:r w:rsidR="00B30F8B" w:rsidRPr="002E1FA1">
        <w:rPr>
          <w:rFonts w:ascii="Times New Roman" w:eastAsia="Times New Roman" w:hAnsi="Times New Roman"/>
          <w:sz w:val="28"/>
          <w:szCs w:val="28"/>
        </w:rPr>
        <w:t>о компьютере как универсальном устройстве обработки информации;</w:t>
      </w:r>
      <w:r w:rsidR="00B30F8B" w:rsidRPr="002E1FA1">
        <w:rPr>
          <w:rFonts w:ascii="Times New Roman" w:eastAsia="Times New Roman" w:hAnsi="Times New Roman"/>
          <w:sz w:val="28"/>
          <w:szCs w:val="28"/>
          <w:lang w:eastAsia="ru-RU"/>
        </w:rPr>
        <w:t xml:space="preserve"> </w:t>
      </w:r>
      <w:r w:rsidR="005D0B6D" w:rsidRPr="002E1FA1">
        <w:rPr>
          <w:rFonts w:ascii="Times New Roman" w:eastAsia="Times New Roman" w:hAnsi="Times New Roman"/>
          <w:sz w:val="28"/>
          <w:szCs w:val="28"/>
          <w:lang w:eastAsia="ru-RU"/>
        </w:rPr>
        <w:t xml:space="preserve">представление </w:t>
      </w:r>
      <w:r w:rsidR="00B30F8B" w:rsidRPr="002E1FA1">
        <w:rPr>
          <w:rFonts w:ascii="Times New Roman" w:eastAsia="Times New Roman" w:hAnsi="Times New Roman"/>
          <w:sz w:val="28"/>
          <w:szCs w:val="28"/>
          <w:lang w:eastAsia="ru-RU"/>
        </w:rPr>
        <w:t>об основных изучаемых понятиях: информация, алгоритм, модель - и их свойствах;</w:t>
      </w:r>
      <w:r w:rsidRPr="002E1FA1">
        <w:rPr>
          <w:rFonts w:ascii="Times New Roman" w:eastAsia="Times New Roman" w:hAnsi="Times New Roman"/>
          <w:sz w:val="28"/>
          <w:szCs w:val="28"/>
          <w:lang w:eastAsia="ru-RU"/>
        </w:rPr>
        <w:t>развивается</w:t>
      </w:r>
      <w:r w:rsidR="00B30F8B" w:rsidRPr="002E1FA1">
        <w:rPr>
          <w:rFonts w:ascii="Times New Roman" w:eastAsia="Times New Roman" w:hAnsi="Times New Roman"/>
          <w:sz w:val="28"/>
          <w:szCs w:val="28"/>
          <w:lang w:eastAsia="ru-RU"/>
        </w:rPr>
        <w:t xml:space="preserve"> алгоритмическо</w:t>
      </w:r>
      <w:r w:rsidRPr="002E1FA1">
        <w:rPr>
          <w:rFonts w:ascii="Times New Roman" w:eastAsia="Times New Roman" w:hAnsi="Times New Roman"/>
          <w:sz w:val="28"/>
          <w:szCs w:val="28"/>
          <w:lang w:eastAsia="ru-RU"/>
        </w:rPr>
        <w:t>е</w:t>
      </w:r>
      <w:r w:rsidR="00B30F8B" w:rsidRPr="002E1FA1">
        <w:rPr>
          <w:rFonts w:ascii="Times New Roman" w:eastAsia="Times New Roman" w:hAnsi="Times New Roman"/>
          <w:sz w:val="28"/>
          <w:szCs w:val="28"/>
          <w:lang w:eastAsia="ru-RU"/>
        </w:rPr>
        <w:t xml:space="preserve"> мышлени</w:t>
      </w:r>
      <w:r w:rsidRPr="002E1FA1">
        <w:rPr>
          <w:rFonts w:ascii="Times New Roman" w:eastAsia="Times New Roman" w:hAnsi="Times New Roman"/>
          <w:sz w:val="28"/>
          <w:szCs w:val="28"/>
          <w:lang w:eastAsia="ru-RU"/>
        </w:rPr>
        <w:t>е</w:t>
      </w:r>
      <w:r w:rsidR="00B30F8B" w:rsidRPr="002E1FA1">
        <w:rPr>
          <w:rFonts w:ascii="Times New Roman" w:eastAsia="Times New Roman" w:hAnsi="Times New Roman"/>
          <w:sz w:val="28"/>
          <w:szCs w:val="28"/>
          <w:lang w:eastAsia="ru-RU"/>
        </w:rPr>
        <w:t>, необходимо</w:t>
      </w:r>
      <w:r w:rsidRPr="002E1FA1">
        <w:rPr>
          <w:rFonts w:ascii="Times New Roman" w:eastAsia="Times New Roman" w:hAnsi="Times New Roman"/>
          <w:sz w:val="28"/>
          <w:szCs w:val="28"/>
          <w:lang w:eastAsia="ru-RU"/>
        </w:rPr>
        <w:t>е</w:t>
      </w:r>
      <w:r w:rsidR="00B30F8B" w:rsidRPr="002E1FA1">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2E1FA1">
        <w:rPr>
          <w:rFonts w:ascii="Times New Roman" w:eastAsia="Times New Roman" w:hAnsi="Times New Roman"/>
          <w:sz w:val="28"/>
          <w:szCs w:val="28"/>
          <w:lang w:eastAsia="ru-RU"/>
        </w:rPr>
        <w:t>уются</w:t>
      </w:r>
      <w:r w:rsidR="00B30F8B" w:rsidRPr="002E1FA1">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2E1FA1">
        <w:rPr>
          <w:rFonts w:ascii="Times New Roman" w:eastAsia="Times New Roman" w:hAnsi="Times New Roman"/>
          <w:sz w:val="28"/>
          <w:szCs w:val="28"/>
          <w:lang w:eastAsia="ru-RU"/>
        </w:rPr>
        <w:t xml:space="preserve"> </w:t>
      </w:r>
      <w:r w:rsidR="005D0B6D" w:rsidRPr="002E1FA1">
        <w:rPr>
          <w:rFonts w:ascii="Times New Roman" w:eastAsia="Times New Roman" w:hAnsi="Times New Roman"/>
          <w:sz w:val="28"/>
          <w:szCs w:val="28"/>
          <w:lang w:eastAsia="ru-RU"/>
        </w:rPr>
        <w:t xml:space="preserve">вырабатываются навык и умение </w:t>
      </w:r>
      <w:r w:rsidR="00B30F8B" w:rsidRPr="002E1FA1">
        <w:rPr>
          <w:rFonts w:ascii="Times New Roman" w:eastAsia="Times New Roman" w:hAnsi="Times New Roman"/>
          <w:sz w:val="28"/>
          <w:szCs w:val="28"/>
          <w:lang w:eastAsia="ru-RU"/>
        </w:rPr>
        <w:t xml:space="preserve">безопасного и целесообразного поведения при работе с компьютерными программами и в </w:t>
      </w:r>
      <w:r w:rsidR="00E5241E" w:rsidRPr="002E1FA1">
        <w:rPr>
          <w:rFonts w:ascii="Times New Roman" w:eastAsia="Times New Roman" w:hAnsi="Times New Roman"/>
          <w:sz w:val="28"/>
          <w:szCs w:val="28"/>
        </w:rPr>
        <w:t xml:space="preserve">сети </w:t>
      </w:r>
      <w:r w:rsidR="00B30F8B" w:rsidRPr="002E1FA1">
        <w:rPr>
          <w:rFonts w:ascii="Times New Roman" w:eastAsia="Times New Roman" w:hAnsi="Times New Roman"/>
          <w:sz w:val="28"/>
          <w:szCs w:val="28"/>
          <w:lang w:eastAsia="ru-RU"/>
        </w:rPr>
        <w:t xml:space="preserve">Интернет, </w:t>
      </w:r>
      <w:r w:rsidR="005D0B6D" w:rsidRPr="002E1FA1">
        <w:rPr>
          <w:rFonts w:ascii="Times New Roman" w:eastAsia="Times New Roman" w:hAnsi="Times New Roman"/>
          <w:sz w:val="28"/>
          <w:szCs w:val="28"/>
          <w:lang w:eastAsia="ru-RU"/>
        </w:rPr>
        <w:t xml:space="preserve">умение </w:t>
      </w:r>
      <w:r w:rsidR="00B30F8B" w:rsidRPr="002E1FA1">
        <w:rPr>
          <w:rFonts w:ascii="Times New Roman" w:eastAsia="Times New Roman" w:hAnsi="Times New Roman"/>
          <w:sz w:val="28"/>
          <w:szCs w:val="28"/>
          <w:lang w:eastAsia="ru-RU"/>
        </w:rPr>
        <w:t>соблюдать нормы информационной этики и права.</w:t>
      </w:r>
    </w:p>
    <w:p w:rsidR="00B540EE" w:rsidRPr="002E1FA1" w:rsidRDefault="00B540EE" w:rsidP="00883A19">
      <w:pPr>
        <w:spacing w:after="0" w:line="240" w:lineRule="auto"/>
        <w:jc w:val="both"/>
        <w:rPr>
          <w:rFonts w:ascii="Times New Roman" w:hAnsi="Times New Roman"/>
          <w:sz w:val="28"/>
          <w:szCs w:val="28"/>
        </w:rPr>
      </w:pPr>
    </w:p>
    <w:p w:rsidR="009A01D5" w:rsidRPr="002E1FA1" w:rsidRDefault="009A01D5" w:rsidP="00883A19">
      <w:pPr>
        <w:tabs>
          <w:tab w:val="left" w:pos="1180"/>
        </w:tabs>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Введение</w:t>
      </w:r>
    </w:p>
    <w:p w:rsidR="009A01D5" w:rsidRPr="002E1FA1" w:rsidRDefault="009A01D5" w:rsidP="00883A19">
      <w:pPr>
        <w:pStyle w:val="a9"/>
        <w:ind w:left="709"/>
        <w:jc w:val="both"/>
        <w:rPr>
          <w:rFonts w:ascii="Times New Roman" w:hAnsi="Times New Roman"/>
          <w:sz w:val="28"/>
          <w:szCs w:val="28"/>
        </w:rPr>
      </w:pPr>
      <w:r w:rsidRPr="002E1FA1">
        <w:rPr>
          <w:rFonts w:ascii="Times New Roman" w:eastAsia="Times New Roman" w:hAnsi="Times New Roman"/>
          <w:b/>
          <w:bCs/>
          <w:sz w:val="28"/>
          <w:szCs w:val="28"/>
        </w:rPr>
        <w:t>Информация и информационные процессы</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Информация – одно из основных обобщающих понятий современной науки. </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sidRPr="002E1FA1">
        <w:rPr>
          <w:rFonts w:ascii="Times New Roman" w:hAnsi="Times New Roman"/>
          <w:sz w:val="28"/>
          <w:szCs w:val="28"/>
        </w:rPr>
        <w:t>,</w:t>
      </w:r>
      <w:r w:rsidRPr="002E1FA1">
        <w:rPr>
          <w:rFonts w:ascii="Times New Roman" w:hAnsi="Times New Roman"/>
          <w:sz w:val="28"/>
          <w:szCs w:val="28"/>
        </w:rPr>
        <w:t xml:space="preserve"> и информация как сведения, предназначенные для восприятия человеком.</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2E1FA1" w:rsidRDefault="009A01D5" w:rsidP="00883A19">
      <w:pPr>
        <w:pStyle w:val="a9"/>
        <w:ind w:left="709"/>
        <w:jc w:val="both"/>
        <w:rPr>
          <w:rFonts w:ascii="Times New Roman" w:hAnsi="Times New Roman"/>
          <w:sz w:val="28"/>
          <w:szCs w:val="28"/>
        </w:rPr>
      </w:pPr>
      <w:r w:rsidRPr="002E1FA1">
        <w:rPr>
          <w:rFonts w:ascii="Times New Roman" w:eastAsia="Times New Roman" w:hAnsi="Times New Roman"/>
          <w:b/>
          <w:bCs/>
          <w:sz w:val="28"/>
          <w:szCs w:val="28"/>
        </w:rPr>
        <w:t>Компьютер – универсальное устройство обработки данных</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2E1FA1">
        <w:rPr>
          <w:rFonts w:ascii="Times New Roman" w:eastAsia="Times New Roman" w:hAnsi="Times New Roman"/>
          <w:sz w:val="28"/>
          <w:szCs w:val="28"/>
        </w:rPr>
        <w:t>их количественные характеристики</w:t>
      </w:r>
      <w:r w:rsidRPr="002E1FA1">
        <w:rPr>
          <w:rFonts w:ascii="Times New Roman" w:hAnsi="Times New Roman"/>
          <w:sz w:val="28"/>
          <w:szCs w:val="28"/>
        </w:rPr>
        <w:t>.</w:t>
      </w:r>
    </w:p>
    <w:p w:rsidR="009A01D5" w:rsidRPr="002E1FA1" w:rsidRDefault="009A01D5"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2E1FA1">
        <w:rPr>
          <w:rFonts w:ascii="Times New Roman" w:hAnsi="Times New Roman"/>
          <w:i/>
          <w:sz w:val="28"/>
          <w:szCs w:val="28"/>
          <w:lang w:val="en-US"/>
        </w:rPr>
        <w:t>D</w:t>
      </w:r>
      <w:r w:rsidRPr="002E1FA1">
        <w:rPr>
          <w:rFonts w:ascii="Times New Roman" w:hAnsi="Times New Roman"/>
          <w:i/>
          <w:sz w:val="28"/>
          <w:szCs w:val="28"/>
        </w:rPr>
        <w:t xml:space="preserve">-принтеры). </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eastAsia="Times New Roman" w:hAnsi="Times New Roman"/>
          <w:sz w:val="28"/>
          <w:szCs w:val="28"/>
        </w:rPr>
        <w:t>Программное обеспечение компьютера.</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E1FA1">
        <w:rPr>
          <w:rFonts w:ascii="Times New Roman" w:eastAsia="Times New Roman" w:hAnsi="Times New Roman"/>
          <w:i/>
          <w:sz w:val="28"/>
          <w:szCs w:val="28"/>
        </w:rPr>
        <w:t>Носители информации в живой природе.</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Физические ограничения на значения характеристик компьютеров</w:t>
      </w:r>
      <w:r w:rsidRPr="002E1FA1">
        <w:rPr>
          <w:rFonts w:ascii="Times New Roman" w:hAnsi="Times New Roman"/>
          <w:sz w:val="28"/>
          <w:szCs w:val="28"/>
        </w:rPr>
        <w:t>.</w:t>
      </w:r>
    </w:p>
    <w:p w:rsidR="009A01D5" w:rsidRPr="002E1FA1" w:rsidRDefault="009A01D5"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Параллельные вычисления.</w:t>
      </w:r>
    </w:p>
    <w:p w:rsidR="009A01D5" w:rsidRPr="002E1FA1" w:rsidRDefault="009A01D5" w:rsidP="00883A19">
      <w:pPr>
        <w:spacing w:after="0" w:line="240" w:lineRule="auto"/>
        <w:ind w:firstLine="709"/>
        <w:jc w:val="both"/>
        <w:rPr>
          <w:rFonts w:ascii="Times New Roman" w:hAnsi="Times New Roman"/>
          <w:b/>
          <w:bCs/>
          <w:sz w:val="28"/>
          <w:szCs w:val="28"/>
        </w:rPr>
      </w:pPr>
      <w:r w:rsidRPr="002E1FA1">
        <w:rPr>
          <w:rFonts w:ascii="Times New Roman" w:eastAsia="Times New Roman" w:hAnsi="Times New Roman"/>
          <w:sz w:val="28"/>
          <w:szCs w:val="28"/>
        </w:rPr>
        <w:t>Техника безопасности и правила работы на компьютере.</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Математические основы информатики</w:t>
      </w:r>
    </w:p>
    <w:p w:rsidR="009A01D5" w:rsidRPr="002E1FA1" w:rsidRDefault="009A01D5" w:rsidP="00883A19">
      <w:pPr>
        <w:pStyle w:val="a9"/>
        <w:ind w:left="709"/>
        <w:jc w:val="both"/>
        <w:rPr>
          <w:rFonts w:ascii="Times New Roman" w:hAnsi="Times New Roman"/>
          <w:sz w:val="28"/>
          <w:szCs w:val="28"/>
        </w:rPr>
      </w:pPr>
      <w:r w:rsidRPr="002E1FA1">
        <w:rPr>
          <w:rFonts w:ascii="Times New Roman" w:eastAsia="Times New Roman" w:hAnsi="Times New Roman"/>
          <w:b/>
          <w:bCs/>
          <w:sz w:val="28"/>
          <w:szCs w:val="28"/>
        </w:rPr>
        <w:t>Тексты и кодирование</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E1FA1">
        <w:rPr>
          <w:rFonts w:ascii="Times New Roman" w:hAnsi="Times New Roman"/>
          <w:position w:val="-1"/>
          <w:sz w:val="28"/>
          <w:szCs w:val="28"/>
        </w:rPr>
        <w:t>32.</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Подход А.Н.</w:t>
      </w:r>
      <w:r w:rsidR="005D0B6D" w:rsidRPr="002E1FA1">
        <w:rPr>
          <w:rFonts w:ascii="Times New Roman" w:hAnsi="Times New Roman"/>
          <w:i/>
          <w:sz w:val="28"/>
          <w:szCs w:val="28"/>
        </w:rPr>
        <w:t xml:space="preserve"> </w:t>
      </w:r>
      <w:r w:rsidRPr="002E1FA1">
        <w:rPr>
          <w:rFonts w:ascii="Times New Roman" w:hAnsi="Times New Roman"/>
          <w:i/>
          <w:sz w:val="28"/>
          <w:szCs w:val="28"/>
        </w:rPr>
        <w:t>Колмогорова к определению количества информации.</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Зависимость количества кодовых комбинаций от разрядности кода.</w:t>
      </w:r>
      <w:r w:rsidRPr="002E1FA1">
        <w:rPr>
          <w:rFonts w:ascii="Times New Roman" w:hAnsi="Times New Roman"/>
          <w:i/>
          <w:sz w:val="28"/>
          <w:szCs w:val="28"/>
        </w:rPr>
        <w:t xml:space="preserve">  Код ASCII. </w:t>
      </w:r>
      <w:r w:rsidRPr="002E1FA1">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2E1FA1">
        <w:rPr>
          <w:rFonts w:ascii="Times New Roman" w:hAnsi="Times New Roman"/>
          <w:i/>
          <w:sz w:val="28"/>
          <w:szCs w:val="28"/>
        </w:rPr>
        <w:t>. Таблицы кодировки с алфавитом, отличным от двоичного.</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2E1FA1" w:rsidRDefault="009A01D5" w:rsidP="00883A19">
      <w:pPr>
        <w:pStyle w:val="a9"/>
        <w:ind w:left="709"/>
        <w:jc w:val="both"/>
        <w:rPr>
          <w:rFonts w:ascii="Times New Roman" w:hAnsi="Times New Roman"/>
          <w:sz w:val="28"/>
          <w:szCs w:val="28"/>
        </w:rPr>
      </w:pPr>
      <w:r w:rsidRPr="002E1FA1">
        <w:rPr>
          <w:rFonts w:ascii="Times New Roman" w:eastAsia="Times New Roman" w:hAnsi="Times New Roman"/>
          <w:b/>
          <w:bCs/>
          <w:sz w:val="28"/>
          <w:szCs w:val="28"/>
        </w:rPr>
        <w:t>Дискретизация</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Кодирование цвета. Цветовые модели</w:t>
      </w:r>
      <w:r w:rsidRPr="002E1FA1">
        <w:rPr>
          <w:rFonts w:ascii="Times New Roman" w:hAnsi="Times New Roman"/>
          <w:b/>
          <w:bCs/>
          <w:sz w:val="28"/>
          <w:szCs w:val="28"/>
        </w:rPr>
        <w:t xml:space="preserve">. </w:t>
      </w:r>
      <w:r w:rsidRPr="002E1FA1">
        <w:rPr>
          <w:rFonts w:ascii="Times New Roman" w:hAnsi="Times New Roman"/>
          <w:sz w:val="28"/>
          <w:szCs w:val="28"/>
        </w:rPr>
        <w:t>Модели RGB</w:t>
      </w:r>
      <w:r w:rsidR="005D0B6D" w:rsidRPr="002E1FA1">
        <w:rPr>
          <w:rFonts w:ascii="Times New Roman" w:hAnsi="Times New Roman"/>
          <w:sz w:val="28"/>
          <w:szCs w:val="28"/>
        </w:rPr>
        <w:t xml:space="preserve"> </w:t>
      </w:r>
      <w:r w:rsidRPr="002E1FA1">
        <w:rPr>
          <w:rFonts w:ascii="Times New Roman" w:hAnsi="Times New Roman"/>
          <w:bCs/>
          <w:sz w:val="28"/>
          <w:szCs w:val="28"/>
        </w:rPr>
        <w:t>и</w:t>
      </w:r>
      <w:r w:rsidR="005D0B6D" w:rsidRPr="002E1FA1">
        <w:rPr>
          <w:rFonts w:ascii="Times New Roman" w:hAnsi="Times New Roman"/>
          <w:bCs/>
          <w:sz w:val="28"/>
          <w:szCs w:val="28"/>
        </w:rPr>
        <w:t xml:space="preserve"> </w:t>
      </w:r>
      <w:r w:rsidRPr="002E1FA1">
        <w:rPr>
          <w:rFonts w:ascii="Times New Roman" w:hAnsi="Times New Roman"/>
          <w:sz w:val="28"/>
          <w:szCs w:val="28"/>
        </w:rPr>
        <w:t xml:space="preserve">CMYK. </w:t>
      </w:r>
      <w:r w:rsidRPr="002E1FA1">
        <w:rPr>
          <w:rFonts w:ascii="Times New Roman" w:hAnsi="Times New Roman"/>
          <w:i/>
          <w:sz w:val="28"/>
          <w:szCs w:val="28"/>
        </w:rPr>
        <w:t>Модели HSB и CMY</w:t>
      </w:r>
      <w:r w:rsidRPr="002E1FA1">
        <w:rPr>
          <w:rFonts w:ascii="Times New Roman" w:hAnsi="Times New Roman"/>
          <w:sz w:val="28"/>
          <w:szCs w:val="28"/>
        </w:rPr>
        <w:t>. Глубина кодирования. Знакомство с растровой и векторной графикой.</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Кодирование звука</w:t>
      </w:r>
      <w:r w:rsidRPr="002E1FA1">
        <w:rPr>
          <w:rFonts w:ascii="Times New Roman" w:hAnsi="Times New Roman"/>
          <w:b/>
          <w:bCs/>
          <w:sz w:val="28"/>
          <w:szCs w:val="28"/>
        </w:rPr>
        <w:t xml:space="preserve">. </w:t>
      </w:r>
      <w:r w:rsidRPr="002E1FA1">
        <w:rPr>
          <w:rFonts w:ascii="Times New Roman" w:hAnsi="Times New Roman"/>
          <w:sz w:val="28"/>
          <w:szCs w:val="28"/>
        </w:rPr>
        <w:t>Разрядность и частота записи. Количество каналов записи.</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2E1FA1" w:rsidRDefault="009A01D5" w:rsidP="00883A19">
      <w:pPr>
        <w:pStyle w:val="a9"/>
        <w:ind w:left="709"/>
        <w:jc w:val="both"/>
        <w:rPr>
          <w:rFonts w:ascii="Times New Roman" w:hAnsi="Times New Roman"/>
          <w:sz w:val="28"/>
          <w:szCs w:val="28"/>
        </w:rPr>
      </w:pPr>
      <w:r w:rsidRPr="002E1FA1">
        <w:rPr>
          <w:rFonts w:ascii="Times New Roman" w:eastAsia="Times New Roman" w:hAnsi="Times New Roman"/>
          <w:b/>
          <w:bCs/>
          <w:sz w:val="28"/>
          <w:szCs w:val="28"/>
        </w:rPr>
        <w:t>Системы счисления</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2E1FA1" w:rsidRDefault="009A01D5" w:rsidP="00883A19">
      <w:pPr>
        <w:spacing w:after="0" w:line="240" w:lineRule="auto"/>
        <w:ind w:right="40" w:firstLine="709"/>
        <w:jc w:val="both"/>
        <w:rPr>
          <w:rFonts w:ascii="Times New Roman" w:hAnsi="Times New Roman"/>
          <w:sz w:val="28"/>
          <w:szCs w:val="28"/>
        </w:rPr>
      </w:pPr>
      <w:r w:rsidRPr="002E1FA1">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2E1FA1" w:rsidRDefault="009A01D5" w:rsidP="00883A19">
      <w:pPr>
        <w:spacing w:after="0" w:line="240" w:lineRule="auto"/>
        <w:ind w:right="40" w:firstLine="709"/>
        <w:jc w:val="both"/>
        <w:rPr>
          <w:rFonts w:ascii="Times New Roman" w:hAnsi="Times New Roman"/>
          <w:sz w:val="28"/>
          <w:szCs w:val="28"/>
        </w:rPr>
      </w:pPr>
      <w:r w:rsidRPr="002E1FA1">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2E1FA1" w:rsidRDefault="009A01D5"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Арифметические действия в системах счисления.</w:t>
      </w:r>
    </w:p>
    <w:p w:rsidR="009A01D5" w:rsidRPr="002E1FA1" w:rsidRDefault="009A01D5" w:rsidP="00883A19">
      <w:pPr>
        <w:pStyle w:val="a9"/>
        <w:tabs>
          <w:tab w:val="left" w:pos="1260"/>
        </w:tabs>
        <w:ind w:left="0" w:firstLine="709"/>
        <w:jc w:val="both"/>
        <w:rPr>
          <w:rFonts w:ascii="Times New Roman" w:hAnsi="Times New Roman"/>
          <w:sz w:val="28"/>
          <w:szCs w:val="28"/>
        </w:rPr>
      </w:pPr>
      <w:r w:rsidRPr="002E1FA1">
        <w:rPr>
          <w:rFonts w:ascii="Times New Roman" w:eastAsia="Times New Roman" w:hAnsi="Times New Roman"/>
          <w:b/>
          <w:bCs/>
          <w:sz w:val="28"/>
          <w:szCs w:val="28"/>
        </w:rPr>
        <w:t>Элементы комбинаторики, теории множеств и математической логики</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eastAsia="Times New Roman" w:hAnsi="Times New Roman"/>
          <w:sz w:val="28"/>
          <w:szCs w:val="28"/>
        </w:rPr>
        <w:t xml:space="preserve">Расчет количества вариантов: </w:t>
      </w:r>
      <w:r w:rsidRPr="002E1FA1">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2E1FA1" w:rsidRDefault="009A01D5" w:rsidP="00883A19">
      <w:pPr>
        <w:spacing w:after="0" w:line="240" w:lineRule="auto"/>
        <w:ind w:right="-23" w:firstLine="709"/>
        <w:jc w:val="both"/>
        <w:rPr>
          <w:rFonts w:ascii="Times New Roman" w:hAnsi="Times New Roman"/>
          <w:sz w:val="28"/>
          <w:szCs w:val="28"/>
        </w:rPr>
      </w:pPr>
      <w:r w:rsidRPr="002E1FA1">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Логические операции следования (импликация) и равносильности (эквивалентность).</w:t>
      </w:r>
      <w:r w:rsidR="005D0B6D" w:rsidRPr="002E1FA1">
        <w:rPr>
          <w:rFonts w:ascii="Times New Roman" w:hAnsi="Times New Roman"/>
          <w:i/>
          <w:sz w:val="28"/>
          <w:szCs w:val="28"/>
        </w:rPr>
        <w:t xml:space="preserve"> </w:t>
      </w:r>
      <w:r w:rsidRPr="002E1FA1">
        <w:rPr>
          <w:rFonts w:ascii="Times New Roman" w:hAnsi="Times New Roman"/>
          <w:i/>
          <w:sz w:val="28"/>
          <w:szCs w:val="28"/>
        </w:rPr>
        <w:t>Свойства логических операций. Законы алгебры логики</w:t>
      </w:r>
      <w:r w:rsidRPr="002E1FA1">
        <w:rPr>
          <w:rFonts w:ascii="Times New Roman" w:hAnsi="Times New Roman"/>
          <w:sz w:val="28"/>
          <w:szCs w:val="28"/>
        </w:rPr>
        <w:t xml:space="preserve">. </w:t>
      </w:r>
      <w:r w:rsidRPr="002E1FA1">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2E1FA1" w:rsidRDefault="009A01D5" w:rsidP="00883A19">
      <w:pPr>
        <w:tabs>
          <w:tab w:val="left" w:pos="709"/>
        </w:tabs>
        <w:spacing w:after="0" w:line="240" w:lineRule="auto"/>
        <w:jc w:val="both"/>
        <w:rPr>
          <w:rFonts w:ascii="Times New Roman" w:eastAsia="Times New Roman" w:hAnsi="Times New Roman"/>
          <w:b/>
          <w:bCs/>
          <w:sz w:val="28"/>
          <w:szCs w:val="28"/>
        </w:rPr>
      </w:pPr>
      <w:r w:rsidRPr="002E1FA1">
        <w:rPr>
          <w:rFonts w:ascii="Times New Roman" w:eastAsia="Times New Roman" w:hAnsi="Times New Roman"/>
          <w:b/>
          <w:bCs/>
          <w:sz w:val="28"/>
          <w:szCs w:val="28"/>
        </w:rPr>
        <w:tab/>
        <w:t>Списки, графы, деревья</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2E1FA1">
        <w:rPr>
          <w:rFonts w:ascii="Times New Roman" w:hAnsi="Times New Roman"/>
          <w:i/>
          <w:sz w:val="28"/>
          <w:szCs w:val="28"/>
        </w:rPr>
        <w:t>Бинарное дерево. Генеалогическое дерево.</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Алгоритмы и элементы программирования</w:t>
      </w:r>
    </w:p>
    <w:p w:rsidR="009A01D5" w:rsidRPr="002E1FA1" w:rsidRDefault="009A01D5" w:rsidP="00883A19">
      <w:pPr>
        <w:pStyle w:val="a9"/>
        <w:tabs>
          <w:tab w:val="left" w:pos="900"/>
        </w:tabs>
        <w:ind w:left="709"/>
        <w:jc w:val="both"/>
        <w:rPr>
          <w:rFonts w:ascii="Times New Roman" w:hAnsi="Times New Roman"/>
          <w:sz w:val="28"/>
          <w:szCs w:val="28"/>
        </w:rPr>
      </w:pPr>
      <w:r w:rsidRPr="002E1FA1">
        <w:rPr>
          <w:rFonts w:ascii="Times New Roman" w:eastAsia="Times New Roman" w:hAnsi="Times New Roman"/>
          <w:b/>
          <w:bCs/>
          <w:sz w:val="28"/>
          <w:szCs w:val="28"/>
        </w:rPr>
        <w:t>Исполнители и алгоритмы. Управление исполнителями</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E1FA1">
        <w:rPr>
          <w:rFonts w:ascii="Times New Roman" w:eastAsia="Times New Roman" w:hAnsi="Times New Roman"/>
          <w:sz w:val="28"/>
          <w:szCs w:val="28"/>
        </w:rPr>
        <w:t>Ручное управление исполнителем.</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E1FA1">
        <w:rPr>
          <w:rFonts w:ascii="Times New Roman" w:hAnsi="Times New Roman"/>
          <w:i/>
          <w:sz w:val="28"/>
          <w:szCs w:val="28"/>
        </w:rPr>
        <w:t>Программное управление самодвижущимся роботом.</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Системы программирования. Средства создания и выполнения программ.</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Понятие об этапах разработки программ и приемах отладки программ.</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2E1FA1" w:rsidRDefault="009A01D5" w:rsidP="00883A19">
      <w:pPr>
        <w:pStyle w:val="a9"/>
        <w:tabs>
          <w:tab w:val="left" w:pos="900"/>
        </w:tabs>
        <w:ind w:left="709"/>
        <w:jc w:val="both"/>
        <w:rPr>
          <w:rFonts w:ascii="Times New Roman" w:hAnsi="Times New Roman"/>
          <w:sz w:val="28"/>
          <w:szCs w:val="28"/>
        </w:rPr>
      </w:pPr>
      <w:r w:rsidRPr="002E1FA1">
        <w:rPr>
          <w:rFonts w:ascii="Times New Roman" w:eastAsia="Times New Roman" w:hAnsi="Times New Roman"/>
          <w:b/>
          <w:bCs/>
          <w:sz w:val="28"/>
          <w:szCs w:val="28"/>
        </w:rPr>
        <w:t>Алгоритмические конструкции</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eastAsia="Times New Roman" w:hAnsi="Times New Roman"/>
          <w:sz w:val="28"/>
          <w:szCs w:val="28"/>
        </w:rPr>
        <w:t>Конструкция «следование». Линейный алгоритм. Ограниченность линейных алгоритмов</w:t>
      </w:r>
      <w:r w:rsidRPr="002E1FA1">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Конструкция «ветвление». Условный оператор: полная и неполная формы. </w:t>
      </w:r>
    </w:p>
    <w:p w:rsidR="009A01D5" w:rsidRPr="002E1FA1" w:rsidRDefault="009A01D5" w:rsidP="00883A19">
      <w:pPr>
        <w:spacing w:after="0" w:line="240" w:lineRule="auto"/>
        <w:ind w:firstLine="709"/>
        <w:jc w:val="both"/>
        <w:rPr>
          <w:rFonts w:ascii="Times New Roman" w:hAnsi="Times New Roman"/>
          <w:strike/>
          <w:sz w:val="28"/>
          <w:szCs w:val="28"/>
        </w:rPr>
      </w:pPr>
      <w:r w:rsidRPr="002E1FA1">
        <w:rPr>
          <w:rFonts w:ascii="Times New Roman" w:hAnsi="Times New Roman"/>
          <w:sz w:val="28"/>
          <w:szCs w:val="28"/>
        </w:rPr>
        <w:t xml:space="preserve">Выполнение  и </w:t>
      </w:r>
      <w:r w:rsidR="005D0B6D" w:rsidRPr="002E1FA1">
        <w:rPr>
          <w:rFonts w:ascii="Times New Roman" w:hAnsi="Times New Roman"/>
          <w:sz w:val="28"/>
          <w:szCs w:val="28"/>
        </w:rPr>
        <w:t xml:space="preserve">невыполнение </w:t>
      </w:r>
      <w:r w:rsidRPr="002E1FA1">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2E1FA1">
        <w:rPr>
          <w:rFonts w:ascii="Times New Roman" w:eastAsia="Times New Roman" w:hAnsi="Times New Roman"/>
          <w:sz w:val="28"/>
          <w:szCs w:val="28"/>
        </w:rPr>
        <w:t xml:space="preserve">. </w:t>
      </w:r>
    </w:p>
    <w:p w:rsidR="009A01D5" w:rsidRPr="002E1FA1" w:rsidRDefault="009A01D5"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2E1FA1">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Запись алгоритмических конструкций в выбранном языке программирования.</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2E1FA1" w:rsidRDefault="009A01D5" w:rsidP="00883A19">
      <w:pPr>
        <w:pStyle w:val="a9"/>
        <w:tabs>
          <w:tab w:val="left" w:pos="900"/>
        </w:tabs>
        <w:ind w:left="709"/>
        <w:jc w:val="both"/>
        <w:rPr>
          <w:rFonts w:ascii="Times New Roman" w:eastAsia="Times New Roman" w:hAnsi="Times New Roman"/>
          <w:b/>
          <w:bCs/>
          <w:sz w:val="28"/>
          <w:szCs w:val="28"/>
        </w:rPr>
      </w:pPr>
      <w:r w:rsidRPr="002E1FA1">
        <w:rPr>
          <w:rFonts w:ascii="Times New Roman" w:eastAsia="Times New Roman" w:hAnsi="Times New Roman"/>
          <w:b/>
          <w:bCs/>
          <w:sz w:val="28"/>
          <w:szCs w:val="28"/>
        </w:rPr>
        <w:t>Разработка алгоритмов и программ</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Оператор присваивания. </w:t>
      </w:r>
      <w:r w:rsidRPr="002E1FA1">
        <w:rPr>
          <w:rFonts w:ascii="Times New Roman" w:hAnsi="Times New Roman"/>
          <w:i/>
          <w:sz w:val="28"/>
          <w:szCs w:val="28"/>
        </w:rPr>
        <w:t>Представление о структурах данных.</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2E1FA1">
        <w:rPr>
          <w:rFonts w:ascii="Times New Roman" w:hAnsi="Times New Roman"/>
          <w:i/>
          <w:sz w:val="28"/>
          <w:szCs w:val="28"/>
        </w:rPr>
        <w:t>символьные, строковые, логические</w:t>
      </w:r>
      <w:r w:rsidRPr="002E1FA1">
        <w:rPr>
          <w:rFonts w:ascii="Times New Roman" w:hAnsi="Times New Roman"/>
          <w:sz w:val="28"/>
          <w:szCs w:val="28"/>
        </w:rPr>
        <w:t xml:space="preserve">. Табличные величины (массивы). Одномерные массивы. </w:t>
      </w:r>
      <w:r w:rsidRPr="002E1FA1">
        <w:rPr>
          <w:rFonts w:ascii="Times New Roman" w:hAnsi="Times New Roman"/>
          <w:i/>
          <w:sz w:val="28"/>
          <w:szCs w:val="28"/>
        </w:rPr>
        <w:t>Двумерные массивы.</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Примеры задач обработки данных:</w:t>
      </w:r>
    </w:p>
    <w:p w:rsidR="009A01D5" w:rsidRPr="002E1FA1" w:rsidRDefault="009A01D5" w:rsidP="00D23EBB">
      <w:pPr>
        <w:pStyle w:val="a9"/>
        <w:numPr>
          <w:ilvl w:val="0"/>
          <w:numId w:val="45"/>
        </w:numPr>
        <w:tabs>
          <w:tab w:val="left" w:pos="993"/>
        </w:tabs>
        <w:ind w:left="0" w:firstLine="709"/>
        <w:jc w:val="both"/>
        <w:rPr>
          <w:rFonts w:ascii="Times New Roman" w:hAnsi="Times New Roman"/>
          <w:sz w:val="28"/>
          <w:szCs w:val="28"/>
        </w:rPr>
      </w:pPr>
      <w:r w:rsidRPr="002E1FA1">
        <w:rPr>
          <w:rFonts w:ascii="Times New Roman" w:eastAsia="Times New Roman" w:hAnsi="Times New Roman"/>
          <w:sz w:val="28"/>
          <w:szCs w:val="28"/>
        </w:rPr>
        <w:t xml:space="preserve">нахождение минимального и максимального числа из </w:t>
      </w:r>
      <w:r w:rsidRPr="002E1FA1">
        <w:rPr>
          <w:rFonts w:ascii="Times New Roman" w:eastAsia="Times New Roman" w:hAnsi="Times New Roman"/>
          <w:w w:val="99"/>
          <w:sz w:val="28"/>
          <w:szCs w:val="28"/>
        </w:rPr>
        <w:t>двух,</w:t>
      </w:r>
      <w:r w:rsidR="007116EB" w:rsidRPr="002E1FA1">
        <w:rPr>
          <w:rFonts w:ascii="Times New Roman" w:eastAsia="Times New Roman" w:hAnsi="Times New Roman"/>
          <w:w w:val="99"/>
          <w:sz w:val="28"/>
          <w:szCs w:val="28"/>
        </w:rPr>
        <w:t xml:space="preserve"> </w:t>
      </w:r>
      <w:r w:rsidRPr="002E1FA1">
        <w:rPr>
          <w:rFonts w:ascii="Times New Roman" w:eastAsia="Times New Roman" w:hAnsi="Times New Roman"/>
          <w:w w:val="99"/>
          <w:sz w:val="28"/>
          <w:szCs w:val="28"/>
        </w:rPr>
        <w:t xml:space="preserve">трех, </w:t>
      </w:r>
      <w:r w:rsidRPr="002E1FA1">
        <w:rPr>
          <w:rFonts w:ascii="Times New Roman" w:eastAsia="Times New Roman" w:hAnsi="Times New Roman"/>
          <w:sz w:val="28"/>
          <w:szCs w:val="28"/>
        </w:rPr>
        <w:t xml:space="preserve">четырех данных </w:t>
      </w:r>
      <w:r w:rsidRPr="002E1FA1">
        <w:rPr>
          <w:rFonts w:ascii="Times New Roman" w:eastAsia="Times New Roman" w:hAnsi="Times New Roman"/>
          <w:w w:val="99"/>
          <w:sz w:val="28"/>
          <w:szCs w:val="28"/>
        </w:rPr>
        <w:t>чисел;</w:t>
      </w:r>
    </w:p>
    <w:p w:rsidR="009A01D5" w:rsidRPr="002E1FA1" w:rsidRDefault="009A01D5" w:rsidP="00D23EBB">
      <w:pPr>
        <w:pStyle w:val="a9"/>
        <w:numPr>
          <w:ilvl w:val="0"/>
          <w:numId w:val="45"/>
        </w:numPr>
        <w:tabs>
          <w:tab w:val="left" w:pos="993"/>
        </w:tabs>
        <w:ind w:left="0" w:firstLine="709"/>
        <w:jc w:val="both"/>
        <w:rPr>
          <w:rFonts w:ascii="Times New Roman" w:eastAsia="Times New Roman" w:hAnsi="Times New Roman"/>
          <w:sz w:val="28"/>
          <w:szCs w:val="28"/>
        </w:rPr>
      </w:pPr>
      <w:r w:rsidRPr="002E1FA1">
        <w:rPr>
          <w:rFonts w:ascii="Times New Roman" w:eastAsia="Times New Roman" w:hAnsi="Times New Roman"/>
          <w:sz w:val="28"/>
          <w:szCs w:val="28"/>
        </w:rPr>
        <w:t>нахождение всех корней заданного квадратного уравнения;</w:t>
      </w:r>
    </w:p>
    <w:p w:rsidR="009A01D5" w:rsidRPr="002E1FA1" w:rsidRDefault="009A01D5" w:rsidP="00D23EBB">
      <w:pPr>
        <w:pStyle w:val="a9"/>
        <w:numPr>
          <w:ilvl w:val="0"/>
          <w:numId w:val="45"/>
        </w:numPr>
        <w:tabs>
          <w:tab w:val="left" w:pos="993"/>
        </w:tabs>
        <w:ind w:left="0" w:firstLine="709"/>
        <w:jc w:val="both"/>
        <w:rPr>
          <w:rFonts w:ascii="Times New Roman" w:eastAsia="Times New Roman" w:hAnsi="Times New Roman"/>
          <w:sz w:val="28"/>
          <w:szCs w:val="28"/>
        </w:rPr>
      </w:pPr>
      <w:r w:rsidRPr="002E1FA1">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2E1FA1" w:rsidRDefault="009A01D5" w:rsidP="00D23EBB">
      <w:pPr>
        <w:pStyle w:val="a9"/>
        <w:numPr>
          <w:ilvl w:val="0"/>
          <w:numId w:val="45"/>
        </w:numPr>
        <w:tabs>
          <w:tab w:val="left" w:pos="993"/>
        </w:tabs>
        <w:ind w:left="0" w:firstLine="709"/>
        <w:jc w:val="both"/>
        <w:rPr>
          <w:rFonts w:ascii="Times New Roman" w:eastAsia="Times New Roman" w:hAnsi="Times New Roman"/>
          <w:sz w:val="28"/>
          <w:szCs w:val="28"/>
        </w:rPr>
      </w:pPr>
      <w:r w:rsidRPr="002E1FA1">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2E1FA1" w:rsidRDefault="009A01D5" w:rsidP="00D23EBB">
      <w:pPr>
        <w:pStyle w:val="a9"/>
        <w:numPr>
          <w:ilvl w:val="0"/>
          <w:numId w:val="45"/>
        </w:numPr>
        <w:tabs>
          <w:tab w:val="left" w:pos="993"/>
        </w:tabs>
        <w:ind w:left="0" w:firstLine="709"/>
        <w:jc w:val="both"/>
        <w:rPr>
          <w:rFonts w:ascii="Times New Roman" w:hAnsi="Times New Roman"/>
          <w:sz w:val="28"/>
          <w:szCs w:val="28"/>
        </w:rPr>
      </w:pPr>
      <w:r w:rsidRPr="002E1FA1">
        <w:rPr>
          <w:rFonts w:ascii="Times New Roman" w:eastAsia="Times New Roman" w:hAnsi="Times New Roman"/>
          <w:sz w:val="28"/>
          <w:szCs w:val="28"/>
        </w:rPr>
        <w:t>нахождение минимального (максимального) элемента массива.</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Составление алгоритмов и программ по управлению исполнителями </w:t>
      </w:r>
      <w:r w:rsidRPr="002E1FA1">
        <w:rPr>
          <w:rFonts w:ascii="Times New Roman" w:eastAsia="Times New Roman" w:hAnsi="Times New Roman"/>
          <w:sz w:val="28"/>
          <w:szCs w:val="28"/>
        </w:rPr>
        <w:t>Робот, Черепашка, Чертежник и др.</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Знакомство с документированием программ. </w:t>
      </w:r>
      <w:r w:rsidRPr="002E1FA1">
        <w:rPr>
          <w:rFonts w:ascii="Times New Roman" w:hAnsi="Times New Roman"/>
          <w:i/>
          <w:sz w:val="28"/>
          <w:szCs w:val="28"/>
        </w:rPr>
        <w:t>Составление описание программы по образцу.</w:t>
      </w:r>
    </w:p>
    <w:p w:rsidR="009A01D5" w:rsidRPr="002E1FA1" w:rsidRDefault="009A01D5" w:rsidP="00883A19">
      <w:pPr>
        <w:pStyle w:val="a9"/>
        <w:tabs>
          <w:tab w:val="left" w:pos="900"/>
        </w:tabs>
        <w:ind w:left="709"/>
        <w:jc w:val="both"/>
        <w:rPr>
          <w:rFonts w:ascii="Times New Roman" w:hAnsi="Times New Roman"/>
          <w:sz w:val="28"/>
          <w:szCs w:val="28"/>
        </w:rPr>
      </w:pPr>
      <w:r w:rsidRPr="002E1FA1">
        <w:rPr>
          <w:rFonts w:ascii="Times New Roman" w:eastAsia="Times New Roman" w:hAnsi="Times New Roman"/>
          <w:b/>
          <w:bCs/>
          <w:sz w:val="28"/>
          <w:szCs w:val="28"/>
        </w:rPr>
        <w:t>Анализ алгоритмов</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2E1FA1" w:rsidRDefault="009A01D5" w:rsidP="00883A19">
      <w:pPr>
        <w:spacing w:after="0" w:line="240" w:lineRule="auto"/>
        <w:ind w:firstLine="709"/>
        <w:rPr>
          <w:rFonts w:ascii="Times New Roman" w:hAnsi="Times New Roman"/>
          <w:b/>
          <w:i/>
          <w:sz w:val="28"/>
          <w:szCs w:val="28"/>
        </w:rPr>
      </w:pPr>
      <w:r w:rsidRPr="002E1FA1">
        <w:rPr>
          <w:rFonts w:ascii="Times New Roman" w:hAnsi="Times New Roman"/>
          <w:b/>
          <w:i/>
          <w:sz w:val="28"/>
          <w:szCs w:val="28"/>
        </w:rPr>
        <w:t>Робототехника</w:t>
      </w:r>
    </w:p>
    <w:p w:rsidR="009A01D5" w:rsidRPr="002E1FA1" w:rsidRDefault="009A01D5"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2E1FA1" w:rsidRDefault="009A01D5"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2E1FA1" w:rsidRDefault="009A01D5"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2E1FA1" w:rsidRDefault="009A01D5"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2E1FA1" w:rsidRDefault="009A01D5" w:rsidP="00883A19">
      <w:pPr>
        <w:spacing w:after="0" w:line="240" w:lineRule="auto"/>
        <w:ind w:firstLine="709"/>
        <w:jc w:val="both"/>
        <w:rPr>
          <w:rFonts w:ascii="Times New Roman" w:hAnsi="Times New Roman"/>
          <w:i/>
          <w:sz w:val="28"/>
          <w:szCs w:val="28"/>
        </w:rPr>
      </w:pPr>
      <w:r w:rsidRPr="002E1FA1">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2E1FA1" w:rsidRDefault="009A01D5" w:rsidP="00883A19">
      <w:pPr>
        <w:pStyle w:val="a9"/>
        <w:tabs>
          <w:tab w:val="left" w:pos="900"/>
        </w:tabs>
        <w:ind w:left="709"/>
        <w:jc w:val="both"/>
        <w:rPr>
          <w:rFonts w:ascii="Times New Roman" w:hAnsi="Times New Roman"/>
          <w:sz w:val="28"/>
          <w:szCs w:val="28"/>
        </w:rPr>
      </w:pPr>
      <w:r w:rsidRPr="002E1FA1">
        <w:rPr>
          <w:rFonts w:ascii="Times New Roman" w:eastAsia="Times New Roman" w:hAnsi="Times New Roman"/>
          <w:b/>
          <w:bCs/>
          <w:sz w:val="28"/>
          <w:szCs w:val="28"/>
        </w:rPr>
        <w:t>Математическое моделирование</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005D0B6D" w:rsidRPr="002E1FA1">
        <w:rPr>
          <w:rFonts w:ascii="Times New Roman" w:hAnsi="Times New Roman"/>
          <w:sz w:val="28"/>
          <w:szCs w:val="28"/>
        </w:rPr>
        <w:t xml:space="preserve"> </w:t>
      </w:r>
      <w:r w:rsidRPr="002E1FA1">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Компьютерные эксперименты.</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Использование программных систем и сервисов</w:t>
      </w:r>
    </w:p>
    <w:p w:rsidR="009A01D5" w:rsidRPr="002E1FA1" w:rsidRDefault="009A01D5" w:rsidP="00883A19">
      <w:pPr>
        <w:pStyle w:val="a9"/>
        <w:tabs>
          <w:tab w:val="left" w:pos="900"/>
        </w:tabs>
        <w:ind w:left="709"/>
        <w:jc w:val="both"/>
        <w:rPr>
          <w:rFonts w:ascii="Times New Roman" w:hAnsi="Times New Roman"/>
          <w:sz w:val="28"/>
          <w:szCs w:val="28"/>
        </w:rPr>
      </w:pPr>
      <w:r w:rsidRPr="002E1FA1">
        <w:rPr>
          <w:rFonts w:ascii="Times New Roman" w:eastAsia="Times New Roman" w:hAnsi="Times New Roman"/>
          <w:b/>
          <w:bCs/>
          <w:sz w:val="28"/>
          <w:szCs w:val="28"/>
        </w:rPr>
        <w:t>Файловая система</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Архивирование и разархивирование.</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Файловый менеджер.</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Поиск в файловой системе.</w:t>
      </w:r>
    </w:p>
    <w:p w:rsidR="009A01D5" w:rsidRPr="002E1FA1" w:rsidRDefault="009A01D5" w:rsidP="00883A19">
      <w:pPr>
        <w:pStyle w:val="a9"/>
        <w:tabs>
          <w:tab w:val="left" w:pos="900"/>
        </w:tabs>
        <w:ind w:left="709"/>
        <w:jc w:val="both"/>
        <w:rPr>
          <w:rFonts w:ascii="Times New Roman" w:hAnsi="Times New Roman"/>
          <w:sz w:val="28"/>
          <w:szCs w:val="28"/>
        </w:rPr>
      </w:pPr>
      <w:r w:rsidRPr="002E1FA1">
        <w:rPr>
          <w:rFonts w:ascii="Times New Roman" w:eastAsia="Times New Roman" w:hAnsi="Times New Roman"/>
          <w:b/>
          <w:bCs/>
          <w:sz w:val="28"/>
          <w:szCs w:val="28"/>
        </w:rPr>
        <w:t>Подготовка текстов и демонстрационных материалов</w:t>
      </w:r>
    </w:p>
    <w:p w:rsidR="009A01D5" w:rsidRPr="002E1FA1" w:rsidRDefault="009A01D5" w:rsidP="00883A19">
      <w:pPr>
        <w:spacing w:after="0" w:line="240" w:lineRule="auto"/>
        <w:ind w:firstLine="709"/>
        <w:jc w:val="both"/>
        <w:rPr>
          <w:rFonts w:ascii="Times New Roman" w:hAnsi="Times New Roman"/>
          <w:strike/>
          <w:sz w:val="28"/>
          <w:szCs w:val="28"/>
        </w:rPr>
      </w:pPr>
      <w:r w:rsidRPr="002E1FA1">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2E1FA1" w:rsidRDefault="009A01D5" w:rsidP="00883A19">
      <w:pPr>
        <w:spacing w:after="0" w:line="240" w:lineRule="auto"/>
        <w:ind w:firstLine="756"/>
        <w:jc w:val="both"/>
        <w:rPr>
          <w:rFonts w:ascii="Times New Roman" w:eastAsia="Times New Roman" w:hAnsi="Times New Roman"/>
          <w:sz w:val="28"/>
          <w:szCs w:val="28"/>
        </w:rPr>
      </w:pPr>
      <w:r w:rsidRPr="002E1FA1">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E1FA1">
        <w:rPr>
          <w:rFonts w:ascii="Times New Roman" w:hAnsi="Times New Roman"/>
          <w:i/>
          <w:sz w:val="28"/>
          <w:szCs w:val="28"/>
        </w:rPr>
        <w:t xml:space="preserve"> История изменений.</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Проверка правописания, словари.</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2E1FA1">
        <w:rPr>
          <w:rFonts w:ascii="Times New Roman" w:hAnsi="Times New Roman"/>
          <w:sz w:val="28"/>
          <w:szCs w:val="28"/>
        </w:rPr>
        <w:t xml:space="preserve"> </w:t>
      </w:r>
      <w:r w:rsidRPr="002E1FA1">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2E1FA1" w:rsidRDefault="009A01D5" w:rsidP="00883A19">
      <w:pPr>
        <w:pStyle w:val="a9"/>
        <w:tabs>
          <w:tab w:val="left" w:pos="900"/>
        </w:tabs>
        <w:ind w:left="709"/>
        <w:jc w:val="both"/>
        <w:rPr>
          <w:rFonts w:ascii="Times New Roman" w:hAnsi="Times New Roman"/>
          <w:sz w:val="28"/>
          <w:szCs w:val="28"/>
        </w:rPr>
      </w:pPr>
      <w:r w:rsidRPr="002E1FA1">
        <w:rPr>
          <w:rFonts w:ascii="Times New Roman" w:eastAsia="Times New Roman" w:hAnsi="Times New Roman"/>
          <w:b/>
          <w:bCs/>
          <w:sz w:val="28"/>
          <w:szCs w:val="28"/>
        </w:rPr>
        <w:t>Электронные (динамические) таблицы</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2E1FA1" w:rsidRDefault="009A01D5" w:rsidP="00883A19">
      <w:pPr>
        <w:pStyle w:val="a9"/>
        <w:tabs>
          <w:tab w:val="left" w:pos="900"/>
        </w:tabs>
        <w:ind w:left="709"/>
        <w:jc w:val="both"/>
        <w:rPr>
          <w:rFonts w:ascii="Times New Roman" w:hAnsi="Times New Roman"/>
          <w:sz w:val="28"/>
          <w:szCs w:val="28"/>
        </w:rPr>
      </w:pPr>
      <w:r w:rsidRPr="002E1FA1">
        <w:rPr>
          <w:rFonts w:ascii="Times New Roman" w:eastAsia="Times New Roman" w:hAnsi="Times New Roman"/>
          <w:b/>
          <w:bCs/>
          <w:sz w:val="28"/>
          <w:szCs w:val="28"/>
        </w:rPr>
        <w:t>Базы данных. Поиск информации</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Базы данных. Таблица как представление отношения. Поиск данных в готовой базе. </w:t>
      </w:r>
      <w:r w:rsidRPr="002E1FA1">
        <w:rPr>
          <w:rFonts w:ascii="Times New Roman" w:hAnsi="Times New Roman"/>
          <w:i/>
          <w:sz w:val="28"/>
          <w:szCs w:val="28"/>
        </w:rPr>
        <w:t>Связи между таблицами.</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Поиск информации в </w:t>
      </w:r>
      <w:r w:rsidR="00E5241E" w:rsidRPr="002E1FA1">
        <w:rPr>
          <w:rFonts w:ascii="Times New Roman" w:hAnsi="Times New Roman"/>
          <w:sz w:val="28"/>
          <w:szCs w:val="28"/>
        </w:rPr>
        <w:t xml:space="preserve">сети </w:t>
      </w:r>
      <w:r w:rsidRPr="002E1FA1">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E1FA1">
        <w:rPr>
          <w:rFonts w:ascii="Times New Roman" w:hAnsi="Times New Roman"/>
          <w:i/>
          <w:sz w:val="28"/>
          <w:szCs w:val="28"/>
        </w:rPr>
        <w:t>Поисковые машины.</w:t>
      </w:r>
    </w:p>
    <w:p w:rsidR="009A01D5" w:rsidRPr="002E1FA1" w:rsidRDefault="009A01D5" w:rsidP="00883A19">
      <w:pPr>
        <w:pStyle w:val="a9"/>
        <w:tabs>
          <w:tab w:val="left" w:pos="900"/>
          <w:tab w:val="left" w:pos="1276"/>
          <w:tab w:val="left" w:pos="2560"/>
          <w:tab w:val="left" w:pos="5140"/>
          <w:tab w:val="left" w:pos="7260"/>
        </w:tabs>
        <w:ind w:left="0" w:firstLine="709"/>
        <w:jc w:val="both"/>
        <w:rPr>
          <w:rFonts w:ascii="Times New Roman" w:hAnsi="Times New Roman"/>
          <w:sz w:val="28"/>
          <w:szCs w:val="28"/>
        </w:rPr>
      </w:pPr>
      <w:r w:rsidRPr="002E1FA1">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2E1FA1">
        <w:rPr>
          <w:rFonts w:ascii="Times New Roman" w:eastAsia="Times New Roman" w:hAnsi="Times New Roman"/>
          <w:b/>
          <w:bCs/>
          <w:w w:val="99"/>
          <w:sz w:val="28"/>
          <w:szCs w:val="28"/>
        </w:rPr>
        <w:t>технологии</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Компьютерные сети. Интернет. Адресация в </w:t>
      </w:r>
      <w:r w:rsidR="00E5241E" w:rsidRPr="002E1FA1">
        <w:rPr>
          <w:rFonts w:ascii="Times New Roman" w:hAnsi="Times New Roman"/>
          <w:sz w:val="28"/>
          <w:szCs w:val="28"/>
        </w:rPr>
        <w:t xml:space="preserve">сети </w:t>
      </w:r>
      <w:r w:rsidRPr="002E1FA1">
        <w:rPr>
          <w:rFonts w:ascii="Times New Roman" w:hAnsi="Times New Roman"/>
          <w:sz w:val="28"/>
          <w:szCs w:val="28"/>
        </w:rPr>
        <w:t xml:space="preserve">Интернет. Доменная система имен. Сайт. Сетевое хранение данных. </w:t>
      </w:r>
      <w:r w:rsidRPr="002E1FA1">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Виды деятельности в </w:t>
      </w:r>
      <w:r w:rsidR="00E5241E" w:rsidRPr="002E1FA1">
        <w:rPr>
          <w:rFonts w:ascii="Times New Roman" w:hAnsi="Times New Roman"/>
          <w:sz w:val="28"/>
          <w:szCs w:val="28"/>
        </w:rPr>
        <w:t xml:space="preserve">сети </w:t>
      </w:r>
      <w:r w:rsidRPr="002E1FA1">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Компьютерные вирусы и другие вредоносные программы; защита от них.</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Приемы, повышающие безопасность работы в </w:t>
      </w:r>
      <w:r w:rsidR="00E5241E" w:rsidRPr="002E1FA1">
        <w:rPr>
          <w:rFonts w:ascii="Times New Roman" w:hAnsi="Times New Roman"/>
          <w:sz w:val="28"/>
          <w:szCs w:val="28"/>
        </w:rPr>
        <w:t xml:space="preserve">сети </w:t>
      </w:r>
      <w:r w:rsidRPr="002E1FA1">
        <w:rPr>
          <w:rFonts w:ascii="Times New Roman" w:hAnsi="Times New Roman"/>
          <w:sz w:val="28"/>
          <w:szCs w:val="28"/>
        </w:rPr>
        <w:t xml:space="preserve">Интернет. </w:t>
      </w:r>
      <w:r w:rsidRPr="002E1FA1">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2E1FA1">
        <w:rPr>
          <w:rFonts w:ascii="Times New Roman" w:hAnsi="Times New Roman"/>
          <w:sz w:val="28"/>
          <w:szCs w:val="28"/>
        </w:rPr>
        <w:t xml:space="preserve">Методы индивидуального и коллективного размещения новой информации в </w:t>
      </w:r>
      <w:r w:rsidR="00E5241E" w:rsidRPr="002E1FA1">
        <w:rPr>
          <w:rFonts w:ascii="Times New Roman" w:hAnsi="Times New Roman"/>
          <w:sz w:val="28"/>
          <w:szCs w:val="28"/>
        </w:rPr>
        <w:t xml:space="preserve">сети </w:t>
      </w:r>
      <w:r w:rsidRPr="002E1FA1">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2E1FA1" w:rsidRDefault="009A01D5"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2E1FA1" w:rsidRDefault="009A01D5"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Основные этапы и тенденции развития ИКТ. Стандарты в сфере информатики и ИКТ. </w:t>
      </w:r>
      <w:r w:rsidRPr="002E1FA1">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2E1FA1">
        <w:rPr>
          <w:rFonts w:ascii="Times New Roman" w:hAnsi="Times New Roman"/>
          <w:i/>
          <w:sz w:val="28"/>
          <w:szCs w:val="28"/>
        </w:rPr>
        <w:t xml:space="preserve">сети </w:t>
      </w:r>
      <w:r w:rsidRPr="002E1FA1">
        <w:rPr>
          <w:rFonts w:ascii="Times New Roman" w:hAnsi="Times New Roman"/>
          <w:i/>
          <w:sz w:val="28"/>
          <w:szCs w:val="28"/>
        </w:rPr>
        <w:t>Интернет и др.).</w:t>
      </w:r>
    </w:p>
    <w:p w:rsidR="00B540EE" w:rsidRPr="002E1FA1" w:rsidRDefault="00B540EE" w:rsidP="00883A19">
      <w:pPr>
        <w:spacing w:after="0" w:line="240" w:lineRule="auto"/>
        <w:ind w:firstLine="709"/>
        <w:jc w:val="both"/>
        <w:rPr>
          <w:rFonts w:ascii="Times New Roman" w:hAnsi="Times New Roman"/>
          <w:sz w:val="28"/>
          <w:szCs w:val="28"/>
        </w:rPr>
      </w:pPr>
    </w:p>
    <w:p w:rsidR="00B540EE" w:rsidRPr="002E1FA1" w:rsidRDefault="00F17097" w:rsidP="00883A19">
      <w:pPr>
        <w:pStyle w:val="4"/>
        <w:spacing w:line="240" w:lineRule="auto"/>
        <w:rPr>
          <w:szCs w:val="28"/>
        </w:rPr>
      </w:pPr>
      <w:bookmarkStart w:id="186" w:name="_Toc409691710"/>
      <w:bookmarkStart w:id="187" w:name="_Toc410654035"/>
      <w:bookmarkStart w:id="188" w:name="_Toc414553246"/>
      <w:r w:rsidRPr="002E1FA1">
        <w:rPr>
          <w:szCs w:val="28"/>
        </w:rPr>
        <w:t xml:space="preserve">2.2.2.10. </w:t>
      </w:r>
      <w:r w:rsidR="00B540EE" w:rsidRPr="002E1FA1">
        <w:rPr>
          <w:szCs w:val="28"/>
        </w:rPr>
        <w:t>Физика</w:t>
      </w:r>
      <w:bookmarkEnd w:id="186"/>
      <w:bookmarkEnd w:id="187"/>
      <w:bookmarkEnd w:id="188"/>
    </w:p>
    <w:p w:rsidR="00B30F8B" w:rsidRPr="002E1FA1" w:rsidRDefault="00B30F8B"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2E1FA1" w:rsidRDefault="00B30F8B"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2E1FA1" w:rsidRDefault="00B30F8B"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2E1FA1" w:rsidRDefault="00B30F8B"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2E1FA1">
        <w:rPr>
          <w:rFonts w:ascii="Times New Roman" w:hAnsi="Times New Roman"/>
          <w:sz w:val="28"/>
          <w:szCs w:val="28"/>
        </w:rPr>
        <w:t xml:space="preserve"> </w:t>
      </w:r>
      <w:r w:rsidRPr="002E1FA1">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
    <w:p w:rsidR="00E32CA3" w:rsidRPr="002E1FA1" w:rsidRDefault="00E32CA3" w:rsidP="00883A19">
      <w:pPr>
        <w:tabs>
          <w:tab w:val="left" w:pos="851"/>
        </w:tabs>
        <w:autoSpaceDE w:val="0"/>
        <w:autoSpaceDN w:val="0"/>
        <w:adjustRightInd w:val="0"/>
        <w:spacing w:after="0" w:line="240" w:lineRule="auto"/>
        <w:ind w:firstLine="709"/>
        <w:jc w:val="both"/>
        <w:rPr>
          <w:rFonts w:ascii="Times New Roman" w:hAnsi="Times New Roman"/>
          <w:sz w:val="28"/>
          <w:szCs w:val="28"/>
        </w:rPr>
      </w:pPr>
    </w:p>
    <w:p w:rsidR="00B540EE" w:rsidRPr="002E1FA1" w:rsidRDefault="00B540EE" w:rsidP="00883A19">
      <w:pPr>
        <w:widowControl w:val="0"/>
        <w:tabs>
          <w:tab w:val="left" w:pos="709"/>
          <w:tab w:val="left" w:pos="989"/>
        </w:tabs>
        <w:spacing w:after="0" w:line="240" w:lineRule="auto"/>
        <w:ind w:firstLine="851"/>
        <w:jc w:val="both"/>
        <w:rPr>
          <w:rFonts w:ascii="Times New Roman" w:hAnsi="Times New Roman"/>
          <w:b/>
          <w:sz w:val="28"/>
          <w:szCs w:val="28"/>
        </w:rPr>
      </w:pPr>
      <w:r w:rsidRPr="002E1FA1">
        <w:rPr>
          <w:rFonts w:ascii="Times New Roman" w:hAnsi="Times New Roman"/>
          <w:b/>
          <w:sz w:val="28"/>
          <w:szCs w:val="28"/>
        </w:rPr>
        <w:t>Физика и физические методы изучения природы</w:t>
      </w:r>
    </w:p>
    <w:p w:rsidR="00B540EE" w:rsidRPr="002E1FA1" w:rsidRDefault="00B540EE" w:rsidP="00883A19">
      <w:pPr>
        <w:tabs>
          <w:tab w:val="left" w:pos="851"/>
        </w:tabs>
        <w:spacing w:after="0" w:line="240" w:lineRule="auto"/>
        <w:ind w:firstLine="709"/>
        <w:jc w:val="both"/>
        <w:rPr>
          <w:rFonts w:ascii="Times New Roman" w:hAnsi="Times New Roman"/>
          <w:bCs/>
          <w:sz w:val="28"/>
          <w:szCs w:val="28"/>
        </w:rPr>
      </w:pPr>
      <w:r w:rsidRPr="002E1FA1">
        <w:rPr>
          <w:rFonts w:ascii="Times New Roman" w:hAnsi="Times New Roman"/>
          <w:sz w:val="28"/>
          <w:szCs w:val="28"/>
        </w:rPr>
        <w:t xml:space="preserve">Физика </w:t>
      </w:r>
      <w:r w:rsidR="009F45E5" w:rsidRPr="002E1FA1">
        <w:rPr>
          <w:rFonts w:ascii="Times New Roman" w:hAnsi="Times New Roman"/>
          <w:sz w:val="28"/>
          <w:szCs w:val="28"/>
        </w:rPr>
        <w:t>–</w:t>
      </w:r>
      <w:r w:rsidRPr="002E1FA1">
        <w:rPr>
          <w:rFonts w:ascii="Times New Roman" w:hAnsi="Times New Roman"/>
          <w:sz w:val="28"/>
          <w:szCs w:val="28"/>
        </w:rPr>
        <w:t xml:space="preserve"> наука о природе. </w:t>
      </w:r>
      <w:r w:rsidRPr="002E1FA1">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2E1FA1" w:rsidRDefault="00B540EE" w:rsidP="00883A19">
      <w:pPr>
        <w:widowControl w:val="0"/>
        <w:tabs>
          <w:tab w:val="left" w:pos="851"/>
          <w:tab w:val="left" w:pos="989"/>
        </w:tabs>
        <w:spacing w:after="0" w:line="240" w:lineRule="auto"/>
        <w:ind w:left="709"/>
        <w:jc w:val="both"/>
        <w:rPr>
          <w:rFonts w:ascii="Times New Roman" w:hAnsi="Times New Roman"/>
          <w:b/>
          <w:sz w:val="28"/>
          <w:szCs w:val="28"/>
        </w:rPr>
      </w:pPr>
      <w:r w:rsidRPr="002E1FA1">
        <w:rPr>
          <w:rFonts w:ascii="Times New Roman" w:hAnsi="Times New Roman"/>
          <w:b/>
          <w:sz w:val="28"/>
          <w:szCs w:val="28"/>
        </w:rPr>
        <w:t>Механические явления</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Механическое движение. Материальная точка как модель физического тела.</w:t>
      </w:r>
      <w:r w:rsidR="005D0B6D" w:rsidRPr="002E1FA1">
        <w:rPr>
          <w:rFonts w:ascii="Times New Roman" w:hAnsi="Times New Roman"/>
          <w:sz w:val="28"/>
          <w:szCs w:val="28"/>
        </w:rPr>
        <w:t xml:space="preserve"> </w:t>
      </w:r>
      <w:r w:rsidRPr="002E1FA1">
        <w:rPr>
          <w:rFonts w:ascii="Times New Roman" w:hAnsi="Times New Roman"/>
          <w:sz w:val="28"/>
          <w:szCs w:val="28"/>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2E1FA1">
        <w:rPr>
          <w:rFonts w:ascii="Times New Roman" w:hAnsi="Times New Roman"/>
          <w:i/>
          <w:sz w:val="28"/>
          <w:szCs w:val="28"/>
        </w:rPr>
        <w:t xml:space="preserve">Центр тяжести тела. </w:t>
      </w:r>
      <w:r w:rsidRPr="002E1FA1">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Давление твердых тел. Единицы измерения давления. Способы изменения давления</w:t>
      </w:r>
      <w:r w:rsidR="009F45E5" w:rsidRPr="002E1FA1">
        <w:rPr>
          <w:rFonts w:ascii="Times New Roman" w:hAnsi="Times New Roman"/>
          <w:sz w:val="28"/>
          <w:szCs w:val="28"/>
        </w:rPr>
        <w:t>.</w:t>
      </w:r>
      <w:r w:rsidRPr="002E1FA1">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2E1FA1" w:rsidRDefault="00B540EE" w:rsidP="00883A19">
      <w:pPr>
        <w:widowControl w:val="0"/>
        <w:tabs>
          <w:tab w:val="left" w:pos="851"/>
          <w:tab w:val="left" w:pos="989"/>
        </w:tabs>
        <w:spacing w:after="0" w:line="240" w:lineRule="auto"/>
        <w:ind w:left="709"/>
        <w:jc w:val="both"/>
        <w:rPr>
          <w:rFonts w:ascii="Times New Roman" w:hAnsi="Times New Roman"/>
          <w:b/>
          <w:sz w:val="28"/>
          <w:szCs w:val="28"/>
        </w:rPr>
      </w:pPr>
      <w:r w:rsidRPr="002E1FA1">
        <w:rPr>
          <w:rFonts w:ascii="Times New Roman" w:hAnsi="Times New Roman"/>
          <w:b/>
          <w:sz w:val="28"/>
          <w:szCs w:val="28"/>
        </w:rPr>
        <w:t>Тепловые явления</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2E1FA1">
        <w:rPr>
          <w:rFonts w:ascii="Times New Roman" w:hAnsi="Times New Roman"/>
          <w:sz w:val="28"/>
          <w:szCs w:val="28"/>
        </w:rPr>
        <w:t>.</w:t>
      </w:r>
      <w:r w:rsidR="005D0B6D" w:rsidRPr="002E1FA1">
        <w:rPr>
          <w:rFonts w:ascii="Times New Roman" w:hAnsi="Times New Roman"/>
          <w:sz w:val="28"/>
          <w:szCs w:val="28"/>
        </w:rPr>
        <w:t xml:space="preserve"> </w:t>
      </w:r>
      <w:r w:rsidRPr="002E1FA1">
        <w:rPr>
          <w:rFonts w:ascii="Times New Roman" w:hAnsi="Times New Roman"/>
          <w:i/>
          <w:sz w:val="28"/>
          <w:szCs w:val="28"/>
        </w:rPr>
        <w:t>Броуновское движение</w:t>
      </w:r>
      <w:r w:rsidRPr="002E1FA1">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2E1FA1" w:rsidRDefault="00B540EE" w:rsidP="00883A19">
      <w:pPr>
        <w:tabs>
          <w:tab w:val="left" w:pos="851"/>
        </w:tabs>
        <w:spacing w:after="0" w:line="240" w:lineRule="auto"/>
        <w:ind w:firstLine="709"/>
        <w:jc w:val="both"/>
        <w:rPr>
          <w:rFonts w:ascii="Times New Roman" w:hAnsi="Times New Roman"/>
          <w:i/>
          <w:sz w:val="28"/>
          <w:szCs w:val="28"/>
        </w:rPr>
      </w:pPr>
      <w:r w:rsidRPr="002E1FA1">
        <w:rPr>
          <w:rFonts w:ascii="Times New Roman" w:hAnsi="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2E1FA1">
        <w:rPr>
          <w:rFonts w:ascii="Times New Roman" w:hAnsi="Times New Roman"/>
          <w:sz w:val="28"/>
          <w:szCs w:val="28"/>
        </w:rPr>
        <w:t xml:space="preserve"> </w:t>
      </w:r>
      <w:r w:rsidRPr="002E1FA1">
        <w:rPr>
          <w:rFonts w:ascii="Times New Roman" w:hAnsi="Times New Roman"/>
          <w:sz w:val="28"/>
          <w:szCs w:val="28"/>
        </w:rPr>
        <w:t xml:space="preserve">турбина, двигатель внутреннего сгорания, реактивный двигатель). КПД тепловой машины. </w:t>
      </w:r>
      <w:r w:rsidRPr="002E1FA1">
        <w:rPr>
          <w:rFonts w:ascii="Times New Roman" w:hAnsi="Times New Roman"/>
          <w:i/>
          <w:sz w:val="28"/>
          <w:szCs w:val="28"/>
        </w:rPr>
        <w:t>Экологические проблемы использования тепловых машин.</w:t>
      </w:r>
    </w:p>
    <w:p w:rsidR="00B540EE" w:rsidRPr="002E1FA1" w:rsidRDefault="00B540EE" w:rsidP="00883A19">
      <w:pPr>
        <w:widowControl w:val="0"/>
        <w:tabs>
          <w:tab w:val="left" w:pos="851"/>
          <w:tab w:val="left" w:pos="989"/>
        </w:tabs>
        <w:spacing w:after="0" w:line="240" w:lineRule="auto"/>
        <w:ind w:left="709"/>
        <w:jc w:val="both"/>
        <w:rPr>
          <w:rFonts w:ascii="Times New Roman" w:hAnsi="Times New Roman"/>
          <w:b/>
          <w:sz w:val="28"/>
          <w:szCs w:val="28"/>
        </w:rPr>
      </w:pPr>
      <w:r w:rsidRPr="002E1FA1">
        <w:rPr>
          <w:rFonts w:ascii="Times New Roman" w:hAnsi="Times New Roman"/>
          <w:b/>
          <w:sz w:val="28"/>
          <w:szCs w:val="28"/>
        </w:rPr>
        <w:t>Электромагнитные явления</w:t>
      </w:r>
    </w:p>
    <w:p w:rsidR="00B540EE" w:rsidRPr="002E1FA1" w:rsidRDefault="00B540EE" w:rsidP="00883A19">
      <w:pPr>
        <w:tabs>
          <w:tab w:val="left" w:pos="851"/>
        </w:tabs>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2E1FA1">
        <w:rPr>
          <w:rFonts w:ascii="Times New Roman" w:hAnsi="Times New Roman"/>
          <w:i/>
          <w:sz w:val="28"/>
          <w:szCs w:val="28"/>
        </w:rPr>
        <w:t>Напряженность электрического поля.</w:t>
      </w:r>
      <w:r w:rsidR="005D0B6D" w:rsidRPr="002E1FA1">
        <w:rPr>
          <w:rFonts w:ascii="Times New Roman" w:hAnsi="Times New Roman"/>
          <w:i/>
          <w:sz w:val="28"/>
          <w:szCs w:val="28"/>
        </w:rPr>
        <w:t xml:space="preserve"> </w:t>
      </w:r>
      <w:r w:rsidRPr="002E1FA1">
        <w:rPr>
          <w:rFonts w:ascii="Times New Roman" w:hAnsi="Times New Roman"/>
          <w:sz w:val="28"/>
          <w:szCs w:val="28"/>
        </w:rPr>
        <w:t xml:space="preserve">Действие электрического поля на электрические заряды. </w:t>
      </w:r>
      <w:r w:rsidRPr="002E1FA1">
        <w:rPr>
          <w:rFonts w:ascii="Times New Roman" w:hAnsi="Times New Roman"/>
          <w:i/>
          <w:sz w:val="28"/>
          <w:szCs w:val="28"/>
        </w:rPr>
        <w:t>Конденсатор.</w:t>
      </w:r>
      <w:r w:rsidR="005D0B6D" w:rsidRPr="002E1FA1">
        <w:rPr>
          <w:rFonts w:ascii="Times New Roman" w:hAnsi="Times New Roman"/>
          <w:i/>
          <w:sz w:val="28"/>
          <w:szCs w:val="28"/>
        </w:rPr>
        <w:t xml:space="preserve"> </w:t>
      </w:r>
      <w:r w:rsidRPr="002E1FA1">
        <w:rPr>
          <w:rFonts w:ascii="Times New Roman" w:hAnsi="Times New Roman"/>
          <w:i/>
          <w:sz w:val="28"/>
          <w:szCs w:val="28"/>
        </w:rPr>
        <w:t>Энергия электрического поля конденсатора.</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E1FA1">
        <w:rPr>
          <w:rFonts w:ascii="Times New Roman" w:hAnsi="Times New Roman"/>
          <w:i/>
          <w:sz w:val="28"/>
          <w:szCs w:val="28"/>
        </w:rPr>
        <w:t>Сила Ампера и сила Лоренца.</w:t>
      </w:r>
      <w:r w:rsidRPr="002E1FA1">
        <w:rPr>
          <w:rFonts w:ascii="Times New Roman" w:hAnsi="Times New Roman"/>
          <w:sz w:val="28"/>
          <w:szCs w:val="28"/>
        </w:rPr>
        <w:t xml:space="preserve"> Электродвигатель. Явление электромагнитной индукция. Опыты Фарадея.</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Электромагнитные колебания. </w:t>
      </w:r>
      <w:r w:rsidRPr="002E1FA1">
        <w:rPr>
          <w:rFonts w:ascii="Times New Roman" w:hAnsi="Times New Roman"/>
          <w:i/>
          <w:sz w:val="28"/>
          <w:szCs w:val="28"/>
        </w:rPr>
        <w:t>Колебательный контур. Электрогенератор. Переменный ток. Трансформатор.</w:t>
      </w:r>
      <w:r w:rsidRPr="002E1FA1">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2E1FA1">
        <w:rPr>
          <w:rFonts w:ascii="Times New Roman" w:hAnsi="Times New Roman"/>
          <w:i/>
          <w:sz w:val="28"/>
          <w:szCs w:val="28"/>
        </w:rPr>
        <w:t>Принципы радиосвязи и телевидения.</w:t>
      </w:r>
      <w:r w:rsidR="00334558" w:rsidRPr="002E1FA1">
        <w:rPr>
          <w:rFonts w:ascii="Times New Roman" w:hAnsi="Times New Roman"/>
          <w:i/>
          <w:sz w:val="28"/>
          <w:szCs w:val="28"/>
        </w:rPr>
        <w:t xml:space="preserve"> </w:t>
      </w:r>
      <w:r w:rsidRPr="002E1FA1">
        <w:rPr>
          <w:rFonts w:ascii="Times New Roman" w:hAnsi="Times New Roman"/>
          <w:i/>
          <w:sz w:val="28"/>
          <w:szCs w:val="28"/>
        </w:rPr>
        <w:t>Влияние электромагнитных излучений на живые организмы.</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Свет </w:t>
      </w:r>
      <w:r w:rsidR="004874DE" w:rsidRPr="002E1FA1">
        <w:rPr>
          <w:rFonts w:ascii="Times New Roman" w:hAnsi="Times New Roman"/>
          <w:sz w:val="28"/>
          <w:szCs w:val="28"/>
        </w:rPr>
        <w:t>–</w:t>
      </w:r>
      <w:r w:rsidR="005D0B6D" w:rsidRPr="002E1FA1">
        <w:rPr>
          <w:rFonts w:ascii="Times New Roman" w:hAnsi="Times New Roman"/>
          <w:sz w:val="28"/>
          <w:szCs w:val="28"/>
        </w:rPr>
        <w:t xml:space="preserve"> электромагнитная </w:t>
      </w:r>
      <w:r w:rsidRPr="002E1FA1">
        <w:rPr>
          <w:rFonts w:ascii="Times New Roman" w:hAnsi="Times New Roman"/>
          <w:sz w:val="28"/>
          <w:szCs w:val="28"/>
        </w:rPr>
        <w:t xml:space="preserve">волна. </w:t>
      </w:r>
      <w:r w:rsidR="004874DE" w:rsidRPr="002E1FA1">
        <w:rPr>
          <w:rFonts w:ascii="Times New Roman" w:hAnsi="Times New Roman"/>
          <w:sz w:val="28"/>
          <w:szCs w:val="28"/>
        </w:rPr>
        <w:t xml:space="preserve">Скорость света. </w:t>
      </w:r>
      <w:r w:rsidRPr="002E1FA1">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E1FA1">
        <w:rPr>
          <w:rFonts w:ascii="Times New Roman" w:hAnsi="Times New Roman"/>
          <w:i/>
          <w:sz w:val="28"/>
          <w:szCs w:val="28"/>
        </w:rPr>
        <w:t>Оптические приборы.</w:t>
      </w:r>
      <w:r w:rsidRPr="002E1FA1">
        <w:rPr>
          <w:rFonts w:ascii="Times New Roman" w:hAnsi="Times New Roman"/>
          <w:sz w:val="28"/>
          <w:szCs w:val="28"/>
        </w:rPr>
        <w:t xml:space="preserve"> Глаз как оптическая система.</w:t>
      </w:r>
      <w:r w:rsidR="004874DE" w:rsidRPr="002E1FA1">
        <w:rPr>
          <w:rFonts w:ascii="Times New Roman" w:hAnsi="Times New Roman"/>
          <w:sz w:val="28"/>
          <w:szCs w:val="28"/>
        </w:rPr>
        <w:t xml:space="preserve"> Дисперсия света. </w:t>
      </w:r>
      <w:r w:rsidR="004874DE" w:rsidRPr="002E1FA1">
        <w:rPr>
          <w:rFonts w:ascii="Times New Roman" w:hAnsi="Times New Roman"/>
          <w:i/>
          <w:sz w:val="28"/>
          <w:szCs w:val="28"/>
        </w:rPr>
        <w:t>Интерференция и дифракция света.</w:t>
      </w:r>
    </w:p>
    <w:p w:rsidR="00B540EE" w:rsidRPr="002E1FA1" w:rsidRDefault="00B540EE" w:rsidP="00883A19">
      <w:pPr>
        <w:widowControl w:val="0"/>
        <w:tabs>
          <w:tab w:val="left" w:pos="851"/>
          <w:tab w:val="left" w:pos="989"/>
        </w:tabs>
        <w:spacing w:after="0" w:line="240" w:lineRule="auto"/>
        <w:ind w:left="709"/>
        <w:jc w:val="both"/>
        <w:rPr>
          <w:rFonts w:ascii="Times New Roman" w:hAnsi="Times New Roman"/>
          <w:b/>
          <w:sz w:val="28"/>
          <w:szCs w:val="28"/>
        </w:rPr>
      </w:pPr>
      <w:r w:rsidRPr="002E1FA1">
        <w:rPr>
          <w:rFonts w:ascii="Times New Roman" w:hAnsi="Times New Roman"/>
          <w:b/>
          <w:sz w:val="28"/>
          <w:szCs w:val="28"/>
        </w:rPr>
        <w:t>Квантовые явления</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 Опыты Резерфорда.</w:t>
      </w:r>
    </w:p>
    <w:p w:rsidR="00B540EE" w:rsidRPr="002E1FA1" w:rsidRDefault="00B540EE" w:rsidP="00883A19">
      <w:pPr>
        <w:tabs>
          <w:tab w:val="left" w:pos="851"/>
        </w:tabs>
        <w:spacing w:after="0" w:line="240" w:lineRule="auto"/>
        <w:ind w:firstLine="709"/>
        <w:jc w:val="both"/>
        <w:rPr>
          <w:rFonts w:ascii="Times New Roman" w:hAnsi="Times New Roman"/>
          <w:i/>
          <w:sz w:val="28"/>
          <w:szCs w:val="28"/>
        </w:rPr>
      </w:pPr>
      <w:r w:rsidRPr="002E1FA1">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00334558" w:rsidRPr="002E1FA1">
        <w:rPr>
          <w:rFonts w:ascii="Times New Roman" w:hAnsi="Times New Roman"/>
          <w:sz w:val="28"/>
          <w:szCs w:val="28"/>
        </w:rPr>
        <w:t xml:space="preserve"> </w:t>
      </w:r>
      <w:r w:rsidRPr="002E1FA1">
        <w:rPr>
          <w:rFonts w:ascii="Times New Roman" w:hAnsi="Times New Roman"/>
          <w:i/>
          <w:sz w:val="28"/>
          <w:szCs w:val="28"/>
        </w:rPr>
        <w:t>Дефект масс и энергия связи атомных ядер.</w:t>
      </w:r>
      <w:r w:rsidRPr="002E1FA1">
        <w:rPr>
          <w:rFonts w:ascii="Times New Roman" w:hAnsi="Times New Roman"/>
          <w:sz w:val="28"/>
          <w:szCs w:val="28"/>
        </w:rPr>
        <w:t xml:space="preserve"> Радиоактивность. Период полураспада. Альфа-излучение. </w:t>
      </w:r>
      <w:r w:rsidRPr="002E1FA1">
        <w:rPr>
          <w:rFonts w:ascii="Times New Roman" w:hAnsi="Times New Roman"/>
          <w:i/>
          <w:sz w:val="28"/>
          <w:szCs w:val="28"/>
        </w:rPr>
        <w:t>Бета-излучение</w:t>
      </w:r>
      <w:r w:rsidRPr="002E1FA1">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2E1FA1">
        <w:rPr>
          <w:rFonts w:ascii="Times New Roman" w:hAnsi="Times New Roman"/>
          <w:i/>
          <w:sz w:val="28"/>
          <w:szCs w:val="28"/>
        </w:rPr>
        <w:t xml:space="preserve">Экологические проблемы работы атомных электростанций. </w:t>
      </w:r>
      <w:r w:rsidRPr="002E1FA1">
        <w:rPr>
          <w:rFonts w:ascii="Times New Roman" w:hAnsi="Times New Roman"/>
          <w:sz w:val="28"/>
          <w:szCs w:val="28"/>
        </w:rPr>
        <w:t xml:space="preserve">Дозиметрия. </w:t>
      </w:r>
      <w:r w:rsidRPr="002E1FA1">
        <w:rPr>
          <w:rFonts w:ascii="Times New Roman" w:hAnsi="Times New Roman"/>
          <w:i/>
          <w:sz w:val="28"/>
          <w:szCs w:val="28"/>
        </w:rPr>
        <w:t>Влияние радиоактивных излучений на живые организмы.</w:t>
      </w:r>
    </w:p>
    <w:p w:rsidR="00B540EE" w:rsidRPr="002E1FA1" w:rsidRDefault="00B540EE" w:rsidP="00883A19">
      <w:pPr>
        <w:widowControl w:val="0"/>
        <w:tabs>
          <w:tab w:val="left" w:pos="851"/>
          <w:tab w:val="left" w:pos="989"/>
        </w:tabs>
        <w:spacing w:after="0" w:line="240" w:lineRule="auto"/>
        <w:ind w:left="709"/>
        <w:jc w:val="both"/>
        <w:rPr>
          <w:rFonts w:ascii="Times New Roman" w:hAnsi="Times New Roman"/>
          <w:b/>
          <w:sz w:val="28"/>
          <w:szCs w:val="28"/>
        </w:rPr>
      </w:pPr>
      <w:r w:rsidRPr="002E1FA1">
        <w:rPr>
          <w:rFonts w:ascii="Times New Roman" w:hAnsi="Times New Roman"/>
          <w:b/>
          <w:sz w:val="28"/>
          <w:szCs w:val="28"/>
        </w:rPr>
        <w:t>Строение и эволюция Вселенной</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Геоцентрическая и гелиоцентрическая системы мира. Фи</w:t>
      </w:r>
      <w:r w:rsidRPr="002E1FA1">
        <w:rPr>
          <w:rFonts w:ascii="Times New Roman" w:hAnsi="Times New Roman"/>
          <w:sz w:val="28"/>
          <w:szCs w:val="28"/>
        </w:rPr>
        <w:softHyphen/>
        <w:t>зическая природа небесных тел Солнечной системы. Проис</w:t>
      </w:r>
      <w:r w:rsidRPr="002E1FA1">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2E1FA1" w:rsidRDefault="00B540EE" w:rsidP="00883A19">
      <w:pPr>
        <w:tabs>
          <w:tab w:val="left" w:pos="851"/>
        </w:tabs>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Примерные темы лабораторных и практических работ</w:t>
      </w:r>
    </w:p>
    <w:p w:rsidR="00B540EE" w:rsidRPr="002E1FA1" w:rsidRDefault="00B540EE" w:rsidP="00883A19">
      <w:pPr>
        <w:tabs>
          <w:tab w:val="left" w:pos="851"/>
        </w:tabs>
        <w:spacing w:after="0" w:line="240" w:lineRule="auto"/>
        <w:ind w:firstLine="709"/>
        <w:jc w:val="both"/>
        <w:rPr>
          <w:rFonts w:ascii="Times New Roman" w:hAnsi="Times New Roman"/>
          <w:bCs/>
          <w:sz w:val="28"/>
          <w:szCs w:val="28"/>
        </w:rPr>
      </w:pPr>
      <w:r w:rsidRPr="002E1FA1">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2E1FA1" w:rsidRDefault="00B540EE" w:rsidP="00D23EBB">
      <w:pPr>
        <w:widowControl w:val="0"/>
        <w:numPr>
          <w:ilvl w:val="0"/>
          <w:numId w:val="46"/>
        </w:numPr>
        <w:tabs>
          <w:tab w:val="left" w:pos="851"/>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 xml:space="preserve">Проведение прямых измерений физических величин </w:t>
      </w:r>
    </w:p>
    <w:p w:rsidR="00B540EE" w:rsidRPr="002E1FA1" w:rsidRDefault="00B540EE" w:rsidP="00D23EBB">
      <w:pPr>
        <w:widowControl w:val="0"/>
        <w:numPr>
          <w:ilvl w:val="0"/>
          <w:numId w:val="46"/>
        </w:numPr>
        <w:tabs>
          <w:tab w:val="left" w:pos="851"/>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2E1FA1" w:rsidRDefault="00B540EE" w:rsidP="00D23EBB">
      <w:pPr>
        <w:widowControl w:val="0"/>
        <w:numPr>
          <w:ilvl w:val="0"/>
          <w:numId w:val="46"/>
        </w:numPr>
        <w:tabs>
          <w:tab w:val="left" w:pos="851"/>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2E1FA1" w:rsidRDefault="00B540EE" w:rsidP="00D23EBB">
      <w:pPr>
        <w:widowControl w:val="0"/>
        <w:numPr>
          <w:ilvl w:val="0"/>
          <w:numId w:val="46"/>
        </w:numPr>
        <w:tabs>
          <w:tab w:val="left" w:pos="851"/>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2E1FA1" w:rsidRDefault="00B540EE" w:rsidP="00D23EBB">
      <w:pPr>
        <w:widowControl w:val="0"/>
        <w:numPr>
          <w:ilvl w:val="0"/>
          <w:numId w:val="46"/>
        </w:numPr>
        <w:tabs>
          <w:tab w:val="left" w:pos="851"/>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2E1FA1" w:rsidRDefault="00B540EE" w:rsidP="00D23EBB">
      <w:pPr>
        <w:widowControl w:val="0"/>
        <w:numPr>
          <w:ilvl w:val="0"/>
          <w:numId w:val="46"/>
        </w:numPr>
        <w:tabs>
          <w:tab w:val="left" w:pos="851"/>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Знакомство с техническими устройствами и их конструирование.</w:t>
      </w:r>
    </w:p>
    <w:p w:rsidR="00B540EE" w:rsidRPr="002E1FA1" w:rsidRDefault="00B540EE" w:rsidP="00883A19">
      <w:pPr>
        <w:tabs>
          <w:tab w:val="left" w:pos="851"/>
        </w:tabs>
        <w:spacing w:after="0" w:line="240" w:lineRule="auto"/>
        <w:ind w:firstLine="709"/>
        <w:jc w:val="both"/>
        <w:rPr>
          <w:rFonts w:ascii="Times New Roman" w:hAnsi="Times New Roman"/>
          <w:bCs/>
          <w:sz w:val="28"/>
          <w:szCs w:val="28"/>
        </w:rPr>
      </w:pPr>
      <w:r w:rsidRPr="002E1FA1">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2E1FA1" w:rsidRDefault="00B540EE" w:rsidP="00883A19">
      <w:pPr>
        <w:tabs>
          <w:tab w:val="left" w:pos="851"/>
        </w:tabs>
        <w:spacing w:after="0" w:line="240" w:lineRule="auto"/>
        <w:ind w:firstLine="709"/>
        <w:jc w:val="both"/>
        <w:rPr>
          <w:rFonts w:ascii="Times New Roman" w:hAnsi="Times New Roman"/>
          <w:bCs/>
          <w:sz w:val="28"/>
          <w:szCs w:val="28"/>
        </w:rPr>
      </w:pPr>
      <w:r w:rsidRPr="002E1FA1">
        <w:rPr>
          <w:rFonts w:ascii="Times New Roman" w:hAnsi="Times New Roman"/>
          <w:b/>
          <w:bCs/>
          <w:sz w:val="28"/>
          <w:szCs w:val="28"/>
        </w:rPr>
        <w:t>Проведение прямых измерений физических величин</w:t>
      </w:r>
    </w:p>
    <w:p w:rsidR="00B540EE" w:rsidRPr="002E1FA1" w:rsidRDefault="00B540EE" w:rsidP="00D23EBB">
      <w:pPr>
        <w:widowControl w:val="0"/>
        <w:numPr>
          <w:ilvl w:val="0"/>
          <w:numId w:val="47"/>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размеров тел.</w:t>
      </w:r>
    </w:p>
    <w:p w:rsidR="00B540EE" w:rsidRPr="002E1FA1" w:rsidRDefault="00B540EE" w:rsidP="00D23EBB">
      <w:pPr>
        <w:widowControl w:val="0"/>
        <w:numPr>
          <w:ilvl w:val="0"/>
          <w:numId w:val="47"/>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размеров малых тел.</w:t>
      </w:r>
    </w:p>
    <w:p w:rsidR="00B540EE" w:rsidRPr="002E1FA1" w:rsidRDefault="00B540EE" w:rsidP="00D23EBB">
      <w:pPr>
        <w:widowControl w:val="0"/>
        <w:numPr>
          <w:ilvl w:val="0"/>
          <w:numId w:val="47"/>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массы тела.</w:t>
      </w:r>
    </w:p>
    <w:p w:rsidR="00B540EE" w:rsidRPr="002E1FA1" w:rsidRDefault="00B540EE" w:rsidP="00D23EBB">
      <w:pPr>
        <w:widowControl w:val="0"/>
        <w:numPr>
          <w:ilvl w:val="0"/>
          <w:numId w:val="47"/>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объема тела.</w:t>
      </w:r>
    </w:p>
    <w:p w:rsidR="00B540EE" w:rsidRPr="002E1FA1" w:rsidRDefault="00B540EE" w:rsidP="00D23EBB">
      <w:pPr>
        <w:widowControl w:val="0"/>
        <w:numPr>
          <w:ilvl w:val="0"/>
          <w:numId w:val="47"/>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силы.</w:t>
      </w:r>
    </w:p>
    <w:p w:rsidR="00B540EE" w:rsidRPr="002E1FA1" w:rsidRDefault="00B540EE" w:rsidP="00D23EBB">
      <w:pPr>
        <w:widowControl w:val="0"/>
        <w:numPr>
          <w:ilvl w:val="0"/>
          <w:numId w:val="47"/>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времени процесса, периода колебаний.</w:t>
      </w:r>
    </w:p>
    <w:p w:rsidR="00B540EE" w:rsidRPr="002E1FA1" w:rsidRDefault="00B540EE" w:rsidP="00D23EBB">
      <w:pPr>
        <w:widowControl w:val="0"/>
        <w:numPr>
          <w:ilvl w:val="0"/>
          <w:numId w:val="47"/>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температуры.</w:t>
      </w:r>
    </w:p>
    <w:p w:rsidR="00B540EE" w:rsidRPr="002E1FA1" w:rsidRDefault="00B540EE" w:rsidP="00D23EBB">
      <w:pPr>
        <w:widowControl w:val="0"/>
        <w:numPr>
          <w:ilvl w:val="0"/>
          <w:numId w:val="47"/>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давления воздуха в баллоне под поршнем.</w:t>
      </w:r>
    </w:p>
    <w:p w:rsidR="00B540EE" w:rsidRPr="002E1FA1" w:rsidRDefault="00B540EE" w:rsidP="00D23EBB">
      <w:pPr>
        <w:widowControl w:val="0"/>
        <w:numPr>
          <w:ilvl w:val="0"/>
          <w:numId w:val="47"/>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силы тока и его регулирование.</w:t>
      </w:r>
    </w:p>
    <w:p w:rsidR="00B540EE" w:rsidRPr="002E1FA1" w:rsidRDefault="00B540EE" w:rsidP="00D23EBB">
      <w:pPr>
        <w:widowControl w:val="0"/>
        <w:numPr>
          <w:ilvl w:val="0"/>
          <w:numId w:val="47"/>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напряжения.</w:t>
      </w:r>
    </w:p>
    <w:p w:rsidR="00B540EE" w:rsidRPr="002E1FA1" w:rsidRDefault="00B540EE" w:rsidP="00D23EBB">
      <w:pPr>
        <w:widowControl w:val="0"/>
        <w:numPr>
          <w:ilvl w:val="0"/>
          <w:numId w:val="47"/>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углов падения и преломления.</w:t>
      </w:r>
    </w:p>
    <w:p w:rsidR="00B540EE" w:rsidRPr="002E1FA1" w:rsidRDefault="00B540EE" w:rsidP="00D23EBB">
      <w:pPr>
        <w:widowControl w:val="0"/>
        <w:numPr>
          <w:ilvl w:val="0"/>
          <w:numId w:val="47"/>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фокусного расстояния линзы.</w:t>
      </w:r>
    </w:p>
    <w:p w:rsidR="00B540EE" w:rsidRPr="002E1FA1" w:rsidRDefault="00B540EE" w:rsidP="00D23EBB">
      <w:pPr>
        <w:widowControl w:val="0"/>
        <w:numPr>
          <w:ilvl w:val="0"/>
          <w:numId w:val="47"/>
        </w:numPr>
        <w:tabs>
          <w:tab w:val="left" w:pos="851"/>
          <w:tab w:val="left" w:pos="989"/>
        </w:tabs>
        <w:spacing w:after="0" w:line="240" w:lineRule="auto"/>
        <w:ind w:left="0" w:firstLine="709"/>
        <w:jc w:val="both"/>
        <w:rPr>
          <w:rFonts w:ascii="Times New Roman" w:hAnsi="Times New Roman"/>
          <w:sz w:val="28"/>
          <w:szCs w:val="28"/>
        </w:rPr>
      </w:pPr>
      <w:r w:rsidRPr="002E1FA1">
        <w:rPr>
          <w:rFonts w:ascii="Times New Roman" w:hAnsi="Times New Roman"/>
          <w:bCs/>
          <w:sz w:val="28"/>
          <w:szCs w:val="28"/>
        </w:rPr>
        <w:t>Измерение радиоактивного</w:t>
      </w:r>
      <w:r w:rsidRPr="002E1FA1">
        <w:rPr>
          <w:rFonts w:ascii="Times New Roman" w:hAnsi="Times New Roman"/>
          <w:sz w:val="28"/>
          <w:szCs w:val="28"/>
        </w:rPr>
        <w:t xml:space="preserve"> фона.</w:t>
      </w:r>
    </w:p>
    <w:p w:rsidR="00B540EE" w:rsidRPr="002E1FA1" w:rsidRDefault="00B540EE" w:rsidP="00883A1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2E1FA1">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плотности вещества твердого тела.</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Определение коэффициента трения скольжения.</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Определение жесткости пружины.</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Определение выталкивающей силы, действующей на погруженное в жидкость тело.</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Определение момента силы.</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скорости равномерного движения.</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средней скорости движения.</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ускорения равноускоренного движения.</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Определение работы и мощности.</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Определение частоты колебаний груза на пружине и нити.</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Определение относительной влажности.</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Определение количества теплоты.</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Определение удельной тепло</w:t>
      </w:r>
      <w:r w:rsidR="00245F1D" w:rsidRPr="002E1FA1">
        <w:rPr>
          <w:rFonts w:ascii="Times New Roman" w:hAnsi="Times New Roman"/>
          <w:bCs/>
          <w:sz w:val="28"/>
          <w:szCs w:val="28"/>
        </w:rPr>
        <w:t>е</w:t>
      </w:r>
      <w:r w:rsidRPr="002E1FA1">
        <w:rPr>
          <w:rFonts w:ascii="Times New Roman" w:hAnsi="Times New Roman"/>
          <w:bCs/>
          <w:sz w:val="28"/>
          <w:szCs w:val="28"/>
        </w:rPr>
        <w:t>мкости.</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работы и мощности электрического тока.</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Измерение сопротивления.</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Определение оптической силы линзы.</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выталкивающей силы от объ</w:t>
      </w:r>
      <w:r w:rsidR="00245F1D" w:rsidRPr="002E1FA1">
        <w:rPr>
          <w:rFonts w:ascii="Times New Roman" w:hAnsi="Times New Roman"/>
          <w:bCs/>
          <w:sz w:val="28"/>
          <w:szCs w:val="28"/>
        </w:rPr>
        <w:t>е</w:t>
      </w:r>
      <w:r w:rsidRPr="002E1FA1">
        <w:rPr>
          <w:rFonts w:ascii="Times New Roman" w:hAnsi="Times New Roman"/>
          <w:bCs/>
          <w:sz w:val="28"/>
          <w:szCs w:val="28"/>
        </w:rPr>
        <w:t>ма погруженной части от плотности жидкости, е</w:t>
      </w:r>
      <w:r w:rsidR="00245F1D" w:rsidRPr="002E1FA1">
        <w:rPr>
          <w:rFonts w:ascii="Times New Roman" w:hAnsi="Times New Roman"/>
          <w:bCs/>
          <w:sz w:val="28"/>
          <w:szCs w:val="28"/>
        </w:rPr>
        <w:t>е</w:t>
      </w:r>
      <w:r w:rsidRPr="002E1FA1">
        <w:rPr>
          <w:rFonts w:ascii="Times New Roman" w:hAnsi="Times New Roman"/>
          <w:bCs/>
          <w:sz w:val="28"/>
          <w:szCs w:val="28"/>
        </w:rPr>
        <w:t xml:space="preserve"> независимости от </w:t>
      </w:r>
      <w:r w:rsidR="00F17097" w:rsidRPr="002E1FA1">
        <w:rPr>
          <w:rFonts w:ascii="Times New Roman" w:hAnsi="Times New Roman"/>
          <w:bCs/>
          <w:sz w:val="28"/>
          <w:szCs w:val="28"/>
        </w:rPr>
        <w:t xml:space="preserve">плотности </w:t>
      </w:r>
      <w:r w:rsidRPr="002E1FA1">
        <w:rPr>
          <w:rFonts w:ascii="Times New Roman" w:hAnsi="Times New Roman"/>
          <w:bCs/>
          <w:sz w:val="28"/>
          <w:szCs w:val="28"/>
        </w:rPr>
        <w:t>и массы тела.</w:t>
      </w:r>
    </w:p>
    <w:p w:rsidR="00B540EE" w:rsidRPr="002E1FA1" w:rsidRDefault="00B540EE" w:rsidP="00D23EBB">
      <w:pPr>
        <w:widowControl w:val="0"/>
        <w:numPr>
          <w:ilvl w:val="0"/>
          <w:numId w:val="48"/>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силы трения от характера поверхности, е</w:t>
      </w:r>
      <w:r w:rsidR="00245F1D" w:rsidRPr="002E1FA1">
        <w:rPr>
          <w:rFonts w:ascii="Times New Roman" w:hAnsi="Times New Roman"/>
          <w:bCs/>
          <w:sz w:val="28"/>
          <w:szCs w:val="28"/>
        </w:rPr>
        <w:t>е</w:t>
      </w:r>
      <w:r w:rsidRPr="002E1FA1">
        <w:rPr>
          <w:rFonts w:ascii="Times New Roman" w:hAnsi="Times New Roman"/>
          <w:bCs/>
          <w:sz w:val="28"/>
          <w:szCs w:val="28"/>
        </w:rPr>
        <w:t xml:space="preserve"> независимости от площади.</w:t>
      </w:r>
    </w:p>
    <w:p w:rsidR="00B540EE" w:rsidRPr="002E1FA1" w:rsidRDefault="00B540EE" w:rsidP="00883A1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2E1FA1">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Наблюдение зависимости периода колебаний груза на пружине от массы и жесткости.</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Наблюдение зависимости давления газа от объ</w:t>
      </w:r>
      <w:r w:rsidR="00245F1D" w:rsidRPr="002E1FA1">
        <w:rPr>
          <w:rFonts w:ascii="Times New Roman" w:hAnsi="Times New Roman"/>
          <w:bCs/>
          <w:sz w:val="28"/>
          <w:szCs w:val="28"/>
        </w:rPr>
        <w:t>е</w:t>
      </w:r>
      <w:r w:rsidRPr="002E1FA1">
        <w:rPr>
          <w:rFonts w:ascii="Times New Roman" w:hAnsi="Times New Roman"/>
          <w:bCs/>
          <w:sz w:val="28"/>
          <w:szCs w:val="28"/>
        </w:rPr>
        <w:t>ма и температуры.</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Наблюдение зависимости температуры остывающей воды от времени.</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явления взаимодействия катушки с током и магнита.</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явления электромагнитной индукции.</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Наблюдение явления отражения и преломления света.</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Наблюдение явления дисперсии.</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Обнаружение зависимости сопротивления проводника от его параметров и вещества.</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веса тела в жидкости от объ</w:t>
      </w:r>
      <w:r w:rsidR="00245F1D" w:rsidRPr="002E1FA1">
        <w:rPr>
          <w:rFonts w:ascii="Times New Roman" w:hAnsi="Times New Roman"/>
          <w:bCs/>
          <w:sz w:val="28"/>
          <w:szCs w:val="28"/>
        </w:rPr>
        <w:t>е</w:t>
      </w:r>
      <w:r w:rsidRPr="002E1FA1">
        <w:rPr>
          <w:rFonts w:ascii="Times New Roman" w:hAnsi="Times New Roman"/>
          <w:bCs/>
          <w:sz w:val="28"/>
          <w:szCs w:val="28"/>
        </w:rPr>
        <w:t>ма погруженной части.</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массы от объ</w:t>
      </w:r>
      <w:r w:rsidR="00245F1D" w:rsidRPr="002E1FA1">
        <w:rPr>
          <w:rFonts w:ascii="Times New Roman" w:hAnsi="Times New Roman"/>
          <w:bCs/>
          <w:sz w:val="28"/>
          <w:szCs w:val="28"/>
        </w:rPr>
        <w:t>е</w:t>
      </w:r>
      <w:r w:rsidRPr="002E1FA1">
        <w:rPr>
          <w:rFonts w:ascii="Times New Roman" w:hAnsi="Times New Roman"/>
          <w:bCs/>
          <w:sz w:val="28"/>
          <w:szCs w:val="28"/>
        </w:rPr>
        <w:t>ма.</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силы трения от силы давления.</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деформации пружины от силы.</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периода колебаний груза на нити от длины.</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силы тока через проводник от напряжения.</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силы тока через лампочку от напряжения.</w:t>
      </w:r>
    </w:p>
    <w:p w:rsidR="00B540EE" w:rsidRPr="002E1FA1" w:rsidRDefault="00B540EE" w:rsidP="00D23EBB">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Исследование зависимости угла преломления от угла падения.</w:t>
      </w:r>
    </w:p>
    <w:p w:rsidR="00B540EE" w:rsidRPr="002E1FA1" w:rsidRDefault="00B540EE" w:rsidP="00883A1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2E1FA1">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Проверка правила сложения токов на двух параллельно включенных резисторов.</w:t>
      </w:r>
    </w:p>
    <w:p w:rsidR="00B540EE" w:rsidRPr="002E1FA1" w:rsidRDefault="00B540EE" w:rsidP="00883A1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2E1FA1">
        <w:rPr>
          <w:rFonts w:ascii="Times New Roman" w:eastAsia="Courier New" w:hAnsi="Times New Roman"/>
          <w:b/>
          <w:sz w:val="28"/>
          <w:szCs w:val="28"/>
        </w:rPr>
        <w:t>Знакомство с техническими устройствами и их конструирование</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Конструирование наклонной плоскости с заданным значением КПД.</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Конструирование ареометра и испытание его работы.</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Сборка электрической цепи и измерение силы тока в ее различных участках.</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Сборка электромагнита и испытание его действия.</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Изучение электрического двигателя постоянного тока (на модели).</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Конструирование электродвигателя.</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Конструирование модели телескопа.</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Конструирование модели лодки с заданной грузоподъ</w:t>
      </w:r>
      <w:r w:rsidR="00245F1D" w:rsidRPr="002E1FA1">
        <w:rPr>
          <w:rFonts w:ascii="Times New Roman" w:hAnsi="Times New Roman"/>
          <w:bCs/>
          <w:sz w:val="28"/>
          <w:szCs w:val="28"/>
        </w:rPr>
        <w:t>е</w:t>
      </w:r>
      <w:r w:rsidRPr="002E1FA1">
        <w:rPr>
          <w:rFonts w:ascii="Times New Roman" w:hAnsi="Times New Roman"/>
          <w:bCs/>
          <w:sz w:val="28"/>
          <w:szCs w:val="28"/>
        </w:rPr>
        <w:t>мностью.</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Оценка своего зрения и подбор очков.</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Конструирование простейшего генератора.</w:t>
      </w:r>
    </w:p>
    <w:p w:rsidR="00B540EE" w:rsidRPr="002E1FA1" w:rsidRDefault="00B540EE" w:rsidP="00D23EBB">
      <w:pPr>
        <w:widowControl w:val="0"/>
        <w:numPr>
          <w:ilvl w:val="0"/>
          <w:numId w:val="50"/>
        </w:numPr>
        <w:tabs>
          <w:tab w:val="left" w:pos="851"/>
          <w:tab w:val="left" w:pos="989"/>
        </w:tabs>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Изучение свойств изображения в линзах.</w:t>
      </w:r>
    </w:p>
    <w:p w:rsidR="00B540EE" w:rsidRPr="002E1FA1" w:rsidRDefault="00B540EE" w:rsidP="00883A19">
      <w:pPr>
        <w:spacing w:after="0" w:line="240" w:lineRule="auto"/>
        <w:ind w:firstLine="709"/>
        <w:jc w:val="both"/>
        <w:rPr>
          <w:rFonts w:ascii="Times New Roman" w:hAnsi="Times New Roman"/>
          <w:sz w:val="28"/>
          <w:szCs w:val="28"/>
        </w:rPr>
      </w:pPr>
    </w:p>
    <w:p w:rsidR="00B540EE" w:rsidRPr="002E1FA1" w:rsidRDefault="00F17097" w:rsidP="00883A19">
      <w:pPr>
        <w:pStyle w:val="4"/>
        <w:spacing w:line="240" w:lineRule="auto"/>
        <w:rPr>
          <w:szCs w:val="28"/>
        </w:rPr>
      </w:pPr>
      <w:bookmarkStart w:id="189" w:name="_Toc409691711"/>
      <w:bookmarkStart w:id="190" w:name="_Toc410654036"/>
      <w:bookmarkStart w:id="191" w:name="_Toc414553247"/>
      <w:r w:rsidRPr="002E1FA1">
        <w:rPr>
          <w:szCs w:val="28"/>
        </w:rPr>
        <w:t xml:space="preserve">2.2.2.11. </w:t>
      </w:r>
      <w:r w:rsidR="00B540EE" w:rsidRPr="002E1FA1">
        <w:rPr>
          <w:szCs w:val="28"/>
        </w:rPr>
        <w:t>Биология</w:t>
      </w:r>
      <w:bookmarkEnd w:id="189"/>
      <w:bookmarkEnd w:id="190"/>
      <w:bookmarkEnd w:id="191"/>
    </w:p>
    <w:p w:rsidR="00B540EE" w:rsidRPr="002E1FA1" w:rsidRDefault="00B540EE"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2E1FA1" w:rsidRDefault="00B540EE"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2E1FA1" w:rsidRDefault="00B540EE"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92" w:name="page3"/>
      <w:bookmarkEnd w:id="192"/>
      <w:r w:rsidRPr="002E1FA1">
        <w:rPr>
          <w:rFonts w:ascii="Times New Roman" w:hAnsi="Times New Roman"/>
          <w:sz w:val="28"/>
          <w:szCs w:val="28"/>
        </w:rPr>
        <w:t xml:space="preserve"> и научно аргументировать полученные выводы.</w:t>
      </w:r>
    </w:p>
    <w:p w:rsidR="00334558" w:rsidRPr="002E1FA1" w:rsidRDefault="00B540EE"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93" w:name="page15"/>
      <w:bookmarkStart w:id="194" w:name="page25"/>
      <w:bookmarkEnd w:id="193"/>
      <w:bookmarkEnd w:id="194"/>
      <w:r w:rsidR="00334558" w:rsidRPr="002E1FA1">
        <w:rPr>
          <w:rFonts w:ascii="Times New Roman" w:hAnsi="Times New Roman"/>
          <w:sz w:val="28"/>
          <w:szCs w:val="28"/>
        </w:rPr>
        <w:t xml:space="preserve"> </w:t>
      </w:r>
    </w:p>
    <w:p w:rsidR="00E11496" w:rsidRPr="002E1FA1" w:rsidRDefault="00E11496"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Живые организмы</w:t>
      </w:r>
    </w:p>
    <w:p w:rsidR="00E11496" w:rsidRPr="002E1FA1" w:rsidRDefault="00E11496" w:rsidP="00883A19">
      <w:pPr>
        <w:overflowPunct w:val="0"/>
        <w:autoSpaceDE w:val="0"/>
        <w:autoSpaceDN w:val="0"/>
        <w:adjustRightInd w:val="0"/>
        <w:spacing w:after="0" w:line="240" w:lineRule="auto"/>
        <w:ind w:left="709"/>
        <w:contextualSpacing/>
        <w:jc w:val="both"/>
        <w:rPr>
          <w:rFonts w:ascii="Times New Roman" w:hAnsi="Times New Roman"/>
          <w:bCs/>
          <w:sz w:val="28"/>
          <w:szCs w:val="28"/>
        </w:rPr>
      </w:pPr>
      <w:r w:rsidRPr="002E1FA1">
        <w:rPr>
          <w:rFonts w:ascii="Times New Roman" w:hAnsi="Times New Roman"/>
          <w:b/>
          <w:bCs/>
          <w:sz w:val="28"/>
          <w:szCs w:val="28"/>
        </w:rPr>
        <w:t>Биология – наука о живых организмах</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Свойства живых организмов (</w:t>
      </w:r>
      <w:r w:rsidRPr="002E1FA1">
        <w:rPr>
          <w:rFonts w:ascii="Times New Roman" w:hAnsi="Times New Roman"/>
          <w:i/>
          <w:sz w:val="28"/>
          <w:szCs w:val="28"/>
        </w:rPr>
        <w:t>структурированность, целостность</w:t>
      </w:r>
      <w:r w:rsidRPr="002E1FA1">
        <w:rPr>
          <w:rFonts w:ascii="Times New Roman" w:hAnsi="Times New Roman"/>
          <w:sz w:val="28"/>
          <w:szCs w:val="28"/>
        </w:rPr>
        <w:t xml:space="preserve">, обмен веществ, движение, размножение, развитие, раздражимость, приспособленность, </w:t>
      </w:r>
      <w:r w:rsidRPr="002E1FA1">
        <w:rPr>
          <w:rFonts w:ascii="Times New Roman" w:hAnsi="Times New Roman"/>
          <w:i/>
          <w:sz w:val="28"/>
          <w:szCs w:val="28"/>
        </w:rPr>
        <w:t>наследственность и изменчивость</w:t>
      </w:r>
      <w:r w:rsidRPr="002E1FA1">
        <w:rPr>
          <w:rFonts w:ascii="Times New Roman" w:hAnsi="Times New Roman"/>
          <w:sz w:val="28"/>
          <w:szCs w:val="28"/>
        </w:rPr>
        <w:t>) их проявление у растений, животных, грибов и бактерий.</w:t>
      </w:r>
    </w:p>
    <w:p w:rsidR="00E11496" w:rsidRPr="002E1FA1" w:rsidRDefault="00D42A5F" w:rsidP="00883A19">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Клеточное строение организмов</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Клетка</w:t>
      </w:r>
      <w:r w:rsidR="009267C9" w:rsidRPr="002E1FA1">
        <w:rPr>
          <w:rFonts w:ascii="Times New Roman" w:hAnsi="Times New Roman"/>
          <w:sz w:val="28"/>
          <w:szCs w:val="28"/>
        </w:rPr>
        <w:t xml:space="preserve"> </w:t>
      </w:r>
      <w:r w:rsidRPr="002E1FA1">
        <w:rPr>
          <w:rFonts w:ascii="Times New Roman" w:hAnsi="Times New Roman"/>
          <w:sz w:val="28"/>
          <w:szCs w:val="28"/>
        </w:rPr>
        <w:t>–</w:t>
      </w:r>
      <w:r w:rsidR="009267C9" w:rsidRPr="002E1FA1">
        <w:rPr>
          <w:rFonts w:ascii="Times New Roman" w:hAnsi="Times New Roman"/>
          <w:sz w:val="28"/>
          <w:szCs w:val="28"/>
        </w:rPr>
        <w:t xml:space="preserve"> </w:t>
      </w:r>
      <w:r w:rsidRPr="002E1FA1">
        <w:rPr>
          <w:rFonts w:ascii="Times New Roman" w:hAnsi="Times New Roman"/>
          <w:sz w:val="28"/>
          <w:szCs w:val="28"/>
        </w:rPr>
        <w:t>основа строения и</w:t>
      </w:r>
      <w:r w:rsidR="009267C9" w:rsidRPr="002E1FA1">
        <w:rPr>
          <w:rFonts w:ascii="Times New Roman" w:hAnsi="Times New Roman"/>
          <w:sz w:val="28"/>
          <w:szCs w:val="28"/>
        </w:rPr>
        <w:t xml:space="preserve"> </w:t>
      </w:r>
      <w:r w:rsidRPr="002E1FA1">
        <w:rPr>
          <w:rFonts w:ascii="Times New Roman" w:hAnsi="Times New Roman"/>
          <w:sz w:val="28"/>
          <w:szCs w:val="28"/>
        </w:rPr>
        <w:t xml:space="preserve">жизнедеятельности организмов. </w:t>
      </w:r>
      <w:r w:rsidRPr="002E1FA1">
        <w:rPr>
          <w:rFonts w:ascii="Times New Roman" w:hAnsi="Times New Roman"/>
          <w:i/>
          <w:sz w:val="28"/>
          <w:szCs w:val="28"/>
        </w:rPr>
        <w:t>История изучения клетки.</w:t>
      </w:r>
      <w:r w:rsidR="007116EB" w:rsidRPr="002E1FA1">
        <w:rPr>
          <w:rFonts w:ascii="Times New Roman" w:hAnsi="Times New Roman"/>
          <w:i/>
          <w:sz w:val="28"/>
          <w:szCs w:val="28"/>
        </w:rPr>
        <w:t xml:space="preserve"> </w:t>
      </w:r>
      <w:r w:rsidRPr="002E1FA1">
        <w:rPr>
          <w:rFonts w:ascii="Times New Roman" w:hAnsi="Times New Roman"/>
          <w:i/>
          <w:sz w:val="28"/>
          <w:szCs w:val="28"/>
        </w:rPr>
        <w:t>Методы изучения клетки.</w:t>
      </w:r>
      <w:r w:rsidRPr="002E1FA1">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2E1FA1">
        <w:rPr>
          <w:rFonts w:ascii="Times New Roman" w:hAnsi="Times New Roman"/>
          <w:i/>
          <w:sz w:val="28"/>
          <w:szCs w:val="28"/>
        </w:rPr>
        <w:t>Ткани организмов.</w:t>
      </w:r>
    </w:p>
    <w:p w:rsidR="00E11496" w:rsidRPr="002E1FA1" w:rsidRDefault="00D42A5F" w:rsidP="00883A19">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Многообразие организмов</w:t>
      </w:r>
    </w:p>
    <w:p w:rsidR="00E11496" w:rsidRPr="002E1FA1" w:rsidRDefault="00E11496" w:rsidP="00883A19">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009267C9" w:rsidRPr="002E1FA1">
        <w:rPr>
          <w:rFonts w:ascii="Times New Roman" w:hAnsi="Times New Roman"/>
          <w:sz w:val="28"/>
          <w:szCs w:val="28"/>
        </w:rPr>
        <w:t xml:space="preserve"> </w:t>
      </w:r>
      <w:r w:rsidRPr="002E1FA1">
        <w:rPr>
          <w:rFonts w:ascii="Times New Roman" w:hAnsi="Times New Roman"/>
          <w:sz w:val="28"/>
          <w:szCs w:val="28"/>
        </w:rPr>
        <w:t>организмы. Основные царства живой природы.</w:t>
      </w:r>
    </w:p>
    <w:p w:rsidR="00E11496" w:rsidRPr="002E1FA1" w:rsidRDefault="00E11496" w:rsidP="00883A19">
      <w:pPr>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 xml:space="preserve">Среды </w:t>
      </w:r>
      <w:r w:rsidR="00D42A5F" w:rsidRPr="002E1FA1">
        <w:rPr>
          <w:rFonts w:ascii="Times New Roman" w:hAnsi="Times New Roman"/>
          <w:b/>
          <w:bCs/>
          <w:sz w:val="28"/>
          <w:szCs w:val="28"/>
        </w:rPr>
        <w:t>жизни</w:t>
      </w:r>
      <w:r w:rsidRPr="002E1FA1">
        <w:rPr>
          <w:rFonts w:ascii="Times New Roman" w:hAnsi="Times New Roman"/>
          <w:b/>
          <w:bCs/>
          <w:sz w:val="28"/>
          <w:szCs w:val="28"/>
        </w:rPr>
        <w:t xml:space="preserve"> </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 xml:space="preserve">Среда обитания. Факторы </w:t>
      </w:r>
      <w:r w:rsidRPr="002E1FA1">
        <w:rPr>
          <w:rFonts w:ascii="Times New Roman" w:hAnsi="Times New Roman"/>
          <w:bCs/>
          <w:sz w:val="28"/>
          <w:szCs w:val="28"/>
        </w:rPr>
        <w:t>с</w:t>
      </w:r>
      <w:r w:rsidRPr="002E1FA1">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E1FA1">
        <w:rPr>
          <w:rFonts w:ascii="Times New Roman" w:hAnsi="Times New Roman"/>
          <w:i/>
          <w:sz w:val="28"/>
          <w:szCs w:val="28"/>
        </w:rPr>
        <w:t>Растительный и животный мир родного края.</w:t>
      </w:r>
    </w:p>
    <w:p w:rsidR="00E11496" w:rsidRPr="002E1FA1" w:rsidRDefault="00D42A5F" w:rsidP="00883A19">
      <w:pPr>
        <w:overflowPunct w:val="0"/>
        <w:autoSpaceDE w:val="0"/>
        <w:autoSpaceDN w:val="0"/>
        <w:adjustRightInd w:val="0"/>
        <w:spacing w:after="0" w:line="240" w:lineRule="auto"/>
        <w:ind w:left="709"/>
        <w:jc w:val="both"/>
        <w:rPr>
          <w:rFonts w:ascii="Times New Roman" w:hAnsi="Times New Roman"/>
          <w:b/>
          <w:bCs/>
          <w:sz w:val="28"/>
          <w:szCs w:val="28"/>
        </w:rPr>
      </w:pPr>
      <w:r w:rsidRPr="002E1FA1">
        <w:rPr>
          <w:rFonts w:ascii="Times New Roman" w:hAnsi="Times New Roman"/>
          <w:b/>
          <w:bCs/>
          <w:sz w:val="28"/>
          <w:szCs w:val="28"/>
        </w:rPr>
        <w:t>Царство Растения</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2E1FA1" w:rsidRDefault="00D42A5F" w:rsidP="00883A19">
      <w:pPr>
        <w:overflowPunct w:val="0"/>
        <w:autoSpaceDE w:val="0"/>
        <w:autoSpaceDN w:val="0"/>
        <w:adjustRightInd w:val="0"/>
        <w:spacing w:after="0" w:line="240" w:lineRule="auto"/>
        <w:ind w:left="709"/>
        <w:jc w:val="both"/>
        <w:rPr>
          <w:rFonts w:ascii="Times New Roman" w:hAnsi="Times New Roman"/>
          <w:b/>
          <w:bCs/>
          <w:sz w:val="28"/>
          <w:szCs w:val="28"/>
        </w:rPr>
      </w:pPr>
      <w:r w:rsidRPr="002E1FA1">
        <w:rPr>
          <w:rFonts w:ascii="Times New Roman" w:hAnsi="Times New Roman"/>
          <w:b/>
          <w:bCs/>
          <w:sz w:val="28"/>
          <w:szCs w:val="28"/>
        </w:rPr>
        <w:t>Органы цветкового растения</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Cs/>
          <w:sz w:val="28"/>
          <w:szCs w:val="28"/>
        </w:rPr>
        <w:t xml:space="preserve">Семя. </w:t>
      </w:r>
      <w:r w:rsidRPr="002E1FA1">
        <w:rPr>
          <w:rFonts w:ascii="Times New Roman" w:hAnsi="Times New Roman"/>
          <w:sz w:val="28"/>
          <w:szCs w:val="28"/>
        </w:rPr>
        <w:t>Строение семени.</w:t>
      </w:r>
      <w:r w:rsidR="009267C9" w:rsidRPr="002E1FA1">
        <w:rPr>
          <w:rFonts w:ascii="Times New Roman" w:hAnsi="Times New Roman"/>
          <w:sz w:val="28"/>
          <w:szCs w:val="28"/>
        </w:rPr>
        <w:t xml:space="preserve"> </w:t>
      </w:r>
      <w:r w:rsidRPr="002E1FA1">
        <w:rPr>
          <w:rFonts w:ascii="Times New Roman" w:hAnsi="Times New Roman"/>
          <w:sz w:val="28"/>
          <w:szCs w:val="28"/>
        </w:rPr>
        <w:t>Корень. Зоны корня. Виды корней. Корневые системы. Значение корня. Видоизменения корней</w:t>
      </w:r>
      <w:r w:rsidRPr="002E1FA1">
        <w:rPr>
          <w:rFonts w:ascii="Times New Roman" w:hAnsi="Times New Roman"/>
          <w:i/>
          <w:sz w:val="28"/>
          <w:szCs w:val="28"/>
        </w:rPr>
        <w:t>.</w:t>
      </w:r>
      <w:r w:rsidRPr="002E1FA1">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2E1FA1">
        <w:rPr>
          <w:rFonts w:ascii="Times New Roman" w:hAnsi="Times New Roman"/>
          <w:sz w:val="28"/>
          <w:szCs w:val="28"/>
        </w:rPr>
        <w:t xml:space="preserve"> </w:t>
      </w:r>
      <w:r w:rsidRPr="002E1FA1">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2E1FA1" w:rsidRDefault="00E11496" w:rsidP="00883A19">
      <w:pPr>
        <w:overflowPunct w:val="0"/>
        <w:autoSpaceDE w:val="0"/>
        <w:autoSpaceDN w:val="0"/>
        <w:adjustRightInd w:val="0"/>
        <w:spacing w:after="0" w:line="240" w:lineRule="auto"/>
        <w:ind w:left="709"/>
        <w:jc w:val="both"/>
        <w:rPr>
          <w:rFonts w:ascii="Times New Roman" w:hAnsi="Times New Roman"/>
          <w:b/>
          <w:bCs/>
          <w:sz w:val="28"/>
          <w:szCs w:val="28"/>
        </w:rPr>
      </w:pPr>
      <w:r w:rsidRPr="002E1FA1">
        <w:rPr>
          <w:rFonts w:ascii="Times New Roman" w:hAnsi="Times New Roman"/>
          <w:b/>
          <w:bCs/>
          <w:sz w:val="28"/>
          <w:szCs w:val="28"/>
        </w:rPr>
        <w:t>Микр</w:t>
      </w:r>
      <w:r w:rsidR="00D42A5F" w:rsidRPr="002E1FA1">
        <w:rPr>
          <w:rFonts w:ascii="Times New Roman" w:hAnsi="Times New Roman"/>
          <w:b/>
          <w:bCs/>
          <w:sz w:val="28"/>
          <w:szCs w:val="28"/>
        </w:rPr>
        <w:t>оскопическое строение растений</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2E1FA1" w:rsidRDefault="00E11496" w:rsidP="00883A19">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Жизнед</w:t>
      </w:r>
      <w:r w:rsidR="00D42A5F" w:rsidRPr="002E1FA1">
        <w:rPr>
          <w:rFonts w:ascii="Times New Roman" w:hAnsi="Times New Roman"/>
          <w:b/>
          <w:bCs/>
          <w:sz w:val="28"/>
          <w:szCs w:val="28"/>
        </w:rPr>
        <w:t>еятельность цветковых растений</w:t>
      </w:r>
    </w:p>
    <w:p w:rsidR="00E11496" w:rsidRPr="002E1FA1" w:rsidRDefault="00E11496" w:rsidP="00883A19">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2E1FA1">
        <w:rPr>
          <w:rFonts w:ascii="Times New Roman" w:hAnsi="Times New Roman"/>
          <w:bCs/>
          <w:i/>
          <w:sz w:val="28"/>
          <w:szCs w:val="28"/>
        </w:rPr>
        <w:t>Движения</w:t>
      </w:r>
      <w:r w:rsidRPr="002E1FA1">
        <w:rPr>
          <w:rFonts w:ascii="Times New Roman" w:hAnsi="Times New Roman"/>
          <w:bCs/>
          <w:sz w:val="28"/>
          <w:szCs w:val="28"/>
        </w:rPr>
        <w:t xml:space="preserve">. Рост, развитие и размножение растений. Половое размножение растений. </w:t>
      </w:r>
      <w:r w:rsidRPr="002E1FA1">
        <w:rPr>
          <w:rFonts w:ascii="Times New Roman" w:hAnsi="Times New Roman"/>
          <w:bCs/>
          <w:i/>
          <w:sz w:val="28"/>
          <w:szCs w:val="28"/>
        </w:rPr>
        <w:t>Оплодотворение у цветковых растений.</w:t>
      </w:r>
      <w:r w:rsidRPr="002E1FA1">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2E1FA1" w:rsidRDefault="00D42A5F" w:rsidP="00883A19">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Многообразие растений</w:t>
      </w:r>
    </w:p>
    <w:p w:rsidR="00E11496" w:rsidRPr="002E1FA1" w:rsidRDefault="00E11496" w:rsidP="00883A19">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Классификация</w:t>
      </w:r>
      <w:r w:rsidR="009267C9" w:rsidRPr="002E1FA1">
        <w:rPr>
          <w:rFonts w:ascii="Times New Roman" w:hAnsi="Times New Roman"/>
          <w:sz w:val="28"/>
          <w:szCs w:val="28"/>
        </w:rPr>
        <w:t xml:space="preserve"> </w:t>
      </w:r>
      <w:r w:rsidRPr="002E1FA1">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2E1FA1" w:rsidRDefault="00D42A5F" w:rsidP="00883A19">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Царство Бактерии</w:t>
      </w:r>
      <w:r w:rsidR="00E11496" w:rsidRPr="002E1FA1">
        <w:rPr>
          <w:rFonts w:ascii="Times New Roman" w:hAnsi="Times New Roman"/>
          <w:b/>
          <w:bCs/>
          <w:sz w:val="28"/>
          <w:szCs w:val="28"/>
        </w:rPr>
        <w:t xml:space="preserve"> </w:t>
      </w:r>
    </w:p>
    <w:p w:rsidR="00E11496" w:rsidRPr="002E1FA1" w:rsidRDefault="00E11496" w:rsidP="00883A19">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Бактерии,их строение и жизнедеятельность.</w:t>
      </w:r>
      <w:r w:rsidR="009267C9" w:rsidRPr="002E1FA1">
        <w:rPr>
          <w:rFonts w:ascii="Times New Roman" w:hAnsi="Times New Roman"/>
          <w:sz w:val="28"/>
          <w:szCs w:val="28"/>
        </w:rPr>
        <w:t xml:space="preserve"> </w:t>
      </w:r>
      <w:r w:rsidRPr="002E1FA1">
        <w:rPr>
          <w:rFonts w:ascii="Times New Roman" w:hAnsi="Times New Roman"/>
          <w:sz w:val="28"/>
          <w:szCs w:val="28"/>
        </w:rPr>
        <w:t>Роль</w:t>
      </w:r>
      <w:r w:rsidR="009267C9" w:rsidRPr="002E1FA1">
        <w:rPr>
          <w:rFonts w:ascii="Times New Roman" w:hAnsi="Times New Roman"/>
          <w:sz w:val="28"/>
          <w:szCs w:val="28"/>
        </w:rPr>
        <w:t xml:space="preserve"> </w:t>
      </w:r>
      <w:r w:rsidRPr="002E1FA1">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2E1FA1">
        <w:rPr>
          <w:rFonts w:ascii="Times New Roman" w:hAnsi="Times New Roman"/>
          <w:i/>
          <w:sz w:val="28"/>
          <w:szCs w:val="28"/>
        </w:rPr>
        <w:t>Значение работ Р. Коха и Л. Пастера.</w:t>
      </w:r>
    </w:p>
    <w:p w:rsidR="00E11496" w:rsidRPr="002E1FA1" w:rsidRDefault="00D42A5F" w:rsidP="00883A19">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Царство Грибы</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Отличительные особенности грибов.</w:t>
      </w:r>
      <w:r w:rsidRPr="002E1FA1">
        <w:rPr>
          <w:rFonts w:ascii="Times New Roman" w:hAnsi="Times New Roman"/>
          <w:bCs/>
          <w:sz w:val="28"/>
          <w:szCs w:val="28"/>
        </w:rPr>
        <w:t xml:space="preserve"> Многообразие грибов. </w:t>
      </w:r>
      <w:r w:rsidRPr="002E1FA1">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2E1FA1" w:rsidRDefault="00D42A5F" w:rsidP="00883A19">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Царство Животные</w:t>
      </w:r>
    </w:p>
    <w:p w:rsidR="00E11496" w:rsidRPr="002E1FA1" w:rsidRDefault="00E11496" w:rsidP="00883A19">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Общее</w:t>
      </w:r>
      <w:r w:rsidR="009267C9" w:rsidRPr="002E1FA1">
        <w:rPr>
          <w:rFonts w:ascii="Times New Roman" w:hAnsi="Times New Roman"/>
          <w:sz w:val="28"/>
          <w:szCs w:val="28"/>
        </w:rPr>
        <w:t xml:space="preserve"> </w:t>
      </w:r>
      <w:r w:rsidRPr="002E1FA1">
        <w:rPr>
          <w:rFonts w:ascii="Times New Roman" w:hAnsi="Times New Roman"/>
          <w:sz w:val="28"/>
          <w:szCs w:val="28"/>
        </w:rPr>
        <w:t>знакомство с животными. Животные ткани, органы и системы органов животных.</w:t>
      </w:r>
      <w:r w:rsidRPr="002E1FA1">
        <w:rPr>
          <w:rFonts w:ascii="Times New Roman" w:hAnsi="Times New Roman"/>
          <w:i/>
          <w:sz w:val="28"/>
          <w:szCs w:val="28"/>
        </w:rPr>
        <w:t xml:space="preserve"> Организм животного как биосистема. </w:t>
      </w:r>
      <w:r w:rsidRPr="002E1FA1">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2E1FA1" w:rsidRDefault="00E11496" w:rsidP="00883A19">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Одноклеточные животные, или Простейш</w:t>
      </w:r>
      <w:r w:rsidR="00D42A5F" w:rsidRPr="002E1FA1">
        <w:rPr>
          <w:rFonts w:ascii="Times New Roman" w:hAnsi="Times New Roman"/>
          <w:b/>
          <w:bCs/>
          <w:sz w:val="28"/>
          <w:szCs w:val="28"/>
        </w:rPr>
        <w:t>ие</w:t>
      </w:r>
    </w:p>
    <w:p w:rsidR="00E11496" w:rsidRPr="002E1FA1" w:rsidRDefault="00E11496" w:rsidP="00883A19">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Общая</w:t>
      </w:r>
      <w:r w:rsidR="009267C9" w:rsidRPr="002E1FA1">
        <w:rPr>
          <w:rFonts w:ascii="Times New Roman" w:hAnsi="Times New Roman"/>
          <w:sz w:val="28"/>
          <w:szCs w:val="28"/>
        </w:rPr>
        <w:t xml:space="preserve"> </w:t>
      </w:r>
      <w:r w:rsidRPr="002E1FA1">
        <w:rPr>
          <w:rFonts w:ascii="Times New Roman" w:hAnsi="Times New Roman"/>
          <w:sz w:val="28"/>
          <w:szCs w:val="28"/>
        </w:rPr>
        <w:t xml:space="preserve">характеристика простейших. </w:t>
      </w:r>
      <w:r w:rsidRPr="002E1FA1">
        <w:rPr>
          <w:rFonts w:ascii="Times New Roman" w:hAnsi="Times New Roman"/>
          <w:i/>
          <w:sz w:val="28"/>
          <w:szCs w:val="28"/>
        </w:rPr>
        <w:t>Происхождение простейших</w:t>
      </w:r>
      <w:r w:rsidRPr="002E1FA1">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2E1FA1" w:rsidRDefault="00E11496" w:rsidP="00883A19">
      <w:pPr>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Тип Кишечноп</w:t>
      </w:r>
      <w:r w:rsidR="00D42A5F" w:rsidRPr="002E1FA1">
        <w:rPr>
          <w:rFonts w:ascii="Times New Roman" w:hAnsi="Times New Roman"/>
          <w:b/>
          <w:bCs/>
          <w:sz w:val="28"/>
          <w:szCs w:val="28"/>
        </w:rPr>
        <w:t>олостные</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bCs/>
          <w:sz w:val="28"/>
          <w:szCs w:val="28"/>
        </w:rPr>
        <w:t xml:space="preserve">Многоклеточные животные. </w:t>
      </w:r>
      <w:r w:rsidRPr="002E1FA1">
        <w:rPr>
          <w:rFonts w:ascii="Times New Roman" w:hAnsi="Times New Roman"/>
          <w:sz w:val="28"/>
          <w:szCs w:val="28"/>
        </w:rPr>
        <w:t xml:space="preserve">Общая характеристика типа Кишечнополостные. Регенерация. </w:t>
      </w:r>
      <w:r w:rsidRPr="002E1FA1">
        <w:rPr>
          <w:rFonts w:ascii="Times New Roman" w:hAnsi="Times New Roman"/>
          <w:i/>
          <w:sz w:val="28"/>
          <w:szCs w:val="28"/>
        </w:rPr>
        <w:t>Происхождение кишечнополостных.</w:t>
      </w:r>
      <w:r w:rsidRPr="002E1FA1">
        <w:rPr>
          <w:rFonts w:ascii="Times New Roman" w:hAnsi="Times New Roman"/>
          <w:sz w:val="28"/>
          <w:szCs w:val="28"/>
        </w:rPr>
        <w:t xml:space="preserve"> Значение кишечнополостных в природе и жизни человека.</w:t>
      </w:r>
    </w:p>
    <w:p w:rsidR="00E11496" w:rsidRPr="002E1FA1" w:rsidRDefault="00D42A5F" w:rsidP="00883A19">
      <w:pPr>
        <w:autoSpaceDE w:val="0"/>
        <w:autoSpaceDN w:val="0"/>
        <w:adjustRightInd w:val="0"/>
        <w:spacing w:after="0" w:line="240" w:lineRule="auto"/>
        <w:ind w:firstLine="709"/>
        <w:contextualSpacing/>
        <w:jc w:val="both"/>
        <w:rPr>
          <w:rFonts w:ascii="Times New Roman" w:hAnsi="Times New Roman"/>
          <w:b/>
          <w:bCs/>
          <w:sz w:val="28"/>
          <w:szCs w:val="28"/>
        </w:rPr>
      </w:pPr>
      <w:r w:rsidRPr="002E1FA1">
        <w:rPr>
          <w:rFonts w:ascii="Times New Roman" w:hAnsi="Times New Roman"/>
          <w:b/>
          <w:bCs/>
          <w:sz w:val="28"/>
          <w:szCs w:val="28"/>
        </w:rPr>
        <w:t>Типы червей</w:t>
      </w:r>
      <w:r w:rsidR="00E11496" w:rsidRPr="002E1FA1">
        <w:rPr>
          <w:rFonts w:ascii="Times New Roman" w:hAnsi="Times New Roman"/>
          <w:b/>
          <w:bCs/>
          <w:sz w:val="28"/>
          <w:szCs w:val="28"/>
        </w:rPr>
        <w:t xml:space="preserve"> </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i/>
          <w:sz w:val="28"/>
          <w:szCs w:val="28"/>
        </w:rPr>
      </w:pPr>
      <w:r w:rsidRPr="002E1FA1">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E1FA1">
        <w:rPr>
          <w:rFonts w:ascii="Times New Roman" w:hAnsi="Times New Roman"/>
          <w:i/>
          <w:sz w:val="28"/>
          <w:szCs w:val="28"/>
        </w:rPr>
        <w:t xml:space="preserve">Происхождение червей. </w:t>
      </w:r>
    </w:p>
    <w:p w:rsidR="00E11496" w:rsidRPr="002E1FA1" w:rsidRDefault="00D42A5F" w:rsidP="00883A19">
      <w:pPr>
        <w:tabs>
          <w:tab w:val="num" w:pos="1223"/>
        </w:tabs>
        <w:overflowPunct w:val="0"/>
        <w:autoSpaceDE w:val="0"/>
        <w:autoSpaceDN w:val="0"/>
        <w:adjustRightInd w:val="0"/>
        <w:spacing w:after="0" w:line="240" w:lineRule="auto"/>
        <w:ind w:left="709"/>
        <w:jc w:val="both"/>
        <w:rPr>
          <w:rFonts w:ascii="Times New Roman" w:hAnsi="Times New Roman"/>
          <w:b/>
          <w:bCs/>
          <w:sz w:val="28"/>
          <w:szCs w:val="28"/>
        </w:rPr>
      </w:pPr>
      <w:r w:rsidRPr="002E1FA1">
        <w:rPr>
          <w:rFonts w:ascii="Times New Roman" w:hAnsi="Times New Roman"/>
          <w:b/>
          <w:bCs/>
          <w:sz w:val="28"/>
          <w:szCs w:val="28"/>
        </w:rPr>
        <w:t>Тип Моллюски</w:t>
      </w:r>
    </w:p>
    <w:p w:rsidR="00E11496" w:rsidRPr="002E1FA1" w:rsidRDefault="00E11496" w:rsidP="00883A19">
      <w:pPr>
        <w:tabs>
          <w:tab w:val="num" w:pos="1223"/>
        </w:tabs>
        <w:overflowPunct w:val="0"/>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sz w:val="28"/>
          <w:szCs w:val="28"/>
        </w:rPr>
        <w:t xml:space="preserve">Общая характеристика типа Моллюски. Многообразие моллюсков. </w:t>
      </w:r>
      <w:r w:rsidRPr="002E1FA1">
        <w:rPr>
          <w:rFonts w:ascii="Times New Roman" w:hAnsi="Times New Roman"/>
          <w:i/>
          <w:sz w:val="28"/>
          <w:szCs w:val="28"/>
        </w:rPr>
        <w:t>Происхождение моллюсков</w:t>
      </w:r>
      <w:r w:rsidRPr="002E1FA1">
        <w:rPr>
          <w:rFonts w:ascii="Times New Roman" w:hAnsi="Times New Roman"/>
          <w:sz w:val="28"/>
          <w:szCs w:val="28"/>
        </w:rPr>
        <w:t xml:space="preserve"> и их значение в природе и жизни человека.</w:t>
      </w:r>
    </w:p>
    <w:p w:rsidR="00E11496" w:rsidRPr="002E1FA1" w:rsidRDefault="00D42A5F" w:rsidP="00883A19">
      <w:pPr>
        <w:tabs>
          <w:tab w:val="num" w:pos="1158"/>
        </w:tabs>
        <w:overflowPunct w:val="0"/>
        <w:autoSpaceDE w:val="0"/>
        <w:autoSpaceDN w:val="0"/>
        <w:adjustRightInd w:val="0"/>
        <w:spacing w:after="0" w:line="240" w:lineRule="auto"/>
        <w:ind w:left="709"/>
        <w:jc w:val="both"/>
        <w:rPr>
          <w:rFonts w:ascii="Times New Roman" w:hAnsi="Times New Roman"/>
          <w:b/>
          <w:bCs/>
          <w:sz w:val="28"/>
          <w:szCs w:val="28"/>
        </w:rPr>
      </w:pPr>
      <w:r w:rsidRPr="002E1FA1">
        <w:rPr>
          <w:rFonts w:ascii="Times New Roman" w:hAnsi="Times New Roman"/>
          <w:b/>
          <w:bCs/>
          <w:sz w:val="28"/>
          <w:szCs w:val="28"/>
        </w:rPr>
        <w:t>Тип Членистоногие</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Cs/>
          <w:sz w:val="28"/>
          <w:szCs w:val="28"/>
        </w:rPr>
        <w:t>Общая характеристика типа Членистоногие.</w:t>
      </w:r>
      <w:r w:rsidR="009267C9" w:rsidRPr="002E1FA1">
        <w:rPr>
          <w:rFonts w:ascii="Times New Roman" w:hAnsi="Times New Roman"/>
          <w:bCs/>
          <w:sz w:val="28"/>
          <w:szCs w:val="28"/>
        </w:rPr>
        <w:t xml:space="preserve"> </w:t>
      </w:r>
      <w:r w:rsidRPr="002E1FA1">
        <w:rPr>
          <w:rFonts w:ascii="Times New Roman" w:hAnsi="Times New Roman"/>
          <w:bCs/>
          <w:sz w:val="28"/>
          <w:szCs w:val="28"/>
        </w:rPr>
        <w:t xml:space="preserve">Среды жизни. </w:t>
      </w:r>
      <w:r w:rsidRPr="002E1FA1">
        <w:rPr>
          <w:rFonts w:ascii="Times New Roman" w:hAnsi="Times New Roman"/>
          <w:i/>
          <w:sz w:val="28"/>
          <w:szCs w:val="28"/>
        </w:rPr>
        <w:t>Происхождение членистоногих</w:t>
      </w:r>
      <w:r w:rsidRPr="002E1FA1">
        <w:rPr>
          <w:rFonts w:ascii="Times New Roman" w:hAnsi="Times New Roman"/>
          <w:sz w:val="28"/>
          <w:szCs w:val="28"/>
        </w:rPr>
        <w:t>. Охрана членистоногих.</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2E1FA1">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2E1FA1">
        <w:rPr>
          <w:rFonts w:ascii="Times New Roman" w:hAnsi="Times New Roman"/>
          <w:bCs/>
          <w:sz w:val="28"/>
          <w:szCs w:val="28"/>
        </w:rPr>
        <w:t>инстинкты.</w:t>
      </w:r>
      <w:r w:rsidRPr="002E1FA1">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2E1FA1">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2E1FA1">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009267C9" w:rsidRPr="002E1FA1">
        <w:rPr>
          <w:rFonts w:ascii="Times New Roman" w:hAnsi="Times New Roman"/>
          <w:sz w:val="28"/>
          <w:szCs w:val="28"/>
        </w:rPr>
        <w:t xml:space="preserve"> </w:t>
      </w:r>
      <w:r w:rsidRPr="002E1FA1">
        <w:rPr>
          <w:rFonts w:ascii="Times New Roman" w:hAnsi="Times New Roman"/>
          <w:sz w:val="28"/>
          <w:szCs w:val="28"/>
        </w:rPr>
        <w:t>медоносная пчела и тутовый шелкопряд.</w:t>
      </w:r>
    </w:p>
    <w:p w:rsidR="00E11496" w:rsidRPr="002E1FA1" w:rsidRDefault="00D42A5F" w:rsidP="00883A19">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Тип Хордовые</w:t>
      </w:r>
    </w:p>
    <w:p w:rsidR="00E11496" w:rsidRPr="002E1FA1" w:rsidRDefault="00E11496" w:rsidP="00883A19">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bCs/>
          <w:sz w:val="28"/>
          <w:szCs w:val="28"/>
        </w:rPr>
        <w:t xml:space="preserve">Общая </w:t>
      </w:r>
      <w:r w:rsidRPr="002E1FA1">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2E1FA1">
        <w:rPr>
          <w:rFonts w:ascii="Times New Roman" w:hAnsi="Times New Roman"/>
          <w:i/>
          <w:sz w:val="28"/>
          <w:szCs w:val="28"/>
        </w:rPr>
        <w:t>Происхождение</w:t>
      </w:r>
      <w:r w:rsidR="009267C9" w:rsidRPr="002E1FA1">
        <w:rPr>
          <w:rFonts w:ascii="Times New Roman" w:hAnsi="Times New Roman"/>
          <w:i/>
          <w:sz w:val="28"/>
          <w:szCs w:val="28"/>
        </w:rPr>
        <w:t xml:space="preserve"> </w:t>
      </w:r>
      <w:r w:rsidRPr="002E1FA1">
        <w:rPr>
          <w:rFonts w:ascii="Times New Roman" w:hAnsi="Times New Roman"/>
          <w:i/>
          <w:sz w:val="28"/>
          <w:szCs w:val="28"/>
        </w:rPr>
        <w:t>земноводных</w:t>
      </w:r>
      <w:r w:rsidRPr="002E1FA1">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195" w:name="page11"/>
      <w:bookmarkEnd w:id="195"/>
      <w:r w:rsidRPr="002E1FA1">
        <w:rPr>
          <w:rFonts w:ascii="Times New Roman" w:hAnsi="Times New Roman"/>
          <w:sz w:val="28"/>
          <w:szCs w:val="28"/>
        </w:rPr>
        <w:t xml:space="preserve"> внешнего и внутреннего строения пресмыкающихся. Размножение пресмыкающихся. </w:t>
      </w:r>
      <w:r w:rsidRPr="002E1FA1">
        <w:rPr>
          <w:rFonts w:ascii="Times New Roman" w:hAnsi="Times New Roman"/>
          <w:i/>
          <w:sz w:val="28"/>
          <w:szCs w:val="28"/>
        </w:rPr>
        <w:t>Происхождение</w:t>
      </w:r>
      <w:r w:rsidRPr="002E1FA1">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2E1FA1">
        <w:rPr>
          <w:rFonts w:ascii="Times New Roman" w:hAnsi="Times New Roman"/>
          <w:i/>
          <w:sz w:val="28"/>
          <w:szCs w:val="28"/>
        </w:rPr>
        <w:t>Сезонные явления в жизни птиц.</w:t>
      </w:r>
      <w:r w:rsidR="009267C9" w:rsidRPr="002E1FA1">
        <w:rPr>
          <w:rFonts w:ascii="Times New Roman" w:hAnsi="Times New Roman"/>
          <w:i/>
          <w:sz w:val="28"/>
          <w:szCs w:val="28"/>
        </w:rPr>
        <w:t xml:space="preserve"> </w:t>
      </w:r>
      <w:r w:rsidRPr="002E1FA1">
        <w:rPr>
          <w:rFonts w:ascii="Times New Roman" w:hAnsi="Times New Roman"/>
          <w:i/>
          <w:sz w:val="28"/>
          <w:szCs w:val="28"/>
        </w:rPr>
        <w:t>Экологические группы птиц.</w:t>
      </w:r>
      <w:r w:rsidRPr="002E1FA1">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2E1FA1">
        <w:rPr>
          <w:rFonts w:ascii="Times New Roman" w:hAnsi="Times New Roman"/>
          <w:i/>
          <w:sz w:val="28"/>
          <w:szCs w:val="28"/>
        </w:rPr>
        <w:t>Домашние птицы, приемы выращивания и ухода за птицами.</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E1FA1">
        <w:rPr>
          <w:rFonts w:ascii="Times New Roman" w:hAnsi="Times New Roman"/>
          <w:i/>
          <w:sz w:val="28"/>
          <w:szCs w:val="28"/>
        </w:rPr>
        <w:t>рассудочное поведение</w:t>
      </w:r>
      <w:r w:rsidRPr="002E1FA1">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2E1FA1">
        <w:rPr>
          <w:rFonts w:ascii="Times New Roman" w:hAnsi="Times New Roman"/>
          <w:i/>
          <w:sz w:val="28"/>
          <w:szCs w:val="28"/>
        </w:rPr>
        <w:t>Многообразие птиц и млекопитающих родного края.</w:t>
      </w:r>
    </w:p>
    <w:p w:rsidR="00E11496" w:rsidRPr="002E1FA1" w:rsidRDefault="00E11496"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Человек и его здоровье</w:t>
      </w:r>
    </w:p>
    <w:p w:rsidR="00E11496" w:rsidRPr="002E1FA1" w:rsidRDefault="00D42A5F" w:rsidP="00883A19">
      <w:pPr>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Введение в науки о человеке</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2E1FA1" w:rsidRDefault="00E11496" w:rsidP="00883A19">
      <w:pPr>
        <w:autoSpaceDE w:val="0"/>
        <w:autoSpaceDN w:val="0"/>
        <w:adjustRightInd w:val="0"/>
        <w:spacing w:after="0" w:line="240" w:lineRule="auto"/>
        <w:ind w:left="360" w:firstLine="348"/>
        <w:contextualSpacing/>
        <w:jc w:val="both"/>
        <w:rPr>
          <w:rFonts w:ascii="Times New Roman" w:hAnsi="Times New Roman"/>
          <w:b/>
          <w:bCs/>
          <w:sz w:val="28"/>
          <w:szCs w:val="28"/>
        </w:rPr>
      </w:pPr>
      <w:r w:rsidRPr="002E1FA1">
        <w:rPr>
          <w:rFonts w:ascii="Times New Roman" w:hAnsi="Times New Roman"/>
          <w:b/>
          <w:bCs/>
          <w:sz w:val="28"/>
          <w:szCs w:val="28"/>
        </w:rPr>
        <w:t>Об</w:t>
      </w:r>
      <w:r w:rsidR="00D42A5F" w:rsidRPr="002E1FA1">
        <w:rPr>
          <w:rFonts w:ascii="Times New Roman" w:hAnsi="Times New Roman"/>
          <w:b/>
          <w:bCs/>
          <w:sz w:val="28"/>
          <w:szCs w:val="28"/>
        </w:rPr>
        <w:t>щие свойства организма человека</w:t>
      </w:r>
    </w:p>
    <w:p w:rsidR="00E11496" w:rsidRPr="002E1FA1" w:rsidRDefault="00E11496" w:rsidP="00883A19">
      <w:pPr>
        <w:autoSpaceDE w:val="0"/>
        <w:autoSpaceDN w:val="0"/>
        <w:adjustRightInd w:val="0"/>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2E1FA1" w:rsidRDefault="00E11496" w:rsidP="00883A19">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Нейрогуморальн</w:t>
      </w:r>
      <w:r w:rsidR="00D42A5F" w:rsidRPr="002E1FA1">
        <w:rPr>
          <w:rFonts w:ascii="Times New Roman" w:hAnsi="Times New Roman"/>
          <w:b/>
          <w:bCs/>
          <w:sz w:val="28"/>
          <w:szCs w:val="28"/>
        </w:rPr>
        <w:t>ая регуляция функций организма</w:t>
      </w:r>
    </w:p>
    <w:p w:rsidR="00E11496" w:rsidRPr="002E1FA1" w:rsidRDefault="00E11496" w:rsidP="00883A19">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2E1FA1">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2E1FA1" w:rsidRDefault="00E11496" w:rsidP="00883A19">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2E1FA1">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2E1FA1">
        <w:rPr>
          <w:rFonts w:ascii="Times New Roman" w:hAnsi="Times New Roman"/>
          <w:bCs/>
          <w:i/>
          <w:sz w:val="28"/>
          <w:szCs w:val="28"/>
        </w:rPr>
        <w:t>Особенности развития головного мозга человека и его функциональная асимметрия.</w:t>
      </w:r>
      <w:r w:rsidRPr="002E1FA1">
        <w:rPr>
          <w:rFonts w:ascii="Times New Roman" w:hAnsi="Times New Roman"/>
          <w:bCs/>
          <w:sz w:val="28"/>
          <w:szCs w:val="28"/>
        </w:rPr>
        <w:t xml:space="preserve"> Нарушения деятельности нервной системы и их предупреждение.</w:t>
      </w:r>
    </w:p>
    <w:p w:rsidR="00E11496" w:rsidRPr="002E1FA1" w:rsidRDefault="00E11496" w:rsidP="00883A19">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2E1FA1">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E1FA1">
        <w:rPr>
          <w:rFonts w:ascii="Times New Roman" w:hAnsi="Times New Roman"/>
          <w:bCs/>
          <w:i/>
          <w:sz w:val="28"/>
          <w:szCs w:val="28"/>
        </w:rPr>
        <w:t>эпифиз</w:t>
      </w:r>
      <w:r w:rsidRPr="002E1FA1">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2E1FA1" w:rsidRDefault="00E11496" w:rsidP="00883A19">
      <w:pPr>
        <w:tabs>
          <w:tab w:val="num" w:pos="851"/>
        </w:tabs>
        <w:autoSpaceDE w:val="0"/>
        <w:autoSpaceDN w:val="0"/>
        <w:adjustRightInd w:val="0"/>
        <w:spacing w:after="0" w:line="240" w:lineRule="auto"/>
        <w:ind w:left="709"/>
        <w:contextualSpacing/>
        <w:jc w:val="both"/>
        <w:rPr>
          <w:rFonts w:ascii="Times New Roman" w:hAnsi="Times New Roman"/>
          <w:bCs/>
          <w:sz w:val="28"/>
          <w:szCs w:val="28"/>
        </w:rPr>
      </w:pPr>
      <w:r w:rsidRPr="002E1FA1">
        <w:rPr>
          <w:rFonts w:ascii="Times New Roman" w:hAnsi="Times New Roman"/>
          <w:b/>
          <w:bCs/>
          <w:sz w:val="28"/>
          <w:szCs w:val="28"/>
        </w:rPr>
        <w:t>Опора и движение</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Опорно-двигательная система:</w:t>
      </w:r>
      <w:r w:rsidR="009267C9" w:rsidRPr="002E1FA1">
        <w:rPr>
          <w:rFonts w:ascii="Times New Roman" w:hAnsi="Times New Roman"/>
          <w:sz w:val="28"/>
          <w:szCs w:val="28"/>
        </w:rPr>
        <w:t xml:space="preserve"> </w:t>
      </w:r>
      <w:r w:rsidRPr="002E1FA1">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2E1FA1" w:rsidRDefault="00D42A5F" w:rsidP="00883A19">
      <w:pPr>
        <w:autoSpaceDE w:val="0"/>
        <w:autoSpaceDN w:val="0"/>
        <w:adjustRightInd w:val="0"/>
        <w:spacing w:after="0" w:line="240" w:lineRule="auto"/>
        <w:ind w:firstLine="709"/>
        <w:contextualSpacing/>
        <w:jc w:val="both"/>
        <w:rPr>
          <w:rFonts w:ascii="Times New Roman" w:hAnsi="Times New Roman"/>
          <w:b/>
          <w:bCs/>
          <w:sz w:val="28"/>
          <w:szCs w:val="28"/>
        </w:rPr>
      </w:pPr>
      <w:r w:rsidRPr="002E1FA1">
        <w:rPr>
          <w:rFonts w:ascii="Times New Roman" w:hAnsi="Times New Roman"/>
          <w:b/>
          <w:bCs/>
          <w:sz w:val="28"/>
          <w:szCs w:val="28"/>
        </w:rPr>
        <w:t>Кровь и кровообращение</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 xml:space="preserve">Функции крови илимфы. Поддержание постоянства внутренней среды. </w:t>
      </w:r>
      <w:r w:rsidRPr="002E1FA1">
        <w:rPr>
          <w:rFonts w:ascii="Times New Roman" w:hAnsi="Times New Roman"/>
          <w:i/>
          <w:sz w:val="28"/>
          <w:szCs w:val="28"/>
        </w:rPr>
        <w:t>Гомеостаз</w:t>
      </w:r>
      <w:r w:rsidRPr="002E1FA1">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2E1FA1">
        <w:rPr>
          <w:rFonts w:ascii="Times New Roman" w:hAnsi="Times New Roman"/>
          <w:i/>
          <w:sz w:val="28"/>
          <w:szCs w:val="28"/>
        </w:rPr>
        <w:t>Значение работ Л.</w:t>
      </w:r>
      <w:r w:rsidR="009267C9" w:rsidRPr="002E1FA1">
        <w:rPr>
          <w:rFonts w:ascii="Times New Roman" w:hAnsi="Times New Roman"/>
          <w:i/>
          <w:sz w:val="28"/>
          <w:szCs w:val="28"/>
        </w:rPr>
        <w:t xml:space="preserve"> </w:t>
      </w:r>
      <w:r w:rsidRPr="002E1FA1">
        <w:rPr>
          <w:rFonts w:ascii="Times New Roman" w:hAnsi="Times New Roman"/>
          <w:i/>
          <w:sz w:val="28"/>
          <w:szCs w:val="28"/>
        </w:rPr>
        <w:t>Пастера и И.И. Мечникова в области иммунитета.</w:t>
      </w:r>
      <w:r w:rsidRPr="002E1FA1">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2E1FA1">
        <w:rPr>
          <w:rFonts w:ascii="Times New Roman" w:hAnsi="Times New Roman"/>
          <w:i/>
          <w:sz w:val="28"/>
          <w:szCs w:val="28"/>
        </w:rPr>
        <w:t xml:space="preserve">Движение лимфы по сосудам. </w:t>
      </w:r>
      <w:r w:rsidRPr="002E1FA1">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2E1FA1" w:rsidRDefault="00D42A5F" w:rsidP="00883A19">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Дыхание</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Дыхательная система:</w:t>
      </w:r>
      <w:r w:rsidR="009267C9" w:rsidRPr="002E1FA1">
        <w:rPr>
          <w:rFonts w:ascii="Times New Roman" w:hAnsi="Times New Roman"/>
          <w:sz w:val="28"/>
          <w:szCs w:val="28"/>
        </w:rPr>
        <w:t xml:space="preserve"> </w:t>
      </w:r>
      <w:r w:rsidRPr="002E1FA1">
        <w:rPr>
          <w:rFonts w:ascii="Times New Roman" w:hAnsi="Times New Roman"/>
          <w:sz w:val="28"/>
          <w:szCs w:val="28"/>
        </w:rPr>
        <w:t>строение и</w:t>
      </w:r>
      <w:r w:rsidR="009267C9" w:rsidRPr="002E1FA1">
        <w:rPr>
          <w:rFonts w:ascii="Times New Roman" w:hAnsi="Times New Roman"/>
          <w:sz w:val="28"/>
          <w:szCs w:val="28"/>
        </w:rPr>
        <w:t xml:space="preserve"> </w:t>
      </w:r>
      <w:r w:rsidRPr="002E1FA1">
        <w:rPr>
          <w:rFonts w:ascii="Times New Roman" w:hAnsi="Times New Roman"/>
          <w:sz w:val="28"/>
          <w:szCs w:val="28"/>
        </w:rPr>
        <w:t>функции.</w:t>
      </w:r>
      <w:r w:rsidRPr="002E1FA1">
        <w:rPr>
          <w:rFonts w:ascii="Times New Roman" w:hAnsi="Times New Roman"/>
          <w:bCs/>
          <w:sz w:val="28"/>
          <w:szCs w:val="28"/>
        </w:rPr>
        <w:t xml:space="preserve"> Этапы дыхания</w:t>
      </w:r>
      <w:r w:rsidRPr="002E1FA1">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2E1FA1" w:rsidRDefault="00D42A5F" w:rsidP="00883A19">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Пищеварение</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Питание.</w:t>
      </w:r>
      <w:r w:rsidRPr="002E1FA1">
        <w:rPr>
          <w:rFonts w:ascii="Times New Roman" w:hAnsi="Times New Roman"/>
          <w:bCs/>
          <w:sz w:val="28"/>
          <w:szCs w:val="28"/>
        </w:rPr>
        <w:t xml:space="preserve"> Пищеварение. </w:t>
      </w:r>
      <w:r w:rsidRPr="002E1FA1">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2E1FA1" w:rsidRDefault="00D42A5F" w:rsidP="00883A19">
      <w:pPr>
        <w:tabs>
          <w:tab w:val="num" w:pos="851"/>
        </w:tabs>
        <w:autoSpaceDE w:val="0"/>
        <w:autoSpaceDN w:val="0"/>
        <w:adjustRightInd w:val="0"/>
        <w:spacing w:after="0" w:line="240" w:lineRule="auto"/>
        <w:ind w:firstLine="709"/>
        <w:contextualSpacing/>
        <w:jc w:val="both"/>
        <w:rPr>
          <w:rFonts w:ascii="Times New Roman" w:hAnsi="Times New Roman"/>
          <w:b/>
          <w:bCs/>
          <w:sz w:val="28"/>
          <w:szCs w:val="28"/>
        </w:rPr>
      </w:pPr>
      <w:r w:rsidRPr="002E1FA1">
        <w:rPr>
          <w:rFonts w:ascii="Times New Roman" w:hAnsi="Times New Roman"/>
          <w:b/>
          <w:bCs/>
          <w:sz w:val="28"/>
          <w:szCs w:val="28"/>
        </w:rPr>
        <w:t>Обмен веществ и энергии</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 xml:space="preserve">Поддержание температуры тела. </w:t>
      </w:r>
      <w:r w:rsidRPr="002E1FA1">
        <w:rPr>
          <w:rFonts w:ascii="Times New Roman" w:hAnsi="Times New Roman"/>
          <w:i/>
          <w:sz w:val="28"/>
          <w:szCs w:val="28"/>
        </w:rPr>
        <w:t>Терморегуляция при разных условиях среды.</w:t>
      </w:r>
      <w:r w:rsidRPr="002E1FA1">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2E1FA1" w:rsidRDefault="00D42A5F" w:rsidP="00883A19">
      <w:pPr>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Выделение</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Мочевыделительная система:</w:t>
      </w:r>
      <w:r w:rsidR="009267C9" w:rsidRPr="002E1FA1">
        <w:rPr>
          <w:rFonts w:ascii="Times New Roman" w:hAnsi="Times New Roman"/>
          <w:sz w:val="28"/>
          <w:szCs w:val="28"/>
        </w:rPr>
        <w:t xml:space="preserve"> </w:t>
      </w:r>
      <w:r w:rsidRPr="002E1FA1">
        <w:rPr>
          <w:rFonts w:ascii="Times New Roman" w:hAnsi="Times New Roman"/>
          <w:sz w:val="28"/>
          <w:szCs w:val="28"/>
        </w:rPr>
        <w:t>строение и</w:t>
      </w:r>
      <w:r w:rsidR="009267C9" w:rsidRPr="002E1FA1">
        <w:rPr>
          <w:rFonts w:ascii="Times New Roman" w:hAnsi="Times New Roman"/>
          <w:sz w:val="28"/>
          <w:szCs w:val="28"/>
        </w:rPr>
        <w:t xml:space="preserve"> </w:t>
      </w:r>
      <w:r w:rsidRPr="002E1FA1">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2E1FA1" w:rsidRDefault="00D42A5F" w:rsidP="00883A19">
      <w:pPr>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Размножение и развитие</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 xml:space="preserve">Половая система: строение и функции. Оплодотворение и внутриутробное развитие. </w:t>
      </w:r>
      <w:r w:rsidRPr="002E1FA1">
        <w:rPr>
          <w:rFonts w:ascii="Times New Roman" w:hAnsi="Times New Roman"/>
          <w:i/>
          <w:sz w:val="28"/>
          <w:szCs w:val="28"/>
        </w:rPr>
        <w:t>Роды.</w:t>
      </w:r>
      <w:r w:rsidRPr="002E1FA1">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96" w:name="page17"/>
      <w:bookmarkEnd w:id="196"/>
      <w:r w:rsidRPr="002E1FA1">
        <w:rPr>
          <w:rFonts w:ascii="Times New Roman" w:hAnsi="Times New Roman"/>
          <w:sz w:val="28"/>
          <w:szCs w:val="28"/>
        </w:rPr>
        <w:t xml:space="preserve"> передающиеся половым путем и их профилактика. ВИЧ, профилактика СПИДа.</w:t>
      </w:r>
    </w:p>
    <w:p w:rsidR="00E11496" w:rsidRPr="002E1FA1" w:rsidRDefault="00E11496" w:rsidP="00883A19">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С</w:t>
      </w:r>
      <w:r w:rsidR="00D42A5F" w:rsidRPr="002E1FA1">
        <w:rPr>
          <w:rFonts w:ascii="Times New Roman" w:hAnsi="Times New Roman"/>
          <w:b/>
          <w:bCs/>
          <w:sz w:val="28"/>
          <w:szCs w:val="28"/>
        </w:rPr>
        <w:t>енсорные системы (анализаторы)</w:t>
      </w:r>
    </w:p>
    <w:p w:rsidR="00E11496" w:rsidRPr="002E1FA1" w:rsidRDefault="00E11496" w:rsidP="00883A19">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2E1FA1" w:rsidRDefault="00E11496" w:rsidP="00883A19">
      <w:pPr>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Высшая нерв</w:t>
      </w:r>
      <w:r w:rsidR="00D42A5F" w:rsidRPr="002E1FA1">
        <w:rPr>
          <w:rFonts w:ascii="Times New Roman" w:hAnsi="Times New Roman"/>
          <w:b/>
          <w:bCs/>
          <w:sz w:val="28"/>
          <w:szCs w:val="28"/>
        </w:rPr>
        <w:t>ная деятельность</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 xml:space="preserve">Высшая нервная деятельность человека, </w:t>
      </w:r>
      <w:r w:rsidRPr="002E1FA1">
        <w:rPr>
          <w:rFonts w:ascii="Times New Roman" w:hAnsi="Times New Roman"/>
          <w:i/>
          <w:sz w:val="28"/>
          <w:szCs w:val="28"/>
        </w:rPr>
        <w:t>работы И. М. Сеченова, И. П. Павлова,</w:t>
      </w:r>
      <w:r w:rsidR="009267C9" w:rsidRPr="002E1FA1">
        <w:rPr>
          <w:rFonts w:ascii="Times New Roman" w:hAnsi="Times New Roman"/>
          <w:i/>
          <w:sz w:val="28"/>
          <w:szCs w:val="28"/>
        </w:rPr>
        <w:t xml:space="preserve"> </w:t>
      </w:r>
      <w:r w:rsidRPr="002E1FA1">
        <w:rPr>
          <w:rFonts w:ascii="Times New Roman" w:hAnsi="Times New Roman"/>
          <w:i/>
          <w:sz w:val="28"/>
          <w:szCs w:val="28"/>
        </w:rPr>
        <w:t>А. А. Ухтомского и П. К. Анохина.</w:t>
      </w:r>
      <w:r w:rsidRPr="002E1FA1">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2E1FA1">
        <w:rPr>
          <w:rFonts w:ascii="Times New Roman" w:hAnsi="Times New Roman"/>
          <w:i/>
          <w:sz w:val="28"/>
          <w:szCs w:val="28"/>
        </w:rPr>
        <w:t>Значение интеллектуальных, творческих и эстетических потребностей.</w:t>
      </w:r>
      <w:r w:rsidRPr="002E1FA1">
        <w:rPr>
          <w:rFonts w:ascii="Times New Roman" w:hAnsi="Times New Roman"/>
          <w:sz w:val="28"/>
          <w:szCs w:val="28"/>
        </w:rPr>
        <w:t xml:space="preserve"> Роль обучения и воспитания в развитии психики и поведения человека.</w:t>
      </w:r>
    </w:p>
    <w:p w:rsidR="00E11496" w:rsidRPr="002E1FA1" w:rsidRDefault="00E11496" w:rsidP="00883A19">
      <w:pPr>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 xml:space="preserve">Здоровье человека и </w:t>
      </w:r>
      <w:r w:rsidR="00D42A5F" w:rsidRPr="002E1FA1">
        <w:rPr>
          <w:rFonts w:ascii="Times New Roman" w:hAnsi="Times New Roman"/>
          <w:b/>
          <w:bCs/>
          <w:sz w:val="28"/>
          <w:szCs w:val="28"/>
        </w:rPr>
        <w:t>его охрана</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 xml:space="preserve">Человек и окружающая среда. </w:t>
      </w:r>
      <w:r w:rsidRPr="002E1FA1">
        <w:rPr>
          <w:rFonts w:ascii="Times New Roman" w:hAnsi="Times New Roman"/>
          <w:i/>
          <w:sz w:val="28"/>
          <w:szCs w:val="28"/>
        </w:rPr>
        <w:t>Значение окружающей среды как источника веществ и энергии.</w:t>
      </w:r>
      <w:r w:rsidR="007116EB" w:rsidRPr="002E1FA1">
        <w:rPr>
          <w:rFonts w:ascii="Times New Roman" w:hAnsi="Times New Roman"/>
          <w:i/>
          <w:sz w:val="28"/>
          <w:szCs w:val="28"/>
        </w:rPr>
        <w:t xml:space="preserve"> </w:t>
      </w:r>
      <w:r w:rsidRPr="002E1FA1">
        <w:rPr>
          <w:rFonts w:ascii="Times New Roman" w:hAnsi="Times New Roman"/>
          <w:i/>
          <w:sz w:val="28"/>
          <w:szCs w:val="28"/>
        </w:rPr>
        <w:t>Социальная и природная среда, адаптации к ним.</w:t>
      </w:r>
      <w:r w:rsidR="009267C9" w:rsidRPr="002E1FA1">
        <w:rPr>
          <w:rFonts w:ascii="Times New Roman" w:hAnsi="Times New Roman"/>
          <w:i/>
          <w:sz w:val="28"/>
          <w:szCs w:val="28"/>
        </w:rPr>
        <w:t xml:space="preserve"> </w:t>
      </w:r>
      <w:r w:rsidRPr="002E1FA1">
        <w:rPr>
          <w:rFonts w:ascii="Times New Roman" w:hAnsi="Times New Roman"/>
          <w:i/>
          <w:sz w:val="28"/>
          <w:szCs w:val="28"/>
        </w:rPr>
        <w:t>Краткая характеристика основных форм труда. Рациональная организация труда и отдыха.</w:t>
      </w:r>
      <w:r w:rsidRPr="002E1FA1">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2E1FA1" w:rsidRDefault="00E11496"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Общие биологические закономерности</w:t>
      </w:r>
    </w:p>
    <w:p w:rsidR="00E11496" w:rsidRPr="002E1FA1" w:rsidRDefault="00D42A5F" w:rsidP="00883A19">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Биология как наука</w:t>
      </w:r>
    </w:p>
    <w:p w:rsidR="00E11496" w:rsidRPr="002E1FA1" w:rsidRDefault="00E11496" w:rsidP="00883A19">
      <w:pPr>
        <w:overflowPunct w:val="0"/>
        <w:autoSpaceDE w:val="0"/>
        <w:autoSpaceDN w:val="0"/>
        <w:adjustRightInd w:val="0"/>
        <w:spacing w:after="0" w:line="240" w:lineRule="auto"/>
        <w:ind w:firstLine="709"/>
        <w:contextualSpacing/>
        <w:jc w:val="both"/>
        <w:rPr>
          <w:rFonts w:ascii="Times New Roman" w:hAnsi="Times New Roman"/>
          <w:i/>
          <w:sz w:val="28"/>
          <w:szCs w:val="28"/>
        </w:rPr>
      </w:pPr>
      <w:r w:rsidRPr="002E1FA1">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2E1FA1">
        <w:rPr>
          <w:rFonts w:ascii="Times New Roman" w:hAnsi="Times New Roman"/>
          <w:i/>
          <w:sz w:val="28"/>
          <w:szCs w:val="28"/>
        </w:rPr>
        <w:t>Живые природные объекты как система. Классификация живых природных объектов.</w:t>
      </w:r>
    </w:p>
    <w:p w:rsidR="00E11496" w:rsidRPr="002E1FA1" w:rsidRDefault="00D42A5F" w:rsidP="00883A19">
      <w:pPr>
        <w:overflowPunct w:val="0"/>
        <w:autoSpaceDE w:val="0"/>
        <w:autoSpaceDN w:val="0"/>
        <w:adjustRightInd w:val="0"/>
        <w:spacing w:after="0" w:line="240" w:lineRule="auto"/>
        <w:ind w:left="709"/>
        <w:jc w:val="both"/>
        <w:rPr>
          <w:rFonts w:ascii="Times New Roman" w:hAnsi="Times New Roman"/>
          <w:b/>
          <w:bCs/>
          <w:sz w:val="28"/>
          <w:szCs w:val="28"/>
        </w:rPr>
      </w:pPr>
      <w:r w:rsidRPr="002E1FA1">
        <w:rPr>
          <w:rFonts w:ascii="Times New Roman" w:hAnsi="Times New Roman"/>
          <w:b/>
          <w:bCs/>
          <w:sz w:val="28"/>
          <w:szCs w:val="28"/>
        </w:rPr>
        <w:t>Клетка</w:t>
      </w:r>
    </w:p>
    <w:p w:rsidR="00E11496" w:rsidRPr="002E1FA1" w:rsidRDefault="00E11496" w:rsidP="00883A19">
      <w:pPr>
        <w:overflowPunct w:val="0"/>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2E1FA1">
        <w:rPr>
          <w:rFonts w:ascii="Times New Roman" w:hAnsi="Times New Roman"/>
          <w:i/>
          <w:sz w:val="28"/>
          <w:szCs w:val="28"/>
        </w:rPr>
        <w:t>Нарушения в строении и функционировании клеток – одна из причин заболевания организма.</w:t>
      </w:r>
      <w:r w:rsidRPr="002E1FA1">
        <w:rPr>
          <w:rFonts w:ascii="Times New Roman" w:hAnsi="Times New Roman"/>
          <w:sz w:val="28"/>
          <w:szCs w:val="28"/>
        </w:rPr>
        <w:t xml:space="preserve"> Деление клетки – основа размножения, роста и развития организмов. </w:t>
      </w:r>
    </w:p>
    <w:p w:rsidR="00E11496" w:rsidRPr="002E1FA1" w:rsidRDefault="00D42A5F" w:rsidP="00883A19">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2E1FA1">
        <w:rPr>
          <w:rFonts w:ascii="Times New Roman" w:hAnsi="Times New Roman"/>
          <w:b/>
          <w:bCs/>
          <w:sz w:val="28"/>
          <w:szCs w:val="28"/>
        </w:rPr>
        <w:t>Организм</w:t>
      </w:r>
    </w:p>
    <w:p w:rsidR="00E11496" w:rsidRPr="002E1FA1" w:rsidRDefault="00E11496" w:rsidP="00883A19">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2E1FA1">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2E1FA1">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2E1FA1" w:rsidRDefault="00D42A5F" w:rsidP="00883A19">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sidRPr="002E1FA1">
        <w:rPr>
          <w:rFonts w:ascii="Times New Roman" w:hAnsi="Times New Roman"/>
          <w:b/>
          <w:bCs/>
          <w:sz w:val="28"/>
          <w:szCs w:val="28"/>
        </w:rPr>
        <w:t>Вид</w:t>
      </w:r>
    </w:p>
    <w:p w:rsidR="00E11496" w:rsidRPr="002E1FA1" w:rsidRDefault="00E11496" w:rsidP="00883A19">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bCs/>
          <w:sz w:val="28"/>
          <w:szCs w:val="28"/>
        </w:rPr>
        <w:t xml:space="preserve">Вид, признаки вида. </w:t>
      </w:r>
      <w:r w:rsidRPr="002E1FA1">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2E1FA1">
        <w:rPr>
          <w:rFonts w:ascii="Times New Roman" w:hAnsi="Times New Roman"/>
          <w:i/>
          <w:sz w:val="28"/>
          <w:szCs w:val="28"/>
        </w:rPr>
        <w:t>Усложнение растений и животных в процессе эволюции.</w:t>
      </w:r>
      <w:r w:rsidR="009267C9" w:rsidRPr="002E1FA1">
        <w:rPr>
          <w:rFonts w:ascii="Times New Roman" w:hAnsi="Times New Roman"/>
          <w:i/>
          <w:sz w:val="28"/>
          <w:szCs w:val="28"/>
        </w:rPr>
        <w:t xml:space="preserve"> </w:t>
      </w:r>
      <w:r w:rsidRPr="002E1FA1">
        <w:rPr>
          <w:rFonts w:ascii="Times New Roman" w:hAnsi="Times New Roman"/>
          <w:i/>
          <w:sz w:val="28"/>
          <w:szCs w:val="28"/>
        </w:rPr>
        <w:t xml:space="preserve">Происхождение основных систематических групп растений и животных. </w:t>
      </w:r>
      <w:r w:rsidRPr="002E1FA1">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2E1FA1" w:rsidRDefault="00D42A5F" w:rsidP="00883A19">
      <w:pPr>
        <w:autoSpaceDE w:val="0"/>
        <w:autoSpaceDN w:val="0"/>
        <w:adjustRightInd w:val="0"/>
        <w:spacing w:after="0" w:line="240" w:lineRule="auto"/>
        <w:ind w:firstLine="709"/>
        <w:contextualSpacing/>
        <w:jc w:val="both"/>
        <w:rPr>
          <w:rFonts w:ascii="Times New Roman" w:hAnsi="Times New Roman"/>
          <w:b/>
          <w:bCs/>
          <w:sz w:val="28"/>
          <w:szCs w:val="28"/>
        </w:rPr>
      </w:pPr>
      <w:r w:rsidRPr="002E1FA1">
        <w:rPr>
          <w:rFonts w:ascii="Times New Roman" w:hAnsi="Times New Roman"/>
          <w:b/>
          <w:bCs/>
          <w:sz w:val="28"/>
          <w:szCs w:val="28"/>
        </w:rPr>
        <w:t>Экосистемы</w:t>
      </w:r>
    </w:p>
    <w:p w:rsidR="00E11496" w:rsidRPr="002E1FA1" w:rsidRDefault="00E11496" w:rsidP="00883A19">
      <w:pPr>
        <w:autoSpaceDE w:val="0"/>
        <w:autoSpaceDN w:val="0"/>
        <w:adjustRightInd w:val="0"/>
        <w:spacing w:after="0" w:line="240" w:lineRule="auto"/>
        <w:ind w:firstLine="709"/>
        <w:contextualSpacing/>
        <w:jc w:val="both"/>
        <w:rPr>
          <w:rFonts w:ascii="Times New Roman" w:hAnsi="Times New Roman"/>
          <w:sz w:val="28"/>
          <w:szCs w:val="28"/>
        </w:rPr>
      </w:pPr>
      <w:r w:rsidRPr="002E1FA1">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2E1FA1">
        <w:rPr>
          <w:rFonts w:ascii="Times New Roman" w:hAnsi="Times New Roman"/>
          <w:sz w:val="28"/>
          <w:szCs w:val="28"/>
        </w:rPr>
        <w:t xml:space="preserve">иогеоценоз). Агроэкосистема (агроценоз) как искусственное сообщество организмов. </w:t>
      </w:r>
      <w:r w:rsidRPr="002E1FA1">
        <w:rPr>
          <w:rFonts w:ascii="Times New Roman" w:hAnsi="Times New Roman"/>
          <w:i/>
          <w:sz w:val="28"/>
          <w:szCs w:val="28"/>
        </w:rPr>
        <w:t>Круговорот веществ и поток энергии в биогеоценозах.</w:t>
      </w:r>
      <w:r w:rsidR="009267C9" w:rsidRPr="002E1FA1">
        <w:rPr>
          <w:rFonts w:ascii="Times New Roman" w:hAnsi="Times New Roman"/>
          <w:i/>
          <w:sz w:val="28"/>
          <w:szCs w:val="28"/>
        </w:rPr>
        <w:t xml:space="preserve"> </w:t>
      </w:r>
      <w:r w:rsidRPr="002E1FA1">
        <w:rPr>
          <w:rFonts w:ascii="Times New Roman" w:hAnsi="Times New Roman"/>
          <w:sz w:val="28"/>
          <w:szCs w:val="28"/>
        </w:rPr>
        <w:t>Биосфера</w:t>
      </w:r>
      <w:r w:rsidR="009267C9" w:rsidRPr="002E1FA1">
        <w:rPr>
          <w:rFonts w:ascii="Times New Roman" w:hAnsi="Times New Roman"/>
          <w:sz w:val="28"/>
          <w:szCs w:val="28"/>
        </w:rPr>
        <w:t xml:space="preserve"> </w:t>
      </w:r>
      <w:r w:rsidRPr="002E1FA1">
        <w:rPr>
          <w:rFonts w:ascii="Times New Roman" w:hAnsi="Times New Roman"/>
          <w:sz w:val="28"/>
          <w:szCs w:val="28"/>
        </w:rPr>
        <w:t>–</w:t>
      </w:r>
      <w:r w:rsidR="009267C9" w:rsidRPr="002E1FA1">
        <w:rPr>
          <w:rFonts w:ascii="Times New Roman" w:hAnsi="Times New Roman"/>
          <w:sz w:val="28"/>
          <w:szCs w:val="28"/>
        </w:rPr>
        <w:t xml:space="preserve"> </w:t>
      </w:r>
      <w:r w:rsidRPr="002E1FA1">
        <w:rPr>
          <w:rFonts w:ascii="Times New Roman" w:hAnsi="Times New Roman"/>
          <w:sz w:val="28"/>
          <w:szCs w:val="28"/>
        </w:rPr>
        <w:t>глобальная экосистема. В. И.  Вернадский – основоположник учения о биосфере. Структура</w:t>
      </w:r>
      <w:bookmarkStart w:id="197" w:name="page23"/>
      <w:bookmarkEnd w:id="197"/>
      <w:r w:rsidRPr="002E1FA1">
        <w:rPr>
          <w:rFonts w:ascii="Times New Roman" w:hAnsi="Times New Roman"/>
          <w:sz w:val="28"/>
          <w:szCs w:val="28"/>
        </w:rPr>
        <w:t xml:space="preserve"> биосферы. Распространение и роль живого вещества в биосфере.</w:t>
      </w:r>
      <w:r w:rsidRPr="002E1FA1">
        <w:rPr>
          <w:rFonts w:ascii="Times New Roman" w:hAnsi="Times New Roman"/>
          <w:i/>
          <w:sz w:val="28"/>
          <w:szCs w:val="28"/>
        </w:rPr>
        <w:t xml:space="preserve"> Ноосфера.</w:t>
      </w:r>
      <w:r w:rsidR="009267C9" w:rsidRPr="002E1FA1">
        <w:rPr>
          <w:rFonts w:ascii="Times New Roman" w:hAnsi="Times New Roman"/>
          <w:i/>
          <w:sz w:val="28"/>
          <w:szCs w:val="28"/>
        </w:rPr>
        <w:t xml:space="preserve"> </w:t>
      </w:r>
      <w:r w:rsidRPr="002E1FA1">
        <w:rPr>
          <w:rFonts w:ascii="Times New Roman" w:hAnsi="Times New Roman"/>
          <w:i/>
          <w:sz w:val="28"/>
          <w:szCs w:val="28"/>
        </w:rPr>
        <w:t>Краткая история эволюции биосферы.</w:t>
      </w:r>
      <w:r w:rsidRPr="002E1FA1">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2E1FA1" w:rsidRDefault="00E11496"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Примерный список лабораторных и практических работ по разделу «Живые организмы»:</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Изучение устройства увеличительных приборов и правил работы с ними;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Приготовление микропрепарата кожицы чешуи лука (мякоти плода томата);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Изучение органов цветкового растения;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2E1FA1">
        <w:rPr>
          <w:rFonts w:ascii="Times New Roman" w:hAnsi="Times New Roman"/>
          <w:sz w:val="28"/>
          <w:szCs w:val="28"/>
          <w:lang w:val="en-US"/>
        </w:rPr>
        <w:t xml:space="preserve">Изучение строения позвоночного животного;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i/>
          <w:sz w:val="28"/>
          <w:szCs w:val="28"/>
        </w:rPr>
      </w:pPr>
      <w:r w:rsidRPr="002E1FA1">
        <w:rPr>
          <w:rFonts w:ascii="Times New Roman" w:hAnsi="Times New Roman"/>
          <w:i/>
          <w:sz w:val="28"/>
          <w:szCs w:val="28"/>
        </w:rPr>
        <w:t xml:space="preserve">Выявление передвижение воды и минеральных веществ в растении;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Изучение строения семян однодольных и двудольных растений;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2E1FA1">
        <w:rPr>
          <w:rFonts w:ascii="Times New Roman" w:hAnsi="Times New Roman"/>
          <w:i/>
          <w:sz w:val="28"/>
          <w:szCs w:val="28"/>
          <w:lang w:val="en-US"/>
        </w:rPr>
        <w:t>Изучение строения водорослей</w:t>
      </w:r>
      <w:r w:rsidRPr="002E1FA1">
        <w:rPr>
          <w:rFonts w:ascii="Times New Roman" w:hAnsi="Times New Roman"/>
          <w:sz w:val="28"/>
          <w:szCs w:val="28"/>
          <w:lang w:val="en-US"/>
        </w:rPr>
        <w:t xml:space="preserve">;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Изучение внешнего строения мхов (на местных видах);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Изучение внешнего строения папоротника (хвоща);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Изучение внешнего строения хвои, шишек и семян голосеменных растений;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Изучение внешнего строения покрытосеменных растений;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Определение признаков класса в строении растений;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i/>
          <w:sz w:val="28"/>
          <w:szCs w:val="28"/>
        </w:rPr>
      </w:pPr>
      <w:r w:rsidRPr="002E1FA1">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2E1FA1">
        <w:rPr>
          <w:rFonts w:ascii="Times New Roman" w:hAnsi="Times New Roman"/>
          <w:sz w:val="28"/>
          <w:szCs w:val="28"/>
          <w:lang w:val="en-US"/>
        </w:rPr>
        <w:t xml:space="preserve">Изучение строения плесневых грибов;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2E1FA1">
        <w:rPr>
          <w:rFonts w:ascii="Times New Roman" w:hAnsi="Times New Roman"/>
          <w:sz w:val="28"/>
          <w:szCs w:val="28"/>
          <w:lang w:val="en-US"/>
        </w:rPr>
        <w:t xml:space="preserve">Вегетативное размножение комнатных растений;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Изучение строения и передвижения одноклеточных животных;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i/>
          <w:sz w:val="28"/>
          <w:szCs w:val="28"/>
        </w:rPr>
      </w:pPr>
      <w:r w:rsidRPr="002E1FA1">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2E1FA1">
        <w:rPr>
          <w:rFonts w:ascii="Times New Roman" w:hAnsi="Times New Roman"/>
          <w:sz w:val="28"/>
          <w:szCs w:val="28"/>
          <w:lang w:val="en-US"/>
        </w:rPr>
        <w:t xml:space="preserve">Изучение строения раковин моллюсков;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2E1FA1">
        <w:rPr>
          <w:rFonts w:ascii="Times New Roman" w:hAnsi="Times New Roman"/>
          <w:sz w:val="28"/>
          <w:szCs w:val="28"/>
          <w:lang w:val="en-US"/>
        </w:rPr>
        <w:t xml:space="preserve">Изучение внешнего строения насекомого;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Изучение типов развития насекомых;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Изучение внешнего строения и передвижения рыб;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Изучение внешнего строения и перьевого покрова птиц; </w:t>
      </w:r>
    </w:p>
    <w:p w:rsidR="00E11496" w:rsidRPr="002E1FA1" w:rsidRDefault="00E11496" w:rsidP="00D23EBB">
      <w:pPr>
        <w:numPr>
          <w:ilvl w:val="0"/>
          <w:numId w:val="20"/>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Изучение внешнего строения, скелета и зубной системы млекопитающих. </w:t>
      </w:r>
    </w:p>
    <w:p w:rsidR="00E11496" w:rsidRPr="002E1FA1" w:rsidRDefault="00E11496"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Примерный список экскурсий по разделу «Живые организмы»:</w:t>
      </w:r>
    </w:p>
    <w:p w:rsidR="00E11496" w:rsidRPr="002E1FA1" w:rsidRDefault="00E11496" w:rsidP="00D23EBB">
      <w:pPr>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2E1FA1">
        <w:rPr>
          <w:rFonts w:ascii="Times New Roman" w:hAnsi="Times New Roman"/>
          <w:sz w:val="28"/>
          <w:szCs w:val="28"/>
          <w:lang w:val="en-US"/>
        </w:rPr>
        <w:t xml:space="preserve">Многообразие животных; </w:t>
      </w:r>
    </w:p>
    <w:p w:rsidR="00E11496" w:rsidRPr="002E1FA1" w:rsidRDefault="00E11496" w:rsidP="00D23EBB">
      <w:pPr>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Осенние (зимние, весенние) явления в жизни растений и животных; </w:t>
      </w:r>
    </w:p>
    <w:p w:rsidR="00E11496" w:rsidRPr="002E1FA1" w:rsidRDefault="00E11496" w:rsidP="00D23EBB">
      <w:pPr>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Разнообразие и роль членистоногих в природе родного края; </w:t>
      </w:r>
    </w:p>
    <w:p w:rsidR="00E11496" w:rsidRPr="002E1FA1" w:rsidRDefault="00E11496" w:rsidP="00D23EBB">
      <w:pPr>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2E1FA1" w:rsidRDefault="00E11496"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Примерный список лабораторных и практических работ по разделу</w:t>
      </w:r>
      <w:r w:rsidR="009267C9" w:rsidRPr="002E1FA1">
        <w:rPr>
          <w:rFonts w:ascii="Times New Roman" w:hAnsi="Times New Roman"/>
          <w:b/>
          <w:bCs/>
          <w:sz w:val="28"/>
          <w:szCs w:val="28"/>
        </w:rPr>
        <w:t xml:space="preserve"> </w:t>
      </w:r>
      <w:r w:rsidRPr="002E1FA1">
        <w:rPr>
          <w:rFonts w:ascii="Times New Roman" w:hAnsi="Times New Roman"/>
          <w:b/>
          <w:bCs/>
          <w:sz w:val="28"/>
          <w:szCs w:val="28"/>
        </w:rPr>
        <w:t>«Человек и его здоровье»:</w:t>
      </w:r>
    </w:p>
    <w:p w:rsidR="00E11496" w:rsidRPr="002E1FA1" w:rsidRDefault="00E11496" w:rsidP="00D23EBB">
      <w:pPr>
        <w:numPr>
          <w:ilvl w:val="0"/>
          <w:numId w:val="18"/>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Выявление особенностей строения клеток разных тканей; </w:t>
      </w:r>
    </w:p>
    <w:p w:rsidR="00E11496" w:rsidRPr="002E1FA1" w:rsidRDefault="00E11496" w:rsidP="00D23EBB">
      <w:pPr>
        <w:numPr>
          <w:ilvl w:val="0"/>
          <w:numId w:val="18"/>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2E1FA1">
        <w:rPr>
          <w:rFonts w:ascii="Times New Roman" w:hAnsi="Times New Roman"/>
          <w:i/>
          <w:sz w:val="28"/>
          <w:szCs w:val="28"/>
        </w:rPr>
        <w:t>Изучение с</w:t>
      </w:r>
      <w:r w:rsidRPr="002E1FA1">
        <w:rPr>
          <w:rFonts w:ascii="Times New Roman" w:hAnsi="Times New Roman"/>
          <w:i/>
          <w:sz w:val="28"/>
          <w:szCs w:val="28"/>
          <w:lang w:val="en-US"/>
        </w:rPr>
        <w:t>троени</w:t>
      </w:r>
      <w:r w:rsidRPr="002E1FA1">
        <w:rPr>
          <w:rFonts w:ascii="Times New Roman" w:hAnsi="Times New Roman"/>
          <w:i/>
          <w:sz w:val="28"/>
          <w:szCs w:val="28"/>
        </w:rPr>
        <w:t>я</w:t>
      </w:r>
      <w:r w:rsidRPr="002E1FA1">
        <w:rPr>
          <w:rFonts w:ascii="Times New Roman" w:hAnsi="Times New Roman"/>
          <w:i/>
          <w:sz w:val="28"/>
          <w:szCs w:val="28"/>
          <w:lang w:val="en-US"/>
        </w:rPr>
        <w:t xml:space="preserve"> головного мозга; </w:t>
      </w:r>
    </w:p>
    <w:p w:rsidR="00E11496" w:rsidRPr="002E1FA1" w:rsidRDefault="00E11496" w:rsidP="00D23EBB">
      <w:pPr>
        <w:numPr>
          <w:ilvl w:val="0"/>
          <w:numId w:val="18"/>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2E1FA1">
        <w:rPr>
          <w:rFonts w:ascii="Times New Roman" w:hAnsi="Times New Roman"/>
          <w:i/>
          <w:sz w:val="28"/>
          <w:szCs w:val="28"/>
        </w:rPr>
        <w:t>Выявление особенностей с</w:t>
      </w:r>
      <w:r w:rsidRPr="002E1FA1">
        <w:rPr>
          <w:rFonts w:ascii="Times New Roman" w:hAnsi="Times New Roman"/>
          <w:i/>
          <w:sz w:val="28"/>
          <w:szCs w:val="28"/>
          <w:lang w:val="en-US"/>
        </w:rPr>
        <w:t>троени</w:t>
      </w:r>
      <w:r w:rsidRPr="002E1FA1">
        <w:rPr>
          <w:rFonts w:ascii="Times New Roman" w:hAnsi="Times New Roman"/>
          <w:i/>
          <w:sz w:val="28"/>
          <w:szCs w:val="28"/>
        </w:rPr>
        <w:t>я</w:t>
      </w:r>
      <w:r w:rsidRPr="002E1FA1">
        <w:rPr>
          <w:rFonts w:ascii="Times New Roman" w:hAnsi="Times New Roman"/>
          <w:i/>
          <w:sz w:val="28"/>
          <w:szCs w:val="28"/>
          <w:lang w:val="en-US"/>
        </w:rPr>
        <w:t xml:space="preserve"> позвонков; </w:t>
      </w:r>
    </w:p>
    <w:p w:rsidR="00E11496" w:rsidRPr="002E1FA1" w:rsidRDefault="00E11496" w:rsidP="00D23EBB">
      <w:pPr>
        <w:numPr>
          <w:ilvl w:val="0"/>
          <w:numId w:val="18"/>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Выявление нарушения осанки и наличия плоскостопия; </w:t>
      </w:r>
    </w:p>
    <w:p w:rsidR="00E11496" w:rsidRPr="002E1FA1" w:rsidRDefault="00E11496" w:rsidP="00D23EBB">
      <w:pPr>
        <w:numPr>
          <w:ilvl w:val="0"/>
          <w:numId w:val="18"/>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Сравнение микроскопического строения крови человека и лягушки; </w:t>
      </w:r>
    </w:p>
    <w:p w:rsidR="00E11496" w:rsidRPr="002E1FA1" w:rsidRDefault="00E11496" w:rsidP="00D23EBB">
      <w:pPr>
        <w:numPr>
          <w:ilvl w:val="0"/>
          <w:numId w:val="18"/>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rPr>
      </w:pPr>
      <w:r w:rsidRPr="002E1FA1">
        <w:rPr>
          <w:rFonts w:ascii="Times New Roman" w:hAnsi="Times New Roman"/>
          <w:sz w:val="28"/>
          <w:szCs w:val="28"/>
        </w:rPr>
        <w:t xml:space="preserve">Подсчет пульса в разных условиях. </w:t>
      </w:r>
      <w:r w:rsidRPr="002E1FA1">
        <w:rPr>
          <w:rFonts w:ascii="Times New Roman" w:hAnsi="Times New Roman"/>
          <w:i/>
          <w:sz w:val="28"/>
          <w:szCs w:val="28"/>
        </w:rPr>
        <w:t xml:space="preserve">Измерение артериального давления; </w:t>
      </w:r>
    </w:p>
    <w:p w:rsidR="00E11496" w:rsidRPr="002E1FA1" w:rsidRDefault="00E11496" w:rsidP="00D23EBB">
      <w:pPr>
        <w:numPr>
          <w:ilvl w:val="0"/>
          <w:numId w:val="18"/>
        </w:numPr>
        <w:overflowPunct w:val="0"/>
        <w:autoSpaceDE w:val="0"/>
        <w:autoSpaceDN w:val="0"/>
        <w:adjustRightInd w:val="0"/>
        <w:spacing w:after="0" w:line="240" w:lineRule="auto"/>
        <w:ind w:left="0" w:firstLine="709"/>
        <w:jc w:val="both"/>
        <w:rPr>
          <w:rFonts w:ascii="Times New Roman" w:hAnsi="Times New Roman"/>
          <w:i/>
          <w:sz w:val="28"/>
          <w:szCs w:val="28"/>
        </w:rPr>
      </w:pPr>
      <w:r w:rsidRPr="002E1FA1">
        <w:rPr>
          <w:rFonts w:ascii="Times New Roman" w:hAnsi="Times New Roman"/>
          <w:i/>
          <w:sz w:val="28"/>
          <w:szCs w:val="28"/>
        </w:rPr>
        <w:t>Измерение жизненной емкости легких. Дыхательные движения.</w:t>
      </w:r>
    </w:p>
    <w:p w:rsidR="00E11496" w:rsidRPr="002E1FA1" w:rsidRDefault="00E11496" w:rsidP="00D23EBB">
      <w:pPr>
        <w:numPr>
          <w:ilvl w:val="0"/>
          <w:numId w:val="18"/>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Изучение строения и работы органа зрения. </w:t>
      </w:r>
    </w:p>
    <w:p w:rsidR="00E11496" w:rsidRPr="002E1FA1" w:rsidRDefault="00E11496"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2E1FA1" w:rsidRDefault="00E11496" w:rsidP="00D23EBB">
      <w:pPr>
        <w:numPr>
          <w:ilvl w:val="0"/>
          <w:numId w:val="22"/>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 xml:space="preserve">Изучение клеток и тканей растений и животных на готовых </w:t>
      </w:r>
      <w:bookmarkStart w:id="198" w:name="page27"/>
      <w:bookmarkEnd w:id="198"/>
      <w:r w:rsidRPr="002E1FA1">
        <w:rPr>
          <w:rFonts w:ascii="Times New Roman" w:hAnsi="Times New Roman"/>
          <w:sz w:val="28"/>
          <w:szCs w:val="28"/>
        </w:rPr>
        <w:t>микропрепаратах;</w:t>
      </w:r>
    </w:p>
    <w:p w:rsidR="00E11496" w:rsidRPr="002E1FA1" w:rsidRDefault="00E11496" w:rsidP="00D23EBB">
      <w:pPr>
        <w:numPr>
          <w:ilvl w:val="0"/>
          <w:numId w:val="22"/>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2E1FA1">
        <w:rPr>
          <w:rFonts w:ascii="Times New Roman" w:hAnsi="Times New Roman"/>
          <w:sz w:val="28"/>
          <w:szCs w:val="28"/>
        </w:rPr>
        <w:t>Выявление и</w:t>
      </w:r>
      <w:r w:rsidRPr="002E1FA1">
        <w:rPr>
          <w:rFonts w:ascii="Times New Roman" w:hAnsi="Times New Roman"/>
          <w:sz w:val="28"/>
          <w:szCs w:val="28"/>
          <w:lang w:val="en-US"/>
        </w:rPr>
        <w:t>зменчивост</w:t>
      </w:r>
      <w:r w:rsidRPr="002E1FA1">
        <w:rPr>
          <w:rFonts w:ascii="Times New Roman" w:hAnsi="Times New Roman"/>
          <w:sz w:val="28"/>
          <w:szCs w:val="28"/>
        </w:rPr>
        <w:t>и</w:t>
      </w:r>
      <w:r w:rsidRPr="002E1FA1">
        <w:rPr>
          <w:rFonts w:ascii="Times New Roman" w:hAnsi="Times New Roman"/>
          <w:sz w:val="28"/>
          <w:szCs w:val="28"/>
          <w:lang w:val="en-US"/>
        </w:rPr>
        <w:t xml:space="preserve"> организмов; </w:t>
      </w:r>
    </w:p>
    <w:p w:rsidR="00E11496" w:rsidRPr="002E1FA1" w:rsidRDefault="00E11496" w:rsidP="00D23EBB">
      <w:pPr>
        <w:numPr>
          <w:ilvl w:val="0"/>
          <w:numId w:val="22"/>
        </w:numPr>
        <w:overflowPunct w:val="0"/>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2E1FA1" w:rsidRDefault="00E11496"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Примерный список экскурсий по разделу «Общебиологические закономерности»:</w:t>
      </w:r>
    </w:p>
    <w:p w:rsidR="00E11496" w:rsidRPr="002E1FA1" w:rsidRDefault="00E11496" w:rsidP="00D23EBB">
      <w:pPr>
        <w:numPr>
          <w:ilvl w:val="0"/>
          <w:numId w:val="19"/>
        </w:numPr>
        <w:autoSpaceDE w:val="0"/>
        <w:autoSpaceDN w:val="0"/>
        <w:adjustRightInd w:val="0"/>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Изучение и описание экосистемы своей местности.</w:t>
      </w:r>
    </w:p>
    <w:p w:rsidR="00E11496" w:rsidRPr="002E1FA1" w:rsidRDefault="00E11496" w:rsidP="00D23EBB">
      <w:pPr>
        <w:numPr>
          <w:ilvl w:val="0"/>
          <w:numId w:val="19"/>
        </w:numPr>
        <w:autoSpaceDE w:val="0"/>
        <w:autoSpaceDN w:val="0"/>
        <w:adjustRightInd w:val="0"/>
        <w:spacing w:after="0" w:line="240" w:lineRule="auto"/>
        <w:ind w:left="0" w:firstLine="709"/>
        <w:contextualSpacing/>
        <w:jc w:val="both"/>
        <w:rPr>
          <w:rFonts w:ascii="Times New Roman" w:hAnsi="Times New Roman"/>
          <w:i/>
          <w:sz w:val="28"/>
          <w:szCs w:val="28"/>
        </w:rPr>
      </w:pPr>
      <w:r w:rsidRPr="002E1FA1">
        <w:rPr>
          <w:rFonts w:ascii="Times New Roman" w:hAnsi="Times New Roman"/>
          <w:i/>
          <w:sz w:val="28"/>
          <w:szCs w:val="28"/>
        </w:rPr>
        <w:t>Многообразие живых организмов (на примере парка или природного участка).</w:t>
      </w:r>
    </w:p>
    <w:p w:rsidR="00E11496" w:rsidRPr="002E1FA1" w:rsidRDefault="00E11496" w:rsidP="00D23EBB">
      <w:pPr>
        <w:numPr>
          <w:ilvl w:val="0"/>
          <w:numId w:val="19"/>
        </w:numPr>
        <w:autoSpaceDE w:val="0"/>
        <w:autoSpaceDN w:val="0"/>
        <w:adjustRightInd w:val="0"/>
        <w:spacing w:after="0" w:line="240" w:lineRule="auto"/>
        <w:ind w:left="0" w:firstLine="709"/>
        <w:contextualSpacing/>
        <w:jc w:val="both"/>
        <w:rPr>
          <w:rFonts w:ascii="Times New Roman" w:hAnsi="Times New Roman"/>
          <w:i/>
          <w:sz w:val="28"/>
          <w:szCs w:val="28"/>
        </w:rPr>
      </w:pPr>
      <w:r w:rsidRPr="002E1FA1">
        <w:rPr>
          <w:rFonts w:ascii="Times New Roman" w:hAnsi="Times New Roman"/>
          <w:i/>
          <w:sz w:val="28"/>
          <w:szCs w:val="28"/>
        </w:rPr>
        <w:t>Естественный отбор - движущая сила эволюции.</w:t>
      </w:r>
    </w:p>
    <w:p w:rsidR="00B540EE" w:rsidRPr="002E1FA1" w:rsidRDefault="00B540EE" w:rsidP="00883A19">
      <w:pPr>
        <w:overflowPunct w:val="0"/>
        <w:autoSpaceDE w:val="0"/>
        <w:autoSpaceDN w:val="0"/>
        <w:adjustRightInd w:val="0"/>
        <w:spacing w:after="0" w:line="240" w:lineRule="auto"/>
        <w:ind w:firstLine="709"/>
        <w:jc w:val="both"/>
        <w:rPr>
          <w:rFonts w:ascii="Times New Roman" w:hAnsi="Times New Roman"/>
          <w:sz w:val="28"/>
          <w:szCs w:val="28"/>
        </w:rPr>
      </w:pPr>
    </w:p>
    <w:p w:rsidR="00B540EE" w:rsidRPr="002E1FA1" w:rsidRDefault="00F17097" w:rsidP="00883A19">
      <w:pPr>
        <w:pStyle w:val="4"/>
        <w:spacing w:line="240" w:lineRule="auto"/>
        <w:rPr>
          <w:szCs w:val="28"/>
        </w:rPr>
      </w:pPr>
      <w:bookmarkStart w:id="199" w:name="_Toc409691712"/>
      <w:bookmarkStart w:id="200" w:name="_Toc410654037"/>
      <w:bookmarkStart w:id="201" w:name="_Toc414553248"/>
      <w:r w:rsidRPr="002E1FA1">
        <w:rPr>
          <w:szCs w:val="28"/>
        </w:rPr>
        <w:t xml:space="preserve">2.2.2.12. </w:t>
      </w:r>
      <w:r w:rsidR="00B540EE" w:rsidRPr="002E1FA1">
        <w:rPr>
          <w:szCs w:val="28"/>
        </w:rPr>
        <w:t>Химия</w:t>
      </w:r>
      <w:bookmarkEnd w:id="199"/>
      <w:bookmarkEnd w:id="200"/>
      <w:bookmarkEnd w:id="201"/>
    </w:p>
    <w:p w:rsidR="00B30F8B" w:rsidRPr="002E1FA1" w:rsidRDefault="00B30F8B"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2E1FA1" w:rsidRDefault="00B30F8B"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2E1FA1" w:rsidRDefault="00B30F8B"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2E1FA1" w:rsidRDefault="00B30F8B"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2E1FA1" w:rsidRDefault="00B30F8B"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2E1FA1" w:rsidRDefault="00B30F8B"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2E1FA1" w:rsidRDefault="00B30F8B" w:rsidP="00883A19">
      <w:pPr>
        <w:spacing w:after="0" w:line="240" w:lineRule="auto"/>
        <w:ind w:firstLine="709"/>
        <w:contextualSpacing/>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2E1FA1" w:rsidRDefault="00B30F8B" w:rsidP="00883A19">
      <w:pPr>
        <w:spacing w:after="0" w:line="240" w:lineRule="auto"/>
        <w:ind w:firstLine="709"/>
        <w:contextualSpacing/>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2E1FA1">
        <w:rPr>
          <w:rFonts w:ascii="Times New Roman" w:eastAsia="Times New Roman" w:hAnsi="Times New Roman"/>
          <w:sz w:val="28"/>
          <w:szCs w:val="28"/>
          <w:lang w:eastAsia="ru-RU"/>
        </w:rPr>
        <w:t xml:space="preserve"> </w:t>
      </w:r>
      <w:r w:rsidRPr="002E1FA1">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2E1FA1" w:rsidRDefault="00B540EE" w:rsidP="00883A19">
      <w:pPr>
        <w:pStyle w:val="a9"/>
        <w:ind w:left="0" w:firstLine="709"/>
        <w:jc w:val="both"/>
        <w:rPr>
          <w:rFonts w:ascii="Times New Roman" w:eastAsia="Times New Roman" w:hAnsi="Times New Roman"/>
          <w:sz w:val="28"/>
          <w:szCs w:val="28"/>
        </w:rPr>
      </w:pP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Первоначальные химические понятия</w:t>
      </w:r>
    </w:p>
    <w:p w:rsidR="00B540EE" w:rsidRPr="002E1FA1" w:rsidRDefault="00B540EE"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Предмет химии. </w:t>
      </w:r>
      <w:r w:rsidRPr="002E1FA1">
        <w:rPr>
          <w:rFonts w:ascii="Times New Roman" w:hAnsi="Times New Roman"/>
          <w:i/>
          <w:sz w:val="28"/>
          <w:szCs w:val="28"/>
        </w:rPr>
        <w:t>Тела и вещества.</w:t>
      </w:r>
      <w:r w:rsidR="007116EB" w:rsidRPr="002E1FA1">
        <w:rPr>
          <w:rFonts w:ascii="Times New Roman" w:hAnsi="Times New Roman"/>
          <w:i/>
          <w:sz w:val="28"/>
          <w:szCs w:val="28"/>
        </w:rPr>
        <w:t xml:space="preserve"> </w:t>
      </w:r>
      <w:r w:rsidRPr="002E1FA1">
        <w:rPr>
          <w:rFonts w:ascii="Times New Roman" w:hAnsi="Times New Roman"/>
          <w:i/>
          <w:sz w:val="28"/>
          <w:szCs w:val="28"/>
        </w:rPr>
        <w:t>Основные методы познания: наблюдение, измерение, эксперимент.</w:t>
      </w:r>
      <w:r w:rsidRPr="002E1FA1">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E1FA1">
        <w:rPr>
          <w:rFonts w:ascii="Times New Roman" w:hAnsi="Times New Roman"/>
          <w:i/>
          <w:sz w:val="28"/>
          <w:szCs w:val="28"/>
        </w:rPr>
        <w:t>Закон постоянства состава вещества.</w:t>
      </w:r>
      <w:r w:rsidRPr="002E1FA1">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Кислород. Водород</w:t>
      </w:r>
    </w:p>
    <w:p w:rsidR="00B540EE" w:rsidRPr="002E1FA1" w:rsidRDefault="00B540EE"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Кислород – химический элемент и простое вещество. </w:t>
      </w:r>
      <w:r w:rsidRPr="002E1FA1">
        <w:rPr>
          <w:rFonts w:ascii="Times New Roman" w:hAnsi="Times New Roman"/>
          <w:i/>
          <w:sz w:val="28"/>
          <w:szCs w:val="28"/>
        </w:rPr>
        <w:t>Озон. Состав воздуха.</w:t>
      </w:r>
      <w:r w:rsidRPr="002E1FA1">
        <w:rPr>
          <w:rFonts w:ascii="Times New Roman" w:hAnsi="Times New Roman"/>
          <w:sz w:val="28"/>
          <w:szCs w:val="28"/>
        </w:rPr>
        <w:t xml:space="preserve"> Физические и химические свойства кислорода. Получение и применение кислорода. </w:t>
      </w:r>
      <w:r w:rsidRPr="002E1FA1">
        <w:rPr>
          <w:rFonts w:ascii="Times New Roman" w:hAnsi="Times New Roman"/>
          <w:i/>
          <w:sz w:val="28"/>
          <w:szCs w:val="28"/>
        </w:rPr>
        <w:t>Тепловой эффект химических реакций. Понятие об экзо- и эндотермических реакциях</w:t>
      </w:r>
      <w:r w:rsidRPr="002E1FA1">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2E1FA1">
        <w:rPr>
          <w:rFonts w:ascii="Times New Roman" w:hAnsi="Times New Roman"/>
          <w:i/>
          <w:sz w:val="28"/>
          <w:szCs w:val="28"/>
        </w:rPr>
        <w:t>Получение водорода в промышленности</w:t>
      </w:r>
      <w:r w:rsidRPr="002E1FA1">
        <w:rPr>
          <w:rFonts w:ascii="Times New Roman" w:hAnsi="Times New Roman"/>
          <w:sz w:val="28"/>
          <w:szCs w:val="28"/>
        </w:rPr>
        <w:t xml:space="preserve">. </w:t>
      </w:r>
      <w:r w:rsidRPr="002E1FA1">
        <w:rPr>
          <w:rFonts w:ascii="Times New Roman" w:hAnsi="Times New Roman"/>
          <w:i/>
          <w:sz w:val="28"/>
          <w:szCs w:val="28"/>
        </w:rPr>
        <w:t>Применение водорода</w:t>
      </w:r>
      <w:r w:rsidRPr="002E1FA1">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Вода. Растворы</w:t>
      </w:r>
    </w:p>
    <w:p w:rsidR="00B540EE" w:rsidRPr="002E1FA1" w:rsidRDefault="00B540EE"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i/>
          <w:sz w:val="28"/>
          <w:szCs w:val="28"/>
        </w:rPr>
        <w:t>Вода в природе. Круговорот воды в природе.</w:t>
      </w:r>
      <w:r w:rsidR="009267C9" w:rsidRPr="002E1FA1">
        <w:rPr>
          <w:rFonts w:ascii="Times New Roman" w:hAnsi="Times New Roman"/>
          <w:i/>
          <w:sz w:val="28"/>
          <w:szCs w:val="28"/>
        </w:rPr>
        <w:t xml:space="preserve"> </w:t>
      </w:r>
      <w:r w:rsidRPr="002E1FA1">
        <w:rPr>
          <w:rFonts w:ascii="Times New Roman" w:hAnsi="Times New Roman"/>
          <w:i/>
          <w:sz w:val="28"/>
          <w:szCs w:val="28"/>
        </w:rPr>
        <w:t>Физические и химические свойства воды.</w:t>
      </w:r>
      <w:r w:rsidRPr="002E1FA1">
        <w:rPr>
          <w:rFonts w:ascii="Times New Roman" w:hAnsi="Times New Roman"/>
          <w:sz w:val="28"/>
          <w:szCs w:val="28"/>
        </w:rPr>
        <w:t xml:space="preserve"> Растворы. </w:t>
      </w:r>
      <w:r w:rsidRPr="002E1FA1">
        <w:rPr>
          <w:rFonts w:ascii="Times New Roman" w:hAnsi="Times New Roman"/>
          <w:i/>
          <w:sz w:val="28"/>
          <w:szCs w:val="28"/>
        </w:rPr>
        <w:t>Растворимость веществ в воде.</w:t>
      </w:r>
      <w:r w:rsidRPr="002E1FA1">
        <w:rPr>
          <w:rFonts w:ascii="Times New Roman" w:hAnsi="Times New Roman"/>
          <w:sz w:val="28"/>
          <w:szCs w:val="28"/>
        </w:rPr>
        <w:t xml:space="preserve"> Концентрация растворов. Массовая доля растворенного вещества в растворе.</w:t>
      </w: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Основные классы неорганических соединений</w:t>
      </w:r>
    </w:p>
    <w:p w:rsidR="00B540EE" w:rsidRPr="002E1FA1" w:rsidRDefault="00B540EE"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Оксиды. Классификация. Номенклатура. </w:t>
      </w:r>
      <w:r w:rsidRPr="002E1FA1">
        <w:rPr>
          <w:rFonts w:ascii="Times New Roman" w:hAnsi="Times New Roman"/>
          <w:i/>
          <w:sz w:val="28"/>
          <w:szCs w:val="28"/>
        </w:rPr>
        <w:t>Физические свойства оксидов.</w:t>
      </w:r>
      <w:r w:rsidRPr="002E1FA1">
        <w:rPr>
          <w:rFonts w:ascii="Times New Roman" w:hAnsi="Times New Roman"/>
          <w:sz w:val="28"/>
          <w:szCs w:val="28"/>
        </w:rPr>
        <w:t xml:space="preserve"> Химические свойства оксидов. </w:t>
      </w:r>
      <w:r w:rsidRPr="002E1FA1">
        <w:rPr>
          <w:rFonts w:ascii="Times New Roman" w:hAnsi="Times New Roman"/>
          <w:i/>
          <w:sz w:val="28"/>
          <w:szCs w:val="28"/>
        </w:rPr>
        <w:t>Получение и применение оксидов.</w:t>
      </w:r>
      <w:r w:rsidRPr="002E1FA1">
        <w:rPr>
          <w:rFonts w:ascii="Times New Roman" w:hAnsi="Times New Roman"/>
          <w:sz w:val="28"/>
          <w:szCs w:val="28"/>
        </w:rPr>
        <w:t xml:space="preserve"> Основания. Классификация. Номенклатура. </w:t>
      </w:r>
      <w:r w:rsidRPr="002E1FA1">
        <w:rPr>
          <w:rFonts w:ascii="Times New Roman" w:hAnsi="Times New Roman"/>
          <w:i/>
          <w:sz w:val="28"/>
          <w:szCs w:val="28"/>
        </w:rPr>
        <w:t>Физические свойства оснований.</w:t>
      </w:r>
      <w:r w:rsidR="009267C9" w:rsidRPr="002E1FA1">
        <w:rPr>
          <w:rFonts w:ascii="Times New Roman" w:hAnsi="Times New Roman"/>
          <w:i/>
          <w:sz w:val="28"/>
          <w:szCs w:val="28"/>
        </w:rPr>
        <w:t xml:space="preserve"> </w:t>
      </w:r>
      <w:r w:rsidRPr="002E1FA1">
        <w:rPr>
          <w:rFonts w:ascii="Times New Roman" w:hAnsi="Times New Roman"/>
          <w:i/>
          <w:sz w:val="28"/>
          <w:szCs w:val="28"/>
        </w:rPr>
        <w:t>Получение оснований.</w:t>
      </w:r>
      <w:r w:rsidRPr="002E1FA1">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2E1FA1">
        <w:rPr>
          <w:rFonts w:ascii="Times New Roman" w:hAnsi="Times New Roman"/>
          <w:i/>
          <w:sz w:val="28"/>
          <w:szCs w:val="28"/>
        </w:rPr>
        <w:t>Физические свойства кислот.Получение и применение кислот.</w:t>
      </w:r>
      <w:r w:rsidRPr="002E1FA1">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2E1FA1">
        <w:rPr>
          <w:rFonts w:ascii="Times New Roman" w:hAnsi="Times New Roman"/>
          <w:i/>
          <w:sz w:val="28"/>
          <w:szCs w:val="28"/>
        </w:rPr>
        <w:t>Физические свойства солей.</w:t>
      </w:r>
      <w:r w:rsidR="009267C9" w:rsidRPr="002E1FA1">
        <w:rPr>
          <w:rFonts w:ascii="Times New Roman" w:hAnsi="Times New Roman"/>
          <w:i/>
          <w:sz w:val="28"/>
          <w:szCs w:val="28"/>
        </w:rPr>
        <w:t xml:space="preserve"> </w:t>
      </w:r>
      <w:r w:rsidRPr="002E1FA1">
        <w:rPr>
          <w:rFonts w:ascii="Times New Roman" w:hAnsi="Times New Roman"/>
          <w:i/>
          <w:sz w:val="28"/>
          <w:szCs w:val="28"/>
        </w:rPr>
        <w:t>Получение и применение солей.</w:t>
      </w:r>
      <w:r w:rsidRPr="002E1FA1">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2E1FA1">
        <w:rPr>
          <w:rFonts w:ascii="Times New Roman" w:hAnsi="Times New Roman"/>
          <w:i/>
          <w:sz w:val="28"/>
          <w:szCs w:val="28"/>
        </w:rPr>
        <w:t>Проблема безопасного использования веществ и химических реакций в повседневной жизни.</w:t>
      </w:r>
      <w:r w:rsidR="00E2725A" w:rsidRPr="002E1FA1">
        <w:rPr>
          <w:rFonts w:ascii="Times New Roman" w:hAnsi="Times New Roman"/>
          <w:i/>
          <w:sz w:val="28"/>
          <w:szCs w:val="28"/>
        </w:rPr>
        <w:t xml:space="preserve"> </w:t>
      </w:r>
      <w:r w:rsidRPr="002E1FA1">
        <w:rPr>
          <w:rFonts w:ascii="Times New Roman" w:hAnsi="Times New Roman"/>
          <w:i/>
          <w:sz w:val="28"/>
          <w:szCs w:val="28"/>
        </w:rPr>
        <w:t>Токсичные, горючие и взрывоопасные вещества. Бытовая химическая грамотность.</w:t>
      </w:r>
    </w:p>
    <w:p w:rsidR="00B540EE" w:rsidRPr="002E1FA1" w:rsidRDefault="00B540EE"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2E1FA1" w:rsidRDefault="00B540EE"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Строение атома: ядро, энергетический уровень. </w:t>
      </w:r>
      <w:r w:rsidRPr="002E1FA1">
        <w:rPr>
          <w:rFonts w:ascii="Times New Roman" w:hAnsi="Times New Roman"/>
          <w:i/>
          <w:sz w:val="28"/>
          <w:szCs w:val="28"/>
        </w:rPr>
        <w:t>Состав ядра атома: протоны, нейтроны. Изотопы.</w:t>
      </w:r>
      <w:r w:rsidRPr="002E1FA1">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Строение веществ. Химическая связь</w:t>
      </w:r>
    </w:p>
    <w:p w:rsidR="00B540EE" w:rsidRPr="002E1FA1" w:rsidRDefault="00B540EE"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i/>
          <w:sz w:val="28"/>
          <w:szCs w:val="28"/>
        </w:rPr>
        <w:t>Электроотрицательность атомов химических элементов.</w:t>
      </w:r>
      <w:r w:rsidRPr="002E1FA1">
        <w:rPr>
          <w:rFonts w:ascii="Times New Roman" w:hAnsi="Times New Roman"/>
          <w:sz w:val="28"/>
          <w:szCs w:val="28"/>
        </w:rPr>
        <w:t xml:space="preserve"> Ковалентная химическая связь: неполярная и полярная. </w:t>
      </w:r>
      <w:r w:rsidRPr="002E1FA1">
        <w:rPr>
          <w:rFonts w:ascii="Times New Roman" w:hAnsi="Times New Roman"/>
          <w:i/>
          <w:sz w:val="28"/>
          <w:szCs w:val="28"/>
        </w:rPr>
        <w:t>Понятие о водородной связи и ее влиянии на физические свойства веществ на примере воды.</w:t>
      </w:r>
      <w:r w:rsidRPr="002E1FA1">
        <w:rPr>
          <w:rFonts w:ascii="Times New Roman" w:hAnsi="Times New Roman"/>
          <w:sz w:val="28"/>
          <w:szCs w:val="28"/>
        </w:rPr>
        <w:t xml:space="preserve"> Ионная связь. Металлическая связь. </w:t>
      </w:r>
      <w:r w:rsidRPr="002E1FA1">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Химические реакции</w:t>
      </w:r>
    </w:p>
    <w:p w:rsidR="00B540EE" w:rsidRPr="002E1FA1" w:rsidRDefault="00B540EE" w:rsidP="00883A19">
      <w:pPr>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i/>
          <w:sz w:val="28"/>
          <w:szCs w:val="28"/>
        </w:rPr>
        <w:t>Понятие о скорости химической реакции. Факторы, влияющие на скорость химической реакции</w:t>
      </w:r>
      <w:r w:rsidRPr="002E1FA1">
        <w:rPr>
          <w:rFonts w:ascii="Times New Roman" w:hAnsi="Times New Roman"/>
          <w:sz w:val="28"/>
          <w:szCs w:val="28"/>
        </w:rPr>
        <w:t xml:space="preserve">. </w:t>
      </w:r>
      <w:r w:rsidRPr="002E1FA1">
        <w:rPr>
          <w:rFonts w:ascii="Times New Roman" w:hAnsi="Times New Roman"/>
          <w:i/>
          <w:sz w:val="28"/>
          <w:szCs w:val="28"/>
        </w:rPr>
        <w:t>Понятие о катализаторе.</w:t>
      </w:r>
      <w:r w:rsidRPr="002E1FA1">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 xml:space="preserve">Неметаллы </w:t>
      </w:r>
      <w:r w:rsidRPr="002E1FA1">
        <w:rPr>
          <w:rFonts w:ascii="Times New Roman" w:hAnsi="Times New Roman"/>
          <w:b/>
          <w:bCs/>
          <w:sz w:val="28"/>
          <w:szCs w:val="28"/>
          <w:lang w:val="en-US"/>
        </w:rPr>
        <w:t>IV</w:t>
      </w:r>
      <w:r w:rsidRPr="002E1FA1">
        <w:rPr>
          <w:rFonts w:ascii="Times New Roman" w:hAnsi="Times New Roman"/>
          <w:b/>
          <w:bCs/>
          <w:sz w:val="28"/>
          <w:szCs w:val="28"/>
        </w:rPr>
        <w:t xml:space="preserve"> – </w:t>
      </w:r>
      <w:r w:rsidRPr="002E1FA1">
        <w:rPr>
          <w:rFonts w:ascii="Times New Roman" w:hAnsi="Times New Roman"/>
          <w:b/>
          <w:bCs/>
          <w:sz w:val="28"/>
          <w:szCs w:val="28"/>
          <w:lang w:val="en-US"/>
        </w:rPr>
        <w:t>VII</w:t>
      </w:r>
      <w:r w:rsidRPr="002E1FA1">
        <w:rPr>
          <w:rFonts w:ascii="Times New Roman" w:hAnsi="Times New Roman"/>
          <w:b/>
          <w:bCs/>
          <w:sz w:val="28"/>
          <w:szCs w:val="28"/>
        </w:rPr>
        <w:t xml:space="preserve"> групп и их соединения</w:t>
      </w: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E1FA1">
        <w:rPr>
          <w:rFonts w:ascii="Times New Roman" w:hAnsi="Times New Roman"/>
          <w:i/>
          <w:sz w:val="28"/>
          <w:szCs w:val="28"/>
        </w:rPr>
        <w:t>сернистая и сероводородная кислоты</w:t>
      </w:r>
      <w:r w:rsidRPr="002E1FA1">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2E1FA1">
        <w:rPr>
          <w:rFonts w:ascii="Times New Roman" w:hAnsi="Times New Roman"/>
          <w:sz w:val="28"/>
          <w:szCs w:val="28"/>
          <w:lang w:val="en-US"/>
        </w:rPr>
        <w:t>V</w:t>
      </w:r>
      <w:r w:rsidRPr="002E1FA1">
        <w:rPr>
          <w:rFonts w:ascii="Times New Roman" w:hAnsi="Times New Roman"/>
          <w:sz w:val="28"/>
          <w:szCs w:val="28"/>
        </w:rPr>
        <w:t xml:space="preserve">), ортофосфорная кислота и ее соли. Углерод: физические и химические свойства. </w:t>
      </w:r>
      <w:r w:rsidRPr="002E1FA1">
        <w:rPr>
          <w:rFonts w:ascii="Times New Roman" w:hAnsi="Times New Roman"/>
          <w:i/>
          <w:sz w:val="28"/>
          <w:szCs w:val="28"/>
        </w:rPr>
        <w:t xml:space="preserve">Аллотропия углерода: алмаз, графит, карбин, фуллерены. </w:t>
      </w:r>
      <w:r w:rsidRPr="002E1FA1">
        <w:rPr>
          <w:rFonts w:ascii="Times New Roman" w:hAnsi="Times New Roman"/>
          <w:sz w:val="28"/>
          <w:szCs w:val="28"/>
        </w:rPr>
        <w:t xml:space="preserve">Соединения углерода: оксиды углерода (II) и (IV), угольная кислота и ее соли. </w:t>
      </w:r>
      <w:r w:rsidRPr="002E1FA1">
        <w:rPr>
          <w:rFonts w:ascii="Times New Roman" w:hAnsi="Times New Roman"/>
          <w:i/>
          <w:sz w:val="28"/>
          <w:szCs w:val="28"/>
        </w:rPr>
        <w:t>Кремний и его соединения.</w:t>
      </w: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Металлы и их соединения</w:t>
      </w: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i/>
          <w:sz w:val="28"/>
          <w:szCs w:val="28"/>
        </w:rPr>
        <w:t>Положение металлов в периодической системе химических элементов Д.И. Менделеева.</w:t>
      </w:r>
      <w:r w:rsidR="00E2725A" w:rsidRPr="002E1FA1">
        <w:rPr>
          <w:rFonts w:ascii="Times New Roman" w:hAnsi="Times New Roman"/>
          <w:i/>
          <w:sz w:val="28"/>
          <w:szCs w:val="28"/>
        </w:rPr>
        <w:t xml:space="preserve"> </w:t>
      </w:r>
      <w:r w:rsidR="0020404B" w:rsidRPr="002E1FA1">
        <w:rPr>
          <w:rFonts w:ascii="Times New Roman" w:hAnsi="Times New Roman"/>
          <w:i/>
          <w:sz w:val="28"/>
          <w:szCs w:val="28"/>
        </w:rPr>
        <w:t>Металлы в природе и общие способы их получения</w:t>
      </w:r>
      <w:r w:rsidR="0020404B" w:rsidRPr="002E1FA1">
        <w:rPr>
          <w:rFonts w:ascii="Times New Roman" w:hAnsi="Times New Roman"/>
          <w:sz w:val="28"/>
          <w:szCs w:val="28"/>
        </w:rPr>
        <w:t xml:space="preserve">. </w:t>
      </w:r>
      <w:r w:rsidRPr="002E1FA1">
        <w:rPr>
          <w:rFonts w:ascii="Times New Roman" w:hAnsi="Times New Roman"/>
          <w:i/>
          <w:sz w:val="28"/>
          <w:szCs w:val="28"/>
        </w:rPr>
        <w:t>Общие физические свойства металлов.</w:t>
      </w:r>
      <w:r w:rsidRPr="002E1FA1">
        <w:rPr>
          <w:rFonts w:ascii="Times New Roman" w:hAnsi="Times New Roman"/>
          <w:sz w:val="28"/>
          <w:szCs w:val="28"/>
        </w:rPr>
        <w:t xml:space="preserve"> Общие химические свойства металлов: реакции с неметаллами, кислотами, солями. </w:t>
      </w:r>
      <w:r w:rsidRPr="002E1FA1">
        <w:rPr>
          <w:rFonts w:ascii="Times New Roman" w:hAnsi="Times New Roman"/>
          <w:i/>
          <w:sz w:val="28"/>
          <w:szCs w:val="28"/>
        </w:rPr>
        <w:t>Электрохимический ряд напряжений металлов.</w:t>
      </w:r>
      <w:r w:rsidRPr="002E1FA1">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Первоначальные сведения об органических веществах</w:t>
      </w:r>
    </w:p>
    <w:p w:rsidR="00B540EE" w:rsidRPr="002E1FA1" w:rsidRDefault="00B540EE" w:rsidP="00883A19">
      <w:pPr>
        <w:autoSpaceDE w:val="0"/>
        <w:autoSpaceDN w:val="0"/>
        <w:adjustRightInd w:val="0"/>
        <w:spacing w:after="0" w:line="240" w:lineRule="auto"/>
        <w:ind w:firstLine="709"/>
        <w:jc w:val="both"/>
        <w:rPr>
          <w:rFonts w:ascii="Times New Roman" w:hAnsi="Times New Roman"/>
          <w:i/>
          <w:sz w:val="28"/>
          <w:szCs w:val="28"/>
        </w:rPr>
      </w:pPr>
      <w:r w:rsidRPr="002E1FA1">
        <w:rPr>
          <w:rFonts w:ascii="Times New Roman" w:hAnsi="Times New Roman"/>
          <w:bCs/>
          <w:sz w:val="28"/>
          <w:szCs w:val="28"/>
        </w:rPr>
        <w:t>П</w:t>
      </w:r>
      <w:r w:rsidRPr="002E1FA1">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2E1FA1">
        <w:rPr>
          <w:rFonts w:ascii="Times New Roman" w:hAnsi="Times New Roman"/>
          <w:i/>
          <w:sz w:val="28"/>
          <w:szCs w:val="28"/>
        </w:rPr>
        <w:t xml:space="preserve">Источники углеводородов: природный газ, нефть, уголь. </w:t>
      </w:r>
      <w:r w:rsidRPr="002E1FA1">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2E1FA1">
        <w:rPr>
          <w:rFonts w:ascii="Times New Roman" w:hAnsi="Times New Roman"/>
          <w:i/>
          <w:sz w:val="28"/>
          <w:szCs w:val="28"/>
        </w:rPr>
        <w:t>Химическое загрязнение окружающей среды и его последствия.</w:t>
      </w: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Типы расчетных задач:</w:t>
      </w:r>
    </w:p>
    <w:p w:rsidR="00B540EE" w:rsidRPr="002E1FA1" w:rsidRDefault="00B540EE" w:rsidP="00883A19">
      <w:pPr>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2E1FA1">
        <w:rPr>
          <w:rFonts w:ascii="Times New Roman" w:hAnsi="Times New Roman"/>
          <w:bCs/>
          <w:sz w:val="28"/>
          <w:szCs w:val="28"/>
        </w:rPr>
        <w:t>Вычисление массовой доли химического элемента по формуле соединения.</w:t>
      </w:r>
    </w:p>
    <w:p w:rsidR="00B540EE" w:rsidRPr="002E1FA1" w:rsidRDefault="00B540EE" w:rsidP="00883A19">
      <w:pPr>
        <w:autoSpaceDE w:val="0"/>
        <w:autoSpaceDN w:val="0"/>
        <w:adjustRightInd w:val="0"/>
        <w:spacing w:after="0" w:line="240" w:lineRule="auto"/>
        <w:ind w:firstLine="709"/>
        <w:jc w:val="both"/>
        <w:rPr>
          <w:rFonts w:ascii="Times New Roman" w:hAnsi="Times New Roman"/>
          <w:bCs/>
          <w:i/>
          <w:sz w:val="28"/>
          <w:szCs w:val="28"/>
        </w:rPr>
      </w:pPr>
      <w:r w:rsidRPr="002E1FA1">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2E1FA1" w:rsidRDefault="00B540EE" w:rsidP="00883A19">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2E1FA1" w:rsidRDefault="00B540EE" w:rsidP="00883A19">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Расчет массовой доли растворенного вещества в растворе.</w:t>
      </w:r>
    </w:p>
    <w:p w:rsidR="00B540EE" w:rsidRPr="002E1FA1" w:rsidRDefault="00B540EE" w:rsidP="00883A19">
      <w:pPr>
        <w:autoSpaceDE w:val="0"/>
        <w:autoSpaceDN w:val="0"/>
        <w:adjustRightInd w:val="0"/>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Примерные темы практических работ:</w:t>
      </w:r>
    </w:p>
    <w:p w:rsidR="00B540EE" w:rsidRPr="002E1FA1" w:rsidRDefault="00B540EE" w:rsidP="00D23EBB">
      <w:pPr>
        <w:numPr>
          <w:ilvl w:val="0"/>
          <w:numId w:val="60"/>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2E1FA1" w:rsidRDefault="00B540EE" w:rsidP="00D23EBB">
      <w:pPr>
        <w:numPr>
          <w:ilvl w:val="0"/>
          <w:numId w:val="60"/>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Очистка загрязненной поваренной соли.</w:t>
      </w:r>
    </w:p>
    <w:p w:rsidR="00B540EE" w:rsidRPr="002E1FA1" w:rsidRDefault="00B540EE" w:rsidP="00D23EBB">
      <w:pPr>
        <w:numPr>
          <w:ilvl w:val="0"/>
          <w:numId w:val="60"/>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Признаки протекания химических реакций.</w:t>
      </w:r>
    </w:p>
    <w:p w:rsidR="00B540EE" w:rsidRPr="002E1FA1" w:rsidRDefault="00B540EE" w:rsidP="00D23EBB">
      <w:pPr>
        <w:numPr>
          <w:ilvl w:val="0"/>
          <w:numId w:val="60"/>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Получение кислорода и изучение его свойств.</w:t>
      </w:r>
    </w:p>
    <w:p w:rsidR="00B540EE" w:rsidRPr="002E1FA1" w:rsidRDefault="00B540EE" w:rsidP="00D23EBB">
      <w:pPr>
        <w:numPr>
          <w:ilvl w:val="0"/>
          <w:numId w:val="60"/>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Получение водорода и изучение его свойств.</w:t>
      </w:r>
    </w:p>
    <w:p w:rsidR="00B540EE" w:rsidRPr="002E1FA1" w:rsidRDefault="00B540EE" w:rsidP="00D23EBB">
      <w:pPr>
        <w:numPr>
          <w:ilvl w:val="0"/>
          <w:numId w:val="60"/>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Приготовление растворов с определенной массовой долей растворенного вещества.</w:t>
      </w:r>
    </w:p>
    <w:p w:rsidR="00B540EE" w:rsidRPr="002E1FA1" w:rsidRDefault="00B540EE" w:rsidP="00D23EBB">
      <w:pPr>
        <w:numPr>
          <w:ilvl w:val="0"/>
          <w:numId w:val="60"/>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2E1FA1" w:rsidRDefault="00B540EE" w:rsidP="00D23EBB">
      <w:pPr>
        <w:numPr>
          <w:ilvl w:val="0"/>
          <w:numId w:val="60"/>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Реакции ионного обмена.</w:t>
      </w:r>
    </w:p>
    <w:p w:rsidR="00B540EE" w:rsidRPr="002E1FA1" w:rsidRDefault="00B540EE" w:rsidP="00D23EBB">
      <w:pPr>
        <w:numPr>
          <w:ilvl w:val="0"/>
          <w:numId w:val="60"/>
        </w:numPr>
        <w:spacing w:after="0" w:line="240" w:lineRule="auto"/>
        <w:ind w:left="0" w:firstLine="709"/>
        <w:jc w:val="both"/>
        <w:rPr>
          <w:rFonts w:ascii="Times New Roman" w:hAnsi="Times New Roman"/>
          <w:i/>
          <w:sz w:val="28"/>
          <w:szCs w:val="28"/>
        </w:rPr>
      </w:pPr>
      <w:r w:rsidRPr="002E1FA1">
        <w:rPr>
          <w:rFonts w:ascii="Times New Roman" w:hAnsi="Times New Roman"/>
          <w:i/>
          <w:sz w:val="28"/>
          <w:szCs w:val="28"/>
        </w:rPr>
        <w:t>Качественные реакции на ионы в растворе.</w:t>
      </w:r>
    </w:p>
    <w:p w:rsidR="00B540EE" w:rsidRPr="002E1FA1" w:rsidRDefault="00B540EE" w:rsidP="00D23EBB">
      <w:pPr>
        <w:numPr>
          <w:ilvl w:val="0"/>
          <w:numId w:val="60"/>
        </w:numPr>
        <w:spacing w:after="0" w:line="240" w:lineRule="auto"/>
        <w:ind w:left="0" w:firstLine="709"/>
        <w:jc w:val="both"/>
        <w:rPr>
          <w:rFonts w:ascii="Times New Roman" w:hAnsi="Times New Roman"/>
          <w:i/>
          <w:sz w:val="28"/>
          <w:szCs w:val="28"/>
        </w:rPr>
      </w:pPr>
      <w:r w:rsidRPr="002E1FA1">
        <w:rPr>
          <w:rFonts w:ascii="Times New Roman" w:hAnsi="Times New Roman"/>
          <w:i/>
          <w:sz w:val="28"/>
          <w:szCs w:val="28"/>
        </w:rPr>
        <w:t>Получение аммиака и изучение его свойств.</w:t>
      </w:r>
    </w:p>
    <w:p w:rsidR="00B540EE" w:rsidRPr="002E1FA1" w:rsidRDefault="00B540EE" w:rsidP="00D23EBB">
      <w:pPr>
        <w:numPr>
          <w:ilvl w:val="0"/>
          <w:numId w:val="60"/>
        </w:numPr>
        <w:spacing w:after="0" w:line="240" w:lineRule="auto"/>
        <w:ind w:left="0" w:firstLine="709"/>
        <w:jc w:val="both"/>
        <w:rPr>
          <w:rFonts w:ascii="Times New Roman" w:hAnsi="Times New Roman"/>
          <w:i/>
          <w:sz w:val="28"/>
          <w:szCs w:val="28"/>
        </w:rPr>
      </w:pPr>
      <w:r w:rsidRPr="002E1FA1">
        <w:rPr>
          <w:rFonts w:ascii="Times New Roman" w:hAnsi="Times New Roman"/>
          <w:i/>
          <w:sz w:val="28"/>
          <w:szCs w:val="28"/>
        </w:rPr>
        <w:t>Получение углекислого газа и изучение его свойств.</w:t>
      </w:r>
    </w:p>
    <w:p w:rsidR="00B540EE" w:rsidRPr="002E1FA1" w:rsidRDefault="00B540EE" w:rsidP="00D23EBB">
      <w:pPr>
        <w:numPr>
          <w:ilvl w:val="0"/>
          <w:numId w:val="60"/>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Решение экспериментальных задач по теме «Неметаллы IV – VII групп и их соединений».</w:t>
      </w:r>
    </w:p>
    <w:p w:rsidR="00B540EE" w:rsidRPr="002E1FA1" w:rsidRDefault="00B540EE" w:rsidP="00D23EBB">
      <w:pPr>
        <w:numPr>
          <w:ilvl w:val="0"/>
          <w:numId w:val="60"/>
        </w:numPr>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Решение экспериментальных задач по теме «Металлы и их соединения».</w:t>
      </w:r>
    </w:p>
    <w:p w:rsidR="00B540EE" w:rsidRPr="002E1FA1" w:rsidRDefault="00B540EE" w:rsidP="00883A19">
      <w:pPr>
        <w:spacing w:after="0" w:line="240" w:lineRule="auto"/>
        <w:ind w:firstLine="709"/>
        <w:jc w:val="both"/>
        <w:rPr>
          <w:rFonts w:ascii="Times New Roman" w:hAnsi="Times New Roman"/>
          <w:sz w:val="28"/>
          <w:szCs w:val="28"/>
        </w:rPr>
      </w:pPr>
    </w:p>
    <w:p w:rsidR="00B540EE" w:rsidRPr="002E1FA1" w:rsidRDefault="00F17097" w:rsidP="00883A19">
      <w:pPr>
        <w:pStyle w:val="4"/>
        <w:spacing w:line="240" w:lineRule="auto"/>
        <w:rPr>
          <w:szCs w:val="28"/>
        </w:rPr>
      </w:pPr>
      <w:bookmarkStart w:id="202" w:name="_Toc409691713"/>
      <w:bookmarkStart w:id="203" w:name="_Toc410654038"/>
      <w:bookmarkStart w:id="204" w:name="_Toc414553249"/>
      <w:r w:rsidRPr="002E1FA1">
        <w:rPr>
          <w:szCs w:val="28"/>
        </w:rPr>
        <w:t xml:space="preserve">2.2.2.13. </w:t>
      </w:r>
      <w:r w:rsidR="00B540EE" w:rsidRPr="002E1FA1">
        <w:rPr>
          <w:szCs w:val="28"/>
        </w:rPr>
        <w:t>Изобразительное искусство</w:t>
      </w:r>
      <w:bookmarkEnd w:id="202"/>
      <w:bookmarkEnd w:id="203"/>
      <w:bookmarkEnd w:id="204"/>
    </w:p>
    <w:p w:rsidR="00B30F8B" w:rsidRPr="002E1FA1" w:rsidRDefault="00B30F8B" w:rsidP="00883A19">
      <w:pPr>
        <w:tabs>
          <w:tab w:val="left" w:pos="1134"/>
        </w:tabs>
        <w:spacing w:after="0" w:line="240" w:lineRule="auto"/>
        <w:ind w:firstLine="709"/>
        <w:jc w:val="both"/>
        <w:rPr>
          <w:rFonts w:ascii="Times New Roman" w:hAnsi="Times New Roman"/>
          <w:sz w:val="28"/>
          <w:szCs w:val="28"/>
        </w:rPr>
      </w:pPr>
      <w:r w:rsidRPr="002E1FA1">
        <w:rPr>
          <w:rFonts w:ascii="Times New Roman" w:hAnsi="Times New Roman"/>
          <w:sz w:val="28"/>
          <w:szCs w:val="28"/>
        </w:rPr>
        <w:t>Программа учебного предмета «</w:t>
      </w:r>
      <w:r w:rsidRPr="007D673B">
        <w:rPr>
          <w:rFonts w:ascii="Times New Roman" w:hAnsi="Times New Roman"/>
          <w:b/>
          <w:i/>
          <w:sz w:val="28"/>
          <w:szCs w:val="28"/>
        </w:rPr>
        <w:t>Изобразительное искусство» ориентирована</w:t>
      </w:r>
      <w:r w:rsidRPr="002E1FA1">
        <w:rPr>
          <w:rFonts w:ascii="Times New Roman" w:hAnsi="Times New Roman"/>
          <w:sz w:val="28"/>
          <w:szCs w:val="28"/>
        </w:rPr>
        <w:t xml:space="preserve">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2E1FA1" w:rsidRDefault="00B30F8B" w:rsidP="00883A19">
      <w:pPr>
        <w:tabs>
          <w:tab w:val="left" w:pos="1134"/>
        </w:tabs>
        <w:spacing w:after="0" w:line="240" w:lineRule="auto"/>
        <w:ind w:firstLine="709"/>
        <w:jc w:val="both"/>
        <w:rPr>
          <w:rFonts w:ascii="Times New Roman" w:hAnsi="Times New Roman"/>
          <w:sz w:val="28"/>
          <w:szCs w:val="28"/>
        </w:rPr>
      </w:pPr>
      <w:r w:rsidRPr="002E1FA1">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2E1FA1" w:rsidRDefault="00B30F8B" w:rsidP="00883A19">
      <w:pPr>
        <w:tabs>
          <w:tab w:val="left" w:pos="1134"/>
        </w:tabs>
        <w:spacing w:after="0" w:line="240" w:lineRule="auto"/>
        <w:ind w:firstLine="709"/>
        <w:jc w:val="both"/>
        <w:rPr>
          <w:rFonts w:ascii="Times New Roman" w:hAnsi="Times New Roman"/>
          <w:sz w:val="28"/>
          <w:szCs w:val="28"/>
        </w:rPr>
      </w:pPr>
      <w:r w:rsidRPr="002E1FA1">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2E1FA1" w:rsidRDefault="00B30F8B" w:rsidP="00883A19">
      <w:pPr>
        <w:tabs>
          <w:tab w:val="left" w:pos="1134"/>
        </w:tabs>
        <w:spacing w:after="0" w:line="240" w:lineRule="auto"/>
        <w:ind w:firstLine="709"/>
        <w:jc w:val="both"/>
        <w:rPr>
          <w:rFonts w:ascii="Times New Roman" w:hAnsi="Times New Roman"/>
          <w:sz w:val="28"/>
          <w:szCs w:val="28"/>
        </w:rPr>
      </w:pPr>
      <w:r w:rsidRPr="002E1FA1">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2E1FA1" w:rsidRDefault="00B30F8B" w:rsidP="00124B67">
      <w:pPr>
        <w:pStyle w:val="a9"/>
        <w:numPr>
          <w:ilvl w:val="0"/>
          <w:numId w:val="81"/>
        </w:numPr>
        <w:tabs>
          <w:tab w:val="left" w:pos="1134"/>
        </w:tabs>
        <w:ind w:left="0" w:firstLine="709"/>
        <w:jc w:val="both"/>
        <w:rPr>
          <w:rFonts w:ascii="Times New Roman" w:hAnsi="Times New Roman"/>
          <w:sz w:val="28"/>
          <w:szCs w:val="28"/>
        </w:rPr>
      </w:pPr>
      <w:r w:rsidRPr="002E1FA1">
        <w:rPr>
          <w:rFonts w:ascii="Times New Roman" w:hAnsi="Times New Roman"/>
          <w:sz w:val="28"/>
          <w:szCs w:val="28"/>
        </w:rPr>
        <w:t>ценностно-ориентационная и коммуникативная деятельность;</w:t>
      </w:r>
    </w:p>
    <w:p w:rsidR="00B30F8B" w:rsidRPr="002E1FA1" w:rsidRDefault="00B30F8B" w:rsidP="00124B67">
      <w:pPr>
        <w:pStyle w:val="a9"/>
        <w:numPr>
          <w:ilvl w:val="0"/>
          <w:numId w:val="81"/>
        </w:numPr>
        <w:tabs>
          <w:tab w:val="left" w:pos="1134"/>
        </w:tabs>
        <w:ind w:left="0" w:firstLine="709"/>
        <w:jc w:val="both"/>
        <w:rPr>
          <w:rFonts w:ascii="Times New Roman" w:hAnsi="Times New Roman"/>
          <w:sz w:val="28"/>
          <w:szCs w:val="28"/>
        </w:rPr>
      </w:pPr>
      <w:r w:rsidRPr="002E1FA1">
        <w:rPr>
          <w:rFonts w:ascii="Times New Roman" w:hAnsi="Times New Roman"/>
          <w:sz w:val="28"/>
          <w:szCs w:val="28"/>
        </w:rPr>
        <w:t>изобразительная деятельность (основы художественного изображения);</w:t>
      </w:r>
    </w:p>
    <w:p w:rsidR="00B30F8B" w:rsidRPr="002E1FA1" w:rsidRDefault="00B30F8B" w:rsidP="00124B67">
      <w:pPr>
        <w:pStyle w:val="a9"/>
        <w:numPr>
          <w:ilvl w:val="0"/>
          <w:numId w:val="81"/>
        </w:numPr>
        <w:tabs>
          <w:tab w:val="left" w:pos="1134"/>
        </w:tabs>
        <w:ind w:left="0" w:firstLine="709"/>
        <w:jc w:val="both"/>
        <w:rPr>
          <w:rFonts w:ascii="Times New Roman" w:hAnsi="Times New Roman"/>
          <w:sz w:val="28"/>
          <w:szCs w:val="28"/>
        </w:rPr>
      </w:pPr>
      <w:r w:rsidRPr="002E1FA1">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2E1FA1" w:rsidRDefault="00B30F8B" w:rsidP="00124B67">
      <w:pPr>
        <w:pStyle w:val="a9"/>
        <w:numPr>
          <w:ilvl w:val="0"/>
          <w:numId w:val="81"/>
        </w:numPr>
        <w:tabs>
          <w:tab w:val="left" w:pos="1134"/>
        </w:tabs>
        <w:ind w:left="0" w:firstLine="709"/>
        <w:jc w:val="both"/>
        <w:rPr>
          <w:rFonts w:ascii="Times New Roman" w:hAnsi="Times New Roman"/>
          <w:sz w:val="28"/>
          <w:szCs w:val="28"/>
        </w:rPr>
      </w:pPr>
      <w:r w:rsidRPr="002E1FA1">
        <w:rPr>
          <w:rFonts w:ascii="Times New Roman" w:hAnsi="Times New Roman"/>
          <w:sz w:val="28"/>
          <w:szCs w:val="28"/>
        </w:rPr>
        <w:t>художественно-конструкторская деятельность (элементы дизайна и архитектуры);</w:t>
      </w:r>
    </w:p>
    <w:p w:rsidR="00B30F8B" w:rsidRPr="002E1FA1" w:rsidRDefault="00B30F8B" w:rsidP="00124B67">
      <w:pPr>
        <w:pStyle w:val="a9"/>
        <w:numPr>
          <w:ilvl w:val="0"/>
          <w:numId w:val="81"/>
        </w:numPr>
        <w:tabs>
          <w:tab w:val="left" w:pos="1134"/>
        </w:tabs>
        <w:ind w:left="0" w:firstLine="709"/>
        <w:jc w:val="both"/>
        <w:rPr>
          <w:rFonts w:ascii="Times New Roman" w:hAnsi="Times New Roman"/>
          <w:sz w:val="28"/>
          <w:szCs w:val="28"/>
        </w:rPr>
      </w:pPr>
      <w:r w:rsidRPr="002E1FA1">
        <w:rPr>
          <w:rFonts w:ascii="Times New Roman" w:hAnsi="Times New Roman"/>
          <w:sz w:val="28"/>
          <w:szCs w:val="28"/>
        </w:rPr>
        <w:t>художественно-творческая деятельность на основе синтеза искусств.</w:t>
      </w:r>
    </w:p>
    <w:p w:rsidR="00B30F8B" w:rsidRPr="002E1FA1" w:rsidRDefault="00B30F8B" w:rsidP="00883A19">
      <w:pPr>
        <w:tabs>
          <w:tab w:val="left" w:pos="1134"/>
        </w:tabs>
        <w:spacing w:after="0" w:line="240" w:lineRule="auto"/>
        <w:ind w:firstLine="709"/>
        <w:jc w:val="both"/>
        <w:rPr>
          <w:rFonts w:ascii="Times New Roman" w:hAnsi="Times New Roman"/>
          <w:sz w:val="28"/>
          <w:szCs w:val="28"/>
        </w:rPr>
      </w:pPr>
      <w:r w:rsidRPr="002E1FA1">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2E1FA1" w:rsidRDefault="00B30F8B" w:rsidP="00883A19">
      <w:pPr>
        <w:tabs>
          <w:tab w:val="left" w:pos="1134"/>
        </w:tabs>
        <w:spacing w:after="0" w:line="240" w:lineRule="auto"/>
        <w:ind w:firstLine="709"/>
        <w:jc w:val="both"/>
        <w:rPr>
          <w:rFonts w:ascii="Times New Roman" w:hAnsi="Times New Roman"/>
          <w:sz w:val="28"/>
          <w:szCs w:val="28"/>
        </w:rPr>
      </w:pPr>
      <w:r w:rsidRPr="002E1FA1">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2E1FA1" w:rsidRDefault="0020404B" w:rsidP="00883A19">
      <w:pPr>
        <w:spacing w:after="0" w:line="240" w:lineRule="auto"/>
        <w:ind w:firstLine="709"/>
        <w:jc w:val="both"/>
        <w:rPr>
          <w:rFonts w:ascii="Times New Roman" w:eastAsia="Times New Roman" w:hAnsi="Times New Roman"/>
          <w:sz w:val="28"/>
          <w:szCs w:val="28"/>
        </w:rPr>
      </w:pPr>
    </w:p>
    <w:p w:rsidR="0020404B" w:rsidRPr="002E1FA1" w:rsidRDefault="0020404B" w:rsidP="00883A19">
      <w:pPr>
        <w:spacing w:after="0" w:line="240" w:lineRule="auto"/>
        <w:ind w:firstLine="709"/>
        <w:jc w:val="both"/>
        <w:rPr>
          <w:rFonts w:ascii="Times New Roman" w:eastAsia="Times New Roman" w:hAnsi="Times New Roman"/>
          <w:sz w:val="28"/>
          <w:szCs w:val="28"/>
        </w:rPr>
      </w:pPr>
      <w:r w:rsidRPr="002E1FA1">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2E1FA1" w:rsidRDefault="0020404B" w:rsidP="00883A19">
      <w:pPr>
        <w:spacing w:after="0" w:line="240" w:lineRule="auto"/>
        <w:ind w:firstLine="709"/>
        <w:jc w:val="both"/>
        <w:rPr>
          <w:rFonts w:ascii="Times New Roman" w:eastAsia="Times New Roman" w:hAnsi="Times New Roman"/>
          <w:sz w:val="28"/>
          <w:szCs w:val="28"/>
        </w:rPr>
      </w:pPr>
      <w:r w:rsidRPr="002E1FA1">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2E1FA1" w:rsidRDefault="004E048F" w:rsidP="00883A19">
      <w:pPr>
        <w:pStyle w:val="a9"/>
        <w:tabs>
          <w:tab w:val="left" w:pos="426"/>
        </w:tabs>
        <w:ind w:left="0" w:firstLine="709"/>
        <w:jc w:val="both"/>
        <w:rPr>
          <w:rFonts w:ascii="Times New Roman" w:eastAsia="Times New Roman" w:hAnsi="Times New Roman"/>
          <w:b/>
          <w:sz w:val="28"/>
          <w:szCs w:val="28"/>
        </w:rPr>
      </w:pPr>
      <w:r w:rsidRPr="002E1FA1">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2E1FA1" w:rsidRDefault="004E048F" w:rsidP="00883A19">
      <w:pPr>
        <w:tabs>
          <w:tab w:val="left" w:pos="426"/>
          <w:tab w:val="left" w:pos="709"/>
        </w:tabs>
        <w:spacing w:after="0" w:line="240" w:lineRule="auto"/>
        <w:ind w:firstLine="709"/>
        <w:jc w:val="both"/>
        <w:rPr>
          <w:rFonts w:ascii="Times New Roman" w:eastAsia="Times New Roman" w:hAnsi="Times New Roman"/>
          <w:b/>
          <w:sz w:val="28"/>
          <w:szCs w:val="28"/>
          <w:lang w:eastAsia="ru-RU"/>
        </w:rPr>
      </w:pPr>
      <w:r w:rsidRPr="002E1FA1">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2E1FA1" w:rsidRDefault="004E048F" w:rsidP="00883A19">
      <w:pPr>
        <w:spacing w:after="0" w:line="240" w:lineRule="auto"/>
        <w:ind w:firstLine="709"/>
        <w:jc w:val="both"/>
        <w:rPr>
          <w:rFonts w:ascii="Times New Roman" w:eastAsia="Times New Roman" w:hAnsi="Times New Roman"/>
          <w:b/>
          <w:sz w:val="28"/>
          <w:szCs w:val="28"/>
          <w:lang w:eastAsia="ru-RU"/>
        </w:rPr>
      </w:pPr>
      <w:r w:rsidRPr="002E1FA1">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2E1FA1" w:rsidRDefault="004E048F"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2E1FA1" w:rsidRDefault="004E048F" w:rsidP="00883A19">
      <w:pPr>
        <w:spacing w:after="0" w:line="240" w:lineRule="auto"/>
        <w:ind w:firstLine="709"/>
        <w:rPr>
          <w:rFonts w:ascii="Times New Roman" w:eastAsia="Times New Roman" w:hAnsi="Times New Roman"/>
          <w:b/>
          <w:sz w:val="28"/>
          <w:szCs w:val="28"/>
          <w:lang w:eastAsia="ru-RU"/>
        </w:rPr>
      </w:pPr>
      <w:r w:rsidRPr="002E1FA1">
        <w:rPr>
          <w:rFonts w:ascii="Times New Roman" w:eastAsia="Times New Roman" w:hAnsi="Times New Roman"/>
          <w:b/>
          <w:sz w:val="28"/>
          <w:szCs w:val="28"/>
          <w:lang w:eastAsia="ru-RU"/>
        </w:rPr>
        <w:t>Понимание смысла деятельности художника</w:t>
      </w:r>
    </w:p>
    <w:p w:rsidR="004E048F" w:rsidRPr="002E1FA1" w:rsidRDefault="004E048F"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2E1FA1" w:rsidRDefault="004E048F"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2E1FA1" w:rsidRDefault="004E048F" w:rsidP="00883A19">
      <w:pPr>
        <w:spacing w:after="0" w:line="240" w:lineRule="auto"/>
        <w:ind w:firstLine="709"/>
        <w:rPr>
          <w:rFonts w:ascii="Times New Roman" w:eastAsia="Times New Roman" w:hAnsi="Times New Roman"/>
          <w:b/>
          <w:sz w:val="28"/>
          <w:szCs w:val="28"/>
          <w:lang w:eastAsia="ru-RU"/>
        </w:rPr>
      </w:pPr>
      <w:r w:rsidRPr="002E1FA1">
        <w:rPr>
          <w:rFonts w:ascii="Times New Roman" w:eastAsia="Times New Roman" w:hAnsi="Times New Roman"/>
          <w:b/>
          <w:sz w:val="28"/>
          <w:szCs w:val="28"/>
          <w:lang w:eastAsia="ru-RU"/>
        </w:rPr>
        <w:t>Вечные темы и великие исторические события в искусстве</w:t>
      </w:r>
    </w:p>
    <w:p w:rsidR="004E048F" w:rsidRPr="002E1FA1" w:rsidRDefault="004E048F"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2E1FA1" w:rsidRDefault="004E048F" w:rsidP="00883A19">
      <w:pPr>
        <w:spacing w:after="0" w:line="240" w:lineRule="auto"/>
        <w:ind w:firstLine="709"/>
        <w:rPr>
          <w:rFonts w:ascii="Times New Roman" w:eastAsia="Times New Roman" w:hAnsi="Times New Roman"/>
          <w:b/>
          <w:sz w:val="28"/>
          <w:szCs w:val="28"/>
          <w:lang w:eastAsia="ru-RU"/>
        </w:rPr>
      </w:pPr>
      <w:r w:rsidRPr="002E1FA1">
        <w:rPr>
          <w:rFonts w:ascii="Times New Roman" w:eastAsia="Times New Roman" w:hAnsi="Times New Roman"/>
          <w:b/>
          <w:sz w:val="28"/>
          <w:szCs w:val="28"/>
          <w:lang w:eastAsia="ru-RU"/>
        </w:rPr>
        <w:t>Конструктивное искусство: архитектура и дизайн</w:t>
      </w:r>
    </w:p>
    <w:p w:rsidR="004E048F" w:rsidRPr="002E1FA1" w:rsidRDefault="004E048F"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2E1FA1" w:rsidRDefault="004E048F" w:rsidP="00883A19">
      <w:pPr>
        <w:spacing w:after="0" w:line="240" w:lineRule="auto"/>
        <w:ind w:firstLine="709"/>
        <w:rPr>
          <w:rFonts w:ascii="Times New Roman" w:eastAsia="Times New Roman" w:hAnsi="Times New Roman"/>
          <w:b/>
          <w:sz w:val="28"/>
          <w:szCs w:val="28"/>
          <w:lang w:eastAsia="ru-RU"/>
        </w:rPr>
      </w:pPr>
      <w:r w:rsidRPr="002E1FA1">
        <w:rPr>
          <w:rFonts w:ascii="Times New Roman" w:eastAsia="Times New Roman" w:hAnsi="Times New Roman"/>
          <w:b/>
          <w:sz w:val="28"/>
          <w:szCs w:val="28"/>
          <w:lang w:eastAsia="ru-RU"/>
        </w:rPr>
        <w:t>Изобразительное искусство и архитектура России</w:t>
      </w:r>
      <w:r w:rsidR="00E2725A" w:rsidRPr="002E1FA1">
        <w:rPr>
          <w:rFonts w:ascii="Times New Roman" w:eastAsia="Times New Roman" w:hAnsi="Times New Roman"/>
          <w:b/>
          <w:sz w:val="28"/>
          <w:szCs w:val="28"/>
          <w:lang w:eastAsia="ru-RU"/>
        </w:rPr>
        <w:t xml:space="preserve"> </w:t>
      </w:r>
      <w:r w:rsidR="002C72F0" w:rsidRPr="002E1FA1">
        <w:rPr>
          <w:rFonts w:ascii="Times New Roman" w:eastAsia="Times New Roman" w:hAnsi="Times New Roman"/>
          <w:b/>
          <w:sz w:val="28"/>
          <w:szCs w:val="28"/>
          <w:lang w:val="en-US"/>
        </w:rPr>
        <w:t>XI</w:t>
      </w:r>
      <w:r w:rsidR="002C72F0" w:rsidRPr="002E1FA1">
        <w:rPr>
          <w:rFonts w:ascii="Times New Roman" w:eastAsia="Times New Roman" w:hAnsi="Times New Roman"/>
          <w:b/>
          <w:sz w:val="28"/>
          <w:szCs w:val="28"/>
        </w:rPr>
        <w:t xml:space="preserve"> –</w:t>
      </w:r>
      <w:r w:rsidR="002C72F0" w:rsidRPr="002E1FA1">
        <w:rPr>
          <w:rFonts w:ascii="Times New Roman" w:eastAsia="Times New Roman" w:hAnsi="Times New Roman"/>
          <w:b/>
          <w:sz w:val="28"/>
          <w:szCs w:val="28"/>
          <w:lang w:val="en-US"/>
        </w:rPr>
        <w:t>XVII</w:t>
      </w:r>
      <w:r w:rsidR="002C72F0" w:rsidRPr="002E1FA1">
        <w:rPr>
          <w:rFonts w:ascii="Times New Roman" w:eastAsia="Times New Roman" w:hAnsi="Times New Roman"/>
          <w:b/>
          <w:sz w:val="28"/>
          <w:szCs w:val="28"/>
        </w:rPr>
        <w:t xml:space="preserve"> вв</w:t>
      </w:r>
      <w:r w:rsidRPr="002E1FA1">
        <w:rPr>
          <w:rFonts w:ascii="Times New Roman" w:eastAsia="Times New Roman" w:hAnsi="Times New Roman"/>
          <w:b/>
          <w:sz w:val="28"/>
          <w:szCs w:val="28"/>
          <w:lang w:eastAsia="ru-RU"/>
        </w:rPr>
        <w:t>.</w:t>
      </w:r>
    </w:p>
    <w:p w:rsidR="004E048F" w:rsidRPr="002E1FA1" w:rsidRDefault="004E048F"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2E1FA1" w:rsidRDefault="004E048F" w:rsidP="00883A19">
      <w:pPr>
        <w:spacing w:after="0" w:line="240" w:lineRule="auto"/>
        <w:ind w:firstLine="709"/>
        <w:rPr>
          <w:rFonts w:ascii="Times New Roman" w:eastAsia="Times New Roman" w:hAnsi="Times New Roman"/>
          <w:b/>
          <w:i/>
          <w:sz w:val="28"/>
          <w:szCs w:val="28"/>
          <w:lang w:eastAsia="ru-RU"/>
        </w:rPr>
      </w:pPr>
      <w:r w:rsidRPr="002E1FA1">
        <w:rPr>
          <w:rFonts w:ascii="Times New Roman" w:eastAsia="Times New Roman" w:hAnsi="Times New Roman"/>
          <w:b/>
          <w:i/>
          <w:sz w:val="28"/>
          <w:szCs w:val="28"/>
          <w:lang w:eastAsia="ru-RU"/>
        </w:rPr>
        <w:t>Искусство полиграфии</w:t>
      </w:r>
    </w:p>
    <w:p w:rsidR="004E048F" w:rsidRPr="002E1FA1" w:rsidRDefault="004E048F" w:rsidP="00883A19">
      <w:pPr>
        <w:spacing w:after="0" w:line="240" w:lineRule="auto"/>
        <w:ind w:firstLine="709"/>
        <w:jc w:val="both"/>
        <w:rPr>
          <w:rFonts w:ascii="Times New Roman" w:eastAsia="Times New Roman" w:hAnsi="Times New Roman"/>
          <w:i/>
          <w:sz w:val="28"/>
          <w:szCs w:val="28"/>
          <w:lang w:eastAsia="ru-RU"/>
        </w:rPr>
      </w:pPr>
      <w:r w:rsidRPr="002E1FA1">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2E1FA1" w:rsidRDefault="004E048F" w:rsidP="00883A19">
      <w:pPr>
        <w:spacing w:after="0" w:line="240" w:lineRule="auto"/>
        <w:ind w:firstLine="709"/>
        <w:jc w:val="both"/>
        <w:rPr>
          <w:rFonts w:ascii="Times New Roman" w:eastAsia="Times New Roman" w:hAnsi="Times New Roman"/>
          <w:b/>
          <w:i/>
          <w:sz w:val="28"/>
          <w:szCs w:val="28"/>
          <w:lang w:eastAsia="ru-RU"/>
        </w:rPr>
      </w:pPr>
      <w:r w:rsidRPr="002E1FA1">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2E1FA1">
        <w:rPr>
          <w:rFonts w:ascii="Times New Roman" w:eastAsia="Times New Roman" w:hAnsi="Times New Roman"/>
          <w:b/>
          <w:i/>
          <w:sz w:val="28"/>
          <w:szCs w:val="28"/>
          <w:lang w:eastAsia="ru-RU"/>
        </w:rPr>
        <w:t>в</w:t>
      </w:r>
      <w:r w:rsidRPr="002E1FA1">
        <w:rPr>
          <w:rFonts w:ascii="Times New Roman" w:eastAsia="Times New Roman" w:hAnsi="Times New Roman"/>
          <w:b/>
          <w:i/>
          <w:sz w:val="28"/>
          <w:szCs w:val="28"/>
          <w:lang w:eastAsia="ru-RU"/>
        </w:rPr>
        <w:t>.</w:t>
      </w:r>
    </w:p>
    <w:p w:rsidR="004E048F" w:rsidRPr="002E1FA1" w:rsidRDefault="004E048F" w:rsidP="00883A19">
      <w:pPr>
        <w:spacing w:after="0" w:line="240" w:lineRule="auto"/>
        <w:ind w:firstLine="709"/>
        <w:jc w:val="both"/>
        <w:rPr>
          <w:rFonts w:ascii="Times New Roman" w:eastAsia="Times New Roman" w:hAnsi="Times New Roman"/>
          <w:i/>
          <w:sz w:val="28"/>
          <w:szCs w:val="28"/>
          <w:lang w:eastAsia="ru-RU"/>
        </w:rPr>
      </w:pPr>
      <w:r w:rsidRPr="002E1FA1">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2E1FA1" w:rsidRDefault="004E048F" w:rsidP="00883A19">
      <w:pPr>
        <w:spacing w:after="0" w:line="240" w:lineRule="auto"/>
        <w:ind w:firstLine="709"/>
        <w:jc w:val="both"/>
        <w:rPr>
          <w:rFonts w:ascii="Times New Roman" w:eastAsia="Times New Roman" w:hAnsi="Times New Roman"/>
          <w:b/>
          <w:i/>
          <w:sz w:val="28"/>
          <w:szCs w:val="28"/>
          <w:lang w:eastAsia="ru-RU"/>
        </w:rPr>
      </w:pPr>
      <w:r w:rsidRPr="002E1FA1">
        <w:rPr>
          <w:rFonts w:ascii="Times New Roman" w:eastAsia="Times New Roman" w:hAnsi="Times New Roman"/>
          <w:b/>
          <w:i/>
          <w:sz w:val="28"/>
          <w:szCs w:val="28"/>
          <w:lang w:eastAsia="ru-RU"/>
        </w:rPr>
        <w:t>Взаимосвязь истории искусства и истории человечества</w:t>
      </w:r>
    </w:p>
    <w:p w:rsidR="004E048F" w:rsidRPr="002E1FA1" w:rsidRDefault="004E048F" w:rsidP="00883A19">
      <w:pPr>
        <w:spacing w:after="0" w:line="240" w:lineRule="auto"/>
        <w:ind w:firstLine="709"/>
        <w:jc w:val="both"/>
        <w:rPr>
          <w:rFonts w:ascii="Times New Roman" w:eastAsia="Times New Roman" w:hAnsi="Times New Roman"/>
          <w:i/>
          <w:sz w:val="28"/>
          <w:szCs w:val="28"/>
          <w:lang w:eastAsia="ru-RU"/>
        </w:rPr>
      </w:pPr>
      <w:r w:rsidRPr="002E1FA1">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2E1FA1" w:rsidRDefault="004E048F" w:rsidP="00883A19">
      <w:pPr>
        <w:spacing w:after="0" w:line="240" w:lineRule="auto"/>
        <w:ind w:firstLine="709"/>
        <w:jc w:val="both"/>
        <w:rPr>
          <w:rFonts w:ascii="Times New Roman" w:eastAsia="Times New Roman" w:hAnsi="Times New Roman"/>
          <w:b/>
          <w:i/>
          <w:sz w:val="28"/>
          <w:szCs w:val="28"/>
          <w:lang w:eastAsia="ru-RU"/>
        </w:rPr>
      </w:pPr>
      <w:r w:rsidRPr="002E1FA1">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2E1FA1" w:rsidRDefault="004E048F" w:rsidP="00883A19">
      <w:pPr>
        <w:spacing w:after="0" w:line="240" w:lineRule="auto"/>
        <w:ind w:firstLine="709"/>
        <w:jc w:val="both"/>
        <w:rPr>
          <w:rFonts w:ascii="Times New Roman" w:hAnsi="Times New Roman"/>
          <w:sz w:val="28"/>
          <w:szCs w:val="28"/>
        </w:rPr>
      </w:pPr>
      <w:r w:rsidRPr="002E1FA1">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E1FA1">
        <w:rPr>
          <w:rFonts w:ascii="Times New Roman" w:eastAsia="Times New Roman" w:hAnsi="Times New Roman"/>
          <w:i/>
          <w:sz w:val="28"/>
          <w:szCs w:val="28"/>
          <w:lang w:val="en-US" w:eastAsia="ru-RU"/>
        </w:rPr>
        <w:t>XX</w:t>
      </w:r>
      <w:r w:rsidRPr="002E1FA1">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2E1FA1" w:rsidRDefault="00F17097" w:rsidP="00883A19">
      <w:pPr>
        <w:pStyle w:val="3"/>
        <w:spacing w:before="0" w:beforeAutospacing="0" w:after="0" w:afterAutospacing="0"/>
        <w:ind w:firstLine="709"/>
        <w:rPr>
          <w:szCs w:val="28"/>
        </w:rPr>
      </w:pPr>
      <w:bookmarkStart w:id="205" w:name="_Toc409691714"/>
    </w:p>
    <w:p w:rsidR="00B540EE" w:rsidRPr="002E1FA1" w:rsidRDefault="00F17097" w:rsidP="00883A19">
      <w:pPr>
        <w:pStyle w:val="4"/>
        <w:spacing w:line="240" w:lineRule="auto"/>
        <w:rPr>
          <w:szCs w:val="28"/>
        </w:rPr>
      </w:pPr>
      <w:bookmarkStart w:id="206" w:name="_Toc410654039"/>
      <w:bookmarkStart w:id="207" w:name="_Toc414553250"/>
      <w:r w:rsidRPr="002E1FA1">
        <w:rPr>
          <w:szCs w:val="28"/>
        </w:rPr>
        <w:t xml:space="preserve">2.2.2.14. </w:t>
      </w:r>
      <w:r w:rsidR="00B540EE" w:rsidRPr="002E1FA1">
        <w:rPr>
          <w:szCs w:val="28"/>
        </w:rPr>
        <w:t>Музыка</w:t>
      </w:r>
      <w:bookmarkEnd w:id="205"/>
      <w:bookmarkEnd w:id="206"/>
      <w:bookmarkEnd w:id="207"/>
    </w:p>
    <w:p w:rsidR="0024776D" w:rsidRPr="002E1FA1" w:rsidRDefault="0024776D"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2E1FA1" w:rsidRDefault="0024776D"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Освоение предмета «Музыка» направлено на:</w:t>
      </w:r>
    </w:p>
    <w:p w:rsidR="0024776D" w:rsidRPr="002E1FA1" w:rsidRDefault="0024776D" w:rsidP="00124B67">
      <w:pPr>
        <w:pStyle w:val="a9"/>
        <w:numPr>
          <w:ilvl w:val="0"/>
          <w:numId w:val="83"/>
        </w:numPr>
        <w:tabs>
          <w:tab w:val="left" w:pos="1134"/>
        </w:tabs>
        <w:ind w:left="0" w:firstLine="709"/>
        <w:jc w:val="both"/>
        <w:rPr>
          <w:rFonts w:ascii="Times New Roman" w:eastAsia="Times New Roman" w:hAnsi="Times New Roman"/>
          <w:sz w:val="28"/>
          <w:szCs w:val="28"/>
        </w:rPr>
      </w:pPr>
      <w:r w:rsidRPr="002E1FA1">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2E1FA1" w:rsidRDefault="0024776D" w:rsidP="00124B67">
      <w:pPr>
        <w:pStyle w:val="a9"/>
        <w:numPr>
          <w:ilvl w:val="0"/>
          <w:numId w:val="83"/>
        </w:numPr>
        <w:tabs>
          <w:tab w:val="left" w:pos="1134"/>
        </w:tabs>
        <w:ind w:left="0" w:firstLine="709"/>
        <w:jc w:val="both"/>
        <w:rPr>
          <w:rFonts w:ascii="Times New Roman" w:eastAsia="Times New Roman" w:hAnsi="Times New Roman"/>
          <w:sz w:val="28"/>
          <w:szCs w:val="28"/>
        </w:rPr>
      </w:pPr>
      <w:r w:rsidRPr="002E1FA1">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2E1FA1" w:rsidRDefault="0024776D" w:rsidP="00124B67">
      <w:pPr>
        <w:pStyle w:val="a9"/>
        <w:numPr>
          <w:ilvl w:val="0"/>
          <w:numId w:val="83"/>
        </w:numPr>
        <w:tabs>
          <w:tab w:val="left" w:pos="1134"/>
        </w:tabs>
        <w:ind w:left="0" w:firstLine="709"/>
        <w:jc w:val="both"/>
        <w:rPr>
          <w:rFonts w:ascii="Times New Roman" w:eastAsia="Times New Roman" w:hAnsi="Times New Roman"/>
          <w:sz w:val="28"/>
          <w:szCs w:val="28"/>
        </w:rPr>
      </w:pPr>
      <w:r w:rsidRPr="002E1FA1">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2E1FA1" w:rsidRDefault="0024776D" w:rsidP="00124B67">
      <w:pPr>
        <w:pStyle w:val="a9"/>
        <w:numPr>
          <w:ilvl w:val="0"/>
          <w:numId w:val="83"/>
        </w:numPr>
        <w:tabs>
          <w:tab w:val="left" w:pos="1134"/>
        </w:tabs>
        <w:ind w:left="0" w:firstLine="709"/>
        <w:jc w:val="both"/>
        <w:rPr>
          <w:rFonts w:ascii="Times New Roman" w:eastAsia="Times New Roman" w:hAnsi="Times New Roman"/>
          <w:sz w:val="28"/>
          <w:szCs w:val="28"/>
        </w:rPr>
      </w:pPr>
      <w:r w:rsidRPr="002E1FA1">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2E1FA1" w:rsidRDefault="0024776D" w:rsidP="00124B67">
      <w:pPr>
        <w:pStyle w:val="a9"/>
        <w:numPr>
          <w:ilvl w:val="0"/>
          <w:numId w:val="83"/>
        </w:numPr>
        <w:tabs>
          <w:tab w:val="left" w:pos="1134"/>
        </w:tabs>
        <w:ind w:left="0" w:firstLine="709"/>
        <w:jc w:val="both"/>
        <w:rPr>
          <w:rFonts w:ascii="Times New Roman" w:eastAsia="Times New Roman" w:hAnsi="Times New Roman"/>
          <w:sz w:val="28"/>
          <w:szCs w:val="28"/>
        </w:rPr>
      </w:pPr>
      <w:r w:rsidRPr="002E1FA1">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2E1FA1" w:rsidRDefault="0024776D"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w:t>
      </w:r>
      <w:r w:rsidR="00E2725A" w:rsidRPr="002E1FA1">
        <w:rPr>
          <w:rFonts w:ascii="Times New Roman" w:eastAsia="Times New Roman" w:hAnsi="Times New Roman"/>
          <w:sz w:val="28"/>
          <w:szCs w:val="28"/>
          <w:lang w:eastAsia="ru-RU"/>
        </w:rPr>
        <w:t xml:space="preserve"> </w:t>
      </w:r>
      <w:r w:rsidRPr="002E1FA1">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2E1FA1" w:rsidRDefault="0024776D"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2E1FA1" w:rsidRDefault="0024776D" w:rsidP="00883A19">
      <w:pPr>
        <w:spacing w:after="0" w:line="240" w:lineRule="auto"/>
        <w:ind w:firstLine="709"/>
        <w:jc w:val="both"/>
        <w:rPr>
          <w:rFonts w:ascii="Times New Roman" w:eastAsia="Times New Roman" w:hAnsi="Times New Roman"/>
          <w:sz w:val="28"/>
          <w:szCs w:val="28"/>
          <w:lang w:eastAsia="ru-RU"/>
        </w:rPr>
      </w:pPr>
      <w:r w:rsidRPr="002E1FA1">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2E1FA1" w:rsidRDefault="009C58E9" w:rsidP="00883A19">
      <w:pPr>
        <w:spacing w:after="0" w:line="240" w:lineRule="auto"/>
        <w:ind w:firstLine="709"/>
        <w:jc w:val="both"/>
        <w:rPr>
          <w:rFonts w:ascii="Times New Roman" w:hAnsi="Times New Roman"/>
          <w:sz w:val="28"/>
          <w:szCs w:val="28"/>
        </w:rPr>
      </w:pP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Музыка как вид искусства</w:t>
      </w:r>
    </w:p>
    <w:p w:rsidR="009C58E9"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2E1FA1">
        <w:rPr>
          <w:rFonts w:ascii="Times New Roman" w:hAnsi="Times New Roman"/>
          <w:sz w:val="28"/>
          <w:szCs w:val="28"/>
        </w:rPr>
        <w:t>е</w:t>
      </w:r>
      <w:r w:rsidRPr="002E1FA1">
        <w:rPr>
          <w:rFonts w:ascii="Times New Roman" w:hAnsi="Times New Roman"/>
          <w:sz w:val="28"/>
          <w:szCs w:val="28"/>
        </w:rPr>
        <w:t>хчастная, вариации, рондо,</w:t>
      </w:r>
      <w:r w:rsidRPr="002E1FA1">
        <w:rPr>
          <w:rFonts w:ascii="Times New Roman" w:hAnsi="Times New Roman"/>
          <w:i/>
          <w:sz w:val="28"/>
          <w:szCs w:val="28"/>
        </w:rPr>
        <w:t xml:space="preserve"> сонатно-симфонический цикл, сюита), </w:t>
      </w:r>
      <w:r w:rsidRPr="002E1FA1">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2E1FA1">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Народное музыкальное творчество</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2E1FA1">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2E1FA1">
        <w:rPr>
          <w:rFonts w:ascii="Times New Roman" w:hAnsi="Times New Roman"/>
          <w:sz w:val="28"/>
          <w:szCs w:val="28"/>
        </w:rPr>
        <w:t xml:space="preserve">Музыкальный фольклор народов России. </w:t>
      </w:r>
      <w:r w:rsidR="009C58E9" w:rsidRPr="002E1FA1">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2E1FA1">
        <w:rPr>
          <w:rFonts w:ascii="Times New Roman" w:hAnsi="Times New Roman"/>
          <w:sz w:val="28"/>
          <w:szCs w:val="28"/>
        </w:rPr>
        <w:t>Истоки и интонационное своеобразие, музыкального фольклора разных стран.</w:t>
      </w:r>
    </w:p>
    <w:p w:rsidR="00B540EE" w:rsidRPr="002E1FA1" w:rsidRDefault="00B540EE" w:rsidP="00883A19">
      <w:pPr>
        <w:spacing w:after="0" w:line="240" w:lineRule="auto"/>
        <w:ind w:left="709"/>
        <w:contextualSpacing/>
        <w:jc w:val="both"/>
        <w:rPr>
          <w:rFonts w:ascii="Times New Roman" w:hAnsi="Times New Roman"/>
          <w:b/>
          <w:sz w:val="28"/>
          <w:szCs w:val="28"/>
        </w:rPr>
      </w:pPr>
      <w:r w:rsidRPr="002E1FA1">
        <w:rPr>
          <w:rFonts w:ascii="Times New Roman" w:hAnsi="Times New Roman"/>
          <w:b/>
          <w:sz w:val="28"/>
          <w:szCs w:val="28"/>
        </w:rPr>
        <w:t xml:space="preserve">Русская музыка от эпохи средневековья до рубежа </w:t>
      </w:r>
      <w:r w:rsidRPr="002E1FA1">
        <w:rPr>
          <w:rFonts w:ascii="Times New Roman" w:hAnsi="Times New Roman"/>
          <w:b/>
          <w:sz w:val="28"/>
          <w:szCs w:val="28"/>
          <w:lang w:val="en-US"/>
        </w:rPr>
        <w:t>XIX</w:t>
      </w:r>
      <w:r w:rsidRPr="002E1FA1">
        <w:rPr>
          <w:rFonts w:ascii="Times New Roman" w:hAnsi="Times New Roman"/>
          <w:b/>
          <w:sz w:val="28"/>
          <w:szCs w:val="28"/>
        </w:rPr>
        <w:t>-ХХ в</w:t>
      </w:r>
      <w:r w:rsidR="00505673" w:rsidRPr="002E1FA1">
        <w:rPr>
          <w:rFonts w:ascii="Times New Roman" w:hAnsi="Times New Roman"/>
          <w:b/>
          <w:sz w:val="28"/>
          <w:szCs w:val="28"/>
        </w:rPr>
        <w:t>в.</w:t>
      </w:r>
    </w:p>
    <w:p w:rsidR="00B540EE" w:rsidRPr="002E1FA1" w:rsidRDefault="00257FAF" w:rsidP="00883A19">
      <w:pPr>
        <w:spacing w:line="240" w:lineRule="auto"/>
        <w:ind w:firstLine="709"/>
        <w:contextualSpacing/>
        <w:jc w:val="both"/>
        <w:rPr>
          <w:rFonts w:ascii="Times New Roman" w:hAnsi="Times New Roman"/>
          <w:sz w:val="28"/>
          <w:szCs w:val="28"/>
        </w:rPr>
      </w:pPr>
      <w:r w:rsidRPr="002E1FA1">
        <w:rPr>
          <w:rFonts w:ascii="Times New Roman" w:hAnsi="Times New Roman"/>
          <w:sz w:val="28"/>
          <w:szCs w:val="28"/>
        </w:rPr>
        <w:t>Древнерусская д</w:t>
      </w:r>
      <w:r w:rsidR="00B540EE" w:rsidRPr="002E1FA1">
        <w:rPr>
          <w:rFonts w:ascii="Times New Roman" w:hAnsi="Times New Roman"/>
          <w:sz w:val="28"/>
          <w:szCs w:val="28"/>
        </w:rPr>
        <w:t xml:space="preserve">уховная музыка. </w:t>
      </w:r>
      <w:r w:rsidR="00B540EE" w:rsidRPr="002E1FA1">
        <w:rPr>
          <w:rFonts w:ascii="Times New Roman" w:hAnsi="Times New Roman"/>
          <w:i/>
          <w:sz w:val="28"/>
          <w:szCs w:val="28"/>
        </w:rPr>
        <w:t xml:space="preserve">Знаменный распев как основа древнерусской </w:t>
      </w:r>
      <w:r w:rsidRPr="002E1FA1">
        <w:rPr>
          <w:rFonts w:ascii="Times New Roman" w:hAnsi="Times New Roman"/>
          <w:i/>
          <w:sz w:val="28"/>
          <w:szCs w:val="28"/>
        </w:rPr>
        <w:t xml:space="preserve">храмовой </w:t>
      </w:r>
      <w:r w:rsidR="00B540EE" w:rsidRPr="002E1FA1">
        <w:rPr>
          <w:rFonts w:ascii="Times New Roman" w:hAnsi="Times New Roman"/>
          <w:i/>
          <w:sz w:val="28"/>
          <w:szCs w:val="28"/>
        </w:rPr>
        <w:t>музыки.</w:t>
      </w:r>
      <w:r w:rsidR="00B540EE" w:rsidRPr="002E1FA1">
        <w:rPr>
          <w:rFonts w:ascii="Times New Roman" w:hAnsi="Times New Roman"/>
          <w:sz w:val="28"/>
          <w:szCs w:val="28"/>
        </w:rPr>
        <w:t xml:space="preserve"> Основные жанры профессиональной музыки</w:t>
      </w:r>
      <w:r w:rsidRPr="002E1FA1">
        <w:rPr>
          <w:rFonts w:ascii="Times New Roman" w:hAnsi="Times New Roman"/>
          <w:sz w:val="28"/>
          <w:szCs w:val="28"/>
        </w:rPr>
        <w:t xml:space="preserve"> эпохи Просвещения</w:t>
      </w:r>
      <w:r w:rsidR="00B540EE" w:rsidRPr="002E1FA1">
        <w:rPr>
          <w:rFonts w:ascii="Times New Roman" w:hAnsi="Times New Roman"/>
          <w:sz w:val="28"/>
          <w:szCs w:val="28"/>
        </w:rPr>
        <w:t>: кант, хоровой концерт</w:t>
      </w:r>
      <w:r w:rsidRPr="002E1FA1">
        <w:rPr>
          <w:rFonts w:ascii="Times New Roman" w:hAnsi="Times New Roman"/>
          <w:sz w:val="28"/>
          <w:szCs w:val="28"/>
        </w:rPr>
        <w:t>, литургия</w:t>
      </w:r>
      <w:r w:rsidR="00B540EE" w:rsidRPr="002E1FA1">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2E1FA1">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2E1FA1" w:rsidRDefault="00B540EE" w:rsidP="00883A19">
      <w:pPr>
        <w:spacing w:after="0" w:line="240" w:lineRule="auto"/>
        <w:ind w:firstLine="709"/>
        <w:contextualSpacing/>
        <w:jc w:val="both"/>
        <w:rPr>
          <w:rFonts w:ascii="Times New Roman" w:hAnsi="Times New Roman"/>
          <w:b/>
          <w:sz w:val="28"/>
          <w:szCs w:val="28"/>
        </w:rPr>
      </w:pPr>
      <w:r w:rsidRPr="002E1FA1">
        <w:rPr>
          <w:rFonts w:ascii="Times New Roman" w:hAnsi="Times New Roman"/>
          <w:b/>
          <w:sz w:val="28"/>
          <w:szCs w:val="28"/>
        </w:rPr>
        <w:t xml:space="preserve">Зарубежная музыка от эпохи средневековья до рубежа </w:t>
      </w:r>
      <w:r w:rsidRPr="002E1FA1">
        <w:rPr>
          <w:rFonts w:ascii="Times New Roman" w:hAnsi="Times New Roman"/>
          <w:b/>
          <w:sz w:val="28"/>
          <w:szCs w:val="28"/>
          <w:lang w:val="en-US"/>
        </w:rPr>
        <w:t>XI</w:t>
      </w:r>
      <w:r w:rsidRPr="002E1FA1">
        <w:rPr>
          <w:rFonts w:ascii="Times New Roman" w:hAnsi="Times New Roman"/>
          <w:b/>
          <w:sz w:val="28"/>
          <w:szCs w:val="28"/>
        </w:rPr>
        <w:t>Х-</w:t>
      </w:r>
      <w:r w:rsidRPr="002E1FA1">
        <w:rPr>
          <w:rFonts w:ascii="Times New Roman" w:hAnsi="Times New Roman"/>
          <w:b/>
          <w:sz w:val="28"/>
          <w:szCs w:val="28"/>
          <w:lang w:val="en-US"/>
        </w:rPr>
        <w:t>X</w:t>
      </w:r>
      <w:r w:rsidRPr="002E1FA1">
        <w:rPr>
          <w:rFonts w:ascii="Times New Roman" w:hAnsi="Times New Roman"/>
          <w:b/>
          <w:sz w:val="28"/>
          <w:szCs w:val="28"/>
        </w:rPr>
        <w:t>Х</w:t>
      </w:r>
      <w:r w:rsidR="00505673" w:rsidRPr="002E1FA1">
        <w:rPr>
          <w:rFonts w:ascii="Times New Roman" w:hAnsi="Times New Roman"/>
          <w:b/>
          <w:sz w:val="28"/>
          <w:szCs w:val="28"/>
        </w:rPr>
        <w:t> </w:t>
      </w:r>
      <w:r w:rsidRPr="002E1FA1">
        <w:rPr>
          <w:rFonts w:ascii="Times New Roman" w:hAnsi="Times New Roman"/>
          <w:b/>
          <w:sz w:val="28"/>
          <w:szCs w:val="28"/>
        </w:rPr>
        <w:t>в</w:t>
      </w:r>
      <w:r w:rsidR="00505673" w:rsidRPr="002E1FA1">
        <w:rPr>
          <w:rFonts w:ascii="Times New Roman" w:hAnsi="Times New Roman"/>
          <w:b/>
          <w:sz w:val="28"/>
          <w:szCs w:val="28"/>
        </w:rPr>
        <w:t>в.</w:t>
      </w:r>
    </w:p>
    <w:p w:rsidR="00B540EE" w:rsidRPr="002E1FA1" w:rsidRDefault="00B540EE" w:rsidP="00883A19">
      <w:pPr>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2E1FA1">
        <w:rPr>
          <w:rFonts w:ascii="Times New Roman" w:hAnsi="Times New Roman"/>
          <w:sz w:val="28"/>
          <w:szCs w:val="28"/>
        </w:rPr>
        <w:t xml:space="preserve">в </w:t>
      </w:r>
      <w:r w:rsidRPr="002E1FA1">
        <w:rPr>
          <w:rFonts w:ascii="Times New Roman" w:hAnsi="Times New Roman"/>
          <w:sz w:val="28"/>
          <w:szCs w:val="28"/>
        </w:rPr>
        <w:t>эпохи Возрождения и Барокко (мадригал, мотет, фуга, месса, реквием</w:t>
      </w:r>
      <w:r w:rsidR="00257FAF" w:rsidRPr="002E1FA1">
        <w:rPr>
          <w:rFonts w:ascii="Times New Roman" w:hAnsi="Times New Roman"/>
          <w:sz w:val="28"/>
          <w:szCs w:val="28"/>
        </w:rPr>
        <w:t>, шансон</w:t>
      </w:r>
      <w:r w:rsidRPr="002E1FA1">
        <w:rPr>
          <w:rFonts w:ascii="Times New Roman" w:hAnsi="Times New Roman"/>
          <w:sz w:val="28"/>
          <w:szCs w:val="28"/>
        </w:rPr>
        <w:t>). И.С. Бах</w:t>
      </w:r>
      <w:r w:rsidR="00776C10" w:rsidRPr="002E1FA1">
        <w:rPr>
          <w:rFonts w:ascii="Times New Roman" w:hAnsi="Times New Roman"/>
          <w:sz w:val="28"/>
          <w:szCs w:val="28"/>
        </w:rPr>
        <w:t xml:space="preserve"> – выдающийся музыкант эпохи Барокко</w:t>
      </w:r>
      <w:r w:rsidRPr="002E1FA1">
        <w:rPr>
          <w:rFonts w:ascii="Times New Roman" w:hAnsi="Times New Roman"/>
          <w:sz w:val="28"/>
          <w:szCs w:val="28"/>
        </w:rPr>
        <w:t>. Венская классическая школа (</w:t>
      </w:r>
      <w:r w:rsidR="00776C10" w:rsidRPr="002E1FA1">
        <w:rPr>
          <w:rFonts w:ascii="Times New Roman" w:hAnsi="Times New Roman"/>
          <w:sz w:val="28"/>
          <w:szCs w:val="28"/>
        </w:rPr>
        <w:t>Й</w:t>
      </w:r>
      <w:r w:rsidRPr="002E1FA1">
        <w:rPr>
          <w:rFonts w:ascii="Times New Roman" w:hAnsi="Times New Roman"/>
          <w:sz w:val="28"/>
          <w:szCs w:val="28"/>
        </w:rPr>
        <w:t>. Гайдн, В. Моцарт, Л. Бетховен). Творчество композиторов-романтиков Ф. Шопен, Ф. Лист, Р. Шуман, Ф</w:t>
      </w:r>
      <w:r w:rsidR="00E2725A" w:rsidRPr="002E1FA1">
        <w:rPr>
          <w:rFonts w:ascii="Times New Roman" w:hAnsi="Times New Roman"/>
          <w:sz w:val="28"/>
          <w:szCs w:val="28"/>
        </w:rPr>
        <w:t xml:space="preserve">. </w:t>
      </w:r>
      <w:r w:rsidRPr="002E1FA1">
        <w:rPr>
          <w:rFonts w:ascii="Times New Roman" w:hAnsi="Times New Roman"/>
          <w:sz w:val="28"/>
          <w:szCs w:val="28"/>
        </w:rPr>
        <w:t>Шуберт, Э.</w:t>
      </w:r>
      <w:r w:rsidRPr="002E1FA1">
        <w:rPr>
          <w:rFonts w:ascii="Times New Roman" w:hAnsi="Times New Roman"/>
          <w:sz w:val="28"/>
          <w:szCs w:val="28"/>
          <w:lang w:val="en-US"/>
        </w:rPr>
        <w:t> </w:t>
      </w:r>
      <w:r w:rsidRPr="002E1FA1">
        <w:rPr>
          <w:rFonts w:ascii="Times New Roman" w:hAnsi="Times New Roman"/>
          <w:sz w:val="28"/>
          <w:szCs w:val="28"/>
        </w:rPr>
        <w:t xml:space="preserve">Григ). Оперный жанр в творчестве композиторов </w:t>
      </w:r>
      <w:r w:rsidRPr="002E1FA1">
        <w:rPr>
          <w:rFonts w:ascii="Times New Roman" w:hAnsi="Times New Roman"/>
          <w:sz w:val="28"/>
          <w:szCs w:val="28"/>
          <w:lang w:val="en-US"/>
        </w:rPr>
        <w:t>XIX</w:t>
      </w:r>
      <w:r w:rsidRPr="002E1FA1">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2E1FA1">
        <w:rPr>
          <w:rFonts w:ascii="Times New Roman" w:hAnsi="Times New Roman"/>
          <w:i/>
          <w:sz w:val="28"/>
          <w:szCs w:val="28"/>
        </w:rPr>
        <w:t xml:space="preserve">Развитие жанров светской музыки </w:t>
      </w:r>
      <w:r w:rsidR="00776C10" w:rsidRPr="002E1FA1">
        <w:rPr>
          <w:rFonts w:ascii="Times New Roman" w:hAnsi="Times New Roman"/>
          <w:sz w:val="28"/>
          <w:szCs w:val="28"/>
        </w:rPr>
        <w:t xml:space="preserve">Основные жанры светской музыки </w:t>
      </w:r>
      <w:r w:rsidR="00776C10" w:rsidRPr="002E1FA1">
        <w:rPr>
          <w:rFonts w:ascii="Times New Roman" w:hAnsi="Times New Roman"/>
          <w:sz w:val="28"/>
          <w:szCs w:val="28"/>
          <w:lang w:val="en-US"/>
        </w:rPr>
        <w:t>XIX</w:t>
      </w:r>
      <w:r w:rsidR="00776C10" w:rsidRPr="002E1FA1">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2E1FA1">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2E1FA1" w:rsidRDefault="00257FAF" w:rsidP="00883A19">
      <w:pPr>
        <w:spacing w:after="0" w:line="240" w:lineRule="auto"/>
        <w:ind w:left="709"/>
        <w:contextualSpacing/>
        <w:jc w:val="both"/>
        <w:rPr>
          <w:rFonts w:ascii="Times New Roman" w:hAnsi="Times New Roman"/>
          <w:b/>
          <w:sz w:val="28"/>
          <w:szCs w:val="28"/>
        </w:rPr>
      </w:pPr>
      <w:r w:rsidRPr="002E1FA1">
        <w:rPr>
          <w:rFonts w:ascii="Times New Roman" w:hAnsi="Times New Roman"/>
          <w:b/>
          <w:sz w:val="28"/>
          <w:szCs w:val="28"/>
        </w:rPr>
        <w:t>Русская и зарубежная</w:t>
      </w:r>
      <w:r w:rsidR="00B540EE" w:rsidRPr="002E1FA1">
        <w:rPr>
          <w:rFonts w:ascii="Times New Roman" w:hAnsi="Times New Roman"/>
          <w:b/>
          <w:sz w:val="28"/>
          <w:szCs w:val="28"/>
        </w:rPr>
        <w:t xml:space="preserve"> музыкальная культура </w:t>
      </w:r>
      <w:r w:rsidR="00B540EE" w:rsidRPr="002E1FA1">
        <w:rPr>
          <w:rFonts w:ascii="Times New Roman" w:hAnsi="Times New Roman"/>
          <w:b/>
          <w:sz w:val="28"/>
          <w:szCs w:val="28"/>
          <w:lang w:val="en-US"/>
        </w:rPr>
        <w:t>XX</w:t>
      </w:r>
      <w:r w:rsidR="00B540EE" w:rsidRPr="002E1FA1">
        <w:rPr>
          <w:rFonts w:ascii="Times New Roman" w:hAnsi="Times New Roman"/>
          <w:b/>
          <w:sz w:val="28"/>
          <w:szCs w:val="28"/>
        </w:rPr>
        <w:t xml:space="preserve"> в.</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2E1FA1">
        <w:rPr>
          <w:rFonts w:ascii="Times New Roman" w:hAnsi="Times New Roman"/>
          <w:i/>
          <w:sz w:val="28"/>
          <w:szCs w:val="28"/>
        </w:rPr>
        <w:t>А.И. Хачатурян, А.Г. Шнитке)</w:t>
      </w:r>
      <w:r w:rsidRPr="002E1FA1">
        <w:rPr>
          <w:rFonts w:ascii="Times New Roman" w:hAnsi="Times New Roman"/>
          <w:sz w:val="28"/>
          <w:szCs w:val="28"/>
        </w:rPr>
        <w:t xml:space="preserve"> и зарубежных композиторов ХХ столетия (К. Дебюсси, </w:t>
      </w:r>
      <w:r w:rsidRPr="002E1FA1">
        <w:rPr>
          <w:rFonts w:ascii="Times New Roman" w:hAnsi="Times New Roman"/>
          <w:i/>
          <w:sz w:val="28"/>
          <w:szCs w:val="28"/>
        </w:rPr>
        <w:t>К. Орф, М. Равель, Б. Бриттен, А. Шенберг).</w:t>
      </w:r>
      <w:r w:rsidRPr="002E1FA1">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2E1FA1">
        <w:rPr>
          <w:rFonts w:ascii="Times New Roman" w:hAnsi="Times New Roman"/>
          <w:sz w:val="28"/>
          <w:szCs w:val="28"/>
        </w:rPr>
        <w:t xml:space="preserve">и зарубежные </w:t>
      </w:r>
      <w:r w:rsidRPr="002E1FA1">
        <w:rPr>
          <w:rFonts w:ascii="Times New Roman" w:hAnsi="Times New Roman"/>
          <w:sz w:val="28"/>
          <w:szCs w:val="28"/>
        </w:rPr>
        <w:t>композиторы-песенники ХХ столетия. Обобщ</w:t>
      </w:r>
      <w:r w:rsidR="00245F1D" w:rsidRPr="002E1FA1">
        <w:rPr>
          <w:rFonts w:ascii="Times New Roman" w:hAnsi="Times New Roman"/>
          <w:sz w:val="28"/>
          <w:szCs w:val="28"/>
        </w:rPr>
        <w:t>е</w:t>
      </w:r>
      <w:r w:rsidRPr="002E1FA1">
        <w:rPr>
          <w:rFonts w:ascii="Times New Roman" w:hAnsi="Times New Roman"/>
          <w:sz w:val="28"/>
          <w:szCs w:val="28"/>
        </w:rPr>
        <w:t>нное представление о современной музыке, е</w:t>
      </w:r>
      <w:r w:rsidR="00245F1D" w:rsidRPr="002E1FA1">
        <w:rPr>
          <w:rFonts w:ascii="Times New Roman" w:hAnsi="Times New Roman"/>
          <w:sz w:val="28"/>
          <w:szCs w:val="28"/>
        </w:rPr>
        <w:t>е</w:t>
      </w:r>
      <w:r w:rsidRPr="002E1FA1">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2E1FA1">
        <w:rPr>
          <w:rFonts w:ascii="Times New Roman" w:hAnsi="Times New Roman"/>
          <w:sz w:val="28"/>
          <w:szCs w:val="28"/>
        </w:rPr>
        <w:t>е</w:t>
      </w:r>
      <w:r w:rsidRPr="002E1FA1">
        <w:rPr>
          <w:rFonts w:ascii="Times New Roman" w:hAnsi="Times New Roman"/>
          <w:sz w:val="28"/>
          <w:szCs w:val="28"/>
        </w:rPr>
        <w:t xml:space="preserve"> отдельные направления (рок-опера, рок-н-ролл.). Мюзикл. Электронная музыка. </w:t>
      </w:r>
      <w:r w:rsidR="00776C10" w:rsidRPr="002E1FA1">
        <w:rPr>
          <w:rFonts w:ascii="Times New Roman" w:hAnsi="Times New Roman"/>
          <w:sz w:val="28"/>
          <w:szCs w:val="28"/>
        </w:rPr>
        <w:t>Современные технологии записи и воспроизведения музыки.</w:t>
      </w:r>
    </w:p>
    <w:p w:rsidR="00B540EE" w:rsidRPr="002E1FA1" w:rsidRDefault="00B540EE" w:rsidP="00883A19">
      <w:pPr>
        <w:tabs>
          <w:tab w:val="left" w:pos="1985"/>
        </w:tabs>
        <w:spacing w:after="0" w:line="240" w:lineRule="auto"/>
        <w:ind w:left="709"/>
        <w:contextualSpacing/>
        <w:jc w:val="both"/>
        <w:rPr>
          <w:rFonts w:ascii="Times New Roman" w:hAnsi="Times New Roman"/>
          <w:b/>
          <w:sz w:val="28"/>
          <w:szCs w:val="28"/>
        </w:rPr>
      </w:pPr>
      <w:r w:rsidRPr="002E1FA1">
        <w:rPr>
          <w:rFonts w:ascii="Times New Roman" w:hAnsi="Times New Roman"/>
          <w:b/>
          <w:sz w:val="28"/>
          <w:szCs w:val="28"/>
        </w:rPr>
        <w:t>Современная музыкальная жизнь</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Панорама современной музыкальной жизни в России и за рубежом: </w:t>
      </w:r>
      <w:r w:rsidR="00257FAF" w:rsidRPr="002E1FA1">
        <w:rPr>
          <w:rFonts w:ascii="Times New Roman" w:hAnsi="Times New Roman"/>
          <w:sz w:val="28"/>
          <w:szCs w:val="28"/>
        </w:rPr>
        <w:t>концерты, конкурс</w:t>
      </w:r>
      <w:r w:rsidR="005666EB" w:rsidRPr="002E1FA1">
        <w:rPr>
          <w:rFonts w:ascii="Times New Roman" w:hAnsi="Times New Roman"/>
          <w:sz w:val="28"/>
          <w:szCs w:val="28"/>
        </w:rPr>
        <w:t>ы</w:t>
      </w:r>
      <w:r w:rsidR="00257FAF" w:rsidRPr="002E1FA1">
        <w:rPr>
          <w:rFonts w:ascii="Times New Roman" w:hAnsi="Times New Roman"/>
          <w:sz w:val="28"/>
          <w:szCs w:val="28"/>
        </w:rPr>
        <w:t xml:space="preserve"> и фестивали</w:t>
      </w:r>
      <w:r w:rsidRPr="002E1FA1">
        <w:rPr>
          <w:rFonts w:ascii="Times New Roman" w:hAnsi="Times New Roman"/>
          <w:sz w:val="28"/>
          <w:szCs w:val="28"/>
        </w:rPr>
        <w:t xml:space="preserve"> (</w:t>
      </w:r>
      <w:r w:rsidR="00257FAF" w:rsidRPr="002E1FA1">
        <w:rPr>
          <w:rFonts w:ascii="Times New Roman" w:hAnsi="Times New Roman"/>
          <w:sz w:val="28"/>
          <w:szCs w:val="28"/>
        </w:rPr>
        <w:t>современной и классической музыки</w:t>
      </w:r>
      <w:r w:rsidRPr="002E1FA1">
        <w:rPr>
          <w:rFonts w:ascii="Times New Roman" w:hAnsi="Times New Roman"/>
          <w:sz w:val="28"/>
          <w:szCs w:val="28"/>
        </w:rPr>
        <w:t>).</w:t>
      </w:r>
      <w:r w:rsidR="004E6158" w:rsidRPr="002E1FA1">
        <w:rPr>
          <w:rFonts w:ascii="Times New Roman" w:hAnsi="Times New Roman"/>
          <w:sz w:val="28"/>
          <w:szCs w:val="28"/>
        </w:rPr>
        <w:t xml:space="preserve"> </w:t>
      </w:r>
      <w:r w:rsidR="00257FAF" w:rsidRPr="002E1FA1">
        <w:rPr>
          <w:rFonts w:ascii="Times New Roman" w:hAnsi="Times New Roman"/>
          <w:sz w:val="28"/>
          <w:szCs w:val="28"/>
        </w:rPr>
        <w:t>Наследие</w:t>
      </w:r>
      <w:r w:rsidR="00E2725A" w:rsidRPr="002E1FA1">
        <w:rPr>
          <w:rFonts w:ascii="Times New Roman" w:hAnsi="Times New Roman"/>
          <w:sz w:val="28"/>
          <w:szCs w:val="28"/>
        </w:rPr>
        <w:t xml:space="preserve"> </w:t>
      </w:r>
      <w:r w:rsidR="00257FAF" w:rsidRPr="002E1FA1">
        <w:rPr>
          <w:rFonts w:ascii="Times New Roman" w:hAnsi="Times New Roman"/>
          <w:sz w:val="28"/>
          <w:szCs w:val="28"/>
        </w:rPr>
        <w:t>в</w:t>
      </w:r>
      <w:r w:rsidRPr="002E1FA1">
        <w:rPr>
          <w:rFonts w:ascii="Times New Roman" w:hAnsi="Times New Roman"/>
          <w:sz w:val="28"/>
          <w:szCs w:val="28"/>
        </w:rPr>
        <w:t>ыдающи</w:t>
      </w:r>
      <w:r w:rsidR="00257FAF" w:rsidRPr="002E1FA1">
        <w:rPr>
          <w:rFonts w:ascii="Times New Roman" w:hAnsi="Times New Roman"/>
          <w:sz w:val="28"/>
          <w:szCs w:val="28"/>
        </w:rPr>
        <w:t>х</w:t>
      </w:r>
      <w:r w:rsidRPr="002E1FA1">
        <w:rPr>
          <w:rFonts w:ascii="Times New Roman" w:hAnsi="Times New Roman"/>
          <w:sz w:val="28"/>
          <w:szCs w:val="28"/>
        </w:rPr>
        <w:t>ся отечественны</w:t>
      </w:r>
      <w:r w:rsidR="00257FAF" w:rsidRPr="002E1FA1">
        <w:rPr>
          <w:rFonts w:ascii="Times New Roman" w:hAnsi="Times New Roman"/>
          <w:sz w:val="28"/>
          <w:szCs w:val="28"/>
        </w:rPr>
        <w:t>х</w:t>
      </w:r>
      <w:r w:rsidRPr="002E1FA1">
        <w:rPr>
          <w:rFonts w:ascii="Times New Roman" w:hAnsi="Times New Roman"/>
          <w:sz w:val="28"/>
          <w:szCs w:val="28"/>
        </w:rPr>
        <w:t xml:space="preserve"> (Ф.И. Шаляпин, Д.Ф. Ойстрах, А.В. Свешников</w:t>
      </w:r>
      <w:r w:rsidR="005666EB" w:rsidRPr="002E1FA1">
        <w:rPr>
          <w:rFonts w:ascii="Times New Roman" w:hAnsi="Times New Roman"/>
          <w:sz w:val="28"/>
          <w:szCs w:val="28"/>
        </w:rPr>
        <w:t>; Д.А. Хворостовский, А.Ю. Нетребко, В.Т. Спиваков, Н.Л. Луганский, Д.Л. Мацуев и др.</w:t>
      </w:r>
      <w:r w:rsidRPr="002E1FA1">
        <w:rPr>
          <w:rFonts w:ascii="Times New Roman" w:hAnsi="Times New Roman"/>
          <w:sz w:val="28"/>
          <w:szCs w:val="28"/>
        </w:rPr>
        <w:t>)</w:t>
      </w:r>
      <w:r w:rsidR="00257FAF" w:rsidRPr="002E1FA1">
        <w:rPr>
          <w:rFonts w:ascii="Times New Roman" w:hAnsi="Times New Roman"/>
          <w:sz w:val="28"/>
          <w:szCs w:val="28"/>
        </w:rPr>
        <w:t xml:space="preserve"> и зарубежных исполнителей</w:t>
      </w:r>
      <w:r w:rsidR="00E2725A" w:rsidRPr="002E1FA1">
        <w:rPr>
          <w:rFonts w:ascii="Times New Roman" w:hAnsi="Times New Roman"/>
          <w:sz w:val="28"/>
          <w:szCs w:val="28"/>
        </w:rPr>
        <w:t xml:space="preserve"> </w:t>
      </w:r>
      <w:r w:rsidR="00257FAF" w:rsidRPr="002E1FA1">
        <w:rPr>
          <w:rFonts w:ascii="Times New Roman" w:hAnsi="Times New Roman"/>
          <w:sz w:val="28"/>
          <w:szCs w:val="28"/>
        </w:rPr>
        <w:t>(</w:t>
      </w:r>
      <w:r w:rsidRPr="002E1FA1">
        <w:rPr>
          <w:rFonts w:ascii="Times New Roman" w:hAnsi="Times New Roman"/>
          <w:sz w:val="28"/>
          <w:szCs w:val="28"/>
        </w:rPr>
        <w:t>Э. Карузо, М. Каллас</w:t>
      </w:r>
      <w:r w:rsidR="005666EB" w:rsidRPr="002E1FA1">
        <w:rPr>
          <w:rFonts w:ascii="Times New Roman" w:hAnsi="Times New Roman"/>
          <w:sz w:val="28"/>
          <w:szCs w:val="28"/>
        </w:rPr>
        <w:t xml:space="preserve">; </w:t>
      </w:r>
      <w:r w:rsidR="00E2725A" w:rsidRPr="002E1FA1">
        <w:rPr>
          <w:rFonts w:ascii="Times New Roman" w:hAnsi="Times New Roman"/>
          <w:sz w:val="28"/>
          <w:szCs w:val="28"/>
        </w:rPr>
        <w:t>Л</w:t>
      </w:r>
      <w:r w:rsidR="005666EB" w:rsidRPr="002E1FA1">
        <w:rPr>
          <w:rFonts w:ascii="Times New Roman" w:hAnsi="Times New Roman"/>
          <w:sz w:val="28"/>
          <w:szCs w:val="28"/>
        </w:rPr>
        <w:t>. Паваротти, М. Кабалье, В. Клиберн, В. Кельмпфф и др.</w:t>
      </w:r>
      <w:r w:rsidR="00257FAF" w:rsidRPr="002E1FA1">
        <w:rPr>
          <w:rFonts w:ascii="Times New Roman" w:hAnsi="Times New Roman"/>
          <w:sz w:val="28"/>
          <w:szCs w:val="28"/>
        </w:rPr>
        <w:t>) классической музыки</w:t>
      </w:r>
      <w:r w:rsidRPr="002E1FA1">
        <w:rPr>
          <w:rFonts w:ascii="Times New Roman" w:hAnsi="Times New Roman"/>
          <w:sz w:val="28"/>
          <w:szCs w:val="28"/>
        </w:rPr>
        <w:t xml:space="preserve">. </w:t>
      </w:r>
      <w:r w:rsidR="00257FAF" w:rsidRPr="002E1FA1">
        <w:rPr>
          <w:rFonts w:ascii="Times New Roman" w:hAnsi="Times New Roman"/>
          <w:sz w:val="28"/>
          <w:szCs w:val="28"/>
        </w:rPr>
        <w:t>Современные выдающиеся</w:t>
      </w:r>
      <w:r w:rsidR="005666EB" w:rsidRPr="002E1FA1">
        <w:rPr>
          <w:rFonts w:ascii="Times New Roman" w:hAnsi="Times New Roman"/>
          <w:sz w:val="28"/>
          <w:szCs w:val="28"/>
        </w:rPr>
        <w:t xml:space="preserve">, композиторы, вокальные </w:t>
      </w:r>
      <w:r w:rsidR="00257FAF" w:rsidRPr="002E1FA1">
        <w:rPr>
          <w:rFonts w:ascii="Times New Roman" w:hAnsi="Times New Roman"/>
          <w:sz w:val="28"/>
          <w:szCs w:val="28"/>
        </w:rPr>
        <w:t xml:space="preserve"> исполнители и </w:t>
      </w:r>
      <w:r w:rsidR="005666EB" w:rsidRPr="002E1FA1">
        <w:rPr>
          <w:rFonts w:ascii="Times New Roman" w:hAnsi="Times New Roman"/>
          <w:sz w:val="28"/>
          <w:szCs w:val="28"/>
        </w:rPr>
        <w:t xml:space="preserve">инструментальные </w:t>
      </w:r>
      <w:r w:rsidR="00257FAF" w:rsidRPr="002E1FA1">
        <w:rPr>
          <w:rFonts w:ascii="Times New Roman" w:hAnsi="Times New Roman"/>
          <w:sz w:val="28"/>
          <w:szCs w:val="28"/>
        </w:rPr>
        <w:t xml:space="preserve">коллективы. </w:t>
      </w:r>
      <w:r w:rsidRPr="002E1FA1">
        <w:rPr>
          <w:rFonts w:ascii="Times New Roman" w:hAnsi="Times New Roman"/>
          <w:sz w:val="28"/>
          <w:szCs w:val="28"/>
        </w:rPr>
        <w:t xml:space="preserve">Всемирные центры музыкальной культуры и музыкального образования. </w:t>
      </w:r>
      <w:r w:rsidR="005666EB" w:rsidRPr="002E1FA1">
        <w:rPr>
          <w:rFonts w:ascii="Times New Roman" w:hAnsi="Times New Roman"/>
          <w:sz w:val="28"/>
          <w:szCs w:val="28"/>
        </w:rPr>
        <w:t xml:space="preserve">Может ли современная музыка считаться классической? </w:t>
      </w:r>
      <w:r w:rsidRPr="002E1FA1">
        <w:rPr>
          <w:rFonts w:ascii="Times New Roman" w:hAnsi="Times New Roman"/>
          <w:sz w:val="28"/>
          <w:szCs w:val="28"/>
        </w:rPr>
        <w:t>Классическая музыка в современных обработках.</w:t>
      </w:r>
    </w:p>
    <w:p w:rsidR="00B540EE" w:rsidRPr="002E1FA1" w:rsidRDefault="00B540EE" w:rsidP="00883A19">
      <w:pPr>
        <w:spacing w:after="0" w:line="240" w:lineRule="auto"/>
        <w:ind w:left="709"/>
        <w:contextualSpacing/>
        <w:jc w:val="both"/>
        <w:rPr>
          <w:rFonts w:ascii="Times New Roman" w:hAnsi="Times New Roman"/>
          <w:b/>
          <w:sz w:val="28"/>
          <w:szCs w:val="28"/>
        </w:rPr>
      </w:pPr>
      <w:r w:rsidRPr="002E1FA1">
        <w:rPr>
          <w:rFonts w:ascii="Times New Roman" w:hAnsi="Times New Roman"/>
          <w:b/>
          <w:sz w:val="28"/>
          <w:szCs w:val="28"/>
        </w:rPr>
        <w:t>Значение музыки в жизни человека</w:t>
      </w:r>
    </w:p>
    <w:p w:rsidR="00B540EE" w:rsidRPr="002E1FA1" w:rsidRDefault="005666EB"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Музыкальное искусство как воплощение жизненной красоты и жизненной правды. </w:t>
      </w:r>
      <w:r w:rsidR="00B540EE" w:rsidRPr="002E1FA1">
        <w:rPr>
          <w:rFonts w:ascii="Times New Roman" w:hAnsi="Times New Roman"/>
          <w:sz w:val="28"/>
          <w:szCs w:val="28"/>
        </w:rPr>
        <w:t xml:space="preserve">Стиль как отражение мироощущения композитора. </w:t>
      </w:r>
      <w:r w:rsidRPr="002E1FA1">
        <w:rPr>
          <w:rFonts w:ascii="Times New Roman" w:hAnsi="Times New Roman"/>
          <w:sz w:val="28"/>
          <w:szCs w:val="28"/>
        </w:rPr>
        <w:t>Воздействие музыки на человека, ее роль в человеческом обществе. «</w:t>
      </w:r>
      <w:r w:rsidR="00B540EE" w:rsidRPr="002E1FA1">
        <w:rPr>
          <w:rFonts w:ascii="Times New Roman" w:hAnsi="Times New Roman"/>
          <w:sz w:val="28"/>
          <w:szCs w:val="28"/>
        </w:rPr>
        <w:t>Вечные</w:t>
      </w:r>
      <w:r w:rsidRPr="002E1FA1">
        <w:rPr>
          <w:rFonts w:ascii="Times New Roman" w:hAnsi="Times New Roman"/>
          <w:sz w:val="28"/>
          <w:szCs w:val="28"/>
        </w:rPr>
        <w:t>»</w:t>
      </w:r>
      <w:r w:rsidR="00B540EE" w:rsidRPr="002E1FA1">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2E1FA1">
        <w:rPr>
          <w:rFonts w:ascii="Times New Roman" w:hAnsi="Times New Roman"/>
          <w:sz w:val="28"/>
          <w:szCs w:val="28"/>
        </w:rPr>
        <w:t xml:space="preserve"> Преобразующая сила музыки как вида искусства.</w:t>
      </w:r>
    </w:p>
    <w:p w:rsidR="00104484" w:rsidRPr="002E1FA1" w:rsidRDefault="00104484" w:rsidP="00883A19">
      <w:pPr>
        <w:spacing w:after="0" w:line="240" w:lineRule="auto"/>
        <w:ind w:firstLine="709"/>
        <w:contextualSpacing/>
        <w:jc w:val="center"/>
        <w:rPr>
          <w:rFonts w:ascii="Times New Roman" w:hAnsi="Times New Roman"/>
          <w:sz w:val="28"/>
          <w:szCs w:val="28"/>
        </w:rPr>
      </w:pPr>
      <w:r w:rsidRPr="002E1FA1">
        <w:rPr>
          <w:rFonts w:ascii="Times New Roman" w:hAnsi="Times New Roman"/>
          <w:b/>
          <w:sz w:val="28"/>
          <w:szCs w:val="28"/>
        </w:rPr>
        <w:t xml:space="preserve">Перечень музыкальных произведений </w:t>
      </w:r>
      <w:r w:rsidR="005666EB" w:rsidRPr="002E1FA1">
        <w:rPr>
          <w:rFonts w:ascii="Times New Roman" w:hAnsi="Times New Roman"/>
          <w:b/>
          <w:sz w:val="28"/>
          <w:szCs w:val="28"/>
        </w:rPr>
        <w:t xml:space="preserve">для использования в обеспечении образовательных результатов </w:t>
      </w:r>
      <w:r w:rsidRPr="002E1FA1">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bookmarkStart w:id="208" w:name="_Toc409691715"/>
      <w:r w:rsidRPr="002E1FA1">
        <w:rPr>
          <w:rFonts w:ascii="Times New Roman" w:hAnsi="Times New Roman"/>
          <w:sz w:val="28"/>
          <w:szCs w:val="28"/>
        </w:rPr>
        <w:t>Ч. Айвз. «Космический пейзаж».</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Г. Аллегри. «Мизерере» («Помилуй»).</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Л. Армстронг. «Блюз Западной окраины».</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Э. Артемьев. «Мозаика».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2E1FA1">
        <w:rPr>
          <w:rFonts w:ascii="Times New Roman" w:hAnsi="Times New Roman"/>
          <w:sz w:val="28"/>
          <w:szCs w:val="28"/>
          <w:lang w:val="en-US"/>
        </w:rPr>
        <w:t>A</w:t>
      </w:r>
      <w:r w:rsidRPr="002E1FA1">
        <w:rPr>
          <w:rFonts w:ascii="Times New Roman" w:hAnsi="Times New Roman"/>
          <w:sz w:val="28"/>
          <w:szCs w:val="28"/>
        </w:rPr>
        <w:t>gnus Dei» (№ 23), хор «S</w:t>
      </w:r>
      <w:r w:rsidRPr="002E1FA1">
        <w:rPr>
          <w:rFonts w:ascii="Times New Roman" w:hAnsi="Times New Roman"/>
          <w:sz w:val="28"/>
          <w:szCs w:val="28"/>
          <w:lang w:val="en-US"/>
        </w:rPr>
        <w:t>a</w:t>
      </w:r>
      <w:r w:rsidRPr="002E1FA1">
        <w:rPr>
          <w:rFonts w:ascii="Times New Roman" w:hAnsi="Times New Roman"/>
          <w:sz w:val="28"/>
          <w:szCs w:val="28"/>
        </w:rPr>
        <w:t>nctus» (№ 20)). Оратория «Страсти по Матфею» (ария альта № 47). Сюита № 2 (7 часть «Шутка»). И. Бах-Ф. Бузони. Чакона из</w:t>
      </w:r>
      <w:r w:rsidR="00E2725A" w:rsidRPr="002E1FA1">
        <w:rPr>
          <w:rFonts w:ascii="Times New Roman" w:hAnsi="Times New Roman"/>
          <w:sz w:val="28"/>
          <w:szCs w:val="28"/>
        </w:rPr>
        <w:t xml:space="preserve"> </w:t>
      </w:r>
      <w:r w:rsidRPr="002E1FA1">
        <w:rPr>
          <w:rFonts w:ascii="Times New Roman" w:hAnsi="Times New Roman"/>
          <w:sz w:val="28"/>
          <w:szCs w:val="28"/>
        </w:rPr>
        <w:t>Партиты № 2 для скрипки соло.</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lang w:val="it-IT"/>
        </w:rPr>
      </w:pPr>
      <w:r w:rsidRPr="002E1FA1">
        <w:rPr>
          <w:rFonts w:ascii="Times New Roman" w:hAnsi="Times New Roman"/>
          <w:sz w:val="28"/>
          <w:szCs w:val="28"/>
        </w:rPr>
        <w:t>И</w:t>
      </w:r>
      <w:r w:rsidRPr="002E1FA1">
        <w:rPr>
          <w:rFonts w:ascii="Times New Roman" w:hAnsi="Times New Roman"/>
          <w:sz w:val="28"/>
          <w:szCs w:val="28"/>
          <w:lang w:val="it-IT"/>
        </w:rPr>
        <w:t xml:space="preserve">. </w:t>
      </w:r>
      <w:r w:rsidRPr="002E1FA1">
        <w:rPr>
          <w:rFonts w:ascii="Times New Roman" w:hAnsi="Times New Roman"/>
          <w:sz w:val="28"/>
          <w:szCs w:val="28"/>
        </w:rPr>
        <w:t>Бах</w:t>
      </w:r>
      <w:r w:rsidRPr="002E1FA1">
        <w:rPr>
          <w:rFonts w:ascii="Times New Roman" w:hAnsi="Times New Roman"/>
          <w:sz w:val="28"/>
          <w:szCs w:val="28"/>
          <w:lang w:val="it-IT"/>
        </w:rPr>
        <w:t>-</w:t>
      </w:r>
      <w:r w:rsidRPr="002E1FA1">
        <w:rPr>
          <w:rFonts w:ascii="Times New Roman" w:hAnsi="Times New Roman"/>
          <w:sz w:val="28"/>
          <w:szCs w:val="28"/>
        </w:rPr>
        <w:t>Ш</w:t>
      </w:r>
      <w:r w:rsidRPr="002E1FA1">
        <w:rPr>
          <w:rFonts w:ascii="Times New Roman" w:hAnsi="Times New Roman"/>
          <w:sz w:val="28"/>
          <w:szCs w:val="28"/>
          <w:lang w:val="it-IT"/>
        </w:rPr>
        <w:t xml:space="preserve">. </w:t>
      </w:r>
      <w:r w:rsidRPr="002E1FA1">
        <w:rPr>
          <w:rFonts w:ascii="Times New Roman" w:hAnsi="Times New Roman"/>
          <w:sz w:val="28"/>
          <w:szCs w:val="28"/>
        </w:rPr>
        <w:t>Гуно</w:t>
      </w:r>
      <w:r w:rsidRPr="002E1FA1">
        <w:rPr>
          <w:rFonts w:ascii="Times New Roman" w:hAnsi="Times New Roman"/>
          <w:sz w:val="28"/>
          <w:szCs w:val="28"/>
          <w:lang w:val="en-US"/>
        </w:rPr>
        <w:t>.</w:t>
      </w:r>
      <w:r w:rsidRPr="002E1FA1">
        <w:rPr>
          <w:rFonts w:ascii="Times New Roman" w:hAnsi="Times New Roman"/>
          <w:sz w:val="28"/>
          <w:szCs w:val="28"/>
          <w:lang w:val="it-IT"/>
        </w:rPr>
        <w:t xml:space="preserve"> «Ave Maria»</w:t>
      </w:r>
      <w:r w:rsidRPr="002E1FA1">
        <w:rPr>
          <w:rFonts w:ascii="Times New Roman" w:hAnsi="Times New Roman"/>
          <w:sz w:val="28"/>
          <w:szCs w:val="28"/>
          <w:lang w:val="en-US"/>
        </w:rPr>
        <w:t>.</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М. Березовский. Хоровой концерт «Не отвержи мене во время старости».</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2E1FA1">
        <w:rPr>
          <w:rFonts w:ascii="Times New Roman" w:hAnsi="Times New Roman"/>
          <w:sz w:val="28"/>
          <w:szCs w:val="28"/>
        </w:rPr>
        <w:t xml:space="preserve"> </w:t>
      </w:r>
      <w:r w:rsidRPr="002E1FA1">
        <w:rPr>
          <w:rFonts w:ascii="Times New Roman" w:hAnsi="Times New Roman"/>
          <w:sz w:val="28"/>
          <w:szCs w:val="28"/>
        </w:rPr>
        <w:t>Песня Клерхен). Шотландская песня «Верный Джонни».</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Ж. Бизе. Опера «Кармен» (фрагменты:Увертюра, Хабанера из I д., Сегедилья, Сцена гадания).</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Д. Бортнянский. Херувимская песня № 7. «Слава Отцу и Сыну и Святому Духу».</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Ж. Брель. Вальс.</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Дж. Верди. Опера «Риголетто» (Песенка Герцога, Финал).</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Э. Вила Лобос. «Бразильская бахиана» № 5 (ария для сопрано и виолончелей).</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 Варламов. «Горные вершины» (сл. М. Лермонтова). «Красный сарафан» (сл. Г. Цыганова).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 xml:space="preserve">Й. Гайдн. Симфония № 103 («С тремоло литавр»). </w:t>
      </w:r>
      <w:r w:rsidRPr="002E1FA1">
        <w:rPr>
          <w:rFonts w:ascii="Times New Roman" w:hAnsi="Times New Roman"/>
          <w:sz w:val="28"/>
          <w:szCs w:val="28"/>
          <w:lang w:val="en-US"/>
        </w:rPr>
        <w:t>I</w:t>
      </w:r>
      <w:r w:rsidRPr="002E1FA1">
        <w:rPr>
          <w:rFonts w:ascii="Times New Roman" w:hAnsi="Times New Roman"/>
          <w:sz w:val="28"/>
          <w:szCs w:val="28"/>
        </w:rPr>
        <w:t xml:space="preserve"> часть, </w:t>
      </w:r>
      <w:r w:rsidRPr="002E1FA1">
        <w:rPr>
          <w:rFonts w:ascii="Times New Roman" w:hAnsi="Times New Roman"/>
          <w:sz w:val="28"/>
          <w:szCs w:val="28"/>
          <w:lang w:val="en-US"/>
        </w:rPr>
        <w:t>IV</w:t>
      </w:r>
      <w:r w:rsidRPr="002E1FA1">
        <w:rPr>
          <w:rFonts w:ascii="Times New Roman" w:hAnsi="Times New Roman"/>
          <w:sz w:val="28"/>
          <w:szCs w:val="28"/>
        </w:rPr>
        <w:t xml:space="preserve"> часть. </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Г. Гендель. Пассакалия из сюиты соль минор. Хор «Аллилуйя» (№ 44) из оратории «Мессия».</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М. Глинка-М. Балакирев. «Жаворонок» (фортепианная пьеса).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К. Глюк. Опера «Орфей и Эвридика» (хор «Струн золотых напев», Мелодия, Хор фурий).</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Б. Дварионас. «Деревянная лошадка».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 Журбин. Рок-опера «Орфей и Эвридика» (фрагменты по выбору учителя).</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Знаменный распев.</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В. Калинников. Симфония № 1 (соль минор, I часть).</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К. Караев. Балет «Тропою грома» (Танец черных).</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Д. Каччини. «</w:t>
      </w:r>
      <w:r w:rsidRPr="002E1FA1">
        <w:rPr>
          <w:rFonts w:ascii="Times New Roman" w:hAnsi="Times New Roman"/>
          <w:sz w:val="28"/>
          <w:szCs w:val="28"/>
          <w:lang w:val="en-US"/>
        </w:rPr>
        <w:t>Ave</w:t>
      </w:r>
      <w:r w:rsidR="00E2725A" w:rsidRPr="002E1FA1">
        <w:rPr>
          <w:rFonts w:ascii="Times New Roman" w:hAnsi="Times New Roman"/>
          <w:sz w:val="28"/>
          <w:szCs w:val="28"/>
        </w:rPr>
        <w:t xml:space="preserve"> </w:t>
      </w:r>
      <w:r w:rsidRPr="002E1FA1">
        <w:rPr>
          <w:rFonts w:ascii="Times New Roman" w:hAnsi="Times New Roman"/>
          <w:sz w:val="28"/>
          <w:szCs w:val="28"/>
          <w:lang w:val="en-US"/>
        </w:rPr>
        <w:t>Maria».</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В. Лаурушас. «В путь».</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Ф. Лист. Венгерская рапсодия № 2. Этюд Паганини (№ 6).</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И. Лученок. «Хатынь» (ст. Г. Петренко).</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 Лядов. Кикимора (народное сказание для оркестра).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Ф. Лэй. «История любви».</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Мадригалы эпохи Возрождения.</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Р. де Лиль. «Марсельеза».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 Марчелло. Концерт для гобоя с оркестром ре минор (II часть, Адажио).</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М. Матвеев. «Матушка, матушка, что во поле пыльно».</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Д. Мийо. «Бразилейра».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И. Морозов. Балет «Айболит» (фрагменты:</w:t>
      </w:r>
      <w:r w:rsidR="00E2725A" w:rsidRPr="002E1FA1">
        <w:rPr>
          <w:rFonts w:ascii="Times New Roman" w:hAnsi="Times New Roman"/>
          <w:sz w:val="28"/>
          <w:szCs w:val="28"/>
        </w:rPr>
        <w:t xml:space="preserve"> </w:t>
      </w:r>
      <w:r w:rsidRPr="002E1FA1">
        <w:rPr>
          <w:rFonts w:ascii="Times New Roman" w:hAnsi="Times New Roman"/>
          <w:sz w:val="28"/>
          <w:szCs w:val="28"/>
        </w:rPr>
        <w:t>Полечка, Морское плавание, Галоп).</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2E1FA1">
        <w:rPr>
          <w:rFonts w:ascii="Times New Roman" w:hAnsi="Times New Roman"/>
          <w:sz w:val="28"/>
          <w:szCs w:val="28"/>
          <w:lang w:val="en-US"/>
        </w:rPr>
        <w:t>Dies</w:t>
      </w:r>
      <w:r w:rsidR="00E2725A" w:rsidRPr="002E1FA1">
        <w:rPr>
          <w:rFonts w:ascii="Times New Roman" w:hAnsi="Times New Roman"/>
          <w:sz w:val="28"/>
          <w:szCs w:val="28"/>
        </w:rPr>
        <w:t xml:space="preserve"> </w:t>
      </w:r>
      <w:r w:rsidRPr="002E1FA1">
        <w:rPr>
          <w:rFonts w:ascii="Times New Roman" w:hAnsi="Times New Roman"/>
          <w:sz w:val="28"/>
          <w:szCs w:val="28"/>
          <w:lang w:val="en-US"/>
        </w:rPr>
        <w:t>ire</w:t>
      </w:r>
      <w:r w:rsidRPr="002E1FA1">
        <w:rPr>
          <w:rFonts w:ascii="Times New Roman" w:hAnsi="Times New Roman"/>
          <w:sz w:val="28"/>
          <w:szCs w:val="28"/>
        </w:rPr>
        <w:t>», «Lacrimoza»). Соната № 11 (I, II, III ч.). Фрагменты из оперы «Волшебная флейта». Мотет «</w:t>
      </w:r>
      <w:r w:rsidRPr="002E1FA1">
        <w:rPr>
          <w:rFonts w:ascii="Times New Roman" w:hAnsi="Times New Roman"/>
          <w:sz w:val="28"/>
          <w:szCs w:val="28"/>
          <w:lang w:val="en-US"/>
        </w:rPr>
        <w:t>Ave</w:t>
      </w:r>
      <w:r w:rsidRPr="002E1FA1">
        <w:rPr>
          <w:rFonts w:ascii="Times New Roman" w:hAnsi="Times New Roman"/>
          <w:sz w:val="28"/>
          <w:szCs w:val="28"/>
        </w:rPr>
        <w:t xml:space="preserve">, </w:t>
      </w:r>
      <w:r w:rsidRPr="002E1FA1">
        <w:rPr>
          <w:rFonts w:ascii="Times New Roman" w:hAnsi="Times New Roman"/>
          <w:sz w:val="28"/>
          <w:szCs w:val="28"/>
          <w:lang w:val="en-US"/>
        </w:rPr>
        <w:t>verum</w:t>
      </w:r>
      <w:r w:rsidR="00E2725A" w:rsidRPr="002E1FA1">
        <w:rPr>
          <w:rFonts w:ascii="Times New Roman" w:hAnsi="Times New Roman"/>
          <w:sz w:val="28"/>
          <w:szCs w:val="28"/>
        </w:rPr>
        <w:t xml:space="preserve"> </w:t>
      </w:r>
      <w:r w:rsidRPr="002E1FA1">
        <w:rPr>
          <w:rFonts w:ascii="Times New Roman" w:hAnsi="Times New Roman"/>
          <w:bCs/>
          <w:sz w:val="28"/>
          <w:szCs w:val="28"/>
          <w:shd w:val="clear" w:color="auto" w:fill="FFFFFF"/>
        </w:rPr>
        <w:t>corpus</w:t>
      </w:r>
      <w:r w:rsidRPr="002E1FA1">
        <w:rPr>
          <w:rFonts w:ascii="Times New Roman" w:hAnsi="Times New Roman"/>
          <w:sz w:val="28"/>
          <w:szCs w:val="28"/>
        </w:rPr>
        <w:t>».</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Н. Мясковский. Симфония № 6 (экспозиция финала).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Негритянский спиричуэл.</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М. Огинский. Полонез ре минор («Прощание с Родиной»).</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К. Орф. Сценическая кантата для певцов, хора и оркестра «Кармина Бурана». (</w:t>
      </w:r>
      <w:r w:rsidRPr="002E1FA1">
        <w:rPr>
          <w:rFonts w:ascii="Times New Roman" w:hAnsi="Times New Roman"/>
          <w:sz w:val="28"/>
          <w:szCs w:val="28"/>
          <w:shd w:val="clear" w:color="auto" w:fill="FFFFFF"/>
        </w:rPr>
        <w:t>«Песни Бойерна:</w:t>
      </w:r>
      <w:r w:rsidR="00E2725A" w:rsidRPr="002E1FA1">
        <w:rPr>
          <w:rFonts w:ascii="Times New Roman" w:hAnsi="Times New Roman"/>
          <w:sz w:val="28"/>
          <w:szCs w:val="28"/>
          <w:shd w:val="clear" w:color="auto" w:fill="FFFFFF"/>
        </w:rPr>
        <w:t xml:space="preserve"> </w:t>
      </w:r>
      <w:r w:rsidRPr="002E1FA1">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2E1FA1">
        <w:rPr>
          <w:rFonts w:ascii="Times New Roman" w:hAnsi="Times New Roman"/>
          <w:sz w:val="28"/>
          <w:szCs w:val="28"/>
        </w:rPr>
        <w:t>).</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Дж. Перголези «</w:t>
      </w:r>
      <w:r w:rsidRPr="002E1FA1">
        <w:rPr>
          <w:rFonts w:ascii="Times New Roman" w:hAnsi="Times New Roman"/>
          <w:sz w:val="28"/>
          <w:szCs w:val="28"/>
          <w:lang w:val="en-US"/>
        </w:rPr>
        <w:t>Stabat</w:t>
      </w:r>
      <w:r w:rsidR="00E2725A" w:rsidRPr="002E1FA1">
        <w:rPr>
          <w:rFonts w:ascii="Times New Roman" w:hAnsi="Times New Roman"/>
          <w:sz w:val="28"/>
          <w:szCs w:val="28"/>
        </w:rPr>
        <w:t xml:space="preserve"> </w:t>
      </w:r>
      <w:r w:rsidRPr="002E1FA1">
        <w:rPr>
          <w:rFonts w:ascii="Times New Roman" w:hAnsi="Times New Roman"/>
          <w:sz w:val="28"/>
          <w:szCs w:val="28"/>
          <w:lang w:val="en-US"/>
        </w:rPr>
        <w:t>mater</w:t>
      </w:r>
      <w:r w:rsidRPr="002E1FA1">
        <w:rPr>
          <w:rFonts w:ascii="Times New Roman" w:hAnsi="Times New Roman"/>
          <w:sz w:val="28"/>
          <w:szCs w:val="28"/>
        </w:rPr>
        <w:t>» (фрагменты по выбору учителя).</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М. Равель. «Болеро».</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2E1FA1">
        <w:rPr>
          <w:rFonts w:ascii="Times New Roman" w:hAnsi="Times New Roman"/>
          <w:sz w:val="28"/>
          <w:szCs w:val="28"/>
        </w:rPr>
        <w:t xml:space="preserve"> </w:t>
      </w:r>
      <w:r w:rsidRPr="002E1FA1">
        <w:rPr>
          <w:rFonts w:ascii="Times New Roman" w:hAnsi="Times New Roman"/>
          <w:sz w:val="28"/>
          <w:szCs w:val="28"/>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2E1FA1">
        <w:rPr>
          <w:rFonts w:ascii="Times New Roman" w:hAnsi="Times New Roman"/>
          <w:sz w:val="28"/>
          <w:szCs w:val="28"/>
        </w:rPr>
        <w:t xml:space="preserve"> </w:t>
      </w:r>
      <w:r w:rsidRPr="002E1FA1">
        <w:rPr>
          <w:rFonts w:ascii="Times New Roman" w:hAnsi="Times New Roman"/>
          <w:sz w:val="28"/>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E1FA1">
        <w:rPr>
          <w:rFonts w:ascii="Times New Roman" w:hAnsi="Times New Roman"/>
          <w:sz w:val="28"/>
          <w:szCs w:val="28"/>
          <w:lang w:val="en-US"/>
        </w:rPr>
        <w:t>V</w:t>
      </w:r>
      <w:r w:rsidRPr="002E1FA1">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 Рубинштейн. Романс «Горные вершины» (ст. М. Лермонтова).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Ян Сибелиус. Музыка к пьесе А. Ярнефельта «Куолема» («Грустный вальс»).</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 Сигер «Песня о молоте». «Все преодолеем».</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Г. Свиридов. Кантата «Памяти С. Есенина» (ΙΙ ч. «Поет зима, аукает»). Сюита «Время, вперед!» (</w:t>
      </w:r>
      <w:r w:rsidRPr="002E1FA1">
        <w:rPr>
          <w:rFonts w:ascii="Times New Roman" w:hAnsi="Times New Roman"/>
          <w:sz w:val="28"/>
          <w:szCs w:val="28"/>
          <w:lang w:val="en-US"/>
        </w:rPr>
        <w:t>VI</w:t>
      </w:r>
      <w:r w:rsidRPr="002E1FA1">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 Скрябин. Этюд № 12 (ре диез минор). Прелюдия № 4 (ми бемоль минор).</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М. Теодоракис «На побережье тайном». «Я – фронт».</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 Хачатурян. Балет «Гаянэ» (Танец с саблями, Колыбельная).</w:t>
      </w:r>
      <w:r w:rsidR="00E2725A" w:rsidRPr="002E1FA1">
        <w:rPr>
          <w:rFonts w:ascii="Times New Roman" w:hAnsi="Times New Roman"/>
          <w:sz w:val="28"/>
          <w:szCs w:val="28"/>
        </w:rPr>
        <w:t xml:space="preserve"> </w:t>
      </w:r>
      <w:r w:rsidRPr="002E1FA1">
        <w:rPr>
          <w:rFonts w:ascii="Times New Roman" w:hAnsi="Times New Roman"/>
          <w:sz w:val="28"/>
          <w:szCs w:val="28"/>
        </w:rPr>
        <w:t>Концерт для скрипки с оркестром (I ч., II ч., ΙΙΙ ч.). Музыка к драме М. Лермонтова «Маскарад» (Галоп, Вальс)</w:t>
      </w:r>
      <w:r w:rsidR="00E2725A" w:rsidRPr="002E1FA1">
        <w:rPr>
          <w:rFonts w:ascii="Times New Roman" w:hAnsi="Times New Roman"/>
          <w:sz w:val="28"/>
          <w:szCs w:val="28"/>
        </w:rPr>
        <w:t>.</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К. Хачатурян. Балет «Чиполлино» (фрагменты).</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П. Чесноков. «Да исправится молитва моя».</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Д. Шостакович. Симфония № 7 «Ленинградская». «Праздничная увертюра».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 xml:space="preserve">И. Штраус. «Полька-пиццикато». Вальс из оперетты «Летучая мышь». </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2E1FA1">
        <w:rPr>
          <w:rFonts w:ascii="Times New Roman" w:hAnsi="Times New Roman"/>
          <w:sz w:val="28"/>
          <w:szCs w:val="28"/>
          <w:lang w:val="en-US"/>
        </w:rPr>
        <w:t>Ave</w:t>
      </w:r>
      <w:r w:rsidR="00E2725A" w:rsidRPr="002E1FA1">
        <w:rPr>
          <w:rFonts w:ascii="Times New Roman" w:hAnsi="Times New Roman"/>
          <w:sz w:val="28"/>
          <w:szCs w:val="28"/>
        </w:rPr>
        <w:t xml:space="preserve"> </w:t>
      </w:r>
      <w:r w:rsidRPr="002E1FA1">
        <w:rPr>
          <w:rFonts w:ascii="Times New Roman" w:hAnsi="Times New Roman"/>
          <w:sz w:val="28"/>
          <w:szCs w:val="28"/>
          <w:lang w:val="en-US"/>
        </w:rPr>
        <w:t>Maria</w:t>
      </w:r>
      <w:r w:rsidRPr="002E1FA1">
        <w:rPr>
          <w:rFonts w:ascii="Times New Roman" w:hAnsi="Times New Roman"/>
          <w:sz w:val="28"/>
          <w:szCs w:val="28"/>
        </w:rPr>
        <w:t>» (сл. В. Скотта).</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Р. Щедрин. Опера «Не только любовь». (Песня и частушки Варвары).</w:t>
      </w:r>
    </w:p>
    <w:p w:rsidR="0024776D" w:rsidRPr="002E1FA1" w:rsidRDefault="0024776D" w:rsidP="00D23EBB">
      <w:pPr>
        <w:numPr>
          <w:ilvl w:val="0"/>
          <w:numId w:val="23"/>
        </w:numPr>
        <w:spacing w:after="0" w:line="240" w:lineRule="auto"/>
        <w:ind w:left="0" w:firstLine="709"/>
        <w:contextualSpacing/>
        <w:jc w:val="both"/>
        <w:rPr>
          <w:rFonts w:ascii="Times New Roman" w:hAnsi="Times New Roman"/>
          <w:sz w:val="28"/>
          <w:szCs w:val="28"/>
        </w:rPr>
      </w:pPr>
      <w:r w:rsidRPr="002E1FA1">
        <w:rPr>
          <w:rFonts w:ascii="Times New Roman" w:hAnsi="Times New Roman"/>
          <w:sz w:val="28"/>
          <w:szCs w:val="28"/>
        </w:rPr>
        <w:t>Д. Эллингтон. «Караван».</w:t>
      </w:r>
    </w:p>
    <w:p w:rsidR="00F17097" w:rsidRPr="002E1FA1" w:rsidRDefault="0024776D" w:rsidP="00883A19">
      <w:pPr>
        <w:pStyle w:val="afffb"/>
        <w:spacing w:line="240" w:lineRule="auto"/>
      </w:pPr>
      <w:r w:rsidRPr="002E1FA1">
        <w:t>А. Эшпай. «Венгерские напевы».</w:t>
      </w:r>
    </w:p>
    <w:p w:rsidR="00B540EE" w:rsidRPr="002E1FA1" w:rsidRDefault="00F17097" w:rsidP="00883A19">
      <w:pPr>
        <w:pStyle w:val="4"/>
        <w:spacing w:line="240" w:lineRule="auto"/>
        <w:rPr>
          <w:szCs w:val="28"/>
        </w:rPr>
      </w:pPr>
      <w:bookmarkStart w:id="209" w:name="_Toc410654040"/>
      <w:bookmarkStart w:id="210" w:name="_Toc414553251"/>
      <w:r w:rsidRPr="002E1FA1">
        <w:rPr>
          <w:szCs w:val="28"/>
        </w:rPr>
        <w:t xml:space="preserve">2.2.2.15. </w:t>
      </w:r>
      <w:r w:rsidR="00B540EE" w:rsidRPr="002E1FA1">
        <w:rPr>
          <w:szCs w:val="28"/>
        </w:rPr>
        <w:t>Технология</w:t>
      </w:r>
      <w:bookmarkEnd w:id="208"/>
      <w:bookmarkEnd w:id="209"/>
      <w:bookmarkEnd w:id="210"/>
    </w:p>
    <w:p w:rsidR="00B540EE" w:rsidRPr="002E1FA1" w:rsidRDefault="00B540EE" w:rsidP="00883A19">
      <w:pPr>
        <w:spacing w:after="0" w:line="240" w:lineRule="auto"/>
        <w:ind w:firstLine="709"/>
        <w:jc w:val="both"/>
        <w:rPr>
          <w:rFonts w:ascii="Times New Roman" w:hAnsi="Times New Roman"/>
          <w:b/>
          <w:sz w:val="28"/>
          <w:szCs w:val="28"/>
        </w:rPr>
      </w:pPr>
      <w:r w:rsidRPr="002E1FA1">
        <w:rPr>
          <w:rFonts w:ascii="Times New Roman" w:hAnsi="Times New Roman"/>
          <w:b/>
          <w:sz w:val="28"/>
          <w:szCs w:val="28"/>
        </w:rPr>
        <w:t>Цели и задачи технологического образования</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Предметная область «</w:t>
      </w:r>
      <w:r w:rsidRPr="007D673B">
        <w:rPr>
          <w:rFonts w:ascii="Times New Roman" w:hAnsi="Times New Roman"/>
          <w:b/>
          <w:i/>
          <w:sz w:val="28"/>
          <w:szCs w:val="28"/>
        </w:rPr>
        <w:t>Технология» является</w:t>
      </w:r>
      <w:r w:rsidRPr="002E1FA1">
        <w:rPr>
          <w:rFonts w:ascii="Times New Roman" w:hAnsi="Times New Roman"/>
          <w:sz w:val="28"/>
          <w:szCs w:val="28"/>
        </w:rPr>
        <w:t xml:space="preserve">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2E1FA1">
        <w:rPr>
          <w:rFonts w:ascii="Times New Roman" w:hAnsi="Times New Roman"/>
          <w:sz w:val="28"/>
          <w:szCs w:val="28"/>
        </w:rPr>
        <w:t>т. д.</w:t>
      </w:r>
      <w:r w:rsidRPr="002E1FA1">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2E1FA1">
        <w:rPr>
          <w:rFonts w:ascii="Times New Roman" w:hAnsi="Times New Roman"/>
          <w:sz w:val="28"/>
          <w:szCs w:val="28"/>
        </w:rPr>
        <w:t xml:space="preserve">й организации </w:t>
      </w:r>
      <w:r w:rsidRPr="002E1FA1">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Цели программы:</w:t>
      </w:r>
    </w:p>
    <w:p w:rsidR="00B540EE" w:rsidRPr="002E1FA1" w:rsidRDefault="00B540EE" w:rsidP="00124B67">
      <w:pPr>
        <w:pStyle w:val="a9"/>
        <w:numPr>
          <w:ilvl w:val="0"/>
          <w:numId w:val="78"/>
        </w:numPr>
        <w:tabs>
          <w:tab w:val="left" w:pos="851"/>
          <w:tab w:val="left" w:pos="1134"/>
        </w:tabs>
        <w:ind w:left="0" w:firstLine="709"/>
        <w:jc w:val="both"/>
        <w:rPr>
          <w:rFonts w:ascii="Times New Roman" w:hAnsi="Times New Roman"/>
          <w:sz w:val="28"/>
          <w:szCs w:val="28"/>
        </w:rPr>
      </w:pPr>
      <w:r w:rsidRPr="002E1FA1">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2E1FA1" w:rsidRDefault="00B540EE" w:rsidP="00124B67">
      <w:pPr>
        <w:pStyle w:val="a9"/>
        <w:numPr>
          <w:ilvl w:val="0"/>
          <w:numId w:val="78"/>
        </w:numPr>
        <w:tabs>
          <w:tab w:val="left" w:pos="851"/>
          <w:tab w:val="left" w:pos="1134"/>
        </w:tabs>
        <w:ind w:left="0" w:firstLine="709"/>
        <w:jc w:val="both"/>
        <w:rPr>
          <w:rFonts w:ascii="Times New Roman" w:hAnsi="Times New Roman"/>
          <w:sz w:val="28"/>
          <w:szCs w:val="28"/>
        </w:rPr>
      </w:pPr>
      <w:r w:rsidRPr="002E1FA1">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2E1FA1" w:rsidRDefault="00B540EE" w:rsidP="00124B67">
      <w:pPr>
        <w:pStyle w:val="a9"/>
        <w:numPr>
          <w:ilvl w:val="0"/>
          <w:numId w:val="78"/>
        </w:numPr>
        <w:tabs>
          <w:tab w:val="left" w:pos="851"/>
          <w:tab w:val="left" w:pos="1134"/>
        </w:tabs>
        <w:ind w:left="0" w:firstLine="709"/>
        <w:jc w:val="both"/>
        <w:rPr>
          <w:rFonts w:ascii="Times New Roman" w:hAnsi="Times New Roman"/>
          <w:sz w:val="28"/>
          <w:szCs w:val="28"/>
        </w:rPr>
      </w:pPr>
      <w:r w:rsidRPr="002E1FA1">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2E1FA1">
        <w:rPr>
          <w:rFonts w:ascii="Times New Roman" w:hAnsi="Times New Roman"/>
          <w:sz w:val="28"/>
          <w:szCs w:val="28"/>
        </w:rPr>
        <w:t xml:space="preserve"> </w:t>
      </w:r>
      <w:r w:rsidRPr="002E1FA1">
        <w:rPr>
          <w:rFonts w:ascii="Times New Roman" w:hAnsi="Times New Roman"/>
          <w:sz w:val="28"/>
          <w:szCs w:val="28"/>
        </w:rPr>
        <w:t>В рамках внеурочной деятельности активность обучающихся связана:</w:t>
      </w:r>
    </w:p>
    <w:p w:rsidR="00B540EE" w:rsidRPr="002E1FA1" w:rsidRDefault="00B540EE" w:rsidP="00124B67">
      <w:pPr>
        <w:pStyle w:val="a9"/>
        <w:numPr>
          <w:ilvl w:val="0"/>
          <w:numId w:val="79"/>
        </w:numPr>
        <w:tabs>
          <w:tab w:val="left" w:pos="1134"/>
        </w:tabs>
        <w:ind w:left="0" w:firstLine="709"/>
        <w:jc w:val="both"/>
        <w:rPr>
          <w:rFonts w:ascii="Times New Roman" w:hAnsi="Times New Roman"/>
          <w:sz w:val="28"/>
          <w:szCs w:val="28"/>
        </w:rPr>
      </w:pPr>
      <w:r w:rsidRPr="002E1FA1">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2E1FA1" w:rsidRDefault="00B540EE" w:rsidP="00124B67">
      <w:pPr>
        <w:pStyle w:val="a9"/>
        <w:numPr>
          <w:ilvl w:val="0"/>
          <w:numId w:val="79"/>
        </w:numPr>
        <w:tabs>
          <w:tab w:val="left" w:pos="1134"/>
        </w:tabs>
        <w:ind w:left="0" w:firstLine="709"/>
        <w:jc w:val="both"/>
        <w:rPr>
          <w:rFonts w:ascii="Times New Roman" w:hAnsi="Times New Roman"/>
          <w:sz w:val="28"/>
          <w:szCs w:val="28"/>
        </w:rPr>
      </w:pPr>
      <w:r w:rsidRPr="002E1FA1">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2E1FA1" w:rsidRDefault="00B540EE" w:rsidP="00124B67">
      <w:pPr>
        <w:pStyle w:val="a9"/>
        <w:numPr>
          <w:ilvl w:val="0"/>
          <w:numId w:val="79"/>
        </w:numPr>
        <w:tabs>
          <w:tab w:val="left" w:pos="1134"/>
        </w:tabs>
        <w:ind w:left="0" w:firstLine="709"/>
        <w:jc w:val="both"/>
        <w:rPr>
          <w:rFonts w:ascii="Times New Roman" w:hAnsi="Times New Roman"/>
          <w:sz w:val="28"/>
          <w:szCs w:val="28"/>
        </w:rPr>
      </w:pPr>
      <w:r w:rsidRPr="002E1FA1">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2E1FA1" w:rsidRDefault="00B540EE" w:rsidP="00124B67">
      <w:pPr>
        <w:pStyle w:val="a9"/>
        <w:numPr>
          <w:ilvl w:val="0"/>
          <w:numId w:val="79"/>
        </w:numPr>
        <w:tabs>
          <w:tab w:val="left" w:pos="1134"/>
        </w:tabs>
        <w:ind w:left="0" w:firstLine="709"/>
        <w:jc w:val="both"/>
        <w:rPr>
          <w:rFonts w:ascii="Times New Roman" w:hAnsi="Times New Roman"/>
          <w:sz w:val="28"/>
          <w:szCs w:val="28"/>
        </w:rPr>
      </w:pPr>
      <w:r w:rsidRPr="002E1FA1">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2E1FA1">
        <w:rPr>
          <w:rFonts w:ascii="Times New Roman" w:hAnsi="Times New Roman"/>
          <w:sz w:val="28"/>
          <w:szCs w:val="28"/>
        </w:rPr>
        <w:t xml:space="preserve"> </w:t>
      </w:r>
      <w:r w:rsidRPr="002E1FA1">
        <w:rPr>
          <w:rFonts w:ascii="Times New Roman" w:hAnsi="Times New Roman"/>
          <w:sz w:val="28"/>
          <w:szCs w:val="28"/>
        </w:rPr>
        <w:t xml:space="preserve">технологий в обеспечение различных сфер человеческой деятельности. </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Блок 2 реализуется в следующих организационных формах:</w:t>
      </w:r>
    </w:p>
    <w:p w:rsidR="00B540EE" w:rsidRPr="002E1FA1" w:rsidRDefault="00B540EE" w:rsidP="00883A19">
      <w:pPr>
        <w:tabs>
          <w:tab w:val="left" w:pos="0"/>
          <w:tab w:val="left" w:pos="851"/>
        </w:tabs>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2E1FA1" w:rsidRDefault="00B540EE" w:rsidP="00883A19">
      <w:pPr>
        <w:tabs>
          <w:tab w:val="left" w:pos="0"/>
          <w:tab w:val="left" w:pos="851"/>
        </w:tabs>
        <w:spacing w:after="0" w:line="240" w:lineRule="auto"/>
        <w:ind w:firstLine="709"/>
        <w:contextualSpacing/>
        <w:jc w:val="both"/>
        <w:rPr>
          <w:rFonts w:ascii="Times New Roman" w:hAnsi="Times New Roman"/>
          <w:sz w:val="28"/>
          <w:szCs w:val="28"/>
        </w:rPr>
      </w:pPr>
      <w:r w:rsidRPr="002E1FA1">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проектная деятельность в рамках урочной и внеурочной деятельности.</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Третий блок</w:t>
      </w:r>
      <w:r w:rsidRPr="002E1FA1">
        <w:rPr>
          <w:rFonts w:ascii="Times New Roman" w:hAnsi="Times New Roman"/>
          <w:b/>
          <w:sz w:val="28"/>
          <w:szCs w:val="28"/>
        </w:rPr>
        <w:t xml:space="preserve"> </w:t>
      </w:r>
      <w:r w:rsidRPr="002E1FA1">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2E1FA1">
        <w:rPr>
          <w:rFonts w:ascii="Times New Roman" w:hAnsi="Times New Roman"/>
          <w:sz w:val="28"/>
          <w:szCs w:val="28"/>
        </w:rPr>
        <w:t xml:space="preserve"> </w:t>
      </w:r>
      <w:r w:rsidRPr="002E1FA1">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2E1FA1">
        <w:rPr>
          <w:rFonts w:ascii="Times New Roman" w:hAnsi="Times New Roman"/>
          <w:sz w:val="28"/>
          <w:szCs w:val="28"/>
        </w:rPr>
        <w:t xml:space="preserve"> </w:t>
      </w:r>
      <w:r w:rsidRPr="002E1FA1">
        <w:rPr>
          <w:rFonts w:ascii="Times New Roman" w:hAnsi="Times New Roman"/>
          <w:sz w:val="28"/>
          <w:szCs w:val="28"/>
        </w:rPr>
        <w:t>к реальным технологическим системам и производствам, способам их обслуживания и устройством</w:t>
      </w:r>
      <w:r w:rsidR="00E2725A" w:rsidRPr="002E1FA1">
        <w:rPr>
          <w:rFonts w:ascii="Times New Roman" w:hAnsi="Times New Roman"/>
          <w:sz w:val="28"/>
          <w:szCs w:val="28"/>
        </w:rPr>
        <w:t xml:space="preserve"> </w:t>
      </w:r>
      <w:r w:rsidRPr="002E1FA1">
        <w:rPr>
          <w:rFonts w:ascii="Times New Roman" w:hAnsi="Times New Roman"/>
          <w:sz w:val="28"/>
          <w:szCs w:val="28"/>
        </w:rPr>
        <w:t>отношений работника и работодателя.</w:t>
      </w:r>
    </w:p>
    <w:p w:rsidR="007734AB" w:rsidRPr="002E1FA1" w:rsidRDefault="007734AB" w:rsidP="00883A19">
      <w:pPr>
        <w:tabs>
          <w:tab w:val="left" w:pos="851"/>
        </w:tabs>
        <w:spacing w:after="0" w:line="240" w:lineRule="auto"/>
        <w:ind w:firstLine="709"/>
        <w:jc w:val="both"/>
        <w:rPr>
          <w:rFonts w:ascii="Times New Roman" w:hAnsi="Times New Roman"/>
          <w:b/>
          <w:sz w:val="28"/>
          <w:szCs w:val="28"/>
        </w:rPr>
      </w:pPr>
    </w:p>
    <w:p w:rsidR="00B540EE" w:rsidRPr="002E1FA1" w:rsidRDefault="00B540EE" w:rsidP="00883A19">
      <w:pPr>
        <w:tabs>
          <w:tab w:val="left" w:pos="851"/>
        </w:tabs>
        <w:spacing w:after="0" w:line="240" w:lineRule="auto"/>
        <w:ind w:firstLine="709"/>
        <w:jc w:val="both"/>
        <w:rPr>
          <w:rFonts w:ascii="Times New Roman" w:hAnsi="Times New Roman"/>
          <w:b/>
          <w:sz w:val="28"/>
          <w:szCs w:val="28"/>
        </w:rPr>
      </w:pPr>
      <w:r w:rsidRPr="002E1FA1">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2E1FA1" w:rsidRDefault="00B540EE" w:rsidP="00883A19">
      <w:pPr>
        <w:tabs>
          <w:tab w:val="left" w:pos="851"/>
        </w:tabs>
        <w:spacing w:after="0" w:line="240" w:lineRule="auto"/>
        <w:ind w:firstLine="709"/>
        <w:jc w:val="both"/>
        <w:rPr>
          <w:rFonts w:ascii="Times New Roman" w:hAnsi="Times New Roman"/>
          <w:sz w:val="28"/>
          <w:szCs w:val="28"/>
        </w:rPr>
      </w:pPr>
      <w:r w:rsidRPr="002E1FA1">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2E1FA1" w:rsidRDefault="00B540EE" w:rsidP="00883A19">
      <w:pPr>
        <w:pStyle w:val="-11"/>
        <w:ind w:left="0" w:firstLine="709"/>
        <w:jc w:val="both"/>
        <w:rPr>
          <w:sz w:val="28"/>
          <w:szCs w:val="28"/>
        </w:rPr>
      </w:pPr>
      <w:r w:rsidRPr="002E1FA1">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2E1FA1" w:rsidRDefault="00B540EE" w:rsidP="00883A19">
      <w:pPr>
        <w:pStyle w:val="-11"/>
        <w:ind w:left="0" w:firstLine="709"/>
        <w:jc w:val="both"/>
        <w:rPr>
          <w:sz w:val="28"/>
          <w:szCs w:val="28"/>
        </w:rPr>
      </w:pPr>
      <w:r w:rsidRPr="002E1FA1">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2E1FA1">
        <w:rPr>
          <w:sz w:val="28"/>
          <w:szCs w:val="28"/>
        </w:rPr>
        <w:t xml:space="preserve">Робототехника. </w:t>
      </w:r>
      <w:r w:rsidRPr="002E1FA1">
        <w:rPr>
          <w:sz w:val="28"/>
          <w:szCs w:val="28"/>
        </w:rPr>
        <w:t>Системы автоматического управления. Программирование работы устройств.</w:t>
      </w:r>
    </w:p>
    <w:p w:rsidR="00B540EE" w:rsidRPr="002E1FA1" w:rsidRDefault="00B540EE" w:rsidP="00883A19">
      <w:pPr>
        <w:pStyle w:val="-11"/>
        <w:ind w:left="0" w:firstLine="709"/>
        <w:jc w:val="both"/>
        <w:rPr>
          <w:sz w:val="28"/>
          <w:szCs w:val="28"/>
        </w:rPr>
      </w:pPr>
      <w:r w:rsidRPr="002E1FA1">
        <w:rPr>
          <w:sz w:val="28"/>
          <w:szCs w:val="28"/>
        </w:rPr>
        <w:t xml:space="preserve">Производственные технологии. Промышленные технологии. Технологии сельского хозяйства. </w:t>
      </w:r>
    </w:p>
    <w:p w:rsidR="00B540EE" w:rsidRPr="002E1FA1" w:rsidRDefault="00B540EE" w:rsidP="00883A19">
      <w:pPr>
        <w:pStyle w:val="-11"/>
        <w:ind w:left="0" w:firstLine="709"/>
        <w:jc w:val="both"/>
        <w:rPr>
          <w:sz w:val="28"/>
          <w:szCs w:val="28"/>
        </w:rPr>
      </w:pPr>
      <w:r w:rsidRPr="002E1FA1">
        <w:rPr>
          <w:sz w:val="28"/>
          <w:szCs w:val="28"/>
        </w:rPr>
        <w:t xml:space="preserve">Технологии возведения, ремонта и содержания зданий и сооружений. </w:t>
      </w:r>
    </w:p>
    <w:p w:rsidR="00B540EE" w:rsidRPr="002E1FA1" w:rsidRDefault="00B540EE" w:rsidP="00883A19">
      <w:pPr>
        <w:pStyle w:val="-11"/>
        <w:ind w:left="0" w:firstLine="709"/>
        <w:jc w:val="both"/>
        <w:rPr>
          <w:sz w:val="28"/>
          <w:szCs w:val="28"/>
        </w:rPr>
      </w:pPr>
      <w:r w:rsidRPr="002E1FA1">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2E1FA1" w:rsidRDefault="00B540EE" w:rsidP="00883A19">
      <w:pPr>
        <w:pStyle w:val="-11"/>
        <w:ind w:left="0" w:firstLine="709"/>
        <w:jc w:val="both"/>
        <w:rPr>
          <w:sz w:val="28"/>
          <w:szCs w:val="28"/>
        </w:rPr>
      </w:pPr>
      <w:r w:rsidRPr="002E1FA1">
        <w:rPr>
          <w:sz w:val="28"/>
          <w:szCs w:val="28"/>
        </w:rPr>
        <w:t>Автоматизация производства. Производственные технологии автоматизированного производства.</w:t>
      </w:r>
    </w:p>
    <w:p w:rsidR="00B540EE" w:rsidRPr="002E1FA1" w:rsidRDefault="00B540EE" w:rsidP="00883A19">
      <w:pPr>
        <w:pStyle w:val="-11"/>
        <w:ind w:left="0" w:firstLine="709"/>
        <w:jc w:val="both"/>
        <w:rPr>
          <w:sz w:val="28"/>
          <w:szCs w:val="28"/>
        </w:rPr>
      </w:pPr>
      <w:r w:rsidRPr="002E1FA1">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2E1FA1">
        <w:rPr>
          <w:sz w:val="28"/>
          <w:szCs w:val="28"/>
        </w:rPr>
        <w:t>т. п.</w:t>
      </w:r>
      <w:r w:rsidRPr="002E1FA1">
        <w:rPr>
          <w:sz w:val="28"/>
          <w:szCs w:val="28"/>
        </w:rPr>
        <w:t>), порошковая металлургия, композитные материалы, технологии синтеза. Биотехнологии.</w:t>
      </w:r>
    </w:p>
    <w:p w:rsidR="00B540EE" w:rsidRPr="002E1FA1" w:rsidRDefault="00B540EE" w:rsidP="00883A19">
      <w:pPr>
        <w:pStyle w:val="-11"/>
        <w:ind w:left="0" w:firstLine="709"/>
        <w:jc w:val="both"/>
        <w:rPr>
          <w:sz w:val="28"/>
          <w:szCs w:val="28"/>
        </w:rPr>
      </w:pPr>
      <w:r w:rsidRPr="002E1FA1">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2E1FA1" w:rsidRDefault="00B540EE" w:rsidP="00883A19">
      <w:pPr>
        <w:pStyle w:val="-11"/>
        <w:ind w:left="0" w:firstLine="709"/>
        <w:jc w:val="both"/>
        <w:rPr>
          <w:sz w:val="28"/>
          <w:szCs w:val="28"/>
        </w:rPr>
      </w:pPr>
      <w:r w:rsidRPr="002E1FA1">
        <w:rPr>
          <w:sz w:val="28"/>
          <w:szCs w:val="28"/>
        </w:rPr>
        <w:t xml:space="preserve">Современные промышленные технологии получения продуктов питания. </w:t>
      </w:r>
    </w:p>
    <w:p w:rsidR="00B540EE" w:rsidRPr="002E1FA1" w:rsidRDefault="00B540EE" w:rsidP="00883A19">
      <w:pPr>
        <w:pStyle w:val="-11"/>
        <w:ind w:left="0" w:firstLine="709"/>
        <w:jc w:val="both"/>
        <w:rPr>
          <w:sz w:val="28"/>
          <w:szCs w:val="28"/>
        </w:rPr>
      </w:pPr>
      <w:r w:rsidRPr="002E1FA1">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2E1FA1" w:rsidRDefault="00B540EE" w:rsidP="00883A19">
      <w:pPr>
        <w:pStyle w:val="-11"/>
        <w:ind w:left="0" w:firstLine="709"/>
        <w:jc w:val="both"/>
        <w:rPr>
          <w:sz w:val="28"/>
          <w:szCs w:val="28"/>
        </w:rPr>
      </w:pPr>
      <w:r w:rsidRPr="002E1FA1">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2E1FA1" w:rsidRDefault="00B540EE" w:rsidP="00883A19">
      <w:pPr>
        <w:pStyle w:val="-11"/>
        <w:ind w:left="0" w:firstLine="709"/>
        <w:jc w:val="both"/>
        <w:rPr>
          <w:sz w:val="28"/>
          <w:szCs w:val="28"/>
        </w:rPr>
      </w:pPr>
      <w:r w:rsidRPr="002E1FA1">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2E1FA1" w:rsidRDefault="00B540EE" w:rsidP="00883A19">
      <w:pPr>
        <w:pStyle w:val="-11"/>
        <w:ind w:left="0" w:firstLine="709"/>
        <w:jc w:val="both"/>
        <w:rPr>
          <w:sz w:val="28"/>
          <w:szCs w:val="28"/>
        </w:rPr>
      </w:pPr>
      <w:r w:rsidRPr="002E1FA1">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2E1FA1" w:rsidRDefault="00B540EE" w:rsidP="00883A19">
      <w:pPr>
        <w:pStyle w:val="-11"/>
        <w:ind w:left="0" w:firstLine="709"/>
        <w:jc w:val="both"/>
        <w:rPr>
          <w:sz w:val="28"/>
          <w:szCs w:val="28"/>
          <w:lang w:eastAsia="en-US"/>
        </w:rPr>
      </w:pPr>
      <w:r w:rsidRPr="002E1FA1">
        <w:rPr>
          <w:sz w:val="28"/>
          <w:szCs w:val="28"/>
        </w:rPr>
        <w:t>Технологии в сфере быта</w:t>
      </w:r>
      <w:r w:rsidRPr="002E1FA1">
        <w:rPr>
          <w:sz w:val="28"/>
          <w:szCs w:val="28"/>
          <w:lang w:eastAsia="en-US"/>
        </w:rPr>
        <w:t xml:space="preserve">. </w:t>
      </w:r>
    </w:p>
    <w:p w:rsidR="00B540EE" w:rsidRPr="002E1FA1" w:rsidRDefault="00B540EE" w:rsidP="00883A19">
      <w:pPr>
        <w:pStyle w:val="-11"/>
        <w:ind w:left="0" w:firstLine="709"/>
        <w:jc w:val="both"/>
        <w:rPr>
          <w:rFonts w:eastAsia="MS Mincho"/>
          <w:sz w:val="28"/>
          <w:szCs w:val="28"/>
        </w:rPr>
      </w:pPr>
      <w:r w:rsidRPr="002E1FA1">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2E1FA1" w:rsidRDefault="00B540EE" w:rsidP="00883A19">
      <w:pPr>
        <w:pStyle w:val="-11"/>
        <w:ind w:left="0" w:firstLine="709"/>
        <w:jc w:val="both"/>
        <w:rPr>
          <w:sz w:val="28"/>
          <w:szCs w:val="28"/>
        </w:rPr>
      </w:pPr>
      <w:r w:rsidRPr="002E1FA1">
        <w:rPr>
          <w:sz w:val="28"/>
          <w:szCs w:val="28"/>
        </w:rPr>
        <w:t>Энергетическое обеспечение нашего дома. Электроприборы. Бытовая техника и е</w:t>
      </w:r>
      <w:r w:rsidR="00245F1D" w:rsidRPr="002E1FA1">
        <w:rPr>
          <w:sz w:val="28"/>
          <w:szCs w:val="28"/>
        </w:rPr>
        <w:t>е</w:t>
      </w:r>
      <w:r w:rsidRPr="002E1FA1">
        <w:rPr>
          <w:sz w:val="28"/>
          <w:szCs w:val="28"/>
        </w:rPr>
        <w:t xml:space="preserve"> развитие. Освещение и освещ</w:t>
      </w:r>
      <w:r w:rsidR="00245F1D" w:rsidRPr="002E1FA1">
        <w:rPr>
          <w:sz w:val="28"/>
          <w:szCs w:val="28"/>
        </w:rPr>
        <w:t>е</w:t>
      </w:r>
      <w:r w:rsidRPr="002E1FA1">
        <w:rPr>
          <w:sz w:val="28"/>
          <w:szCs w:val="28"/>
        </w:rPr>
        <w:t>нность, нормы освещ</w:t>
      </w:r>
      <w:r w:rsidR="00245F1D" w:rsidRPr="002E1FA1">
        <w:rPr>
          <w:sz w:val="28"/>
          <w:szCs w:val="28"/>
        </w:rPr>
        <w:t>е</w:t>
      </w:r>
      <w:r w:rsidRPr="002E1FA1">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2E1FA1" w:rsidRDefault="00B540EE" w:rsidP="00883A19">
      <w:pPr>
        <w:pStyle w:val="-11"/>
        <w:ind w:left="0" w:firstLine="709"/>
        <w:jc w:val="both"/>
        <w:rPr>
          <w:sz w:val="28"/>
          <w:szCs w:val="28"/>
        </w:rPr>
      </w:pPr>
      <w:r w:rsidRPr="002E1FA1">
        <w:rPr>
          <w:sz w:val="28"/>
          <w:szCs w:val="28"/>
        </w:rPr>
        <w:t xml:space="preserve">Способы обработки продуктов питания и потребительские качества пищи. </w:t>
      </w:r>
    </w:p>
    <w:p w:rsidR="00B540EE" w:rsidRPr="002E1FA1" w:rsidRDefault="00B540EE" w:rsidP="00883A19">
      <w:pPr>
        <w:pStyle w:val="-11"/>
        <w:ind w:left="0" w:firstLine="709"/>
        <w:jc w:val="both"/>
        <w:rPr>
          <w:sz w:val="28"/>
          <w:szCs w:val="28"/>
        </w:rPr>
      </w:pPr>
      <w:r w:rsidRPr="002E1FA1">
        <w:rPr>
          <w:sz w:val="28"/>
          <w:szCs w:val="28"/>
        </w:rPr>
        <w:t>Культура потребления: выбор продукта / услуги.</w:t>
      </w:r>
    </w:p>
    <w:p w:rsidR="00B540EE" w:rsidRPr="002E1FA1" w:rsidRDefault="00B540EE" w:rsidP="00883A19">
      <w:pPr>
        <w:pStyle w:val="-11"/>
        <w:ind w:left="0" w:firstLine="709"/>
        <w:jc w:val="both"/>
        <w:rPr>
          <w:b/>
          <w:sz w:val="28"/>
          <w:szCs w:val="28"/>
          <w:lang w:eastAsia="en-US"/>
        </w:rPr>
      </w:pPr>
      <w:r w:rsidRPr="002E1FA1">
        <w:rPr>
          <w:b/>
          <w:sz w:val="28"/>
          <w:szCs w:val="28"/>
          <w:lang w:eastAsia="en-US"/>
        </w:rPr>
        <w:t>Формирование технологической культуры и проектно-технологического мышления обучающихся</w:t>
      </w:r>
    </w:p>
    <w:p w:rsidR="00B540EE" w:rsidRPr="002E1FA1" w:rsidRDefault="00B540EE" w:rsidP="00883A19">
      <w:pPr>
        <w:pStyle w:val="-11"/>
        <w:ind w:left="0" w:firstLine="709"/>
        <w:jc w:val="both"/>
        <w:rPr>
          <w:rFonts w:eastAsia="MS Mincho"/>
          <w:sz w:val="28"/>
          <w:szCs w:val="28"/>
        </w:rPr>
      </w:pPr>
      <w:r w:rsidRPr="002E1FA1">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2E1FA1" w:rsidRDefault="00B540EE" w:rsidP="00883A19">
      <w:pPr>
        <w:pStyle w:val="-11"/>
        <w:ind w:left="0" w:firstLine="709"/>
        <w:jc w:val="both"/>
        <w:rPr>
          <w:sz w:val="28"/>
          <w:szCs w:val="28"/>
        </w:rPr>
      </w:pPr>
      <w:r w:rsidRPr="002E1FA1">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2E1FA1" w:rsidRDefault="00B540EE" w:rsidP="00883A19">
      <w:pPr>
        <w:pStyle w:val="-11"/>
        <w:ind w:left="0" w:firstLine="709"/>
        <w:jc w:val="both"/>
        <w:rPr>
          <w:sz w:val="28"/>
          <w:szCs w:val="28"/>
        </w:rPr>
      </w:pPr>
      <w:r w:rsidRPr="002E1FA1">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2E1FA1" w:rsidRDefault="00B540EE" w:rsidP="00883A19">
      <w:pPr>
        <w:pStyle w:val="-11"/>
        <w:ind w:left="0" w:firstLine="709"/>
        <w:jc w:val="both"/>
        <w:rPr>
          <w:sz w:val="28"/>
          <w:szCs w:val="28"/>
        </w:rPr>
      </w:pPr>
      <w:r w:rsidRPr="002E1FA1">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2E1FA1">
        <w:rPr>
          <w:i/>
          <w:sz w:val="28"/>
          <w:szCs w:val="28"/>
        </w:rPr>
        <w:t xml:space="preserve">Робототехника и среда конструирования. </w:t>
      </w:r>
      <w:r w:rsidRPr="002E1FA1">
        <w:rPr>
          <w:sz w:val="28"/>
          <w:szCs w:val="28"/>
        </w:rPr>
        <w:t>Виды движения. Кинематические схемы</w:t>
      </w:r>
    </w:p>
    <w:p w:rsidR="00B540EE" w:rsidRPr="002E1FA1" w:rsidRDefault="00B540EE" w:rsidP="00883A19">
      <w:pPr>
        <w:pStyle w:val="-11"/>
        <w:ind w:left="0" w:firstLine="709"/>
        <w:jc w:val="both"/>
        <w:rPr>
          <w:sz w:val="28"/>
          <w:szCs w:val="28"/>
        </w:rPr>
      </w:pPr>
      <w:r w:rsidRPr="002E1FA1">
        <w:rPr>
          <w:sz w:val="28"/>
          <w:szCs w:val="28"/>
        </w:rPr>
        <w:t>Анализ и синтез как средства решения задачи. Техника проведения морфологического анализа.</w:t>
      </w:r>
    </w:p>
    <w:p w:rsidR="00B540EE" w:rsidRPr="002E1FA1" w:rsidRDefault="00B540EE" w:rsidP="00883A19">
      <w:pPr>
        <w:pStyle w:val="-11"/>
        <w:ind w:left="0" w:firstLine="709"/>
        <w:jc w:val="both"/>
        <w:rPr>
          <w:sz w:val="28"/>
          <w:szCs w:val="28"/>
        </w:rPr>
      </w:pPr>
      <w:r w:rsidRPr="002E1FA1">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2E1FA1">
        <w:rPr>
          <w:sz w:val="28"/>
          <w:szCs w:val="28"/>
        </w:rPr>
        <w:t>.</w:t>
      </w:r>
    </w:p>
    <w:p w:rsidR="00B540EE" w:rsidRPr="002E1FA1" w:rsidRDefault="00B540EE" w:rsidP="00883A19">
      <w:pPr>
        <w:pStyle w:val="-11"/>
        <w:ind w:left="0" w:firstLine="709"/>
        <w:jc w:val="both"/>
        <w:rPr>
          <w:sz w:val="28"/>
          <w:szCs w:val="28"/>
        </w:rPr>
      </w:pPr>
      <w:r w:rsidRPr="002E1FA1">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2E1FA1" w:rsidRDefault="00B540EE" w:rsidP="00883A19">
      <w:pPr>
        <w:pStyle w:val="-11"/>
        <w:ind w:left="0" w:firstLine="709"/>
        <w:jc w:val="both"/>
        <w:rPr>
          <w:sz w:val="28"/>
          <w:szCs w:val="28"/>
        </w:rPr>
      </w:pPr>
      <w:r w:rsidRPr="002E1FA1">
        <w:rPr>
          <w:sz w:val="28"/>
          <w:szCs w:val="28"/>
        </w:rPr>
        <w:t xml:space="preserve">Опыт проектирования, конструирования, моделирования. </w:t>
      </w:r>
    </w:p>
    <w:p w:rsidR="00B540EE" w:rsidRPr="002E1FA1" w:rsidRDefault="00B540EE" w:rsidP="00883A19">
      <w:pPr>
        <w:pStyle w:val="-11"/>
        <w:ind w:left="0" w:firstLine="709"/>
        <w:jc w:val="both"/>
        <w:rPr>
          <w:sz w:val="28"/>
          <w:szCs w:val="28"/>
        </w:rPr>
      </w:pPr>
      <w:r w:rsidRPr="002E1FA1">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2E1FA1" w:rsidRDefault="00B540EE" w:rsidP="00883A19">
      <w:pPr>
        <w:pStyle w:val="-11"/>
        <w:ind w:left="0" w:firstLine="709"/>
        <w:jc w:val="both"/>
        <w:rPr>
          <w:sz w:val="28"/>
          <w:szCs w:val="28"/>
        </w:rPr>
      </w:pPr>
      <w:r w:rsidRPr="002E1FA1">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2E1FA1" w:rsidRDefault="00B540EE" w:rsidP="00883A19">
      <w:pPr>
        <w:pStyle w:val="-11"/>
        <w:ind w:left="0" w:firstLine="709"/>
        <w:jc w:val="both"/>
        <w:rPr>
          <w:i/>
          <w:sz w:val="28"/>
          <w:szCs w:val="28"/>
        </w:rPr>
      </w:pPr>
      <w:r w:rsidRPr="002E1FA1">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2E1FA1">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2E1FA1">
        <w:rPr>
          <w:i/>
          <w:sz w:val="28"/>
          <w:szCs w:val="28"/>
        </w:rPr>
        <w:t xml:space="preserve"> Простейшие роботы.</w:t>
      </w:r>
    </w:p>
    <w:p w:rsidR="00B540EE" w:rsidRPr="002E1FA1" w:rsidRDefault="00B540EE" w:rsidP="00883A19">
      <w:pPr>
        <w:pStyle w:val="-11"/>
        <w:ind w:left="0" w:firstLine="709"/>
        <w:jc w:val="both"/>
        <w:rPr>
          <w:sz w:val="28"/>
          <w:szCs w:val="28"/>
        </w:rPr>
      </w:pPr>
      <w:r w:rsidRPr="002E1FA1">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2E1FA1" w:rsidRDefault="00B540EE" w:rsidP="00883A19">
      <w:pPr>
        <w:pStyle w:val="-11"/>
        <w:ind w:left="0" w:firstLine="709"/>
        <w:jc w:val="both"/>
        <w:rPr>
          <w:sz w:val="28"/>
          <w:szCs w:val="28"/>
        </w:rPr>
      </w:pPr>
      <w:r w:rsidRPr="002E1FA1">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2E1FA1">
        <w:rPr>
          <w:sz w:val="28"/>
          <w:szCs w:val="28"/>
        </w:rPr>
        <w:t>й организации</w:t>
      </w:r>
      <w:r w:rsidRPr="002E1FA1">
        <w:rPr>
          <w:sz w:val="28"/>
          <w:szCs w:val="28"/>
        </w:rPr>
        <w:t>).</w:t>
      </w:r>
    </w:p>
    <w:p w:rsidR="00B540EE" w:rsidRPr="002E1FA1" w:rsidRDefault="00B540EE" w:rsidP="00883A19">
      <w:pPr>
        <w:pStyle w:val="-11"/>
        <w:ind w:left="0" w:firstLine="709"/>
        <w:jc w:val="both"/>
        <w:rPr>
          <w:sz w:val="28"/>
          <w:szCs w:val="28"/>
        </w:rPr>
      </w:pPr>
      <w:r w:rsidRPr="002E1FA1">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2E1FA1" w:rsidRDefault="00B540EE" w:rsidP="00883A19">
      <w:pPr>
        <w:pStyle w:val="-11"/>
        <w:ind w:left="0" w:firstLine="709"/>
        <w:jc w:val="both"/>
        <w:rPr>
          <w:sz w:val="28"/>
          <w:szCs w:val="28"/>
        </w:rPr>
      </w:pPr>
      <w:r w:rsidRPr="002E1FA1">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2E1FA1" w:rsidRDefault="00B540EE" w:rsidP="00883A19">
      <w:pPr>
        <w:pStyle w:val="-11"/>
        <w:ind w:left="0" w:firstLine="709"/>
        <w:jc w:val="both"/>
        <w:rPr>
          <w:sz w:val="28"/>
          <w:szCs w:val="28"/>
        </w:rPr>
      </w:pPr>
      <w:r w:rsidRPr="002E1FA1">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2E1FA1" w:rsidRDefault="00B540EE" w:rsidP="00883A19">
      <w:pPr>
        <w:pStyle w:val="-11"/>
        <w:ind w:left="0" w:firstLine="709"/>
        <w:jc w:val="both"/>
        <w:rPr>
          <w:sz w:val="28"/>
          <w:szCs w:val="28"/>
        </w:rPr>
      </w:pPr>
      <w:r w:rsidRPr="002E1FA1">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2E1FA1" w:rsidRDefault="00B540EE" w:rsidP="00883A19">
      <w:pPr>
        <w:pStyle w:val="-11"/>
        <w:ind w:left="0" w:firstLine="709"/>
        <w:jc w:val="both"/>
        <w:rPr>
          <w:sz w:val="28"/>
          <w:szCs w:val="28"/>
        </w:rPr>
      </w:pPr>
      <w:r w:rsidRPr="002E1FA1">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2E1FA1" w:rsidRDefault="00B540EE" w:rsidP="00883A19">
      <w:pPr>
        <w:pStyle w:val="-11"/>
        <w:ind w:left="0" w:firstLine="709"/>
        <w:jc w:val="both"/>
        <w:rPr>
          <w:sz w:val="28"/>
          <w:szCs w:val="28"/>
        </w:rPr>
      </w:pPr>
      <w:r w:rsidRPr="002E1FA1">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E1FA1">
        <w:rPr>
          <w:rStyle w:val="af4"/>
          <w:rFonts w:eastAsia="Calibri"/>
          <w:sz w:val="28"/>
          <w:szCs w:val="28"/>
        </w:rPr>
        <w:footnoteReference w:id="2"/>
      </w:r>
      <w:r w:rsidRPr="002E1FA1">
        <w:rPr>
          <w:sz w:val="28"/>
          <w:szCs w:val="28"/>
          <w:vertAlign w:val="superscript"/>
        </w:rPr>
        <w:t>.</w:t>
      </w:r>
    </w:p>
    <w:p w:rsidR="00B540EE" w:rsidRPr="002E1FA1" w:rsidRDefault="00B540EE" w:rsidP="00883A19">
      <w:pPr>
        <w:pStyle w:val="-11"/>
        <w:ind w:left="0" w:firstLine="709"/>
        <w:jc w:val="both"/>
        <w:rPr>
          <w:sz w:val="28"/>
          <w:szCs w:val="28"/>
        </w:rPr>
      </w:pPr>
      <w:r w:rsidRPr="002E1FA1">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2E1FA1">
        <w:rPr>
          <w:sz w:val="28"/>
          <w:szCs w:val="28"/>
        </w:rPr>
        <w:t>е</w:t>
      </w:r>
      <w:r w:rsidRPr="002E1FA1">
        <w:rPr>
          <w:sz w:val="28"/>
          <w:szCs w:val="28"/>
        </w:rPr>
        <w:t xml:space="preserve">нности и экономичности. Проект оптимизации энергозатрат. </w:t>
      </w:r>
    </w:p>
    <w:p w:rsidR="00B540EE" w:rsidRPr="002E1FA1" w:rsidRDefault="00B540EE" w:rsidP="00883A19">
      <w:pPr>
        <w:pStyle w:val="-11"/>
        <w:ind w:left="0" w:firstLine="709"/>
        <w:jc w:val="both"/>
        <w:rPr>
          <w:sz w:val="28"/>
          <w:szCs w:val="28"/>
        </w:rPr>
      </w:pPr>
      <w:r w:rsidRPr="002E1FA1">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2E1FA1" w:rsidRDefault="00B540EE" w:rsidP="00883A19">
      <w:pPr>
        <w:pStyle w:val="-11"/>
        <w:ind w:left="0" w:firstLine="709"/>
        <w:jc w:val="both"/>
        <w:rPr>
          <w:sz w:val="28"/>
          <w:szCs w:val="28"/>
        </w:rPr>
      </w:pPr>
      <w:r w:rsidRPr="002E1FA1">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2E1FA1" w:rsidRDefault="00B540EE" w:rsidP="00883A19">
      <w:pPr>
        <w:pStyle w:val="-11"/>
        <w:ind w:left="0" w:firstLine="709"/>
        <w:jc w:val="both"/>
        <w:rPr>
          <w:sz w:val="28"/>
          <w:szCs w:val="28"/>
        </w:rPr>
      </w:pPr>
      <w:r w:rsidRPr="002E1FA1">
        <w:rPr>
          <w:sz w:val="28"/>
          <w:szCs w:val="28"/>
        </w:rPr>
        <w:t>Разработка проектного замысла в рамках избранного обучающимся вида проекта.</w:t>
      </w:r>
    </w:p>
    <w:p w:rsidR="00B540EE" w:rsidRPr="002E1FA1" w:rsidRDefault="00B540EE" w:rsidP="00883A19">
      <w:pPr>
        <w:pStyle w:val="-11"/>
        <w:ind w:left="0" w:firstLine="709"/>
        <w:jc w:val="both"/>
        <w:rPr>
          <w:b/>
          <w:sz w:val="28"/>
          <w:szCs w:val="28"/>
          <w:lang w:eastAsia="en-US"/>
        </w:rPr>
      </w:pPr>
      <w:r w:rsidRPr="002E1FA1">
        <w:rPr>
          <w:b/>
          <w:sz w:val="28"/>
          <w:szCs w:val="28"/>
          <w:lang w:eastAsia="en-US"/>
        </w:rPr>
        <w:t>Построение образовательных траекторий и планов в области профессионального самоопределения</w:t>
      </w:r>
    </w:p>
    <w:p w:rsidR="00B540EE" w:rsidRPr="002E1FA1" w:rsidRDefault="00B540EE" w:rsidP="00883A19">
      <w:pPr>
        <w:pStyle w:val="-11"/>
        <w:ind w:left="0" w:firstLine="709"/>
        <w:jc w:val="both"/>
        <w:rPr>
          <w:rFonts w:eastAsia="MS Mincho"/>
          <w:sz w:val="28"/>
          <w:szCs w:val="28"/>
        </w:rPr>
      </w:pPr>
      <w:r w:rsidRPr="002E1FA1">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2E1FA1" w:rsidRDefault="00B540EE" w:rsidP="00883A19">
      <w:pPr>
        <w:pStyle w:val="-11"/>
        <w:ind w:left="0" w:firstLine="709"/>
        <w:jc w:val="both"/>
        <w:rPr>
          <w:sz w:val="28"/>
          <w:szCs w:val="28"/>
        </w:rPr>
      </w:pPr>
      <w:r w:rsidRPr="002E1FA1">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2E1FA1">
        <w:rPr>
          <w:i/>
          <w:sz w:val="28"/>
          <w:szCs w:val="28"/>
        </w:rPr>
        <w:t>Стратегии профессиональной карьеры.</w:t>
      </w:r>
      <w:r w:rsidRPr="002E1FA1">
        <w:rPr>
          <w:sz w:val="28"/>
          <w:szCs w:val="28"/>
        </w:rPr>
        <w:t xml:space="preserve"> Современные требования к кадрам. Концепции «обучения для жизни» и «обучения через всю жизнь». </w:t>
      </w:r>
    </w:p>
    <w:p w:rsidR="00B540EE" w:rsidRPr="002E1FA1" w:rsidRDefault="00B540EE" w:rsidP="00883A19">
      <w:pPr>
        <w:pStyle w:val="-11"/>
        <w:ind w:left="0" w:firstLine="709"/>
        <w:jc w:val="both"/>
        <w:rPr>
          <w:sz w:val="28"/>
          <w:szCs w:val="28"/>
        </w:rPr>
      </w:pPr>
      <w:r w:rsidRPr="002E1FA1">
        <w:rPr>
          <w:sz w:val="28"/>
          <w:szCs w:val="28"/>
        </w:rPr>
        <w:t xml:space="preserve">Система профильного обучения: права, обязанности и возможности. </w:t>
      </w:r>
    </w:p>
    <w:p w:rsidR="00B540EE" w:rsidRPr="002E1FA1" w:rsidRDefault="00B540EE" w:rsidP="00883A19">
      <w:pPr>
        <w:pStyle w:val="-11"/>
        <w:ind w:left="0" w:firstLine="709"/>
        <w:jc w:val="both"/>
        <w:rPr>
          <w:sz w:val="28"/>
          <w:szCs w:val="28"/>
        </w:rPr>
      </w:pPr>
      <w:r w:rsidRPr="002E1FA1">
        <w:rPr>
          <w:sz w:val="28"/>
          <w:szCs w:val="28"/>
        </w:rPr>
        <w:t>Предпрофессиональные пробы в реальных и / или модельных условиях, дающие представление о деятельности в определ</w:t>
      </w:r>
      <w:r w:rsidR="00245F1D" w:rsidRPr="002E1FA1">
        <w:rPr>
          <w:sz w:val="28"/>
          <w:szCs w:val="28"/>
        </w:rPr>
        <w:t>е</w:t>
      </w:r>
      <w:r w:rsidRPr="002E1FA1">
        <w:rPr>
          <w:sz w:val="28"/>
          <w:szCs w:val="28"/>
        </w:rPr>
        <w:t>нной сфере. Опыт принятия ответственного решения при выборе краткосрочного курса.</w:t>
      </w:r>
    </w:p>
    <w:p w:rsidR="00B540EE" w:rsidRPr="002E1FA1" w:rsidRDefault="00B540EE" w:rsidP="00883A19">
      <w:pPr>
        <w:spacing w:after="0" w:line="240" w:lineRule="auto"/>
        <w:ind w:firstLine="709"/>
        <w:jc w:val="both"/>
        <w:rPr>
          <w:rFonts w:ascii="Times New Roman" w:hAnsi="Times New Roman"/>
          <w:b/>
          <w:sz w:val="28"/>
          <w:szCs w:val="28"/>
        </w:rPr>
      </w:pPr>
    </w:p>
    <w:p w:rsidR="00B30F8B" w:rsidRPr="002E1FA1" w:rsidRDefault="00F17097" w:rsidP="00883A19">
      <w:pPr>
        <w:pStyle w:val="4"/>
        <w:spacing w:line="240" w:lineRule="auto"/>
        <w:rPr>
          <w:szCs w:val="28"/>
        </w:rPr>
      </w:pPr>
      <w:bookmarkStart w:id="211" w:name="_Toc409691716"/>
      <w:bookmarkStart w:id="212" w:name="_Toc410654041"/>
      <w:bookmarkStart w:id="213" w:name="_Toc414553252"/>
      <w:r w:rsidRPr="002E1FA1">
        <w:rPr>
          <w:szCs w:val="28"/>
        </w:rPr>
        <w:t xml:space="preserve">2.2.2.16. </w:t>
      </w:r>
      <w:r w:rsidR="00B540EE" w:rsidRPr="002E1FA1">
        <w:rPr>
          <w:szCs w:val="28"/>
        </w:rPr>
        <w:t>Физическая культура</w:t>
      </w:r>
      <w:bookmarkEnd w:id="211"/>
      <w:bookmarkEnd w:id="212"/>
      <w:bookmarkEnd w:id="213"/>
    </w:p>
    <w:p w:rsidR="00B30F8B" w:rsidRPr="002E1FA1" w:rsidRDefault="00B30F8B" w:rsidP="00883A19">
      <w:pPr>
        <w:tabs>
          <w:tab w:val="left" w:pos="1134"/>
        </w:tabs>
        <w:spacing w:after="0" w:line="240" w:lineRule="auto"/>
        <w:ind w:firstLine="709"/>
        <w:jc w:val="both"/>
        <w:rPr>
          <w:rFonts w:ascii="Times New Roman" w:hAnsi="Times New Roman"/>
          <w:sz w:val="28"/>
          <w:szCs w:val="28"/>
        </w:rPr>
      </w:pPr>
      <w:r w:rsidRPr="002E1FA1">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2E1FA1" w:rsidRDefault="00B30F8B" w:rsidP="00883A19">
      <w:pPr>
        <w:tabs>
          <w:tab w:val="left" w:pos="1134"/>
        </w:tabs>
        <w:spacing w:after="0" w:line="240" w:lineRule="auto"/>
        <w:ind w:firstLine="709"/>
        <w:jc w:val="both"/>
        <w:rPr>
          <w:rFonts w:ascii="Times New Roman" w:hAnsi="Times New Roman"/>
          <w:sz w:val="28"/>
          <w:szCs w:val="28"/>
        </w:rPr>
      </w:pPr>
      <w:r w:rsidRPr="002E1FA1">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2E1FA1" w:rsidRDefault="00B30F8B" w:rsidP="00883A19">
      <w:pPr>
        <w:tabs>
          <w:tab w:val="left" w:pos="1134"/>
        </w:tabs>
        <w:spacing w:after="0" w:line="240" w:lineRule="auto"/>
        <w:ind w:firstLine="709"/>
        <w:jc w:val="both"/>
        <w:rPr>
          <w:rFonts w:ascii="Times New Roman" w:hAnsi="Times New Roman"/>
          <w:sz w:val="28"/>
          <w:szCs w:val="28"/>
        </w:rPr>
      </w:pPr>
      <w:r w:rsidRPr="002E1FA1">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2E1FA1">
        <w:rPr>
          <w:rFonts w:ascii="Times New Roman" w:hAnsi="Times New Roman"/>
          <w:sz w:val="28"/>
          <w:szCs w:val="28"/>
        </w:rPr>
        <w:t>е</w:t>
      </w:r>
      <w:r w:rsidRPr="002E1FA1">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2E1FA1" w:rsidRDefault="00B30F8B" w:rsidP="00883A19">
      <w:pPr>
        <w:tabs>
          <w:tab w:val="left" w:pos="1134"/>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2E1FA1" w:rsidRDefault="00B540EE" w:rsidP="00883A19">
      <w:pPr>
        <w:pStyle w:val="a9"/>
        <w:ind w:left="709"/>
        <w:jc w:val="both"/>
        <w:rPr>
          <w:rFonts w:ascii="Times New Roman" w:hAnsi="Times New Roman"/>
          <w:b/>
          <w:sz w:val="28"/>
          <w:szCs w:val="28"/>
        </w:rPr>
      </w:pPr>
      <w:r w:rsidRPr="002E1FA1">
        <w:rPr>
          <w:rFonts w:ascii="Times New Roman" w:hAnsi="Times New Roman"/>
          <w:b/>
          <w:sz w:val="28"/>
          <w:szCs w:val="28"/>
        </w:rPr>
        <w:t xml:space="preserve">Физическая культура как область знаний </w:t>
      </w:r>
    </w:p>
    <w:p w:rsidR="00B540EE" w:rsidRPr="002E1FA1" w:rsidRDefault="00B540EE" w:rsidP="00883A19">
      <w:pPr>
        <w:pStyle w:val="a9"/>
        <w:ind w:left="709"/>
        <w:jc w:val="both"/>
        <w:rPr>
          <w:rFonts w:ascii="Times New Roman" w:hAnsi="Times New Roman"/>
          <w:b/>
          <w:sz w:val="28"/>
          <w:szCs w:val="28"/>
        </w:rPr>
      </w:pPr>
      <w:r w:rsidRPr="002E1FA1">
        <w:rPr>
          <w:rFonts w:ascii="Times New Roman" w:hAnsi="Times New Roman"/>
          <w:b/>
          <w:sz w:val="28"/>
          <w:szCs w:val="28"/>
        </w:rPr>
        <w:t>История и современное развитие физической культуры</w:t>
      </w:r>
    </w:p>
    <w:p w:rsidR="00B540EE" w:rsidRPr="002E1FA1" w:rsidRDefault="00B540EE" w:rsidP="00883A19">
      <w:pPr>
        <w:pStyle w:val="a9"/>
        <w:ind w:left="0" w:firstLine="709"/>
        <w:jc w:val="both"/>
        <w:rPr>
          <w:rFonts w:ascii="Times New Roman" w:hAnsi="Times New Roman"/>
          <w:sz w:val="28"/>
          <w:szCs w:val="28"/>
        </w:rPr>
      </w:pPr>
      <w:r w:rsidRPr="002E1FA1">
        <w:rPr>
          <w:rFonts w:ascii="Times New Roman" w:hAnsi="Times New Roman"/>
          <w:i/>
          <w:sz w:val="28"/>
          <w:szCs w:val="28"/>
        </w:rPr>
        <w:t>Олимпийские игры древности.</w:t>
      </w:r>
      <w:r w:rsidR="00E2725A" w:rsidRPr="002E1FA1">
        <w:rPr>
          <w:rFonts w:ascii="Times New Roman" w:hAnsi="Times New Roman"/>
          <w:i/>
          <w:sz w:val="28"/>
          <w:szCs w:val="28"/>
        </w:rPr>
        <w:t xml:space="preserve"> </w:t>
      </w:r>
      <w:r w:rsidRPr="002E1FA1">
        <w:rPr>
          <w:rFonts w:ascii="Times New Roman" w:hAnsi="Times New Roman"/>
          <w:i/>
          <w:sz w:val="28"/>
          <w:szCs w:val="28"/>
        </w:rPr>
        <w:t>Возрождение Олимпийских игр и олимпийского движения. Олимпийское движение в России</w:t>
      </w:r>
      <w:r w:rsidRPr="002E1FA1">
        <w:rPr>
          <w:rFonts w:ascii="Times New Roman" w:hAnsi="Times New Roman"/>
          <w:sz w:val="28"/>
          <w:szCs w:val="28"/>
        </w:rPr>
        <w:t xml:space="preserve">. </w:t>
      </w:r>
      <w:r w:rsidRPr="002E1FA1">
        <w:rPr>
          <w:rFonts w:ascii="Times New Roman" w:hAnsi="Times New Roman"/>
          <w:i/>
          <w:sz w:val="28"/>
          <w:szCs w:val="28"/>
        </w:rPr>
        <w:t>Современные Олимпийские игры.</w:t>
      </w:r>
      <w:r w:rsidRPr="002E1FA1">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2E1FA1" w:rsidRDefault="00B540EE" w:rsidP="00883A19">
      <w:pPr>
        <w:pStyle w:val="a9"/>
        <w:ind w:left="0" w:firstLine="709"/>
        <w:jc w:val="both"/>
        <w:rPr>
          <w:rFonts w:ascii="Times New Roman" w:hAnsi="Times New Roman"/>
          <w:sz w:val="28"/>
          <w:szCs w:val="28"/>
        </w:rPr>
      </w:pPr>
      <w:r w:rsidRPr="002E1FA1">
        <w:rPr>
          <w:rFonts w:ascii="Times New Roman" w:hAnsi="Times New Roman"/>
          <w:b/>
          <w:sz w:val="28"/>
          <w:szCs w:val="28"/>
        </w:rPr>
        <w:t>Современное представление о физической культуре (основные понятия)</w:t>
      </w:r>
    </w:p>
    <w:p w:rsidR="00B540EE" w:rsidRPr="002E1FA1" w:rsidRDefault="00B540EE" w:rsidP="00883A19">
      <w:pPr>
        <w:spacing w:line="240" w:lineRule="auto"/>
        <w:ind w:firstLine="709"/>
        <w:jc w:val="both"/>
        <w:rPr>
          <w:rFonts w:ascii="Times New Roman" w:hAnsi="Times New Roman"/>
          <w:sz w:val="28"/>
          <w:szCs w:val="28"/>
        </w:rPr>
      </w:pPr>
      <w:r w:rsidRPr="002E1FA1">
        <w:rPr>
          <w:rFonts w:ascii="Times New Roman" w:hAnsi="Times New Roman"/>
          <w:sz w:val="28"/>
          <w:szCs w:val="28"/>
        </w:rPr>
        <w:t xml:space="preserve">Физическое развитие человека. </w:t>
      </w:r>
      <w:r w:rsidRPr="002E1FA1">
        <w:rPr>
          <w:rFonts w:ascii="Times New Roman" w:hAnsi="Times New Roman"/>
          <w:i/>
          <w:sz w:val="28"/>
          <w:szCs w:val="28"/>
        </w:rPr>
        <w:t>Физическая подготовка, ее связь с укреплением здоровья, развитием физических качеств.</w:t>
      </w:r>
      <w:r w:rsidRPr="002E1FA1">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2E1FA1">
        <w:rPr>
          <w:rFonts w:ascii="Times New Roman" w:hAnsi="Times New Roman"/>
          <w:i/>
          <w:sz w:val="28"/>
          <w:szCs w:val="28"/>
        </w:rPr>
        <w:t>Спорт и спортивная подготовка</w:t>
      </w:r>
      <w:r w:rsidRPr="002E1FA1">
        <w:rPr>
          <w:rFonts w:ascii="Times New Roman" w:hAnsi="Times New Roman"/>
          <w:sz w:val="28"/>
          <w:szCs w:val="28"/>
        </w:rPr>
        <w:t xml:space="preserve">. </w:t>
      </w:r>
      <w:r w:rsidRPr="002E1FA1">
        <w:rPr>
          <w:rFonts w:ascii="Times New Roman" w:hAnsi="Times New Roman"/>
          <w:i/>
          <w:sz w:val="28"/>
          <w:szCs w:val="28"/>
        </w:rPr>
        <w:t>Всероссийский физкультурно-спортивный комплекс «Готов к труду и обороне».</w:t>
      </w:r>
    </w:p>
    <w:p w:rsidR="00B540EE" w:rsidRPr="002E1FA1" w:rsidRDefault="00B540EE" w:rsidP="00883A19">
      <w:pPr>
        <w:pStyle w:val="a9"/>
        <w:ind w:left="709"/>
        <w:jc w:val="both"/>
        <w:rPr>
          <w:rFonts w:ascii="Times New Roman" w:hAnsi="Times New Roman"/>
          <w:sz w:val="28"/>
          <w:szCs w:val="28"/>
        </w:rPr>
      </w:pPr>
      <w:r w:rsidRPr="002E1FA1">
        <w:rPr>
          <w:rFonts w:ascii="Times New Roman" w:hAnsi="Times New Roman"/>
          <w:b/>
          <w:sz w:val="28"/>
          <w:szCs w:val="28"/>
        </w:rPr>
        <w:t>Физическая культура человека</w:t>
      </w:r>
    </w:p>
    <w:p w:rsidR="006658DB" w:rsidRPr="002E1FA1" w:rsidRDefault="00B540EE" w:rsidP="00883A19">
      <w:pPr>
        <w:tabs>
          <w:tab w:val="left" w:pos="0"/>
        </w:tabs>
        <w:spacing w:after="0" w:line="240" w:lineRule="auto"/>
        <w:ind w:firstLine="709"/>
        <w:jc w:val="both"/>
        <w:rPr>
          <w:rFonts w:ascii="Times New Roman" w:hAnsi="Times New Roman"/>
          <w:b/>
          <w:sz w:val="28"/>
          <w:szCs w:val="28"/>
        </w:rPr>
      </w:pPr>
      <w:r w:rsidRPr="002E1FA1">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E1FA1">
        <w:rPr>
          <w:rFonts w:ascii="Times New Roman" w:hAnsi="Times New Roman"/>
          <w:b/>
          <w:sz w:val="28"/>
          <w:szCs w:val="28"/>
        </w:rPr>
        <w:t xml:space="preserve">Способы двигательной (физкультурной) деятельности </w:t>
      </w:r>
    </w:p>
    <w:p w:rsidR="00B540EE" w:rsidRPr="002E1FA1" w:rsidRDefault="00B540EE" w:rsidP="00883A19">
      <w:pPr>
        <w:tabs>
          <w:tab w:val="left" w:pos="0"/>
        </w:tabs>
        <w:spacing w:after="0" w:line="240" w:lineRule="auto"/>
        <w:ind w:firstLine="709"/>
        <w:jc w:val="both"/>
        <w:rPr>
          <w:rFonts w:ascii="Times New Roman" w:hAnsi="Times New Roman"/>
          <w:b/>
          <w:sz w:val="28"/>
          <w:szCs w:val="28"/>
        </w:rPr>
      </w:pPr>
      <w:r w:rsidRPr="002E1FA1">
        <w:rPr>
          <w:rFonts w:ascii="Times New Roman" w:hAnsi="Times New Roman"/>
          <w:b/>
          <w:sz w:val="28"/>
          <w:szCs w:val="28"/>
        </w:rPr>
        <w:t>Организация и проведение самостоятельных занятий физической культурой</w:t>
      </w:r>
    </w:p>
    <w:p w:rsidR="00B540EE" w:rsidRPr="002E1FA1" w:rsidRDefault="00B540EE" w:rsidP="00D23EBB">
      <w:pPr>
        <w:pStyle w:val="a9"/>
        <w:numPr>
          <w:ilvl w:val="0"/>
          <w:numId w:val="61"/>
        </w:numPr>
        <w:ind w:firstLine="709"/>
        <w:jc w:val="both"/>
        <w:rPr>
          <w:rFonts w:ascii="Times New Roman" w:hAnsi="Times New Roman"/>
          <w:sz w:val="28"/>
          <w:szCs w:val="28"/>
        </w:rPr>
      </w:pPr>
      <w:r w:rsidRPr="002E1FA1">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E1FA1">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E1FA1">
        <w:rPr>
          <w:rFonts w:ascii="Times New Roman" w:hAnsi="Times New Roman"/>
          <w:sz w:val="28"/>
          <w:szCs w:val="28"/>
        </w:rPr>
        <w:t xml:space="preserve"> Организация досуга средствами физической культуры. </w:t>
      </w:r>
    </w:p>
    <w:p w:rsidR="00B540EE" w:rsidRPr="002E1FA1" w:rsidRDefault="00B540EE" w:rsidP="00883A19">
      <w:pPr>
        <w:pStyle w:val="a9"/>
        <w:ind w:left="709"/>
        <w:jc w:val="both"/>
        <w:rPr>
          <w:rFonts w:ascii="Times New Roman" w:hAnsi="Times New Roman"/>
          <w:b/>
          <w:sz w:val="28"/>
          <w:szCs w:val="28"/>
        </w:rPr>
      </w:pPr>
      <w:r w:rsidRPr="002E1FA1">
        <w:rPr>
          <w:rFonts w:ascii="Times New Roman" w:hAnsi="Times New Roman"/>
          <w:b/>
          <w:sz w:val="28"/>
          <w:szCs w:val="28"/>
        </w:rPr>
        <w:t xml:space="preserve">Оценка эффективности занятий физической культурой </w:t>
      </w:r>
    </w:p>
    <w:p w:rsidR="00B540EE" w:rsidRPr="002E1FA1" w:rsidRDefault="00B540EE" w:rsidP="00883A19">
      <w:pPr>
        <w:spacing w:line="240" w:lineRule="auto"/>
        <w:ind w:firstLine="709"/>
        <w:jc w:val="both"/>
        <w:rPr>
          <w:rFonts w:ascii="Times New Roman" w:hAnsi="Times New Roman"/>
          <w:sz w:val="28"/>
          <w:szCs w:val="28"/>
        </w:rPr>
      </w:pPr>
      <w:r w:rsidRPr="002E1FA1">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2E1FA1" w:rsidRDefault="00B540EE" w:rsidP="00883A19">
      <w:pPr>
        <w:pStyle w:val="a9"/>
        <w:ind w:left="709"/>
        <w:jc w:val="both"/>
        <w:rPr>
          <w:rFonts w:ascii="Times New Roman" w:hAnsi="Times New Roman"/>
          <w:b/>
          <w:sz w:val="28"/>
          <w:szCs w:val="28"/>
        </w:rPr>
      </w:pPr>
      <w:r w:rsidRPr="002E1FA1">
        <w:rPr>
          <w:rFonts w:ascii="Times New Roman" w:hAnsi="Times New Roman"/>
          <w:b/>
          <w:sz w:val="28"/>
          <w:szCs w:val="28"/>
        </w:rPr>
        <w:t>Физическое совершенствование</w:t>
      </w:r>
    </w:p>
    <w:p w:rsidR="00B540EE" w:rsidRPr="002E1FA1" w:rsidRDefault="00B540EE" w:rsidP="00883A19">
      <w:pPr>
        <w:pStyle w:val="a9"/>
        <w:ind w:left="709"/>
        <w:jc w:val="both"/>
        <w:rPr>
          <w:rFonts w:ascii="Times New Roman" w:hAnsi="Times New Roman"/>
          <w:i/>
          <w:sz w:val="28"/>
          <w:szCs w:val="28"/>
        </w:rPr>
      </w:pPr>
      <w:r w:rsidRPr="002E1FA1">
        <w:rPr>
          <w:rFonts w:ascii="Times New Roman" w:hAnsi="Times New Roman"/>
          <w:b/>
          <w:sz w:val="28"/>
          <w:szCs w:val="28"/>
        </w:rPr>
        <w:t>Физкультурно-оздоровительная деятельность</w:t>
      </w:r>
    </w:p>
    <w:p w:rsidR="00B540EE" w:rsidRPr="002E1FA1" w:rsidRDefault="00B540EE" w:rsidP="00883A19">
      <w:pPr>
        <w:spacing w:line="240" w:lineRule="auto"/>
        <w:ind w:firstLine="709"/>
        <w:jc w:val="both"/>
        <w:rPr>
          <w:rFonts w:ascii="Times New Roman" w:hAnsi="Times New Roman"/>
          <w:i/>
          <w:sz w:val="28"/>
          <w:szCs w:val="28"/>
        </w:rPr>
      </w:pPr>
      <w:r w:rsidRPr="002E1FA1">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E1FA1">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2E1FA1" w:rsidRDefault="00B540EE" w:rsidP="00883A19">
      <w:pPr>
        <w:pStyle w:val="a9"/>
        <w:ind w:left="709"/>
        <w:jc w:val="both"/>
        <w:rPr>
          <w:rFonts w:ascii="Times New Roman" w:hAnsi="Times New Roman"/>
          <w:sz w:val="28"/>
          <w:szCs w:val="28"/>
        </w:rPr>
      </w:pPr>
      <w:r w:rsidRPr="002E1FA1">
        <w:rPr>
          <w:rFonts w:ascii="Times New Roman" w:hAnsi="Times New Roman"/>
          <w:b/>
          <w:sz w:val="28"/>
          <w:szCs w:val="28"/>
        </w:rPr>
        <w:t>Спортивно-оздоровительная деятельность</w:t>
      </w:r>
      <w:r w:rsidR="00DA34A9" w:rsidRPr="002E1FA1">
        <w:rPr>
          <w:rStyle w:val="af4"/>
          <w:rFonts w:ascii="Times New Roman" w:hAnsi="Times New Roman"/>
          <w:b/>
          <w:sz w:val="28"/>
          <w:szCs w:val="28"/>
        </w:rPr>
        <w:footnoteReference w:id="3"/>
      </w:r>
    </w:p>
    <w:p w:rsidR="00B540EE" w:rsidRPr="002E1FA1" w:rsidRDefault="00B540EE" w:rsidP="00883A19">
      <w:pPr>
        <w:spacing w:line="240" w:lineRule="auto"/>
        <w:ind w:firstLine="709"/>
        <w:jc w:val="both"/>
        <w:rPr>
          <w:rFonts w:ascii="Times New Roman" w:hAnsi="Times New Roman"/>
          <w:sz w:val="28"/>
          <w:szCs w:val="28"/>
        </w:rPr>
      </w:pPr>
      <w:r w:rsidRPr="002E1FA1">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2E1FA1">
        <w:rPr>
          <w:rFonts w:ascii="Times New Roman" w:hAnsi="Times New Roman"/>
          <w:i/>
          <w:sz w:val="28"/>
          <w:szCs w:val="28"/>
        </w:rPr>
        <w:t>мини-футбол</w:t>
      </w:r>
      <w:r w:rsidR="00601D93" w:rsidRPr="002E1FA1">
        <w:rPr>
          <w:rFonts w:ascii="Times New Roman" w:hAnsi="Times New Roman"/>
          <w:sz w:val="28"/>
          <w:szCs w:val="28"/>
        </w:rPr>
        <w:t xml:space="preserve">, волейбол, баскетбол. Правила спортивных игр. Игры по правилам. </w:t>
      </w:r>
      <w:r w:rsidR="00601D93" w:rsidRPr="002E1FA1">
        <w:rPr>
          <w:rFonts w:ascii="Times New Roman" w:hAnsi="Times New Roman"/>
          <w:i/>
          <w:sz w:val="28"/>
          <w:szCs w:val="28"/>
        </w:rPr>
        <w:t>Национальные виды спорта: технико-тактические действия и правила.</w:t>
      </w:r>
      <w:r w:rsidR="00E2725A" w:rsidRPr="002E1FA1">
        <w:rPr>
          <w:rFonts w:ascii="Times New Roman" w:hAnsi="Times New Roman"/>
          <w:i/>
          <w:sz w:val="28"/>
          <w:szCs w:val="28"/>
        </w:rPr>
        <w:t xml:space="preserve"> </w:t>
      </w:r>
      <w:r w:rsidRPr="002E1FA1">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E1FA1">
        <w:rPr>
          <w:rFonts w:ascii="Times New Roman" w:hAnsi="Times New Roman"/>
          <w:sz w:val="28"/>
          <w:szCs w:val="28"/>
        </w:rPr>
        <w:t xml:space="preserve"> Лыжные гонки:</w:t>
      </w:r>
      <w:r w:rsidRPr="002E1FA1">
        <w:rPr>
          <w:rFonts w:ascii="Times New Roman" w:hAnsi="Times New Roman"/>
          <w:sz w:val="28"/>
          <w:szCs w:val="28"/>
          <w:vertAlign w:val="superscript"/>
        </w:rPr>
        <w:footnoteReference w:id="4"/>
      </w:r>
      <w:r w:rsidRPr="002E1FA1">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2E1FA1" w:rsidRDefault="00B540EE" w:rsidP="00883A19">
      <w:pPr>
        <w:pStyle w:val="a9"/>
        <w:ind w:left="709"/>
        <w:jc w:val="both"/>
        <w:rPr>
          <w:rFonts w:ascii="Times New Roman" w:hAnsi="Times New Roman"/>
          <w:b/>
          <w:sz w:val="28"/>
          <w:szCs w:val="28"/>
        </w:rPr>
      </w:pPr>
      <w:r w:rsidRPr="002E1FA1">
        <w:rPr>
          <w:rFonts w:ascii="Times New Roman" w:hAnsi="Times New Roman"/>
          <w:b/>
          <w:sz w:val="28"/>
          <w:szCs w:val="28"/>
        </w:rPr>
        <w:t>Прикладно-ориентированная физкультурная деятельность</w:t>
      </w:r>
    </w:p>
    <w:p w:rsidR="00B540EE" w:rsidRPr="002E1FA1" w:rsidRDefault="00B540EE" w:rsidP="00883A19">
      <w:pPr>
        <w:spacing w:line="240" w:lineRule="auto"/>
        <w:ind w:firstLine="709"/>
        <w:jc w:val="both"/>
        <w:rPr>
          <w:rFonts w:ascii="Times New Roman" w:hAnsi="Times New Roman"/>
          <w:sz w:val="28"/>
          <w:szCs w:val="28"/>
        </w:rPr>
      </w:pPr>
      <w:r w:rsidRPr="002E1FA1">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E1FA1">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2E1FA1" w:rsidRDefault="00B540EE" w:rsidP="00883A19">
      <w:pPr>
        <w:spacing w:after="0" w:line="240" w:lineRule="auto"/>
        <w:ind w:firstLine="709"/>
        <w:jc w:val="both"/>
        <w:rPr>
          <w:rFonts w:ascii="Times New Roman" w:hAnsi="Times New Roman"/>
          <w:sz w:val="28"/>
          <w:szCs w:val="28"/>
        </w:rPr>
      </w:pPr>
    </w:p>
    <w:p w:rsidR="00B540EE" w:rsidRPr="002E1FA1" w:rsidRDefault="00436EB5" w:rsidP="00883A19">
      <w:pPr>
        <w:pStyle w:val="4"/>
        <w:spacing w:line="240" w:lineRule="auto"/>
        <w:rPr>
          <w:szCs w:val="28"/>
        </w:rPr>
      </w:pPr>
      <w:bookmarkStart w:id="214" w:name="_Toc409691717"/>
      <w:bookmarkStart w:id="215" w:name="_Toc410654042"/>
      <w:bookmarkStart w:id="216" w:name="_Toc414553253"/>
      <w:r w:rsidRPr="002E1FA1">
        <w:rPr>
          <w:szCs w:val="28"/>
        </w:rPr>
        <w:t xml:space="preserve">2.2.2.17. </w:t>
      </w:r>
      <w:r w:rsidR="00B540EE" w:rsidRPr="002E1FA1">
        <w:rPr>
          <w:szCs w:val="28"/>
        </w:rPr>
        <w:t>Основы безопасности жизнедеятельности</w:t>
      </w:r>
      <w:bookmarkEnd w:id="214"/>
      <w:bookmarkEnd w:id="215"/>
      <w:bookmarkEnd w:id="216"/>
    </w:p>
    <w:p w:rsidR="0024776D" w:rsidRPr="002E1FA1" w:rsidRDefault="0024776D" w:rsidP="00883A19">
      <w:pPr>
        <w:spacing w:after="0" w:line="240" w:lineRule="auto"/>
        <w:ind w:firstLine="709"/>
        <w:jc w:val="both"/>
        <w:rPr>
          <w:sz w:val="28"/>
          <w:szCs w:val="28"/>
        </w:rPr>
      </w:pPr>
      <w:r w:rsidRPr="002E1FA1">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2E1FA1" w:rsidRDefault="0024776D"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2E1FA1" w:rsidRDefault="0024776D"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2E1FA1" w:rsidRDefault="0024776D"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2E1FA1" w:rsidRDefault="0024776D"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2E1FA1" w:rsidRDefault="0024776D" w:rsidP="00883A19">
      <w:pPr>
        <w:spacing w:after="0" w:line="240" w:lineRule="auto"/>
        <w:ind w:firstLine="708"/>
        <w:jc w:val="both"/>
        <w:rPr>
          <w:rFonts w:ascii="Times New Roman" w:hAnsi="Times New Roman"/>
          <w:sz w:val="28"/>
          <w:szCs w:val="28"/>
        </w:rPr>
      </w:pPr>
      <w:r w:rsidRPr="002E1FA1">
        <w:rPr>
          <w:rFonts w:ascii="Times New Roman" w:hAnsi="Times New Roman"/>
          <w:sz w:val="28"/>
          <w:szCs w:val="28"/>
        </w:rPr>
        <w:t>Основы безопасности жизнедеятельности как учебный предмет обеспечивает:</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освоение умений оказывать первую помощь пострадавшим;</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освоение умений использовать средства индивидуальной и коллективной защиты.</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2E1FA1" w:rsidRDefault="0024776D" w:rsidP="00124B67">
      <w:pPr>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2E1FA1">
        <w:rPr>
          <w:rFonts w:ascii="Times New Roman" w:hAnsi="Times New Roman"/>
          <w:sz w:val="28"/>
          <w:szCs w:val="28"/>
        </w:rPr>
        <w:t>формирование у обучающихся</w:t>
      </w:r>
      <w:r w:rsidR="00F20F5C" w:rsidRPr="002E1FA1">
        <w:rPr>
          <w:rFonts w:ascii="Times New Roman" w:hAnsi="Times New Roman"/>
          <w:sz w:val="28"/>
          <w:szCs w:val="28"/>
        </w:rPr>
        <w:t xml:space="preserve"> </w:t>
      </w:r>
      <w:r w:rsidRPr="002E1FA1">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2E1FA1" w:rsidRDefault="0024776D"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hAnsi="Times New Roman"/>
          <w:sz w:val="28"/>
          <w:szCs w:val="28"/>
        </w:rPr>
        <w:t>Программа учебного предмета «Основы безопасности жизнедеятельности</w:t>
      </w:r>
      <w:r w:rsidR="0055381A" w:rsidRPr="002E1FA1">
        <w:rPr>
          <w:rFonts w:ascii="Times New Roman" w:hAnsi="Times New Roman"/>
          <w:sz w:val="28"/>
          <w:szCs w:val="28"/>
        </w:rPr>
        <w:t>»</w:t>
      </w:r>
      <w:r w:rsidRPr="002E1FA1">
        <w:rPr>
          <w:rFonts w:ascii="Times New Roman" w:hAnsi="Times New Roman"/>
          <w:sz w:val="28"/>
          <w:szCs w:val="28"/>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2E1FA1" w:rsidRDefault="0024776D" w:rsidP="00883A19">
      <w:pPr>
        <w:overflowPunct w:val="0"/>
        <w:autoSpaceDE w:val="0"/>
        <w:autoSpaceDN w:val="0"/>
        <w:adjustRightInd w:val="0"/>
        <w:spacing w:after="0" w:line="240" w:lineRule="auto"/>
        <w:ind w:firstLine="709"/>
        <w:jc w:val="both"/>
        <w:rPr>
          <w:rFonts w:ascii="Times New Roman" w:hAnsi="Times New Roman"/>
          <w:sz w:val="28"/>
          <w:szCs w:val="28"/>
        </w:rPr>
      </w:pPr>
      <w:r w:rsidRPr="002E1FA1">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2E1FA1" w:rsidRDefault="00B540EE" w:rsidP="00883A19">
      <w:pPr>
        <w:spacing w:after="0" w:line="240" w:lineRule="auto"/>
        <w:jc w:val="both"/>
        <w:rPr>
          <w:rFonts w:ascii="Times New Roman" w:hAnsi="Times New Roman"/>
          <w:sz w:val="28"/>
          <w:szCs w:val="28"/>
        </w:rPr>
      </w:pPr>
    </w:p>
    <w:p w:rsidR="00B540EE" w:rsidRPr="002E1FA1" w:rsidRDefault="00B540EE"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Основы безопасности личности, общества и государства</w:t>
      </w:r>
    </w:p>
    <w:p w:rsidR="00B540EE" w:rsidRPr="002E1FA1" w:rsidRDefault="00B540EE" w:rsidP="00883A19">
      <w:pPr>
        <w:tabs>
          <w:tab w:val="left" w:pos="426"/>
        </w:tabs>
        <w:spacing w:after="0" w:line="240" w:lineRule="auto"/>
        <w:ind w:left="709"/>
        <w:jc w:val="both"/>
        <w:rPr>
          <w:rFonts w:ascii="Times New Roman" w:hAnsi="Times New Roman"/>
          <w:b/>
          <w:bCs/>
          <w:sz w:val="28"/>
          <w:szCs w:val="28"/>
          <w:shd w:val="clear" w:color="auto" w:fill="FFFFFF"/>
        </w:rPr>
      </w:pPr>
      <w:r w:rsidRPr="002E1FA1">
        <w:rPr>
          <w:rFonts w:ascii="Times New Roman" w:hAnsi="Times New Roman"/>
          <w:b/>
          <w:bCs/>
          <w:sz w:val="28"/>
          <w:szCs w:val="28"/>
          <w:shd w:val="clear" w:color="auto" w:fill="FFFFFF"/>
        </w:rPr>
        <w:t xml:space="preserve">Основы комплексной безопасности </w:t>
      </w:r>
    </w:p>
    <w:p w:rsidR="00B540EE" w:rsidRPr="002E1FA1" w:rsidRDefault="00B540EE" w:rsidP="00883A19">
      <w:pPr>
        <w:spacing w:after="0" w:line="240" w:lineRule="auto"/>
        <w:ind w:firstLine="709"/>
        <w:jc w:val="both"/>
        <w:rPr>
          <w:rFonts w:ascii="Times New Roman" w:hAnsi="Times New Roman"/>
          <w:i/>
          <w:sz w:val="28"/>
          <w:szCs w:val="28"/>
        </w:rPr>
      </w:pPr>
      <w:r w:rsidRPr="002E1FA1">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2E1FA1">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2E1FA1">
        <w:rPr>
          <w:rFonts w:ascii="Times New Roman" w:hAnsi="Times New Roman"/>
          <w:sz w:val="28"/>
          <w:szCs w:val="28"/>
        </w:rPr>
        <w:t xml:space="preserve"> </w:t>
      </w:r>
      <w:r w:rsidRPr="002E1FA1">
        <w:rPr>
          <w:rFonts w:ascii="Times New Roman" w:hAnsi="Times New Roman"/>
          <w:sz w:val="28"/>
          <w:szCs w:val="28"/>
        </w:rPr>
        <w:t xml:space="preserve">Правила безопасного поведения пешехода, пассажира и велосипедиста. </w:t>
      </w:r>
      <w:r w:rsidRPr="002E1FA1">
        <w:rPr>
          <w:rFonts w:ascii="Times New Roman" w:hAnsi="Times New Roman"/>
          <w:i/>
          <w:sz w:val="28"/>
          <w:szCs w:val="28"/>
        </w:rPr>
        <w:t>Средства индивидуальной защиты велосипедиста.</w:t>
      </w:r>
      <w:r w:rsidRPr="002E1FA1">
        <w:rPr>
          <w:rFonts w:ascii="Times New Roman" w:hAnsi="Times New Roman"/>
          <w:sz w:val="28"/>
          <w:szCs w:val="28"/>
        </w:rPr>
        <w:t xml:space="preserve"> Пожар его причины и последствия. Правила поведения при пожаре</w:t>
      </w:r>
      <w:r w:rsidR="00601D93" w:rsidRPr="002E1FA1">
        <w:rPr>
          <w:rFonts w:ascii="Times New Roman" w:hAnsi="Times New Roman"/>
          <w:sz w:val="28"/>
          <w:szCs w:val="28"/>
        </w:rPr>
        <w:t xml:space="preserve"> при пожаре. Первичные средства пожаротушения</w:t>
      </w:r>
      <w:r w:rsidRPr="002E1FA1">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2E1FA1">
        <w:rPr>
          <w:rFonts w:ascii="Times New Roman" w:hAnsi="Times New Roman"/>
          <w:i/>
          <w:sz w:val="28"/>
          <w:szCs w:val="28"/>
        </w:rPr>
        <w:t>и поездках.</w:t>
      </w:r>
      <w:r w:rsidRPr="002E1FA1">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E1FA1">
        <w:rPr>
          <w:rFonts w:ascii="Times New Roman" w:hAnsi="Times New Roman"/>
          <w:i/>
          <w:sz w:val="28"/>
          <w:szCs w:val="28"/>
        </w:rPr>
        <w:t>самозащита покупателя</w:t>
      </w:r>
      <w:r w:rsidRPr="002E1FA1">
        <w:rPr>
          <w:rFonts w:ascii="Times New Roman" w:hAnsi="Times New Roman"/>
          <w:sz w:val="28"/>
          <w:szCs w:val="28"/>
        </w:rPr>
        <w:t xml:space="preserve">). Элементарные способы самозащиты. </w:t>
      </w:r>
      <w:r w:rsidRPr="002E1FA1">
        <w:rPr>
          <w:rFonts w:ascii="Times New Roman" w:hAnsi="Times New Roman"/>
          <w:i/>
          <w:sz w:val="28"/>
          <w:szCs w:val="28"/>
        </w:rPr>
        <w:t>Информационная безопасность подростка.</w:t>
      </w:r>
    </w:p>
    <w:p w:rsidR="00B540EE" w:rsidRPr="002E1FA1" w:rsidRDefault="00B540EE" w:rsidP="00883A19">
      <w:pPr>
        <w:tabs>
          <w:tab w:val="left" w:pos="426"/>
        </w:tabs>
        <w:spacing w:after="0" w:line="240" w:lineRule="auto"/>
        <w:ind w:left="709"/>
        <w:jc w:val="both"/>
        <w:rPr>
          <w:rFonts w:ascii="Times New Roman" w:hAnsi="Times New Roman"/>
          <w:sz w:val="28"/>
          <w:szCs w:val="28"/>
        </w:rPr>
      </w:pPr>
      <w:r w:rsidRPr="002E1FA1">
        <w:rPr>
          <w:rFonts w:ascii="Times New Roman" w:hAnsi="Times New Roman"/>
          <w:b/>
          <w:sz w:val="28"/>
          <w:szCs w:val="28"/>
        </w:rPr>
        <w:t xml:space="preserve">Защита населения Российской Федерации от чрезвычайных </w:t>
      </w:r>
      <w:r w:rsidRPr="002E1FA1">
        <w:rPr>
          <w:rFonts w:ascii="Times New Roman" w:hAnsi="Times New Roman"/>
          <w:b/>
          <w:bCs/>
          <w:sz w:val="28"/>
          <w:szCs w:val="28"/>
          <w:shd w:val="clear" w:color="auto" w:fill="FFFFFF"/>
        </w:rPr>
        <w:t>ситуаций</w:t>
      </w:r>
    </w:p>
    <w:p w:rsidR="00601D93" w:rsidRPr="002E1FA1" w:rsidRDefault="00601D93" w:rsidP="00883A19">
      <w:pPr>
        <w:spacing w:line="240" w:lineRule="auto"/>
        <w:ind w:firstLine="709"/>
        <w:jc w:val="both"/>
        <w:rPr>
          <w:rFonts w:ascii="Times New Roman" w:hAnsi="Times New Roman"/>
          <w:sz w:val="28"/>
          <w:szCs w:val="28"/>
        </w:rPr>
      </w:pPr>
      <w:r w:rsidRPr="002E1FA1">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2E1FA1" w:rsidRDefault="00B540EE" w:rsidP="00883A19">
      <w:pPr>
        <w:tabs>
          <w:tab w:val="left" w:pos="426"/>
        </w:tabs>
        <w:spacing w:after="0" w:line="240" w:lineRule="auto"/>
        <w:ind w:firstLine="709"/>
        <w:jc w:val="both"/>
        <w:rPr>
          <w:rFonts w:ascii="Times New Roman" w:hAnsi="Times New Roman"/>
          <w:bCs/>
          <w:sz w:val="28"/>
          <w:szCs w:val="28"/>
          <w:shd w:val="clear" w:color="auto" w:fill="FFFFFF"/>
        </w:rPr>
      </w:pPr>
      <w:r w:rsidRPr="002E1FA1">
        <w:rPr>
          <w:rFonts w:ascii="Times New Roman" w:hAnsi="Times New Roman"/>
          <w:b/>
          <w:bCs/>
          <w:sz w:val="28"/>
          <w:szCs w:val="28"/>
        </w:rPr>
        <w:t>Основы противодействия терроризму</w:t>
      </w:r>
      <w:r w:rsidR="00601D93" w:rsidRPr="002E1FA1">
        <w:rPr>
          <w:rFonts w:ascii="Times New Roman" w:hAnsi="Times New Roman"/>
          <w:b/>
          <w:bCs/>
          <w:sz w:val="28"/>
          <w:szCs w:val="28"/>
        </w:rPr>
        <w:t>,</w:t>
      </w:r>
      <w:r w:rsidRPr="002E1FA1">
        <w:rPr>
          <w:rFonts w:ascii="Times New Roman" w:hAnsi="Times New Roman"/>
          <w:b/>
          <w:bCs/>
          <w:sz w:val="28"/>
          <w:szCs w:val="28"/>
        </w:rPr>
        <w:t xml:space="preserve"> экстремизму </w:t>
      </w:r>
      <w:r w:rsidR="00601D93" w:rsidRPr="002E1FA1">
        <w:rPr>
          <w:rFonts w:ascii="Times New Roman" w:hAnsi="Times New Roman"/>
          <w:b/>
          <w:bCs/>
          <w:sz w:val="28"/>
          <w:szCs w:val="28"/>
        </w:rPr>
        <w:t xml:space="preserve">и наркотизму </w:t>
      </w:r>
      <w:r w:rsidRPr="002E1FA1">
        <w:rPr>
          <w:rFonts w:ascii="Times New Roman" w:hAnsi="Times New Roman"/>
          <w:b/>
          <w:bCs/>
          <w:sz w:val="28"/>
          <w:szCs w:val="28"/>
        </w:rPr>
        <w:t>в Российской Федерации</w:t>
      </w:r>
    </w:p>
    <w:p w:rsidR="00B540EE" w:rsidRPr="002E1FA1" w:rsidRDefault="00B540EE" w:rsidP="00883A19">
      <w:pPr>
        <w:tabs>
          <w:tab w:val="left" w:pos="0"/>
        </w:tabs>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2E1FA1">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E1FA1">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2E1FA1" w:rsidRDefault="00B540EE" w:rsidP="00883A19">
      <w:pPr>
        <w:spacing w:after="0" w:line="240" w:lineRule="auto"/>
        <w:ind w:firstLine="709"/>
        <w:jc w:val="both"/>
        <w:rPr>
          <w:rFonts w:ascii="Times New Roman" w:hAnsi="Times New Roman"/>
          <w:b/>
          <w:bCs/>
          <w:sz w:val="28"/>
          <w:szCs w:val="28"/>
        </w:rPr>
      </w:pPr>
      <w:r w:rsidRPr="002E1FA1">
        <w:rPr>
          <w:rFonts w:ascii="Times New Roman" w:hAnsi="Times New Roman"/>
          <w:b/>
          <w:bCs/>
          <w:sz w:val="28"/>
          <w:szCs w:val="28"/>
        </w:rPr>
        <w:t>Основы медицинских знаний и здорового образа жизни</w:t>
      </w:r>
    </w:p>
    <w:p w:rsidR="00B540EE" w:rsidRPr="002E1FA1" w:rsidRDefault="00B540EE" w:rsidP="00883A19">
      <w:pPr>
        <w:tabs>
          <w:tab w:val="left" w:pos="426"/>
        </w:tabs>
        <w:spacing w:after="0" w:line="240" w:lineRule="auto"/>
        <w:ind w:left="709"/>
        <w:jc w:val="both"/>
        <w:rPr>
          <w:rFonts w:ascii="Times New Roman" w:hAnsi="Times New Roman"/>
          <w:b/>
          <w:bCs/>
          <w:sz w:val="28"/>
          <w:szCs w:val="28"/>
        </w:rPr>
      </w:pPr>
      <w:r w:rsidRPr="002E1FA1">
        <w:rPr>
          <w:rFonts w:ascii="Times New Roman" w:hAnsi="Times New Roman"/>
          <w:b/>
          <w:bCs/>
          <w:sz w:val="28"/>
          <w:szCs w:val="28"/>
        </w:rPr>
        <w:t>Основы здорового образа жизни</w:t>
      </w:r>
    </w:p>
    <w:p w:rsidR="00B540EE" w:rsidRPr="002E1FA1" w:rsidRDefault="009A5A04" w:rsidP="00883A19">
      <w:pPr>
        <w:spacing w:after="0" w:line="240" w:lineRule="auto"/>
        <w:ind w:firstLine="709"/>
        <w:jc w:val="both"/>
        <w:rPr>
          <w:rFonts w:ascii="Times New Roman" w:hAnsi="Times New Roman"/>
          <w:bCs/>
          <w:sz w:val="28"/>
          <w:szCs w:val="28"/>
        </w:rPr>
      </w:pPr>
      <w:r w:rsidRPr="002E1FA1">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2E1FA1">
        <w:rPr>
          <w:rFonts w:ascii="Times New Roman" w:hAnsi="Times New Roman"/>
          <w:bCs/>
          <w:sz w:val="28"/>
          <w:szCs w:val="28"/>
        </w:rPr>
        <w:t xml:space="preserve"> </w:t>
      </w:r>
      <w:r w:rsidRPr="002E1FA1">
        <w:rPr>
          <w:rFonts w:ascii="Times New Roman" w:hAnsi="Times New Roman"/>
          <w:bCs/>
          <w:sz w:val="28"/>
          <w:szCs w:val="28"/>
        </w:rPr>
        <w:t>Профилактика вредных привычек и их факторов</w:t>
      </w:r>
      <w:r w:rsidR="00B540EE" w:rsidRPr="002E1FA1">
        <w:rPr>
          <w:rFonts w:ascii="Times New Roman" w:hAnsi="Times New Roman"/>
          <w:bCs/>
          <w:sz w:val="28"/>
          <w:szCs w:val="28"/>
        </w:rPr>
        <w:t xml:space="preserve">. </w:t>
      </w:r>
      <w:r w:rsidR="00B540EE" w:rsidRPr="002E1FA1">
        <w:rPr>
          <w:rFonts w:ascii="Times New Roman" w:hAnsi="Times New Roman"/>
          <w:bCs/>
          <w:i/>
          <w:sz w:val="28"/>
          <w:szCs w:val="28"/>
        </w:rPr>
        <w:t>Семья в современном обществе. Права и обязанности супругов. Защита прав ребенка.</w:t>
      </w:r>
    </w:p>
    <w:p w:rsidR="00B540EE" w:rsidRPr="002E1FA1" w:rsidRDefault="00B540EE" w:rsidP="00883A19">
      <w:pPr>
        <w:tabs>
          <w:tab w:val="left" w:pos="426"/>
        </w:tabs>
        <w:spacing w:after="0" w:line="240" w:lineRule="auto"/>
        <w:ind w:left="709"/>
        <w:jc w:val="both"/>
        <w:rPr>
          <w:rFonts w:ascii="Times New Roman" w:hAnsi="Times New Roman"/>
          <w:b/>
          <w:bCs/>
          <w:sz w:val="28"/>
          <w:szCs w:val="28"/>
        </w:rPr>
      </w:pPr>
      <w:r w:rsidRPr="002E1FA1">
        <w:rPr>
          <w:rFonts w:ascii="Times New Roman" w:hAnsi="Times New Roman"/>
          <w:b/>
          <w:bCs/>
          <w:sz w:val="28"/>
          <w:szCs w:val="28"/>
        </w:rPr>
        <w:t>Основы медицинских знаний и оказание первой помощи</w:t>
      </w:r>
    </w:p>
    <w:p w:rsidR="00B540EE" w:rsidRPr="002E1FA1" w:rsidRDefault="00B540EE" w:rsidP="00883A19">
      <w:pPr>
        <w:spacing w:after="0" w:line="240" w:lineRule="auto"/>
        <w:ind w:firstLine="709"/>
        <w:jc w:val="both"/>
        <w:rPr>
          <w:rFonts w:ascii="Times New Roman" w:hAnsi="Times New Roman"/>
          <w:sz w:val="28"/>
          <w:szCs w:val="28"/>
        </w:rPr>
      </w:pPr>
      <w:r w:rsidRPr="002E1FA1">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2E1FA1">
        <w:rPr>
          <w:rFonts w:ascii="Times New Roman" w:hAnsi="Times New Roman"/>
          <w:sz w:val="28"/>
          <w:szCs w:val="28"/>
        </w:rPr>
        <w:t xml:space="preserve">Извлечение инородного тела из верхних дыхательных путей. </w:t>
      </w:r>
      <w:r w:rsidRPr="002E1FA1">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2E1FA1">
        <w:rPr>
          <w:rFonts w:ascii="Times New Roman" w:hAnsi="Times New Roman"/>
          <w:sz w:val="28"/>
          <w:szCs w:val="28"/>
        </w:rPr>
        <w:t>ожогах, отморожениях и общем переохлаждении</w:t>
      </w:r>
      <w:r w:rsidRPr="002E1FA1">
        <w:rPr>
          <w:rFonts w:ascii="Times New Roman" w:hAnsi="Times New Roman"/>
          <w:sz w:val="28"/>
          <w:szCs w:val="28"/>
        </w:rPr>
        <w:t xml:space="preserve">. </w:t>
      </w:r>
      <w:r w:rsidRPr="002E1FA1">
        <w:rPr>
          <w:rFonts w:ascii="Times New Roman" w:hAnsi="Times New Roman"/>
          <w:i/>
          <w:sz w:val="28"/>
          <w:szCs w:val="28"/>
        </w:rPr>
        <w:t>Основные неинфекционные и инфекционные заболевания,их профилактика</w:t>
      </w:r>
      <w:r w:rsidRPr="002E1FA1">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2E1FA1">
        <w:rPr>
          <w:rFonts w:ascii="Times New Roman" w:hAnsi="Times New Roman"/>
          <w:sz w:val="28"/>
          <w:szCs w:val="28"/>
        </w:rPr>
        <w:t xml:space="preserve"> и змей</w:t>
      </w:r>
      <w:r w:rsidRPr="002E1FA1">
        <w:rPr>
          <w:rFonts w:ascii="Times New Roman" w:hAnsi="Times New Roman"/>
          <w:sz w:val="28"/>
          <w:szCs w:val="28"/>
        </w:rPr>
        <w:t>.</w:t>
      </w:r>
      <w:r w:rsidRPr="002E1FA1">
        <w:rPr>
          <w:rFonts w:ascii="Times New Roman" w:hAnsi="Times New Roman"/>
          <w:i/>
          <w:sz w:val="28"/>
          <w:szCs w:val="28"/>
        </w:rPr>
        <w:t xml:space="preserve"> Первая помощь при остановке сердечной деятельности. Первая помощь при коме.</w:t>
      </w:r>
      <w:r w:rsidR="00F20F5C" w:rsidRPr="002E1FA1">
        <w:rPr>
          <w:rFonts w:ascii="Times New Roman" w:hAnsi="Times New Roman"/>
          <w:i/>
          <w:sz w:val="28"/>
          <w:szCs w:val="28"/>
        </w:rPr>
        <w:t xml:space="preserve"> </w:t>
      </w:r>
      <w:r w:rsidRPr="002E1FA1">
        <w:rPr>
          <w:rFonts w:ascii="Times New Roman" w:hAnsi="Times New Roman"/>
          <w:i/>
          <w:sz w:val="28"/>
          <w:szCs w:val="28"/>
        </w:rPr>
        <w:t>Особенности оказания первой помощи при поражении электрическим током.</w:t>
      </w:r>
    </w:p>
    <w:p w:rsidR="00B540EE" w:rsidRPr="002E1FA1" w:rsidRDefault="00B540EE" w:rsidP="00883A19">
      <w:pPr>
        <w:spacing w:after="0" w:line="240" w:lineRule="auto"/>
        <w:ind w:firstLine="709"/>
        <w:jc w:val="both"/>
        <w:rPr>
          <w:rFonts w:ascii="Times New Roman" w:hAnsi="Times New Roman"/>
          <w:sz w:val="28"/>
          <w:szCs w:val="28"/>
        </w:rPr>
      </w:pPr>
    </w:p>
    <w:p w:rsidR="00245F1D" w:rsidRPr="002E1FA1" w:rsidRDefault="00245F1D" w:rsidP="00883A19">
      <w:pPr>
        <w:spacing w:line="240" w:lineRule="auto"/>
        <w:ind w:firstLine="709"/>
        <w:rPr>
          <w:rFonts w:ascii="Times New Roman" w:eastAsia="Times New Roman" w:hAnsi="Times New Roman"/>
          <w:b/>
          <w:bCs/>
          <w:sz w:val="28"/>
          <w:szCs w:val="28"/>
          <w:lang w:eastAsia="ru-RU"/>
        </w:rPr>
      </w:pPr>
      <w:bookmarkStart w:id="217" w:name="_Toc406059050"/>
      <w:bookmarkStart w:id="218" w:name="_Toc409691718"/>
      <w:r w:rsidRPr="002E1FA1">
        <w:rPr>
          <w:rFonts w:ascii="Times New Roman" w:hAnsi="Times New Roman"/>
          <w:sz w:val="28"/>
          <w:szCs w:val="28"/>
        </w:rPr>
        <w:br w:type="page"/>
      </w:r>
    </w:p>
    <w:p w:rsidR="00CA113A" w:rsidRPr="00E2649C" w:rsidRDefault="00CA113A" w:rsidP="00CA113A">
      <w:pPr>
        <w:spacing w:line="240" w:lineRule="auto"/>
        <w:jc w:val="center"/>
        <w:rPr>
          <w:rFonts w:ascii="Times New Roman" w:hAnsi="Times New Roman"/>
          <w:b/>
          <w:sz w:val="28"/>
          <w:szCs w:val="28"/>
        </w:rPr>
      </w:pPr>
      <w:bookmarkStart w:id="219" w:name="_Toc410654043"/>
      <w:bookmarkStart w:id="220" w:name="_Toc414553254"/>
      <w:r w:rsidRPr="00E2649C">
        <w:rPr>
          <w:rFonts w:ascii="Times New Roman" w:hAnsi="Times New Roman"/>
          <w:b/>
          <w:sz w:val="28"/>
          <w:szCs w:val="28"/>
        </w:rPr>
        <w:t>2.3. Программа социализации и воспитания</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sz w:val="28"/>
          <w:szCs w:val="28"/>
        </w:rPr>
        <w:t>Программа воспитания и социализации обучающих</w:t>
      </w:r>
      <w:r w:rsidRPr="00E2649C">
        <w:rPr>
          <w:rFonts w:ascii="Times New Roman" w:eastAsia="Times New Roman" w:hAnsi="Times New Roman"/>
          <w:sz w:val="28"/>
          <w:szCs w:val="28"/>
        </w:rPr>
        <w:softHyphen/>
        <w:t>ся предусматривает формирование нравственного уклада школьной жизни, обеспечивающего создание соответствую</w:t>
      </w:r>
      <w:r w:rsidRPr="00E2649C">
        <w:rPr>
          <w:rFonts w:ascii="Times New Roman" w:eastAsia="Times New Roman" w:hAnsi="Times New Roman"/>
          <w:sz w:val="28"/>
          <w:szCs w:val="28"/>
        </w:rPr>
        <w:softHyphen/>
        <w:t>щей социальной среды развития обучающихся и включающе</w:t>
      </w:r>
      <w:r w:rsidRPr="00E2649C">
        <w:rPr>
          <w:rFonts w:ascii="Times New Roman" w:eastAsia="Times New Roman" w:hAnsi="Times New Roman"/>
          <w:sz w:val="28"/>
          <w:szCs w:val="28"/>
        </w:rPr>
        <w:softHyphen/>
        <w:t>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w:t>
      </w:r>
      <w:r w:rsidRPr="00E2649C">
        <w:rPr>
          <w:rFonts w:ascii="Times New Roman" w:eastAsia="Times New Roman" w:hAnsi="Times New Roman"/>
          <w:sz w:val="28"/>
          <w:szCs w:val="28"/>
        </w:rPr>
        <w:softHyphen/>
        <w:t>нальных ценностей, традиционных моральных норм, реали</w:t>
      </w:r>
      <w:r w:rsidRPr="00E2649C">
        <w:rPr>
          <w:rFonts w:ascii="Times New Roman" w:eastAsia="Times New Roman" w:hAnsi="Times New Roman"/>
          <w:sz w:val="28"/>
          <w:szCs w:val="28"/>
        </w:rPr>
        <w:softHyphen/>
        <w:t>зуемого в совместной социально-педагогической деятельности школы, семьи и других субъектов общественной жизни.</w:t>
      </w:r>
    </w:p>
    <w:p w:rsidR="00CA113A" w:rsidRPr="00E2649C" w:rsidRDefault="00CA113A" w:rsidP="00CA113A">
      <w:pPr>
        <w:pStyle w:val="afb"/>
        <w:ind w:firstLine="709"/>
        <w:jc w:val="both"/>
        <w:rPr>
          <w:sz w:val="28"/>
          <w:szCs w:val="28"/>
        </w:rPr>
      </w:pPr>
      <w:r w:rsidRPr="00E2649C">
        <w:rPr>
          <w:b/>
          <w:bCs/>
          <w:i/>
          <w:iCs/>
          <w:sz w:val="28"/>
          <w:szCs w:val="28"/>
        </w:rPr>
        <w:t>В подростковый период</w:t>
      </w:r>
      <w:r w:rsidRPr="00E2649C">
        <w:rPr>
          <w:sz w:val="28"/>
          <w:szCs w:val="28"/>
        </w:rPr>
        <w:t xml:space="preserve"> задачей – доминантой является формирование образа достойного человека, человека современной культуры, интереса к человеку как социально-психологическому феномену. </w:t>
      </w:r>
    </w:p>
    <w:p w:rsidR="00CA113A" w:rsidRPr="00E2649C" w:rsidRDefault="00CA113A" w:rsidP="00CA113A">
      <w:pPr>
        <w:pStyle w:val="afb"/>
        <w:ind w:firstLine="709"/>
        <w:jc w:val="both"/>
        <w:rPr>
          <w:sz w:val="28"/>
          <w:szCs w:val="28"/>
        </w:rPr>
      </w:pPr>
      <w:r w:rsidRPr="00E2649C">
        <w:rPr>
          <w:sz w:val="28"/>
          <w:szCs w:val="28"/>
        </w:rPr>
        <w:t>В данный период школьник в своем развитии выходит  на уровень самосознания, интенсивного формирования самооценки, самоконтроля, саморегулирования и в итоге самовоспитания.</w:t>
      </w:r>
    </w:p>
    <w:p w:rsidR="00CA113A" w:rsidRPr="00E2649C" w:rsidRDefault="00CA113A" w:rsidP="00CA113A">
      <w:pPr>
        <w:spacing w:line="240" w:lineRule="auto"/>
        <w:ind w:firstLine="567"/>
        <w:jc w:val="both"/>
        <w:rPr>
          <w:rFonts w:ascii="Times New Roman" w:hAnsi="Times New Roman"/>
          <w:sz w:val="28"/>
          <w:szCs w:val="28"/>
        </w:rPr>
      </w:pPr>
      <w:r w:rsidRPr="00E2649C">
        <w:rPr>
          <w:rFonts w:ascii="Times New Roman" w:hAnsi="Times New Roman"/>
          <w:sz w:val="28"/>
          <w:szCs w:val="28"/>
        </w:rPr>
        <w:t>С этой целью работа  МОУ Архангельская СОШ  на уровне основного общего  образования строится через реализацию нескольких базовых блоков: духовно-нравственного развития, воспитания, социализации обучающихся; профессиональной ориентации обучающихся (включающей программу трудового обучения и воспитания), формирования культуры здорового и безопасного образа жизни, которые представлены к основной образовательной программе основного общего образования</w:t>
      </w:r>
    </w:p>
    <w:p w:rsidR="00CA113A" w:rsidRPr="00035D34" w:rsidRDefault="00CA113A" w:rsidP="00124B67">
      <w:pPr>
        <w:pStyle w:val="a9"/>
        <w:numPr>
          <w:ilvl w:val="2"/>
          <w:numId w:val="131"/>
        </w:numPr>
        <w:jc w:val="both"/>
        <w:rPr>
          <w:rFonts w:ascii="Times New Roman" w:hAnsi="Times New Roman"/>
          <w:b/>
          <w:sz w:val="28"/>
          <w:szCs w:val="28"/>
        </w:rPr>
      </w:pPr>
      <w:r w:rsidRPr="00035D34">
        <w:rPr>
          <w:rFonts w:ascii="Times New Roman" w:hAnsi="Times New Roman"/>
          <w:b/>
          <w:sz w:val="28"/>
          <w:szCs w:val="28"/>
        </w:rPr>
        <w:t>Цель и задачи воспитания и социализации обучающихся</w:t>
      </w:r>
    </w:p>
    <w:p w:rsidR="00CA113A" w:rsidRPr="00E2649C" w:rsidRDefault="00CA113A" w:rsidP="00CA113A">
      <w:pPr>
        <w:spacing w:line="240" w:lineRule="auto"/>
        <w:ind w:firstLine="709"/>
        <w:jc w:val="both"/>
        <w:rPr>
          <w:rFonts w:ascii="Times New Roman" w:hAnsi="Times New Roman"/>
          <w:i/>
          <w:sz w:val="28"/>
          <w:szCs w:val="28"/>
        </w:rPr>
      </w:pPr>
      <w:r w:rsidRPr="00035D34">
        <w:rPr>
          <w:rFonts w:ascii="Times New Roman" w:eastAsia="Times New Roman" w:hAnsi="Times New Roman"/>
          <w:b/>
          <w:sz w:val="28"/>
          <w:szCs w:val="28"/>
        </w:rPr>
        <w:t xml:space="preserve">Целью </w:t>
      </w:r>
      <w:r w:rsidRPr="00E2649C">
        <w:rPr>
          <w:rFonts w:ascii="Times New Roman" w:eastAsia="Times New Roman" w:hAnsi="Times New Roman"/>
          <w:sz w:val="28"/>
          <w:szCs w:val="28"/>
        </w:rPr>
        <w:t xml:space="preserve">воспитания и социализации обучающихся на </w:t>
      </w:r>
      <w:r w:rsidR="00035D34">
        <w:rPr>
          <w:rFonts w:ascii="Times New Roman" w:eastAsia="Times New Roman" w:hAnsi="Times New Roman"/>
          <w:sz w:val="28"/>
          <w:szCs w:val="28"/>
        </w:rPr>
        <w:t>уровне</w:t>
      </w:r>
      <w:r w:rsidRPr="00E2649C">
        <w:rPr>
          <w:rFonts w:ascii="Times New Roman" w:eastAsia="Times New Roman" w:hAnsi="Times New Roman"/>
          <w:sz w:val="28"/>
          <w:szCs w:val="28"/>
        </w:rPr>
        <w:t xml:space="preserve"> основного общего образования является</w:t>
      </w:r>
      <w:r w:rsidRPr="002053DD">
        <w:rPr>
          <w:rFonts w:ascii="Times New Roman" w:eastAsia="Times New Roman" w:hAnsi="Times New Roman"/>
          <w:sz w:val="28"/>
          <w:szCs w:val="28"/>
        </w:rPr>
        <w:t xml:space="preserve"> </w:t>
      </w:r>
      <w:r w:rsidRPr="002053DD">
        <w:rPr>
          <w:rFonts w:ascii="Times New Roman" w:hAnsi="Times New Roman"/>
          <w:b/>
          <w:sz w:val="28"/>
          <w:szCs w:val="28"/>
        </w:rPr>
        <w:t>с</w:t>
      </w:r>
      <w:r w:rsidRPr="002053DD">
        <w:rPr>
          <w:rFonts w:ascii="Times New Roman" w:hAnsi="Times New Roman"/>
          <w:b/>
          <w:bCs/>
          <w:i/>
          <w:sz w:val="28"/>
          <w:szCs w:val="28"/>
        </w:rPr>
        <w:t>оздание комплекса психолого-педагогических условий для поддержки учащихся и осознанного выбора ими общечеловеческих нравственных ценностей и обеспечение на их основе становления здоровой, творческой, компетентной личности, обладающей активной гражданской позицией, любящей свою Родину и умеющей адаптироваться в современных условиях.</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sz w:val="28"/>
          <w:szCs w:val="28"/>
        </w:rPr>
        <w:t>На уровне основного общего образования для достиже</w:t>
      </w:r>
      <w:r w:rsidRPr="00E2649C">
        <w:rPr>
          <w:rFonts w:ascii="Times New Roman" w:eastAsia="Times New Roman" w:hAnsi="Times New Roman"/>
          <w:sz w:val="28"/>
          <w:szCs w:val="28"/>
        </w:rPr>
        <w:softHyphen/>
        <w:t>ния поставленной цели воспитания и социализации обучаю</w:t>
      </w:r>
      <w:r w:rsidRPr="00E2649C">
        <w:rPr>
          <w:rFonts w:ascii="Times New Roman" w:eastAsia="Times New Roman" w:hAnsi="Times New Roman"/>
          <w:sz w:val="28"/>
          <w:szCs w:val="28"/>
        </w:rPr>
        <w:softHyphen/>
        <w:t>щихся решаются следующие задачи:</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b/>
          <w:bCs/>
          <w:sz w:val="28"/>
          <w:szCs w:val="28"/>
        </w:rPr>
        <w:t>В области формирования личностной культуры:</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усвоение обучающимся базовых национальных ценно</w:t>
      </w:r>
      <w:r w:rsidRPr="00E2649C">
        <w:rPr>
          <w:rFonts w:ascii="Times New Roman" w:hAnsi="Times New Roman"/>
          <w:sz w:val="28"/>
          <w:szCs w:val="28"/>
        </w:rPr>
        <w:softHyphen/>
        <w:t>стей, духовных традиций народов России;</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формирование способности к духовному развитию, реа</w:t>
      </w:r>
      <w:r w:rsidRPr="00E2649C">
        <w:rPr>
          <w:rFonts w:ascii="Times New Roman" w:hAnsi="Times New Roman"/>
          <w:sz w:val="28"/>
          <w:szCs w:val="28"/>
        </w:rPr>
        <w:softHyphen/>
        <w:t>лизации творческого потенциала в учебно-игровой, предмет</w:t>
      </w:r>
      <w:r w:rsidRPr="00E2649C">
        <w:rPr>
          <w:rFonts w:ascii="Times New Roman" w:hAnsi="Times New Roman"/>
          <w:sz w:val="28"/>
          <w:szCs w:val="28"/>
        </w:rPr>
        <w:softHyphen/>
        <w:t>но-продуктивной, социально ориентированной, общественно - полезной деятельности на основе традиционных нравственных установок и моральных норм, непрерывного образования, са</w:t>
      </w:r>
      <w:r w:rsidRPr="00E2649C">
        <w:rPr>
          <w:rFonts w:ascii="Times New Roman" w:hAnsi="Times New Roman"/>
          <w:sz w:val="28"/>
          <w:szCs w:val="28"/>
        </w:rPr>
        <w:softHyphen/>
        <w:t xml:space="preserve">мовоспитания и универсальной духовно-нравственной компетенции — «становиться лучше»; </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формирование основ нравственного самосознания личности (совести) — способности подростка формулировать собст</w:t>
      </w:r>
      <w:r w:rsidRPr="00E2649C">
        <w:rPr>
          <w:rFonts w:ascii="Times New Roman" w:hAnsi="Times New Roman"/>
          <w:sz w:val="28"/>
          <w:szCs w:val="28"/>
        </w:rPr>
        <w:softHyphen/>
        <w:t>венные нравственные обязательства, осуществлять нравствен</w:t>
      </w:r>
      <w:r w:rsidRPr="00E2649C">
        <w:rPr>
          <w:rFonts w:ascii="Times New Roman" w:hAnsi="Times New Roman"/>
          <w:sz w:val="28"/>
          <w:szCs w:val="28"/>
        </w:rPr>
        <w:softHyphen/>
        <w:t>ный самоконтроль, требовать от себя и других выполнения моральных норм, давать нравственную оценку своим и чужим поступкам;</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укрепление у подростка позитивной нравственной само</w:t>
      </w:r>
      <w:r w:rsidRPr="00E2649C">
        <w:rPr>
          <w:rFonts w:ascii="Times New Roman" w:hAnsi="Times New Roman"/>
          <w:sz w:val="28"/>
          <w:szCs w:val="28"/>
        </w:rPr>
        <w:softHyphen/>
        <w:t>оценки, самоуважения и жизненного оптимизма;</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развитие эстетических потребностей, ценностей и чувств;</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развитие трудолюбия, способности к преодолению труд</w:t>
      </w:r>
      <w:r w:rsidRPr="00E2649C">
        <w:rPr>
          <w:rFonts w:ascii="Times New Roman" w:hAnsi="Times New Roman"/>
          <w:sz w:val="28"/>
          <w:szCs w:val="28"/>
        </w:rPr>
        <w:softHyphen/>
        <w:t>ностей, целеустремлённости и настойчивости в достижении ре</w:t>
      </w:r>
      <w:r w:rsidRPr="00E2649C">
        <w:rPr>
          <w:rFonts w:ascii="Times New Roman" w:hAnsi="Times New Roman"/>
          <w:sz w:val="28"/>
          <w:szCs w:val="28"/>
        </w:rPr>
        <w:softHyphen/>
        <w:t>зультата;</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формирование у подростка первоначальных профессио</w:t>
      </w:r>
      <w:r w:rsidRPr="00E2649C">
        <w:rPr>
          <w:rFonts w:ascii="Times New Roman" w:hAnsi="Times New Roman"/>
          <w:sz w:val="28"/>
          <w:szCs w:val="28"/>
        </w:rPr>
        <w:softHyphen/>
        <w:t xml:space="preserve">нальных намерений и интересов, осознание нравственного значения будущего профессионального выбора; </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формирование экологической культуры, культуры здоро</w:t>
      </w:r>
      <w:r w:rsidRPr="00E2649C">
        <w:rPr>
          <w:rFonts w:ascii="Times New Roman" w:hAnsi="Times New Roman"/>
          <w:sz w:val="28"/>
          <w:szCs w:val="28"/>
        </w:rPr>
        <w:softHyphen/>
        <w:t>вого и безопасного образа жизни.</w:t>
      </w:r>
    </w:p>
    <w:p w:rsidR="00CA113A" w:rsidRPr="00E2649C" w:rsidRDefault="00CA113A" w:rsidP="00CA113A">
      <w:pPr>
        <w:shd w:val="clear" w:color="auto" w:fill="FFFFFF"/>
        <w:tabs>
          <w:tab w:val="left" w:pos="0"/>
        </w:tabs>
        <w:spacing w:line="240" w:lineRule="auto"/>
        <w:ind w:firstLine="545"/>
        <w:jc w:val="both"/>
        <w:rPr>
          <w:rFonts w:ascii="Times New Roman" w:eastAsia="Times New Roman" w:hAnsi="Times New Roman"/>
          <w:b/>
          <w:bCs/>
          <w:sz w:val="28"/>
          <w:szCs w:val="28"/>
        </w:rPr>
      </w:pP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b/>
          <w:bCs/>
          <w:sz w:val="28"/>
          <w:szCs w:val="28"/>
        </w:rPr>
        <w:t>В области формирования социальной культуры:</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формирование российской гражданской идентичности, включающей в себя идентичность члена семьи, школьного кол</w:t>
      </w:r>
      <w:r w:rsidRPr="00E2649C">
        <w:rPr>
          <w:rFonts w:ascii="Times New Roman" w:hAnsi="Times New Roman"/>
          <w:sz w:val="28"/>
          <w:szCs w:val="28"/>
        </w:rPr>
        <w:softHyphen/>
        <w:t>лектива, территориально-культурной общности, этнического сообщества, российской гражданской нации;</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укрепление веры в Россию, чувства личной ответствен</w:t>
      </w:r>
      <w:r w:rsidRPr="00E2649C">
        <w:rPr>
          <w:rFonts w:ascii="Times New Roman" w:hAnsi="Times New Roman"/>
          <w:sz w:val="28"/>
          <w:szCs w:val="28"/>
        </w:rPr>
        <w:softHyphen/>
        <w:t>ности за Отечество, заботы о процветании своей страны;</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развитие патриотизма и гражданской солидарности;</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формирование у подростков первичных навыков успеш</w:t>
      </w:r>
      <w:r w:rsidRPr="00E2649C">
        <w:rPr>
          <w:rFonts w:ascii="Times New Roman" w:hAnsi="Times New Roman"/>
          <w:sz w:val="28"/>
          <w:szCs w:val="28"/>
        </w:rPr>
        <w:softHyphen/>
        <w:t>ной социализации, представлений об общественных приорите</w:t>
      </w:r>
      <w:r w:rsidRPr="00E2649C">
        <w:rPr>
          <w:rFonts w:ascii="Times New Roman" w:hAnsi="Times New Roman"/>
          <w:sz w:val="28"/>
          <w:szCs w:val="28"/>
        </w:rPr>
        <w:softHyphen/>
        <w:t>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укрепление доверия к другим людям, институтам гра</w:t>
      </w:r>
      <w:r w:rsidRPr="00E2649C">
        <w:rPr>
          <w:rFonts w:ascii="Times New Roman" w:hAnsi="Times New Roman"/>
          <w:sz w:val="28"/>
          <w:szCs w:val="28"/>
        </w:rPr>
        <w:softHyphen/>
        <w:t>жданского общества, государству;</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развитие доброжелательности и эмоциональной отзывчивости, понимания и сопереживания другим людям, при</w:t>
      </w:r>
      <w:r w:rsidRPr="00E2649C">
        <w:rPr>
          <w:rFonts w:ascii="Times New Roman" w:hAnsi="Times New Roman"/>
          <w:sz w:val="28"/>
          <w:szCs w:val="28"/>
        </w:rPr>
        <w:softHyphen/>
        <w:t>обретение опыта оказания помощи другим людям;</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формирование осознанного и уважительного отношения к традиционным религиям и религиозным организациям Рос</w:t>
      </w:r>
      <w:r w:rsidRPr="00E2649C">
        <w:rPr>
          <w:rFonts w:ascii="Times New Roman" w:hAnsi="Times New Roman"/>
          <w:sz w:val="28"/>
          <w:szCs w:val="28"/>
        </w:rPr>
        <w:softHyphen/>
        <w:t>сии, к вере и религиозным убеждениям других людей, пони</w:t>
      </w:r>
      <w:r w:rsidRPr="00E2649C">
        <w:rPr>
          <w:rFonts w:ascii="Times New Roman" w:hAnsi="Times New Roman"/>
          <w:sz w:val="28"/>
          <w:szCs w:val="28"/>
        </w:rPr>
        <w:softHyphen/>
        <w:t>мание значения религиозных идеалов в жизни человека, се</w:t>
      </w:r>
      <w:r w:rsidRPr="00E2649C">
        <w:rPr>
          <w:rFonts w:ascii="Times New Roman" w:hAnsi="Times New Roman"/>
          <w:sz w:val="28"/>
          <w:szCs w:val="28"/>
        </w:rPr>
        <w:softHyphen/>
        <w:t>мьи и общества, роли традиционных религий в историческом и культурном развитии России; культуры межэтнического уважения к культурным, религиозным традициям, образу жизни представителей народов России.</w:t>
      </w:r>
      <w:r w:rsidRPr="00E2649C">
        <w:rPr>
          <w:rFonts w:ascii="Times New Roman" w:hAnsi="Times New Roman"/>
          <w:sz w:val="28"/>
          <w:szCs w:val="28"/>
        </w:rPr>
        <w:tab/>
      </w:r>
    </w:p>
    <w:p w:rsidR="00CA113A" w:rsidRPr="00E2649C" w:rsidRDefault="00CA113A" w:rsidP="00CA113A">
      <w:pPr>
        <w:shd w:val="clear" w:color="auto" w:fill="FFFFFF"/>
        <w:tabs>
          <w:tab w:val="left" w:pos="0"/>
        </w:tabs>
        <w:spacing w:line="240" w:lineRule="auto"/>
        <w:ind w:firstLine="545"/>
        <w:jc w:val="both"/>
        <w:rPr>
          <w:rFonts w:ascii="Times New Roman" w:eastAsia="Times New Roman" w:hAnsi="Times New Roman"/>
          <w:b/>
          <w:bCs/>
          <w:sz w:val="28"/>
          <w:szCs w:val="28"/>
        </w:rPr>
      </w:pP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b/>
          <w:bCs/>
          <w:sz w:val="28"/>
          <w:szCs w:val="28"/>
        </w:rPr>
        <w:t>В области формирования семейной культуры:</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 xml:space="preserve">формирование представлений о значении семьи для устойчивого и успешного развития человека; </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укрепление уважительного отношения к родителям, осознанного, заботливого отношения к старшим и младшим;</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 xml:space="preserve">знание традиций своей семьи, культурно-исторических и этнических традиций семей своего народа, других народов России. </w:t>
      </w:r>
    </w:p>
    <w:p w:rsidR="00CA113A" w:rsidRPr="00E2649C" w:rsidRDefault="00CA113A" w:rsidP="00CA113A">
      <w:pPr>
        <w:widowControl w:val="0"/>
        <w:shd w:val="clear" w:color="auto" w:fill="FFFFFF"/>
        <w:tabs>
          <w:tab w:val="left" w:pos="0"/>
          <w:tab w:val="left" w:pos="709"/>
          <w:tab w:val="left" w:pos="1418"/>
        </w:tabs>
        <w:autoSpaceDE w:val="0"/>
        <w:autoSpaceDN w:val="0"/>
        <w:adjustRightInd w:val="0"/>
        <w:spacing w:after="0" w:line="240" w:lineRule="auto"/>
        <w:jc w:val="both"/>
        <w:rPr>
          <w:rFonts w:ascii="Times New Roman" w:hAnsi="Times New Roman"/>
          <w:sz w:val="28"/>
          <w:szCs w:val="28"/>
        </w:rPr>
      </w:pPr>
    </w:p>
    <w:p w:rsidR="00CA113A" w:rsidRPr="00E2649C" w:rsidRDefault="00CA113A" w:rsidP="00CA113A">
      <w:pPr>
        <w:widowControl w:val="0"/>
        <w:shd w:val="clear" w:color="auto" w:fill="FFFFFF"/>
        <w:tabs>
          <w:tab w:val="left" w:pos="0"/>
          <w:tab w:val="left" w:pos="709"/>
          <w:tab w:val="left" w:pos="1418"/>
        </w:tabs>
        <w:autoSpaceDE w:val="0"/>
        <w:autoSpaceDN w:val="0"/>
        <w:adjustRightInd w:val="0"/>
        <w:spacing w:after="0" w:line="240" w:lineRule="auto"/>
        <w:jc w:val="both"/>
        <w:rPr>
          <w:rFonts w:ascii="Times New Roman" w:hAnsi="Times New Roman"/>
          <w:sz w:val="28"/>
          <w:szCs w:val="28"/>
        </w:rPr>
      </w:pPr>
    </w:p>
    <w:p w:rsidR="00CA113A" w:rsidRPr="00E2649C" w:rsidRDefault="00CA113A" w:rsidP="00CA113A">
      <w:pPr>
        <w:widowControl w:val="0"/>
        <w:shd w:val="clear" w:color="auto" w:fill="FFFFFF"/>
        <w:tabs>
          <w:tab w:val="left" w:pos="0"/>
          <w:tab w:val="left" w:pos="709"/>
          <w:tab w:val="left" w:pos="1418"/>
        </w:tabs>
        <w:autoSpaceDE w:val="0"/>
        <w:autoSpaceDN w:val="0"/>
        <w:adjustRightInd w:val="0"/>
        <w:spacing w:after="0" w:line="240" w:lineRule="auto"/>
        <w:jc w:val="both"/>
        <w:rPr>
          <w:rFonts w:ascii="Times New Roman" w:hAnsi="Times New Roman"/>
          <w:sz w:val="28"/>
          <w:szCs w:val="28"/>
        </w:rPr>
      </w:pPr>
    </w:p>
    <w:p w:rsidR="00CA113A" w:rsidRPr="00035D34" w:rsidRDefault="00CA113A" w:rsidP="00124B67">
      <w:pPr>
        <w:pStyle w:val="a9"/>
        <w:widowControl w:val="0"/>
        <w:numPr>
          <w:ilvl w:val="2"/>
          <w:numId w:val="131"/>
        </w:numPr>
        <w:shd w:val="clear" w:color="auto" w:fill="FFFFFF"/>
        <w:tabs>
          <w:tab w:val="left" w:pos="0"/>
          <w:tab w:val="left" w:pos="709"/>
          <w:tab w:val="left" w:pos="1418"/>
        </w:tabs>
        <w:autoSpaceDE w:val="0"/>
        <w:autoSpaceDN w:val="0"/>
        <w:adjustRightInd w:val="0"/>
        <w:jc w:val="center"/>
        <w:rPr>
          <w:rFonts w:ascii="Times New Roman" w:hAnsi="Times New Roman"/>
          <w:b/>
          <w:sz w:val="28"/>
          <w:szCs w:val="28"/>
        </w:rPr>
      </w:pPr>
      <w:r w:rsidRPr="00035D34">
        <w:rPr>
          <w:rFonts w:ascii="Times New Roman" w:hAnsi="Times New Roman"/>
          <w:b/>
          <w:sz w:val="28"/>
          <w:szCs w:val="28"/>
        </w:rPr>
        <w:t>Основные направления и ценностные основы воспитания и социализации обучающихся</w:t>
      </w:r>
    </w:p>
    <w:p w:rsidR="00CA113A" w:rsidRPr="00E2649C" w:rsidRDefault="00CA113A" w:rsidP="00CA113A">
      <w:pPr>
        <w:pStyle w:val="a9"/>
        <w:widowControl w:val="0"/>
        <w:shd w:val="clear" w:color="auto" w:fill="FFFFFF"/>
        <w:tabs>
          <w:tab w:val="left" w:pos="0"/>
          <w:tab w:val="left" w:pos="709"/>
          <w:tab w:val="left" w:pos="1418"/>
        </w:tabs>
        <w:autoSpaceDE w:val="0"/>
        <w:autoSpaceDN w:val="0"/>
        <w:adjustRightInd w:val="0"/>
        <w:ind w:left="545"/>
        <w:jc w:val="both"/>
        <w:rPr>
          <w:rFonts w:ascii="Times New Roman" w:hAnsi="Times New Roman"/>
          <w:sz w:val="28"/>
          <w:szCs w:val="28"/>
        </w:rPr>
      </w:pP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035D34">
        <w:rPr>
          <w:rFonts w:ascii="Times New Roman" w:eastAsia="Times New Roman" w:hAnsi="Times New Roman"/>
          <w:b/>
          <w:sz w:val="28"/>
          <w:szCs w:val="28"/>
        </w:rPr>
        <w:t>Задачи</w:t>
      </w:r>
      <w:r w:rsidRPr="00E2649C">
        <w:rPr>
          <w:rFonts w:ascii="Times New Roman" w:eastAsia="Times New Roman" w:hAnsi="Times New Roman"/>
          <w:sz w:val="28"/>
          <w:szCs w:val="28"/>
        </w:rPr>
        <w:t xml:space="preserve"> воспитания и социализации обучающихся классифицированы по на</w:t>
      </w:r>
      <w:r w:rsidRPr="00E2649C">
        <w:rPr>
          <w:rFonts w:ascii="Times New Roman" w:eastAsia="Times New Roman" w:hAnsi="Times New Roman"/>
          <w:sz w:val="28"/>
          <w:szCs w:val="28"/>
        </w:rPr>
        <w:softHyphen/>
        <w:t>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sz w:val="28"/>
          <w:szCs w:val="28"/>
        </w:rPr>
        <w:t>Каждое из этих направлений основано на определённой системе базовых национальных ценностей и должно обеспечи</w:t>
      </w:r>
      <w:r w:rsidRPr="00E2649C">
        <w:rPr>
          <w:rFonts w:ascii="Times New Roman" w:eastAsia="Times New Roman" w:hAnsi="Times New Roman"/>
          <w:sz w:val="28"/>
          <w:szCs w:val="28"/>
        </w:rPr>
        <w:softHyphen/>
        <w:t>вать их усвоение обучающимися.</w:t>
      </w:r>
    </w:p>
    <w:p w:rsidR="00CA113A" w:rsidRPr="00E2649C" w:rsidRDefault="00CA113A" w:rsidP="00CA113A">
      <w:pPr>
        <w:shd w:val="clear" w:color="auto" w:fill="FFFFFF"/>
        <w:tabs>
          <w:tab w:val="left" w:pos="0"/>
        </w:tabs>
        <w:spacing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Организация духовно-нравственного развития и воспита</w:t>
      </w:r>
      <w:r w:rsidRPr="00E2649C">
        <w:rPr>
          <w:rFonts w:ascii="Times New Roman" w:eastAsia="Times New Roman" w:hAnsi="Times New Roman"/>
          <w:sz w:val="28"/>
          <w:szCs w:val="28"/>
        </w:rPr>
        <w:softHyphen/>
        <w:t>ния обучающихся осуществляется по следующим направлениям:</w:t>
      </w:r>
    </w:p>
    <w:p w:rsidR="00CA113A" w:rsidRPr="00E2649C" w:rsidRDefault="00CA113A" w:rsidP="00124B67">
      <w:pPr>
        <w:widowControl w:val="0"/>
        <w:numPr>
          <w:ilvl w:val="0"/>
          <w:numId w:val="112"/>
        </w:numPr>
        <w:shd w:val="clear" w:color="auto" w:fill="FFFFFF"/>
        <w:tabs>
          <w:tab w:val="left" w:pos="0"/>
          <w:tab w:val="left" w:pos="653"/>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b/>
          <w:bCs/>
          <w:sz w:val="28"/>
          <w:szCs w:val="28"/>
        </w:rPr>
        <w:t>воспитание гражданственности, патриотизма, уважения к правам, свободам и обязанностям человека</w:t>
      </w:r>
    </w:p>
    <w:p w:rsidR="00CA113A" w:rsidRPr="00E2649C" w:rsidRDefault="00CA113A" w:rsidP="00124B67">
      <w:pPr>
        <w:widowControl w:val="0"/>
        <w:numPr>
          <w:ilvl w:val="0"/>
          <w:numId w:val="112"/>
        </w:numPr>
        <w:shd w:val="clear" w:color="auto" w:fill="FFFFFF"/>
        <w:tabs>
          <w:tab w:val="left" w:pos="0"/>
          <w:tab w:val="left" w:pos="653"/>
        </w:tabs>
        <w:autoSpaceDE w:val="0"/>
        <w:autoSpaceDN w:val="0"/>
        <w:adjustRightInd w:val="0"/>
        <w:spacing w:after="0" w:line="240" w:lineRule="auto"/>
        <w:ind w:left="34" w:firstLine="545"/>
        <w:jc w:val="both"/>
        <w:rPr>
          <w:rFonts w:ascii="Times New Roman" w:eastAsia="Times New Roman" w:hAnsi="Times New Roman"/>
          <w:i/>
          <w:iCs/>
          <w:sz w:val="28"/>
          <w:szCs w:val="28"/>
        </w:rPr>
      </w:pPr>
      <w:r w:rsidRPr="00E2649C">
        <w:rPr>
          <w:rFonts w:ascii="Times New Roman" w:eastAsia="Times New Roman" w:hAnsi="Times New Roman"/>
          <w:b/>
          <w:bCs/>
          <w:sz w:val="28"/>
          <w:szCs w:val="28"/>
        </w:rPr>
        <w:t>воспитание социальной ответственности и компетент</w:t>
      </w:r>
      <w:r w:rsidRPr="00E2649C">
        <w:rPr>
          <w:rFonts w:ascii="Times New Roman" w:eastAsia="Times New Roman" w:hAnsi="Times New Roman"/>
          <w:b/>
          <w:bCs/>
          <w:sz w:val="28"/>
          <w:szCs w:val="28"/>
        </w:rPr>
        <w:softHyphen/>
        <w:t xml:space="preserve">ности </w:t>
      </w:r>
    </w:p>
    <w:p w:rsidR="00CA113A" w:rsidRPr="00E2649C" w:rsidRDefault="00CA113A" w:rsidP="00124B67">
      <w:pPr>
        <w:widowControl w:val="0"/>
        <w:numPr>
          <w:ilvl w:val="0"/>
          <w:numId w:val="112"/>
        </w:numPr>
        <w:shd w:val="clear" w:color="auto" w:fill="FFFFFF"/>
        <w:tabs>
          <w:tab w:val="left" w:pos="0"/>
          <w:tab w:val="left" w:pos="653"/>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b/>
          <w:bCs/>
          <w:sz w:val="28"/>
          <w:szCs w:val="28"/>
        </w:rPr>
        <w:t>воспитание нравственных чувств, убеждений, этни</w:t>
      </w:r>
      <w:r w:rsidRPr="00E2649C">
        <w:rPr>
          <w:rFonts w:ascii="Times New Roman" w:eastAsia="Times New Roman" w:hAnsi="Times New Roman"/>
          <w:b/>
          <w:bCs/>
          <w:sz w:val="28"/>
          <w:szCs w:val="28"/>
        </w:rPr>
        <w:softHyphen/>
        <w:t xml:space="preserve">ческого сознания </w:t>
      </w:r>
    </w:p>
    <w:p w:rsidR="00CA113A" w:rsidRPr="00E2649C" w:rsidRDefault="00CA113A" w:rsidP="00124B67">
      <w:pPr>
        <w:widowControl w:val="0"/>
        <w:numPr>
          <w:ilvl w:val="0"/>
          <w:numId w:val="1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b/>
          <w:bCs/>
          <w:sz w:val="28"/>
          <w:szCs w:val="28"/>
        </w:rPr>
        <w:t xml:space="preserve">воспитание экологической культуры, культуры здорового и безопасного образа жизни </w:t>
      </w:r>
    </w:p>
    <w:p w:rsidR="00CA113A" w:rsidRPr="00E2649C" w:rsidRDefault="00CA113A" w:rsidP="00124B67">
      <w:pPr>
        <w:widowControl w:val="0"/>
        <w:numPr>
          <w:ilvl w:val="0"/>
          <w:numId w:val="1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b/>
          <w:bCs/>
          <w:sz w:val="28"/>
          <w:szCs w:val="28"/>
        </w:rPr>
        <w:t>воспитание трудолюбия, сознательного, творческо</w:t>
      </w:r>
      <w:r w:rsidRPr="00E2649C">
        <w:rPr>
          <w:rFonts w:ascii="Times New Roman" w:eastAsia="Times New Roman" w:hAnsi="Times New Roman"/>
          <w:b/>
          <w:bCs/>
          <w:sz w:val="28"/>
          <w:szCs w:val="28"/>
        </w:rPr>
        <w:softHyphen/>
        <w:t>го отношения к образованию, труду и жизни, подготов</w:t>
      </w:r>
      <w:r w:rsidRPr="00E2649C">
        <w:rPr>
          <w:rFonts w:ascii="Times New Roman" w:eastAsia="Times New Roman" w:hAnsi="Times New Roman"/>
          <w:b/>
          <w:bCs/>
          <w:sz w:val="28"/>
          <w:szCs w:val="28"/>
        </w:rPr>
        <w:softHyphen/>
        <w:t xml:space="preserve">ка к сознательному выбору профессии </w:t>
      </w:r>
    </w:p>
    <w:p w:rsidR="00CA113A" w:rsidRPr="00E2649C" w:rsidRDefault="00CA113A" w:rsidP="00124B67">
      <w:pPr>
        <w:widowControl w:val="0"/>
        <w:numPr>
          <w:ilvl w:val="0"/>
          <w:numId w:val="11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b/>
          <w:bCs/>
          <w:sz w:val="28"/>
          <w:szCs w:val="28"/>
        </w:rPr>
        <w:t>воспитание ценностного отношения к прекрасному, формирование основ эстетической культуры</w:t>
      </w:r>
    </w:p>
    <w:p w:rsidR="00CA113A" w:rsidRPr="00E2649C" w:rsidRDefault="00CA113A" w:rsidP="00CA113A">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b/>
          <w:bCs/>
          <w:sz w:val="28"/>
          <w:szCs w:val="28"/>
        </w:rPr>
      </w:pPr>
    </w:p>
    <w:p w:rsidR="00CA113A" w:rsidRPr="00E2649C" w:rsidRDefault="00CA113A" w:rsidP="00CA113A">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sz w:val="28"/>
          <w:szCs w:val="28"/>
        </w:rPr>
      </w:pPr>
    </w:p>
    <w:p w:rsidR="00CA113A" w:rsidRPr="00E2649C" w:rsidRDefault="00CA113A" w:rsidP="00035D34">
      <w:pPr>
        <w:shd w:val="clear" w:color="auto" w:fill="FFFFFF"/>
        <w:tabs>
          <w:tab w:val="left" w:pos="0"/>
        </w:tabs>
        <w:spacing w:line="240" w:lineRule="auto"/>
        <w:jc w:val="center"/>
        <w:rPr>
          <w:rFonts w:ascii="Times New Roman" w:eastAsia="Times New Roman" w:hAnsi="Times New Roman"/>
          <w:b/>
          <w:bCs/>
          <w:caps/>
          <w:sz w:val="28"/>
          <w:szCs w:val="28"/>
        </w:rPr>
      </w:pPr>
      <w:r w:rsidRPr="00E2649C">
        <w:rPr>
          <w:rFonts w:ascii="Times New Roman" w:eastAsia="Times New Roman" w:hAnsi="Times New Roman"/>
          <w:b/>
          <w:bCs/>
          <w:caps/>
          <w:sz w:val="28"/>
          <w:szCs w:val="28"/>
        </w:rPr>
        <w:t xml:space="preserve">2.3.3. </w:t>
      </w:r>
      <w:r w:rsidRPr="00035D34">
        <w:rPr>
          <w:rStyle w:val="afffc"/>
          <w:b/>
        </w:rPr>
        <w:t>Принципы и особенности организации содержания воспитания и социализации обучающихся</w:t>
      </w:r>
    </w:p>
    <w:p w:rsidR="00CA113A" w:rsidRPr="00E2649C" w:rsidRDefault="00CA113A" w:rsidP="00CA113A">
      <w:pPr>
        <w:shd w:val="clear" w:color="auto" w:fill="FFFFFF"/>
        <w:spacing w:line="240" w:lineRule="auto"/>
        <w:jc w:val="both"/>
        <w:rPr>
          <w:rFonts w:ascii="Times New Roman" w:hAnsi="Times New Roman"/>
          <w:color w:val="000000"/>
          <w:spacing w:val="-3"/>
          <w:sz w:val="28"/>
          <w:szCs w:val="28"/>
        </w:rPr>
      </w:pPr>
      <w:r w:rsidRPr="00E2649C">
        <w:rPr>
          <w:rFonts w:ascii="Times New Roman" w:hAnsi="Times New Roman"/>
          <w:b/>
          <w:i/>
          <w:color w:val="000000"/>
          <w:spacing w:val="-3"/>
          <w:sz w:val="28"/>
          <w:szCs w:val="28"/>
        </w:rPr>
        <w:t>Принцип гуманистической ориентации</w:t>
      </w:r>
      <w:r w:rsidRPr="00E2649C">
        <w:rPr>
          <w:rFonts w:ascii="Times New Roman" w:hAnsi="Times New Roman"/>
          <w:color w:val="000000"/>
          <w:spacing w:val="-3"/>
          <w:sz w:val="28"/>
          <w:szCs w:val="28"/>
        </w:rPr>
        <w:t xml:space="preserve"> воспитания требует рассмотрения ребенка как главной ценности в системе человеческих отношений, главной нормой которых является гуманность.</w:t>
      </w:r>
    </w:p>
    <w:p w:rsidR="00CA113A" w:rsidRPr="00E2649C" w:rsidRDefault="00CA113A" w:rsidP="00CA113A">
      <w:pPr>
        <w:shd w:val="clear" w:color="auto" w:fill="FFFFFF"/>
        <w:spacing w:line="240" w:lineRule="auto"/>
        <w:jc w:val="both"/>
        <w:rPr>
          <w:rFonts w:ascii="Times New Roman" w:hAnsi="Times New Roman"/>
          <w:color w:val="000000"/>
          <w:spacing w:val="-3"/>
          <w:sz w:val="28"/>
          <w:szCs w:val="28"/>
        </w:rPr>
      </w:pPr>
      <w:r w:rsidRPr="00E2649C">
        <w:rPr>
          <w:rFonts w:ascii="Times New Roman" w:hAnsi="Times New Roman"/>
          <w:b/>
          <w:i/>
          <w:color w:val="000000"/>
          <w:spacing w:val="-3"/>
          <w:sz w:val="28"/>
          <w:szCs w:val="28"/>
        </w:rPr>
        <w:t>Принцип социальной адекватности</w:t>
      </w:r>
      <w:r w:rsidRPr="00E2649C">
        <w:rPr>
          <w:rFonts w:ascii="Times New Roman" w:hAnsi="Times New Roman"/>
          <w:color w:val="000000"/>
          <w:spacing w:val="-3"/>
          <w:sz w:val="28"/>
          <w:szCs w:val="28"/>
        </w:rPr>
        <w:t xml:space="preserve"> воспитания требует соответствия содержания и средств воспитания в социальной ситуации, в которой организуется воспитательный процесс. </w:t>
      </w:r>
    </w:p>
    <w:p w:rsidR="00CA113A" w:rsidRPr="00E2649C" w:rsidRDefault="00CA113A" w:rsidP="00CA113A">
      <w:pPr>
        <w:shd w:val="clear" w:color="auto" w:fill="FFFFFF"/>
        <w:spacing w:line="240" w:lineRule="auto"/>
        <w:jc w:val="both"/>
        <w:rPr>
          <w:rFonts w:ascii="Times New Roman" w:hAnsi="Times New Roman"/>
          <w:color w:val="000000"/>
          <w:spacing w:val="-3"/>
          <w:sz w:val="28"/>
          <w:szCs w:val="28"/>
        </w:rPr>
      </w:pPr>
      <w:r w:rsidRPr="00E2649C">
        <w:rPr>
          <w:rFonts w:ascii="Times New Roman" w:hAnsi="Times New Roman"/>
          <w:b/>
          <w:i/>
          <w:color w:val="000000"/>
          <w:spacing w:val="-3"/>
          <w:sz w:val="28"/>
          <w:szCs w:val="28"/>
        </w:rPr>
        <w:t>Принцип индивидуализации воспитания</w:t>
      </w:r>
      <w:r w:rsidRPr="00E2649C">
        <w:rPr>
          <w:rFonts w:ascii="Times New Roman" w:hAnsi="Times New Roman"/>
          <w:color w:val="000000"/>
          <w:spacing w:val="-3"/>
          <w:sz w:val="28"/>
          <w:szCs w:val="28"/>
        </w:rPr>
        <w:t xml:space="preserve"> учащихся предполагает определение индивидуальной траектории социального развития каждого ученика, выделение специальных задач, соответствующих его особенностям, включение детей в различные виды деятельности, раскрытие потенциалов личности как в учебной, так и во внеучебной работе, предоставление возможности каждому учащемуся для самореализации и самораскрытия.</w:t>
      </w:r>
    </w:p>
    <w:p w:rsidR="00CA113A" w:rsidRPr="00E2649C" w:rsidRDefault="00CA113A" w:rsidP="00CA113A">
      <w:pPr>
        <w:shd w:val="clear" w:color="auto" w:fill="FFFFFF"/>
        <w:spacing w:line="240" w:lineRule="auto"/>
        <w:jc w:val="both"/>
        <w:rPr>
          <w:rFonts w:ascii="Times New Roman" w:hAnsi="Times New Roman"/>
          <w:color w:val="000000"/>
          <w:spacing w:val="-3"/>
          <w:sz w:val="28"/>
          <w:szCs w:val="28"/>
        </w:rPr>
      </w:pPr>
      <w:r w:rsidRPr="00E2649C">
        <w:rPr>
          <w:rFonts w:ascii="Times New Roman" w:hAnsi="Times New Roman"/>
          <w:b/>
          <w:i/>
          <w:color w:val="000000"/>
          <w:spacing w:val="-3"/>
          <w:sz w:val="28"/>
          <w:szCs w:val="28"/>
        </w:rPr>
        <w:t>Принцип социального закаливания</w:t>
      </w:r>
      <w:r w:rsidRPr="00E2649C">
        <w:rPr>
          <w:rFonts w:ascii="Times New Roman" w:hAnsi="Times New Roman"/>
          <w:color w:val="000000"/>
          <w:spacing w:val="-3"/>
          <w:sz w:val="28"/>
          <w:szCs w:val="28"/>
        </w:rPr>
        <w:t xml:space="preserve"> детей предполагает включение воспитанников в ситуации, которые требуют волевого усилия для преодоления негативного воздействия социума </w:t>
      </w:r>
    </w:p>
    <w:p w:rsidR="00CA113A" w:rsidRPr="00E2649C" w:rsidRDefault="00CA113A" w:rsidP="00CA113A">
      <w:pPr>
        <w:shd w:val="clear" w:color="auto" w:fill="FFFFFF"/>
        <w:spacing w:line="240" w:lineRule="auto"/>
        <w:jc w:val="both"/>
        <w:rPr>
          <w:rFonts w:ascii="Times New Roman" w:hAnsi="Times New Roman"/>
          <w:color w:val="000000"/>
          <w:spacing w:val="-3"/>
          <w:sz w:val="28"/>
          <w:szCs w:val="28"/>
        </w:rPr>
      </w:pPr>
      <w:r w:rsidRPr="00E2649C">
        <w:rPr>
          <w:rFonts w:ascii="Times New Roman" w:hAnsi="Times New Roman"/>
          <w:b/>
          <w:i/>
          <w:color w:val="000000"/>
          <w:spacing w:val="-3"/>
          <w:sz w:val="28"/>
          <w:szCs w:val="28"/>
        </w:rPr>
        <w:t>Принцип создания воспитывающей среды</w:t>
      </w:r>
      <w:r w:rsidRPr="00E2649C">
        <w:rPr>
          <w:rFonts w:ascii="Times New Roman" w:hAnsi="Times New Roman"/>
          <w:color w:val="000000"/>
          <w:spacing w:val="-3"/>
          <w:sz w:val="28"/>
          <w:szCs w:val="28"/>
        </w:rPr>
        <w:t xml:space="preserve"> требует создания таких отношений, которые бы формировали социальность ребенка. Прежде всего, важна роль идеи о единстве коллектива школы, педагогов и учащихся, сплочении этого коллектива.  </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b/>
          <w:bCs/>
          <w:i/>
          <w:sz w:val="28"/>
          <w:szCs w:val="28"/>
        </w:rPr>
        <w:t>Принцип следования нравственному примеру.</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b/>
          <w:bCs/>
          <w:i/>
          <w:sz w:val="28"/>
          <w:szCs w:val="28"/>
        </w:rPr>
        <w:t>Принцип диалогического общения со значимыми други</w:t>
      </w:r>
      <w:r w:rsidRPr="00E2649C">
        <w:rPr>
          <w:rFonts w:ascii="Times New Roman" w:eastAsia="Times New Roman" w:hAnsi="Times New Roman"/>
          <w:b/>
          <w:bCs/>
          <w:i/>
          <w:sz w:val="28"/>
          <w:szCs w:val="28"/>
        </w:rPr>
        <w:softHyphen/>
        <w:t>ми.</w:t>
      </w:r>
      <w:r w:rsidRPr="00E2649C">
        <w:rPr>
          <w:rFonts w:ascii="Times New Roman" w:eastAsia="Times New Roman" w:hAnsi="Times New Roman"/>
          <w:bCs/>
          <w:sz w:val="28"/>
          <w:szCs w:val="28"/>
        </w:rPr>
        <w:t xml:space="preserve">В </w:t>
      </w:r>
      <w:r w:rsidRPr="00E2649C">
        <w:rPr>
          <w:rFonts w:ascii="Times New Roman" w:eastAsia="Times New Roman" w:hAnsi="Times New Roman"/>
          <w:sz w:val="28"/>
          <w:szCs w:val="28"/>
        </w:rPr>
        <w:t>формировании ценностей большую роль играет диалоги</w:t>
      </w:r>
      <w:r w:rsidRPr="00E2649C">
        <w:rPr>
          <w:rFonts w:ascii="Times New Roman" w:eastAsia="Times New Roman" w:hAnsi="Times New Roman"/>
          <w:sz w:val="28"/>
          <w:szCs w:val="28"/>
        </w:rPr>
        <w:softHyphen/>
        <w:t>ческое общение подростка со сверстниками, родителями, учи</w:t>
      </w:r>
      <w:r w:rsidRPr="00E2649C">
        <w:rPr>
          <w:rFonts w:ascii="Times New Roman" w:eastAsia="Times New Roman" w:hAnsi="Times New Roman"/>
          <w:sz w:val="28"/>
          <w:szCs w:val="28"/>
        </w:rPr>
        <w:softHyphen/>
        <w:t xml:space="preserve">телем и другими значимыми взрослыми.   </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b/>
          <w:bCs/>
          <w:sz w:val="28"/>
          <w:szCs w:val="28"/>
        </w:rPr>
      </w:pP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b/>
          <w:bCs/>
          <w:i/>
          <w:sz w:val="28"/>
          <w:szCs w:val="28"/>
        </w:rPr>
        <w:t xml:space="preserve">Принцип идентификации. </w:t>
      </w:r>
      <w:r w:rsidRPr="00E2649C">
        <w:rPr>
          <w:rFonts w:ascii="Times New Roman" w:eastAsia="Times New Roman" w:hAnsi="Times New Roman"/>
          <w:sz w:val="28"/>
          <w:szCs w:val="28"/>
        </w:rPr>
        <w:t>Идентификация — устойчи</w:t>
      </w:r>
      <w:r w:rsidRPr="00E2649C">
        <w:rPr>
          <w:rFonts w:ascii="Times New Roman" w:eastAsia="Times New Roman" w:hAnsi="Times New Roman"/>
          <w:sz w:val="28"/>
          <w:szCs w:val="28"/>
        </w:rPr>
        <w:softHyphen/>
        <w:t>вое отождествление себя со значимым другим, стремление быть похожим на него. В подростковом возрасте идентифика</w:t>
      </w:r>
      <w:r w:rsidRPr="00E2649C">
        <w:rPr>
          <w:rFonts w:ascii="Times New Roman" w:eastAsia="Times New Roman" w:hAnsi="Times New Roman"/>
          <w:sz w:val="28"/>
          <w:szCs w:val="28"/>
        </w:rPr>
        <w:softHyphen/>
        <w:t>ция является ведущим механизмом развития ценностно-смы</w:t>
      </w:r>
      <w:r w:rsidRPr="00E2649C">
        <w:rPr>
          <w:rFonts w:ascii="Times New Roman" w:eastAsia="Times New Roman" w:hAnsi="Times New Roman"/>
          <w:sz w:val="28"/>
          <w:szCs w:val="28"/>
        </w:rPr>
        <w:softHyphen/>
        <w:t>словой сферы личности. Духовно-нравственное развитие лич</w:t>
      </w:r>
      <w:r w:rsidRPr="00E2649C">
        <w:rPr>
          <w:rFonts w:ascii="Times New Roman" w:eastAsia="Times New Roman" w:hAnsi="Times New Roman"/>
          <w:sz w:val="28"/>
          <w:szCs w:val="28"/>
        </w:rPr>
        <w:softHyphen/>
        <w:t xml:space="preserve">ности подростка поддерживается примерами. </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b/>
          <w:bCs/>
          <w:i/>
          <w:sz w:val="28"/>
          <w:szCs w:val="28"/>
        </w:rPr>
        <w:t>Принцип совместного решения личностно и обществен</w:t>
      </w:r>
      <w:r w:rsidRPr="00E2649C">
        <w:rPr>
          <w:rFonts w:ascii="Times New Roman" w:eastAsia="Times New Roman" w:hAnsi="Times New Roman"/>
          <w:b/>
          <w:bCs/>
          <w:i/>
          <w:sz w:val="28"/>
          <w:szCs w:val="28"/>
        </w:rPr>
        <w:softHyphen/>
        <w:t>но значимых проблем.</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b/>
          <w:bCs/>
          <w:i/>
          <w:sz w:val="28"/>
          <w:szCs w:val="28"/>
        </w:rPr>
      </w:pPr>
      <w:r w:rsidRPr="00E2649C">
        <w:rPr>
          <w:rFonts w:ascii="Times New Roman" w:eastAsia="Times New Roman" w:hAnsi="Times New Roman"/>
          <w:b/>
          <w:bCs/>
          <w:i/>
          <w:sz w:val="28"/>
          <w:szCs w:val="28"/>
        </w:rPr>
        <w:t>Принцип системно-деятельностной организации воспи</w:t>
      </w:r>
      <w:r w:rsidRPr="00E2649C">
        <w:rPr>
          <w:rFonts w:ascii="Times New Roman" w:eastAsia="Times New Roman" w:hAnsi="Times New Roman"/>
          <w:b/>
          <w:bCs/>
          <w:i/>
          <w:sz w:val="28"/>
          <w:szCs w:val="28"/>
        </w:rPr>
        <w:softHyphen/>
        <w:t>тания.</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sz w:val="28"/>
          <w:szCs w:val="28"/>
        </w:rPr>
        <w:t>Для решения воспитательных задач обу</w:t>
      </w:r>
      <w:r w:rsidRPr="00E2649C">
        <w:rPr>
          <w:rFonts w:ascii="Times New Roman" w:eastAsia="Times New Roman" w:hAnsi="Times New Roman"/>
          <w:sz w:val="28"/>
          <w:szCs w:val="28"/>
        </w:rPr>
        <w:softHyphen/>
        <w:t>чающиеся вместе с педагогами, родителями, обращаются к содержанию:</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общеобразовательных дисциплин;</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произведений искусства, духовной культуры и фольклора народов России;</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периодической печати, публикаций, радио- и телепередач, отражающих современную жизнь;</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истории, традиций и современной жизни своей Родины, Урала, своей семьи;</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жизненного опыта своих родителей и предков;</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общественно полезной, личностно значимой деятельно</w:t>
      </w:r>
      <w:r w:rsidRPr="00E2649C">
        <w:rPr>
          <w:rFonts w:ascii="Times New Roman" w:hAnsi="Times New Roman"/>
          <w:sz w:val="28"/>
          <w:szCs w:val="28"/>
        </w:rPr>
        <w:softHyphen/>
        <w:t>сти</w:t>
      </w:r>
    </w:p>
    <w:p w:rsidR="00CA113A" w:rsidRPr="00E2649C" w:rsidRDefault="00CA113A" w:rsidP="00124B67">
      <w:pPr>
        <w:pStyle w:val="a9"/>
        <w:widowControl w:val="0"/>
        <w:numPr>
          <w:ilvl w:val="0"/>
          <w:numId w:val="125"/>
        </w:numPr>
        <w:shd w:val="clear" w:color="auto" w:fill="FFFFFF"/>
        <w:tabs>
          <w:tab w:val="left" w:pos="0"/>
          <w:tab w:val="left" w:pos="709"/>
          <w:tab w:val="left" w:pos="1418"/>
        </w:tabs>
        <w:autoSpaceDE w:val="0"/>
        <w:autoSpaceDN w:val="0"/>
        <w:adjustRightInd w:val="0"/>
        <w:ind w:left="0" w:firstLine="545"/>
        <w:jc w:val="both"/>
        <w:rPr>
          <w:rFonts w:ascii="Times New Roman" w:hAnsi="Times New Roman"/>
          <w:sz w:val="28"/>
          <w:szCs w:val="28"/>
        </w:rPr>
      </w:pPr>
    </w:p>
    <w:p w:rsidR="00CA113A" w:rsidRPr="00035D34" w:rsidRDefault="00CA113A" w:rsidP="00035D34">
      <w:pPr>
        <w:pStyle w:val="afffb"/>
        <w:jc w:val="center"/>
        <w:rPr>
          <w:b/>
        </w:rPr>
      </w:pPr>
      <w:r w:rsidRPr="00035D34">
        <w:rPr>
          <w:b/>
        </w:rPr>
        <w:t>2.3.4. Основное содержание воспитания и</w:t>
      </w:r>
      <w:r w:rsidR="00866B4F">
        <w:rPr>
          <w:b/>
        </w:rPr>
        <w:t xml:space="preserve"> </w:t>
      </w:r>
      <w:r w:rsidRPr="00035D34">
        <w:rPr>
          <w:b/>
        </w:rPr>
        <w:t>социализации обучающихся</w:t>
      </w:r>
    </w:p>
    <w:p w:rsidR="00CA113A" w:rsidRPr="00035D34" w:rsidRDefault="00CA113A" w:rsidP="00CA113A">
      <w:pPr>
        <w:shd w:val="clear" w:color="auto" w:fill="FFFFFF"/>
        <w:tabs>
          <w:tab w:val="left" w:pos="0"/>
        </w:tabs>
        <w:spacing w:line="240" w:lineRule="auto"/>
        <w:jc w:val="center"/>
        <w:rPr>
          <w:rFonts w:ascii="Times New Roman" w:eastAsia="Times New Roman" w:hAnsi="Times New Roman"/>
          <w:b/>
          <w:bCs/>
          <w:i/>
          <w:sz w:val="28"/>
          <w:szCs w:val="28"/>
        </w:rPr>
      </w:pPr>
      <w:r w:rsidRPr="00035D34">
        <w:rPr>
          <w:rFonts w:ascii="Times New Roman" w:eastAsia="Times New Roman" w:hAnsi="Times New Roman"/>
          <w:b/>
          <w:bCs/>
          <w:i/>
          <w:sz w:val="28"/>
          <w:szCs w:val="28"/>
        </w:rPr>
        <w:t>Воспитание гражданственности, патриотизма, уваже</w:t>
      </w:r>
      <w:r w:rsidRPr="00035D34">
        <w:rPr>
          <w:rFonts w:ascii="Times New Roman" w:eastAsia="Times New Roman" w:hAnsi="Times New Roman"/>
          <w:b/>
          <w:bCs/>
          <w:i/>
          <w:sz w:val="28"/>
          <w:szCs w:val="28"/>
        </w:rPr>
        <w:softHyphen/>
        <w:t>ния к правам, свободам и обязанностям человека:</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общее представление о политическом устройстве россий</w:t>
      </w:r>
      <w:r w:rsidRPr="00E2649C">
        <w:rPr>
          <w:rFonts w:ascii="Times New Roman" w:eastAsia="Times New Roman" w:hAnsi="Times New Roman"/>
          <w:sz w:val="28"/>
          <w:szCs w:val="28"/>
        </w:rPr>
        <w:softHyphen/>
        <w:t>ского государства, его институтах, их роли в жизни общества, о символах государства, их историческом происхождении и со</w:t>
      </w:r>
      <w:r w:rsidRPr="00E2649C">
        <w:rPr>
          <w:rFonts w:ascii="Times New Roman" w:eastAsia="Times New Roman" w:hAnsi="Times New Roman"/>
          <w:sz w:val="28"/>
          <w:szCs w:val="28"/>
        </w:rPr>
        <w:softHyphen/>
        <w:t>циально-культурном значении, о ключевых ценностях совре</w:t>
      </w:r>
      <w:r w:rsidRPr="00E2649C">
        <w:rPr>
          <w:rFonts w:ascii="Times New Roman" w:eastAsia="Times New Roman" w:hAnsi="Times New Roman"/>
          <w:sz w:val="28"/>
          <w:szCs w:val="28"/>
        </w:rPr>
        <w:softHyphen/>
        <w:t>менного общества России;</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системные представления об институтах гражданского общества, их истории и современном состоянии в Рос</w:t>
      </w:r>
      <w:r w:rsidRPr="00E2649C">
        <w:rPr>
          <w:rFonts w:ascii="Times New Roman" w:eastAsia="Times New Roman" w:hAnsi="Times New Roman"/>
          <w:sz w:val="28"/>
          <w:szCs w:val="28"/>
        </w:rPr>
        <w:softHyphen/>
        <w:t>сии и мире, о возможностях участия граждан в общественном управлении;</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и одобрение правил поведения в обществе, уважение органов и лиц, охраняющих общественный порядок;</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осознание конституционного долга и обязанностей гражданина своей Родины;</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системные представления о народах России, об их общей исторической судьбе, о единстве народов нашей страны, зна</w:t>
      </w:r>
      <w:r w:rsidRPr="00E2649C">
        <w:rPr>
          <w:rFonts w:ascii="Times New Roman" w:eastAsia="Times New Roman" w:hAnsi="Times New Roman"/>
          <w:sz w:val="28"/>
          <w:szCs w:val="28"/>
        </w:rPr>
        <w:softHyphen/>
        <w:t>ние национальных героев и важнейших событий отечествен</w:t>
      </w:r>
      <w:r w:rsidRPr="00E2649C">
        <w:rPr>
          <w:rFonts w:ascii="Times New Roman" w:eastAsia="Times New Roman" w:hAnsi="Times New Roman"/>
          <w:sz w:val="28"/>
          <w:szCs w:val="28"/>
        </w:rPr>
        <w:softHyphen/>
        <w:t>ной истории;</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негативное отношение к нарушениям порядка в классе, школе, общественных местах, к невыполнению человеком сво</w:t>
      </w:r>
      <w:r w:rsidRPr="00E2649C">
        <w:rPr>
          <w:rFonts w:ascii="Times New Roman" w:eastAsia="Times New Roman" w:hAnsi="Times New Roman"/>
          <w:sz w:val="28"/>
          <w:szCs w:val="28"/>
        </w:rPr>
        <w:softHyphen/>
        <w:t>их общественных обязанностей, к антиобщественным действи</w:t>
      </w:r>
      <w:r w:rsidRPr="00E2649C">
        <w:rPr>
          <w:rFonts w:ascii="Times New Roman" w:eastAsia="Times New Roman" w:hAnsi="Times New Roman"/>
          <w:sz w:val="28"/>
          <w:szCs w:val="28"/>
        </w:rPr>
        <w:softHyphen/>
        <w:t>ям, поступкам</w:t>
      </w:r>
    </w:p>
    <w:p w:rsidR="00CA113A" w:rsidRPr="00E2649C" w:rsidRDefault="00CA113A" w:rsidP="00CA113A">
      <w:pPr>
        <w:shd w:val="clear" w:color="auto" w:fill="FFFFFF"/>
        <w:tabs>
          <w:tab w:val="left" w:pos="0"/>
        </w:tabs>
        <w:spacing w:line="240" w:lineRule="auto"/>
        <w:ind w:firstLine="545"/>
        <w:jc w:val="both"/>
        <w:rPr>
          <w:rFonts w:ascii="Times New Roman" w:eastAsia="Times New Roman" w:hAnsi="Times New Roman"/>
          <w:b/>
          <w:sz w:val="28"/>
          <w:szCs w:val="28"/>
          <w:u w:val="single"/>
        </w:rPr>
      </w:pPr>
      <w:r w:rsidRPr="00E2649C">
        <w:rPr>
          <w:rFonts w:ascii="Times New Roman" w:eastAsia="Times New Roman" w:hAnsi="Times New Roman"/>
          <w:b/>
          <w:sz w:val="28"/>
          <w:szCs w:val="28"/>
          <w:u w:val="single"/>
        </w:rPr>
        <w:t xml:space="preserve">Виды деятельности и формы занятий с обучающимися: </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изучение  Конституции Российской Федерации, символов государства , Челябинской области и Сосновского муниципального района;</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w:t>
      </w:r>
      <w:r w:rsidRPr="00E2649C">
        <w:rPr>
          <w:rFonts w:ascii="Times New Roman" w:eastAsia="Times New Roman" w:hAnsi="Times New Roman"/>
          <w:sz w:val="28"/>
          <w:szCs w:val="28"/>
        </w:rPr>
        <w:softHyphen/>
        <w:t>ми гражданина (в процессе бесед, экскурсий, просмотра кино</w:t>
      </w:r>
      <w:r w:rsidRPr="00E2649C">
        <w:rPr>
          <w:rFonts w:ascii="Times New Roman" w:eastAsia="Times New Roman" w:hAnsi="Times New Roman"/>
          <w:sz w:val="28"/>
          <w:szCs w:val="28"/>
        </w:rPr>
        <w:softHyphen/>
        <w:t>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sz w:val="28"/>
          <w:szCs w:val="28"/>
        </w:rPr>
        <w:t xml:space="preserve">- </w:t>
      </w:r>
      <w:r w:rsidRPr="00E2649C">
        <w:rPr>
          <w:rFonts w:ascii="Times New Roman" w:hAnsi="Times New Roman"/>
          <w:sz w:val="28"/>
          <w:szCs w:val="28"/>
        </w:rPr>
        <w:t xml:space="preserve">знакомство </w:t>
      </w:r>
      <w:r w:rsidRPr="00E2649C">
        <w:rPr>
          <w:rFonts w:ascii="Times New Roman" w:eastAsia="Times New Roman" w:hAnsi="Times New Roman"/>
          <w:sz w:val="28"/>
          <w:szCs w:val="28"/>
        </w:rPr>
        <w:t xml:space="preserve"> с историей и культурой  уральского  края, народ</w:t>
      </w:r>
      <w:r w:rsidRPr="00E2649C">
        <w:rPr>
          <w:rFonts w:ascii="Times New Roman" w:eastAsia="Times New Roman" w:hAnsi="Times New Roman"/>
          <w:sz w:val="28"/>
          <w:szCs w:val="28"/>
        </w:rPr>
        <w:softHyphen/>
        <w:t>ным творчеством, этнокультурными традициями, фольклором, особенностями быта народов России (в процессе бесед, сюжет</w:t>
      </w:r>
      <w:r w:rsidRPr="00E2649C">
        <w:rPr>
          <w:rFonts w:ascii="Times New Roman" w:eastAsia="Times New Roman" w:hAnsi="Times New Roman"/>
          <w:sz w:val="28"/>
          <w:szCs w:val="28"/>
        </w:rPr>
        <w:softHyphen/>
        <w:t>но-ролевых игр, просмотра кинофильмов, творческих конкур</w:t>
      </w:r>
      <w:r w:rsidRPr="00E2649C">
        <w:rPr>
          <w:rFonts w:ascii="Times New Roman" w:eastAsia="Times New Roman" w:hAnsi="Times New Roman"/>
          <w:sz w:val="28"/>
          <w:szCs w:val="28"/>
        </w:rPr>
        <w:softHyphen/>
        <w:t>сов, фестивалей, праздников, экскурсий, путешествий, туристско-краеведческих экспедиций, изучения учебных дисциплин);</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w:t>
      </w:r>
      <w:r w:rsidRPr="00E2649C">
        <w:rPr>
          <w:rFonts w:ascii="Times New Roman" w:eastAsia="Times New Roman" w:hAnsi="Times New Roman"/>
          <w:sz w:val="28"/>
          <w:szCs w:val="28"/>
        </w:rPr>
        <w:softHyphen/>
        <w:t>приятий, посвященных государственным праздникам, Дням Воинской Славы России);</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xml:space="preserve">- </w:t>
      </w:r>
      <w:r w:rsidRPr="00E2649C">
        <w:rPr>
          <w:rFonts w:ascii="Times New Roman" w:hAnsi="Times New Roman"/>
          <w:sz w:val="28"/>
          <w:szCs w:val="28"/>
        </w:rPr>
        <w:t xml:space="preserve"> знакомство </w:t>
      </w:r>
      <w:r w:rsidRPr="00E2649C">
        <w:rPr>
          <w:rFonts w:ascii="Times New Roman" w:eastAsia="Times New Roman" w:hAnsi="Times New Roman"/>
          <w:sz w:val="28"/>
          <w:szCs w:val="28"/>
        </w:rPr>
        <w:t>с деятельностью общественных организаций патриотической и гражданской направленности, кадетским движением, с правами гражда</w:t>
      </w:r>
      <w:r w:rsidRPr="00E2649C">
        <w:rPr>
          <w:rFonts w:ascii="Times New Roman" w:eastAsia="Times New Roman" w:hAnsi="Times New Roman"/>
          <w:sz w:val="28"/>
          <w:szCs w:val="28"/>
        </w:rPr>
        <w:softHyphen/>
        <w:t>нина (в процессе экскурсий, встреч и бесед с представителями общественных организаций, посильного участия в социальных проектах и мероприятиях);</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участие  в беседах о подвигах Российской армии, защит</w:t>
      </w:r>
      <w:r w:rsidRPr="00E2649C">
        <w:rPr>
          <w:rFonts w:ascii="Times New Roman" w:eastAsia="Times New Roman" w:hAnsi="Times New Roman"/>
          <w:sz w:val="28"/>
          <w:szCs w:val="28"/>
        </w:rPr>
        <w:softHyphen/>
        <w:t>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w:t>
      </w:r>
      <w:r w:rsidRPr="00E2649C">
        <w:rPr>
          <w:rFonts w:ascii="Times New Roman" w:eastAsia="Times New Roman" w:hAnsi="Times New Roman"/>
          <w:sz w:val="28"/>
          <w:szCs w:val="28"/>
        </w:rPr>
        <w:softHyphen/>
        <w:t>служащими;</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sz w:val="28"/>
          <w:szCs w:val="28"/>
        </w:rPr>
        <w:t>- организация встреч с выпускниками школы, изучение биографии выпускников, явивших собой достойные примеры гражданственности и патриотизма.</w:t>
      </w:r>
    </w:p>
    <w:p w:rsidR="00CA113A" w:rsidRPr="00035D34" w:rsidRDefault="00CA113A" w:rsidP="00CA113A">
      <w:pPr>
        <w:shd w:val="clear" w:color="auto" w:fill="FFFFFF"/>
        <w:tabs>
          <w:tab w:val="left" w:pos="0"/>
        </w:tabs>
        <w:spacing w:line="240" w:lineRule="auto"/>
        <w:ind w:firstLine="545"/>
        <w:jc w:val="center"/>
        <w:rPr>
          <w:rFonts w:ascii="Times New Roman" w:eastAsia="Times New Roman" w:hAnsi="Times New Roman"/>
          <w:b/>
          <w:bCs/>
          <w:i/>
          <w:sz w:val="28"/>
          <w:szCs w:val="28"/>
        </w:rPr>
      </w:pPr>
      <w:r w:rsidRPr="00035D34">
        <w:rPr>
          <w:rFonts w:ascii="Times New Roman" w:eastAsia="Times New Roman" w:hAnsi="Times New Roman"/>
          <w:b/>
          <w:bCs/>
          <w:i/>
          <w:sz w:val="28"/>
          <w:szCs w:val="28"/>
        </w:rPr>
        <w:t>Воспитание социальной ответственности и компетент</w:t>
      </w:r>
      <w:r w:rsidRPr="00035D34">
        <w:rPr>
          <w:rFonts w:ascii="Times New Roman" w:eastAsia="Times New Roman" w:hAnsi="Times New Roman"/>
          <w:b/>
          <w:bCs/>
          <w:i/>
          <w:sz w:val="28"/>
          <w:szCs w:val="28"/>
        </w:rPr>
        <w:softHyphen/>
        <w:t>ности:</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осознанное принятие роли гражданина, знание граждан</w:t>
      </w:r>
      <w:r w:rsidRPr="00E2649C">
        <w:rPr>
          <w:rFonts w:ascii="Times New Roman" w:eastAsia="Times New Roman" w:hAnsi="Times New Roman"/>
          <w:sz w:val="28"/>
          <w:szCs w:val="28"/>
        </w:rPr>
        <w:softHyphen/>
        <w:t>ских прав и обязанностей, приобретение первоначального опыта ответственного гражданского поведения;</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усвоение позитивного социального опыта, образцов по</w:t>
      </w:r>
      <w:r w:rsidRPr="00E2649C">
        <w:rPr>
          <w:rFonts w:ascii="Times New Roman" w:eastAsia="Times New Roman" w:hAnsi="Times New Roman"/>
          <w:sz w:val="28"/>
          <w:szCs w:val="28"/>
        </w:rPr>
        <w:softHyphen/>
        <w:t>ведения подростков и молодёжи в современном мире;</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освоение норм и правил общественного поведения, пси</w:t>
      </w:r>
      <w:r w:rsidRPr="00E2649C">
        <w:rPr>
          <w:rFonts w:ascii="Times New Roman" w:eastAsia="Times New Roman" w:hAnsi="Times New Roman"/>
          <w:sz w:val="28"/>
          <w:szCs w:val="28"/>
        </w:rPr>
        <w:softHyphen/>
        <w:t>хологических установок, знаний и навыков, позволяющих обу</w:t>
      </w:r>
      <w:r w:rsidRPr="00E2649C">
        <w:rPr>
          <w:rFonts w:ascii="Times New Roman" w:eastAsia="Times New Roman" w:hAnsi="Times New Roman"/>
          <w:sz w:val="28"/>
          <w:szCs w:val="28"/>
        </w:rPr>
        <w:softHyphen/>
        <w:t>чающимся успешно действовать в современном обществе;</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приобретение опыта взаимодействия, совместной деятельности и общения со сверстниками, старшими и младши</w:t>
      </w:r>
      <w:r w:rsidRPr="00E2649C">
        <w:rPr>
          <w:rFonts w:ascii="Times New Roman" w:eastAsia="Times New Roman" w:hAnsi="Times New Roman"/>
          <w:sz w:val="28"/>
          <w:szCs w:val="28"/>
        </w:rPr>
        <w:softHyphen/>
        <w:t>ми, взрослыми, с реальным социальным окружением в процес</w:t>
      </w:r>
      <w:r w:rsidRPr="00E2649C">
        <w:rPr>
          <w:rFonts w:ascii="Times New Roman" w:eastAsia="Times New Roman" w:hAnsi="Times New Roman"/>
          <w:sz w:val="28"/>
          <w:szCs w:val="28"/>
        </w:rPr>
        <w:softHyphen/>
        <w:t>се решения личностных и общественно значимых проблем;</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осознанное принятие основных социальных ролей, соот</w:t>
      </w:r>
      <w:r w:rsidRPr="00E2649C">
        <w:rPr>
          <w:rFonts w:ascii="Times New Roman" w:eastAsia="Times New Roman" w:hAnsi="Times New Roman"/>
          <w:sz w:val="28"/>
          <w:szCs w:val="28"/>
        </w:rPr>
        <w:softHyphen/>
        <w:t>ветствующих подростковому возрасту:</w:t>
      </w:r>
    </w:p>
    <w:p w:rsidR="00CA113A" w:rsidRPr="00E2649C" w:rsidRDefault="00CA113A" w:rsidP="00124B67">
      <w:pPr>
        <w:pStyle w:val="a9"/>
        <w:widowControl w:val="0"/>
        <w:numPr>
          <w:ilvl w:val="0"/>
          <w:numId w:val="126"/>
        </w:numPr>
        <w:shd w:val="clear" w:color="auto" w:fill="FFFFFF"/>
        <w:tabs>
          <w:tab w:val="left" w:pos="0"/>
          <w:tab w:val="left" w:pos="708"/>
        </w:tabs>
        <w:autoSpaceDE w:val="0"/>
        <w:autoSpaceDN w:val="0"/>
        <w:adjustRightInd w:val="0"/>
        <w:jc w:val="both"/>
        <w:rPr>
          <w:rFonts w:ascii="Times New Roman" w:hAnsi="Times New Roman"/>
          <w:sz w:val="28"/>
          <w:szCs w:val="28"/>
        </w:rPr>
      </w:pPr>
      <w:r w:rsidRPr="00E2649C">
        <w:rPr>
          <w:rFonts w:ascii="Times New Roman" w:hAnsi="Times New Roman"/>
          <w:sz w:val="28"/>
          <w:szCs w:val="28"/>
        </w:rPr>
        <w:t>социальные роли в семье: сына (дочери), брата (се</w:t>
      </w:r>
      <w:r w:rsidRPr="00E2649C">
        <w:rPr>
          <w:rFonts w:ascii="Times New Roman" w:hAnsi="Times New Roman"/>
          <w:sz w:val="28"/>
          <w:szCs w:val="28"/>
        </w:rPr>
        <w:softHyphen/>
        <w:t>стры), помощника, ответственного хозяина (хозяйки), наслед</w:t>
      </w:r>
      <w:r w:rsidRPr="00E2649C">
        <w:rPr>
          <w:rFonts w:ascii="Times New Roman" w:hAnsi="Times New Roman"/>
          <w:sz w:val="28"/>
          <w:szCs w:val="28"/>
        </w:rPr>
        <w:softHyphen/>
        <w:t>ника (наследницы);</w:t>
      </w:r>
    </w:p>
    <w:p w:rsidR="00CA113A" w:rsidRPr="00E2649C" w:rsidRDefault="00CA113A" w:rsidP="00124B67">
      <w:pPr>
        <w:pStyle w:val="a9"/>
        <w:widowControl w:val="0"/>
        <w:numPr>
          <w:ilvl w:val="0"/>
          <w:numId w:val="126"/>
        </w:numPr>
        <w:shd w:val="clear" w:color="auto" w:fill="FFFFFF"/>
        <w:tabs>
          <w:tab w:val="left" w:pos="0"/>
          <w:tab w:val="left" w:pos="708"/>
        </w:tabs>
        <w:autoSpaceDE w:val="0"/>
        <w:autoSpaceDN w:val="0"/>
        <w:adjustRightInd w:val="0"/>
        <w:jc w:val="both"/>
        <w:rPr>
          <w:rFonts w:ascii="Times New Roman" w:hAnsi="Times New Roman"/>
          <w:sz w:val="28"/>
          <w:szCs w:val="28"/>
        </w:rPr>
      </w:pPr>
      <w:r w:rsidRPr="00E2649C">
        <w:rPr>
          <w:rFonts w:ascii="Times New Roman" w:hAnsi="Times New Roman"/>
          <w:sz w:val="28"/>
          <w:szCs w:val="28"/>
        </w:rPr>
        <w:t>социальные роли в классе: лидер, ведомый, партнёр, инициатор, руководи</w:t>
      </w:r>
      <w:r w:rsidRPr="00E2649C">
        <w:rPr>
          <w:rFonts w:ascii="Times New Roman" w:hAnsi="Times New Roman"/>
          <w:sz w:val="28"/>
          <w:szCs w:val="28"/>
        </w:rPr>
        <w:softHyphen/>
        <w:t>тель, организатор, помощник, собеседник, слушатель;</w:t>
      </w:r>
    </w:p>
    <w:p w:rsidR="00CA113A" w:rsidRPr="00E2649C" w:rsidRDefault="00CA113A" w:rsidP="00124B67">
      <w:pPr>
        <w:pStyle w:val="a9"/>
        <w:widowControl w:val="0"/>
        <w:numPr>
          <w:ilvl w:val="0"/>
          <w:numId w:val="126"/>
        </w:numPr>
        <w:shd w:val="clear" w:color="auto" w:fill="FFFFFF"/>
        <w:tabs>
          <w:tab w:val="left" w:pos="0"/>
          <w:tab w:val="left" w:pos="708"/>
        </w:tabs>
        <w:autoSpaceDE w:val="0"/>
        <w:autoSpaceDN w:val="0"/>
        <w:adjustRightInd w:val="0"/>
        <w:jc w:val="both"/>
        <w:rPr>
          <w:rFonts w:ascii="Times New Roman" w:hAnsi="Times New Roman"/>
          <w:sz w:val="28"/>
          <w:szCs w:val="28"/>
        </w:rPr>
      </w:pPr>
      <w:r w:rsidRPr="00E2649C">
        <w:rPr>
          <w:rFonts w:ascii="Times New Roman" w:hAnsi="Times New Roman"/>
          <w:sz w:val="28"/>
          <w:szCs w:val="28"/>
        </w:rPr>
        <w:t>социальные роли в обществе: тендерная, член определённой социальной группы, потребитель, покупатель, пасса</w:t>
      </w:r>
      <w:r w:rsidRPr="00E2649C">
        <w:rPr>
          <w:rFonts w:ascii="Times New Roman" w:hAnsi="Times New Roman"/>
          <w:sz w:val="28"/>
          <w:szCs w:val="28"/>
        </w:rPr>
        <w:softHyphen/>
        <w:t>жир, зритель, спортсмен, читатель, сотрудник и др.;</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hAnsi="Times New Roman"/>
          <w:sz w:val="28"/>
          <w:szCs w:val="28"/>
        </w:rPr>
      </w:pPr>
      <w:r w:rsidRPr="00E2649C">
        <w:rPr>
          <w:rFonts w:ascii="Times New Roman" w:eastAsia="Times New Roman" w:hAnsi="Times New Roman"/>
          <w:sz w:val="28"/>
          <w:szCs w:val="28"/>
        </w:rPr>
        <w:t>формирование собственного конструктивного стиля об</w:t>
      </w:r>
      <w:r w:rsidRPr="00E2649C">
        <w:rPr>
          <w:rFonts w:ascii="Times New Roman" w:eastAsia="Times New Roman" w:hAnsi="Times New Roman"/>
          <w:sz w:val="28"/>
          <w:szCs w:val="28"/>
        </w:rPr>
        <w:softHyphen/>
        <w:t>щественного поведения.</w:t>
      </w:r>
    </w:p>
    <w:p w:rsidR="00CA113A" w:rsidRPr="00E2649C" w:rsidRDefault="00CA113A" w:rsidP="00CA113A">
      <w:pPr>
        <w:shd w:val="clear" w:color="auto" w:fill="FFFFFF"/>
        <w:tabs>
          <w:tab w:val="left" w:pos="0"/>
        </w:tabs>
        <w:spacing w:line="240" w:lineRule="auto"/>
        <w:ind w:left="720"/>
        <w:jc w:val="both"/>
        <w:rPr>
          <w:rFonts w:ascii="Times New Roman" w:hAnsi="Times New Roman"/>
          <w:b/>
          <w:sz w:val="28"/>
          <w:szCs w:val="28"/>
          <w:u w:val="single"/>
        </w:rPr>
      </w:pPr>
      <w:r w:rsidRPr="00E2649C">
        <w:rPr>
          <w:rFonts w:ascii="Times New Roman" w:hAnsi="Times New Roman"/>
          <w:b/>
          <w:sz w:val="28"/>
          <w:szCs w:val="28"/>
          <w:u w:val="single"/>
        </w:rPr>
        <w:t xml:space="preserve">Виды деятельности и формы занятий с обучающимися: </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hAnsi="Times New Roman"/>
          <w:sz w:val="28"/>
          <w:szCs w:val="28"/>
        </w:rPr>
        <w:t>- участие в улучшении школьной среды, доступных сфер жизни окружающего социума (акции «Забота», «Месячник доброты», «Благоустройство школьного двора» и др.);</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hAnsi="Times New Roman"/>
          <w:sz w:val="28"/>
          <w:szCs w:val="28"/>
        </w:rPr>
        <w:t>- овладение формами и методами самовоспитания: само</w:t>
      </w:r>
      <w:r w:rsidRPr="00E2649C">
        <w:rPr>
          <w:rFonts w:ascii="Times New Roman" w:hAnsi="Times New Roman"/>
          <w:sz w:val="28"/>
          <w:szCs w:val="28"/>
        </w:rPr>
        <w:softHyphen/>
        <w:t>критика, самовнушение, самообязательство, самопереключе</w:t>
      </w:r>
      <w:r w:rsidRPr="00E2649C">
        <w:rPr>
          <w:rFonts w:ascii="Times New Roman" w:hAnsi="Times New Roman"/>
          <w:sz w:val="28"/>
          <w:szCs w:val="28"/>
        </w:rPr>
        <w:softHyphen/>
        <w:t>ние, эмоционально-мысленный перенос в положение другого человека;</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hAnsi="Times New Roman"/>
          <w:sz w:val="28"/>
          <w:szCs w:val="28"/>
        </w:rPr>
        <w:t>- участие в разнообразных видах и типах отношений в основных сферах своей жизнедеятельно</w:t>
      </w:r>
      <w:r w:rsidRPr="00E2649C">
        <w:rPr>
          <w:rFonts w:ascii="Times New Roman" w:hAnsi="Times New Roman"/>
          <w:sz w:val="28"/>
          <w:szCs w:val="28"/>
        </w:rPr>
        <w:softHyphen/>
        <w:t>сти: общение, учёба, игра, спорт, творчество, увлечения (хобби);</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hAnsi="Times New Roman"/>
          <w:sz w:val="28"/>
          <w:szCs w:val="28"/>
        </w:rPr>
        <w:t xml:space="preserve">- участие в </w:t>
      </w:r>
      <w:r w:rsidRPr="00E2649C">
        <w:rPr>
          <w:rFonts w:ascii="Times New Roman" w:eastAsia="Times New Roman" w:hAnsi="Times New Roman"/>
          <w:sz w:val="28"/>
          <w:szCs w:val="28"/>
        </w:rPr>
        <w:t>организации, осуществлении и разви</w:t>
      </w:r>
      <w:r w:rsidRPr="00E2649C">
        <w:rPr>
          <w:rFonts w:ascii="Times New Roman" w:eastAsia="Times New Roman" w:hAnsi="Times New Roman"/>
          <w:sz w:val="28"/>
          <w:szCs w:val="28"/>
        </w:rPr>
        <w:softHyphen/>
        <w:t>тии школьного самоуправления: участвуют в принятии реше</w:t>
      </w:r>
      <w:r w:rsidRPr="00E2649C">
        <w:rPr>
          <w:rFonts w:ascii="Times New Roman" w:eastAsia="Times New Roman" w:hAnsi="Times New Roman"/>
          <w:sz w:val="28"/>
          <w:szCs w:val="28"/>
        </w:rPr>
        <w:softHyphen/>
        <w:t>ний  Советом школы; реша</w:t>
      </w:r>
      <w:r w:rsidRPr="00E2649C">
        <w:rPr>
          <w:rFonts w:ascii="Times New Roman" w:eastAsia="Times New Roman" w:hAnsi="Times New Roman"/>
          <w:sz w:val="28"/>
          <w:szCs w:val="28"/>
        </w:rPr>
        <w:softHyphen/>
        <w:t>ют вопросы, связанные с самообслуживанием, поддержанием порядка, дисциплины, дежурства и работы в школе; контроли</w:t>
      </w:r>
      <w:r w:rsidRPr="00E2649C">
        <w:rPr>
          <w:rFonts w:ascii="Times New Roman" w:eastAsia="Times New Roman" w:hAnsi="Times New Roman"/>
          <w:sz w:val="28"/>
          <w:szCs w:val="28"/>
        </w:rPr>
        <w:softHyphen/>
        <w:t>руют выполнение обучающимися основных прав и обязанно</w:t>
      </w:r>
      <w:r w:rsidRPr="00E2649C">
        <w:rPr>
          <w:rFonts w:ascii="Times New Roman" w:eastAsia="Times New Roman" w:hAnsi="Times New Roman"/>
          <w:sz w:val="28"/>
          <w:szCs w:val="28"/>
        </w:rPr>
        <w:softHyphen/>
        <w:t>стей; защищают права обучающихся на всех уровнях управле</w:t>
      </w:r>
      <w:r w:rsidRPr="00E2649C">
        <w:rPr>
          <w:rFonts w:ascii="Times New Roman" w:eastAsia="Times New Roman" w:hAnsi="Times New Roman"/>
          <w:sz w:val="28"/>
          <w:szCs w:val="28"/>
        </w:rPr>
        <w:softHyphen/>
        <w:t>ния школой и т.д.;</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sz w:val="28"/>
          <w:szCs w:val="28"/>
        </w:rPr>
        <w:t xml:space="preserve">- разработка и активное участие </w:t>
      </w:r>
      <w:r w:rsidRPr="00E2649C">
        <w:rPr>
          <w:rFonts w:ascii="Times New Roman" w:hAnsi="Times New Roman"/>
          <w:sz w:val="28"/>
          <w:szCs w:val="28"/>
        </w:rPr>
        <w:t>в реализации посильных социальных проек</w:t>
      </w:r>
      <w:r w:rsidRPr="00E2649C">
        <w:rPr>
          <w:rFonts w:ascii="Times New Roman" w:hAnsi="Times New Roman"/>
          <w:sz w:val="28"/>
          <w:szCs w:val="28"/>
        </w:rPr>
        <w:softHyphen/>
        <w:t>тов — проведении практических разовых мероприятий или организации систематических программ, решающих конкретную социальную проблему школы, поселения;</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hAnsi="Times New Roman"/>
          <w:sz w:val="28"/>
          <w:szCs w:val="28"/>
        </w:rPr>
        <w:t xml:space="preserve">- </w:t>
      </w:r>
      <w:r w:rsidRPr="00E2649C">
        <w:rPr>
          <w:rFonts w:ascii="Times New Roman" w:eastAsia="Times New Roman" w:hAnsi="Times New Roman"/>
          <w:sz w:val="28"/>
          <w:szCs w:val="28"/>
        </w:rPr>
        <w:t xml:space="preserve">создание </w:t>
      </w:r>
      <w:r w:rsidRPr="00E2649C">
        <w:rPr>
          <w:rFonts w:ascii="Times New Roman" w:hAnsi="Times New Roman"/>
          <w:sz w:val="28"/>
          <w:szCs w:val="28"/>
        </w:rPr>
        <w:t xml:space="preserve"> (в форме описаний, презентаций, фото- и видеоматериалов и др.) определённые ситуации, ими</w:t>
      </w:r>
      <w:r w:rsidRPr="00E2649C">
        <w:rPr>
          <w:rFonts w:ascii="Times New Roman" w:hAnsi="Times New Roman"/>
          <w:sz w:val="28"/>
          <w:szCs w:val="28"/>
        </w:rPr>
        <w:softHyphen/>
        <w:t>тирующие социальные отношения в ходе выполнения ролевых проектов.</w:t>
      </w:r>
    </w:p>
    <w:p w:rsidR="00CA113A" w:rsidRPr="00035D34" w:rsidRDefault="00CA113A" w:rsidP="00CA113A">
      <w:pPr>
        <w:shd w:val="clear" w:color="auto" w:fill="FFFFFF"/>
        <w:tabs>
          <w:tab w:val="left" w:pos="0"/>
        </w:tabs>
        <w:spacing w:line="240" w:lineRule="auto"/>
        <w:ind w:firstLine="545"/>
        <w:jc w:val="both"/>
        <w:rPr>
          <w:rFonts w:ascii="Times New Roman" w:eastAsia="Times New Roman" w:hAnsi="Times New Roman"/>
          <w:b/>
          <w:bCs/>
          <w:i/>
          <w:sz w:val="28"/>
          <w:szCs w:val="28"/>
        </w:rPr>
      </w:pPr>
      <w:r w:rsidRPr="00035D34">
        <w:rPr>
          <w:rFonts w:ascii="Times New Roman" w:eastAsia="Times New Roman" w:hAnsi="Times New Roman"/>
          <w:b/>
          <w:bCs/>
          <w:i/>
          <w:sz w:val="28"/>
          <w:szCs w:val="28"/>
        </w:rPr>
        <w:t>Воспитание нравственных чувств, убеждений, этиче</w:t>
      </w:r>
      <w:r w:rsidRPr="00035D34">
        <w:rPr>
          <w:rFonts w:ascii="Times New Roman" w:eastAsia="Times New Roman" w:hAnsi="Times New Roman"/>
          <w:b/>
          <w:bCs/>
          <w:i/>
          <w:sz w:val="28"/>
          <w:szCs w:val="28"/>
        </w:rPr>
        <w:softHyphen/>
        <w:t>ского сознания:</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сознательное принятие базовых национальных российских ценностей;</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любовь к школе, своему городу, народу, России, к героическому прошлому и настоящему нашего Отечества;</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желание продолжать героические традиции многонациональ</w:t>
      </w:r>
      <w:r w:rsidRPr="00E2649C">
        <w:rPr>
          <w:rFonts w:ascii="Times New Roman" w:eastAsia="Times New Roman" w:hAnsi="Times New Roman"/>
          <w:sz w:val="28"/>
          <w:szCs w:val="28"/>
        </w:rPr>
        <w:softHyphen/>
        <w:t>ного российского народа;</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значения религиозных идеалов в жизни че</w:t>
      </w:r>
      <w:r w:rsidRPr="00E2649C">
        <w:rPr>
          <w:rFonts w:ascii="Times New Roman" w:eastAsia="Times New Roman" w:hAnsi="Times New Roman"/>
          <w:sz w:val="28"/>
          <w:szCs w:val="28"/>
        </w:rPr>
        <w:softHyphen/>
        <w:t>ловека и общества, нравственной сущности правил культуры поведения, общения и речи, умение выполнять их независимо от внешнего контроля;</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значения нравственно-волевого усилия в вы</w:t>
      </w:r>
      <w:r w:rsidRPr="00E2649C">
        <w:rPr>
          <w:rFonts w:ascii="Times New Roman" w:eastAsia="Times New Roman" w:hAnsi="Times New Roman"/>
          <w:sz w:val="28"/>
          <w:szCs w:val="28"/>
        </w:rPr>
        <w:softHyphen/>
        <w:t>полнении учебных, учебно-трудовых и общественных обязан</w:t>
      </w:r>
      <w:r w:rsidRPr="00E2649C">
        <w:rPr>
          <w:rFonts w:ascii="Times New Roman" w:eastAsia="Times New Roman" w:hAnsi="Times New Roman"/>
          <w:sz w:val="28"/>
          <w:szCs w:val="28"/>
        </w:rPr>
        <w:softHyphen/>
        <w:t>ностей; стремление преодолевать трудности и доводить нача</w:t>
      </w:r>
      <w:r w:rsidRPr="00E2649C">
        <w:rPr>
          <w:rFonts w:ascii="Times New Roman" w:eastAsia="Times New Roman" w:hAnsi="Times New Roman"/>
          <w:sz w:val="28"/>
          <w:szCs w:val="28"/>
        </w:rPr>
        <w:softHyphen/>
        <w:t>тое дело до конца;</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осуществлять нравственный выбор намерений, действий и поступков; готовность к самоограничению для до</w:t>
      </w:r>
      <w:r w:rsidRPr="00E2649C">
        <w:rPr>
          <w:rFonts w:ascii="Times New Roman" w:eastAsia="Times New Roman" w:hAnsi="Times New Roman"/>
          <w:sz w:val="28"/>
          <w:szCs w:val="28"/>
        </w:rPr>
        <w:softHyphen/>
        <w:t>стижения собственных нравственных идеалов; стремление выра</w:t>
      </w:r>
      <w:r w:rsidRPr="00E2649C">
        <w:rPr>
          <w:rFonts w:ascii="Times New Roman" w:eastAsia="Times New Roman" w:hAnsi="Times New Roman"/>
          <w:sz w:val="28"/>
          <w:szCs w:val="28"/>
        </w:rPr>
        <w:softHyphen/>
        <w:t>батывать и осуществлять личную программу самовоспитания;</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w:t>
      </w:r>
      <w:r w:rsidRPr="00E2649C">
        <w:rPr>
          <w:rFonts w:ascii="Times New Roman" w:eastAsia="Times New Roman" w:hAnsi="Times New Roman"/>
          <w:sz w:val="28"/>
          <w:szCs w:val="28"/>
        </w:rPr>
        <w:softHyphen/>
        <w:t>жения рода;</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отрицательное отношение к аморальным поступкам, проявлениям эгоизма и иждивенчества, равнодушия, лицеме</w:t>
      </w:r>
      <w:r w:rsidRPr="00E2649C">
        <w:rPr>
          <w:rFonts w:ascii="Times New Roman" w:eastAsia="Times New Roman" w:hAnsi="Times New Roman"/>
          <w:sz w:val="28"/>
          <w:szCs w:val="28"/>
        </w:rPr>
        <w:softHyphen/>
        <w:t>рия, грубости, оскорбительным словам и действиям, наруше</w:t>
      </w:r>
      <w:r w:rsidRPr="00E2649C">
        <w:rPr>
          <w:rFonts w:ascii="Times New Roman" w:eastAsia="Times New Roman" w:hAnsi="Times New Roman"/>
          <w:sz w:val="28"/>
          <w:szCs w:val="28"/>
        </w:rPr>
        <w:softHyphen/>
        <w:t>ниям общественного порядка.</w:t>
      </w:r>
    </w:p>
    <w:p w:rsidR="00CA113A" w:rsidRPr="00E2649C" w:rsidRDefault="00CA113A" w:rsidP="00CA113A">
      <w:pPr>
        <w:shd w:val="clear" w:color="auto" w:fill="FFFFFF"/>
        <w:tabs>
          <w:tab w:val="left" w:pos="0"/>
        </w:tabs>
        <w:spacing w:line="240" w:lineRule="auto"/>
        <w:jc w:val="both"/>
        <w:rPr>
          <w:rFonts w:ascii="Times New Roman" w:hAnsi="Times New Roman"/>
          <w:b/>
          <w:sz w:val="28"/>
          <w:szCs w:val="28"/>
          <w:u w:val="single"/>
        </w:rPr>
      </w:pPr>
      <w:r w:rsidRPr="00E2649C">
        <w:rPr>
          <w:rFonts w:ascii="Times New Roman" w:hAnsi="Times New Roman"/>
          <w:b/>
          <w:sz w:val="28"/>
          <w:szCs w:val="28"/>
          <w:u w:val="single"/>
        </w:rPr>
        <w:t xml:space="preserve">Виды деятельности и формы занятий с обучающимися: </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hAnsi="Times New Roman"/>
          <w:sz w:val="28"/>
          <w:szCs w:val="28"/>
        </w:rPr>
        <w:t>- знакомство с конкретными примерами высоконравствен</w:t>
      </w:r>
      <w:r w:rsidRPr="00E2649C">
        <w:rPr>
          <w:rFonts w:ascii="Times New Roman" w:hAnsi="Times New Roman"/>
          <w:sz w:val="28"/>
          <w:szCs w:val="28"/>
        </w:rPr>
        <w:softHyphen/>
        <w:t>ных отношений людей, участвуют в подготовке и проведении бесед;</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hAnsi="Times New Roman"/>
          <w:sz w:val="28"/>
          <w:szCs w:val="28"/>
        </w:rPr>
        <w:t>- участие в общественно полезном труде в помощь школе, городу;</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hAnsi="Times New Roman"/>
          <w:sz w:val="28"/>
          <w:szCs w:val="28"/>
        </w:rPr>
        <w:t>- добровольное участие в делах благотворитель</w:t>
      </w:r>
      <w:r w:rsidRPr="00E2649C">
        <w:rPr>
          <w:rFonts w:ascii="Times New Roman" w:hAnsi="Times New Roman"/>
          <w:sz w:val="28"/>
          <w:szCs w:val="28"/>
        </w:rPr>
        <w:softHyphen/>
        <w:t>ности, милосердия, в оказании помощи нуждающимся, заботе о животных, природе;</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hAnsi="Times New Roman"/>
          <w:sz w:val="28"/>
          <w:szCs w:val="28"/>
        </w:rPr>
        <w:t>- активное участие в подготовке и проведении бе</w:t>
      </w:r>
      <w:r w:rsidRPr="00E2649C">
        <w:rPr>
          <w:rFonts w:ascii="Times New Roman" w:hAnsi="Times New Roman"/>
          <w:sz w:val="28"/>
          <w:szCs w:val="28"/>
        </w:rPr>
        <w:softHyphen/>
        <w:t>сед о дружбе, любви, нравственных отношениях;</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hAnsi="Times New Roman"/>
          <w:sz w:val="28"/>
          <w:szCs w:val="28"/>
        </w:rPr>
        <w:t>- расширение опыта позитивного вза</w:t>
      </w:r>
      <w:r w:rsidRPr="00E2649C">
        <w:rPr>
          <w:rFonts w:ascii="Times New Roman" w:hAnsi="Times New Roman"/>
          <w:sz w:val="28"/>
          <w:szCs w:val="28"/>
        </w:rPr>
        <w:softHyphen/>
        <w:t>имодействия в семье (в процессе проведения бесед о семье, о родителях и прародителях, открытых семейных праздни</w:t>
      </w:r>
      <w:r w:rsidRPr="00E2649C">
        <w:rPr>
          <w:rFonts w:ascii="Times New Roman" w:hAnsi="Times New Roman"/>
          <w:sz w:val="28"/>
          <w:szCs w:val="28"/>
        </w:rPr>
        <w:softHyphen/>
        <w:t>ков, выполнения и презентации совместно с родителями творческих проектов, проведения других мероприятий, рас</w:t>
      </w:r>
      <w:r w:rsidRPr="00E2649C">
        <w:rPr>
          <w:rFonts w:ascii="Times New Roman" w:hAnsi="Times New Roman"/>
          <w:sz w:val="28"/>
          <w:szCs w:val="28"/>
        </w:rPr>
        <w:softHyphen/>
        <w:t>крывающих историю семьи, воспитывающих уважение к стар</w:t>
      </w:r>
      <w:r w:rsidRPr="00E2649C">
        <w:rPr>
          <w:rFonts w:ascii="Times New Roman" w:hAnsi="Times New Roman"/>
          <w:sz w:val="28"/>
          <w:szCs w:val="28"/>
        </w:rPr>
        <w:softHyphen/>
        <w:t>шему поколению, укрепляющих преемственность между поко</w:t>
      </w:r>
      <w:r w:rsidRPr="00E2649C">
        <w:rPr>
          <w:rFonts w:ascii="Times New Roman" w:hAnsi="Times New Roman"/>
          <w:sz w:val="28"/>
          <w:szCs w:val="28"/>
        </w:rPr>
        <w:softHyphen/>
        <w:t>лениями).</w:t>
      </w:r>
    </w:p>
    <w:p w:rsidR="00CA113A" w:rsidRPr="00035D34" w:rsidRDefault="00CA113A" w:rsidP="00CA113A">
      <w:pPr>
        <w:shd w:val="clear" w:color="auto" w:fill="FFFFFF"/>
        <w:tabs>
          <w:tab w:val="left" w:pos="0"/>
        </w:tabs>
        <w:spacing w:line="240" w:lineRule="auto"/>
        <w:jc w:val="center"/>
        <w:rPr>
          <w:rFonts w:ascii="Times New Roman" w:eastAsia="Times New Roman" w:hAnsi="Times New Roman"/>
          <w:b/>
          <w:bCs/>
          <w:i/>
          <w:sz w:val="28"/>
          <w:szCs w:val="28"/>
        </w:rPr>
      </w:pPr>
      <w:r w:rsidRPr="00035D34">
        <w:rPr>
          <w:rFonts w:ascii="Times New Roman" w:eastAsia="Times New Roman" w:hAnsi="Times New Roman"/>
          <w:b/>
          <w:bCs/>
          <w:i/>
          <w:sz w:val="28"/>
          <w:szCs w:val="28"/>
        </w:rPr>
        <w:t>Воспитание экологической культуры, культуры здоро</w:t>
      </w:r>
      <w:r w:rsidRPr="00035D34">
        <w:rPr>
          <w:rFonts w:ascii="Times New Roman" w:eastAsia="Times New Roman" w:hAnsi="Times New Roman"/>
          <w:b/>
          <w:bCs/>
          <w:i/>
          <w:sz w:val="28"/>
          <w:szCs w:val="28"/>
        </w:rPr>
        <w:softHyphen/>
        <w:t>вого и безопасного образа жизни:</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присвоение эколого-культурных ценностей и ценностей здоровья своего народа, народов России как одно из направле</w:t>
      </w:r>
      <w:r w:rsidRPr="00E2649C">
        <w:rPr>
          <w:rFonts w:ascii="Times New Roman" w:eastAsia="Times New Roman" w:hAnsi="Times New Roman"/>
          <w:sz w:val="28"/>
          <w:szCs w:val="28"/>
        </w:rPr>
        <w:softHyphen/>
        <w:t>ний общероссийской гражданской идентичности;</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придавать экологическую направленность любой деятельности, проекту, демонстрировать экологическое мышле</w:t>
      </w:r>
      <w:r w:rsidRPr="00E2649C">
        <w:rPr>
          <w:rFonts w:ascii="Times New Roman" w:eastAsia="Times New Roman" w:hAnsi="Times New Roman"/>
          <w:sz w:val="28"/>
          <w:szCs w:val="28"/>
        </w:rPr>
        <w:softHyphen/>
        <w:t>ние и экологическую грамотность в разных формах деятельности;</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взаимной связи здоровья, экологического ка</w:t>
      </w:r>
      <w:r w:rsidRPr="00E2649C">
        <w:rPr>
          <w:rFonts w:ascii="Times New Roman" w:eastAsia="Times New Roman" w:hAnsi="Times New Roman"/>
          <w:sz w:val="28"/>
          <w:szCs w:val="28"/>
        </w:rPr>
        <w:softHyphen/>
        <w:t>чества окружающей среды и экологической культуры человека;</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осознание единства и взаимовлияния различных ви</w:t>
      </w:r>
      <w:r w:rsidRPr="00E2649C">
        <w:rPr>
          <w:rFonts w:ascii="Times New Roman" w:eastAsia="Times New Roman" w:hAnsi="Times New Roman"/>
          <w:sz w:val="28"/>
          <w:szCs w:val="28"/>
        </w:rPr>
        <w:softHyphen/>
        <w:t>дов здоровья человека: физического (сила, ловкость, выносли</w:t>
      </w:r>
      <w:r w:rsidRPr="00E2649C">
        <w:rPr>
          <w:rFonts w:ascii="Times New Roman" w:eastAsia="Times New Roman" w:hAnsi="Times New Roman"/>
          <w:sz w:val="28"/>
          <w:szCs w:val="28"/>
        </w:rPr>
        <w:softHyphen/>
        <w:t>вость), физиологического (работоспособность, устойчивость к заболеваниям), психического (умственная работоспособ</w:t>
      </w:r>
      <w:r w:rsidRPr="00E2649C">
        <w:rPr>
          <w:rFonts w:ascii="Times New Roman" w:eastAsia="Times New Roman" w:hAnsi="Times New Roman"/>
          <w:sz w:val="28"/>
          <w:szCs w:val="28"/>
        </w:rPr>
        <w:softHyphen/>
        <w:t>ность, эмоциональное благополучие), социально-психологи</w:t>
      </w:r>
      <w:r w:rsidRPr="00E2649C">
        <w:rPr>
          <w:rFonts w:ascii="Times New Roman" w:eastAsia="Times New Roman" w:hAnsi="Times New Roman"/>
          <w:sz w:val="28"/>
          <w:szCs w:val="28"/>
        </w:rPr>
        <w:softHyphen/>
        <w:t>ческого (способность справиться со стрессом, качество от</w:t>
      </w:r>
      <w:r w:rsidRPr="00E2649C">
        <w:rPr>
          <w:rFonts w:ascii="Times New Roman" w:eastAsia="Times New Roman" w:hAnsi="Times New Roman"/>
          <w:sz w:val="28"/>
          <w:szCs w:val="28"/>
        </w:rPr>
        <w:softHyphen/>
        <w:t>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w:t>
      </w:r>
      <w:r w:rsidRPr="00E2649C">
        <w:rPr>
          <w:rFonts w:ascii="Times New Roman" w:eastAsia="Times New Roman" w:hAnsi="Times New Roman"/>
          <w:sz w:val="28"/>
          <w:szCs w:val="28"/>
        </w:rPr>
        <w:softHyphen/>
        <w:t>туры здорового и безопасного образа жизни человека;</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интерес к прогулкам на природе, подвижным играм, уча</w:t>
      </w:r>
      <w:r w:rsidRPr="00E2649C">
        <w:rPr>
          <w:rFonts w:ascii="Times New Roman" w:eastAsia="Times New Roman" w:hAnsi="Times New Roman"/>
          <w:sz w:val="28"/>
          <w:szCs w:val="28"/>
        </w:rPr>
        <w:softHyphen/>
        <w:t>стию в спортивных соревнованиях, туристическим походам, за</w:t>
      </w:r>
      <w:r w:rsidRPr="00E2649C">
        <w:rPr>
          <w:rFonts w:ascii="Times New Roman" w:eastAsia="Times New Roman" w:hAnsi="Times New Roman"/>
          <w:sz w:val="28"/>
          <w:szCs w:val="28"/>
        </w:rPr>
        <w:softHyphen/>
        <w:t>нятиям в спортивных секциях, военизированным играм;</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представления о факторах окружающей природно-социальной среды, негативно влияющих на здоровье человека; спо</w:t>
      </w:r>
      <w:r w:rsidRPr="00E2649C">
        <w:rPr>
          <w:rFonts w:ascii="Times New Roman" w:eastAsia="Times New Roman" w:hAnsi="Times New Roman"/>
          <w:sz w:val="28"/>
          <w:szCs w:val="28"/>
        </w:rPr>
        <w:softHyphen/>
        <w:t>собах их компенсации, избегания, преодоления;</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способность прогнозировать последствия деятельности человека в природе, оценивать влияние природных и антропо</w:t>
      </w:r>
      <w:r w:rsidRPr="00E2649C">
        <w:rPr>
          <w:rFonts w:ascii="Times New Roman" w:eastAsia="Times New Roman" w:hAnsi="Times New Roman"/>
          <w:sz w:val="28"/>
          <w:szCs w:val="28"/>
        </w:rPr>
        <w:softHyphen/>
        <w:t>генных факторов риска на здоровье человека;</w:t>
      </w:r>
    </w:p>
    <w:p w:rsidR="00CA113A" w:rsidRPr="00E2649C" w:rsidRDefault="00CA113A" w:rsidP="00124B67">
      <w:pPr>
        <w:widowControl w:val="0"/>
        <w:numPr>
          <w:ilvl w:val="0"/>
          <w:numId w:val="115"/>
        </w:numPr>
        <w:shd w:val="clear" w:color="auto" w:fill="FFFFFF"/>
        <w:tabs>
          <w:tab w:val="left" w:pos="0"/>
          <w:tab w:val="left" w:pos="679"/>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опыт самооценки личного вклада в ресурсосбережение, сохранение качества окружающей среды, биоразнообразия, экологическую безопасность;</w:t>
      </w:r>
    </w:p>
    <w:p w:rsidR="00CA113A" w:rsidRPr="00E2649C" w:rsidRDefault="00CA113A" w:rsidP="00124B67">
      <w:pPr>
        <w:widowControl w:val="0"/>
        <w:numPr>
          <w:ilvl w:val="0"/>
          <w:numId w:val="115"/>
        </w:numPr>
        <w:shd w:val="clear" w:color="auto" w:fill="FFFFFF"/>
        <w:tabs>
          <w:tab w:val="left" w:pos="0"/>
          <w:tab w:val="left" w:pos="679"/>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осознание социальной значимости идей устойчивого раз</w:t>
      </w:r>
      <w:r w:rsidRPr="00E2649C">
        <w:rPr>
          <w:rFonts w:ascii="Times New Roman" w:eastAsia="Times New Roman" w:hAnsi="Times New Roman"/>
          <w:sz w:val="28"/>
          <w:szCs w:val="28"/>
        </w:rPr>
        <w:softHyphen/>
        <w:t>вития; готовность участвовать в пропаганде идей образования для устойчивого развития;</w:t>
      </w:r>
    </w:p>
    <w:p w:rsidR="00CA113A" w:rsidRPr="00E2649C" w:rsidRDefault="00CA113A" w:rsidP="00124B67">
      <w:pPr>
        <w:widowControl w:val="0"/>
        <w:numPr>
          <w:ilvl w:val="0"/>
          <w:numId w:val="115"/>
        </w:numPr>
        <w:shd w:val="clear" w:color="auto" w:fill="FFFFFF"/>
        <w:tabs>
          <w:tab w:val="left" w:pos="0"/>
          <w:tab w:val="left" w:pos="679"/>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знание основ законодательства в области защиты здоровья и экологического качества окружающей среды и выполне</w:t>
      </w:r>
      <w:r w:rsidRPr="00E2649C">
        <w:rPr>
          <w:rFonts w:ascii="Times New Roman" w:eastAsia="Times New Roman" w:hAnsi="Times New Roman"/>
          <w:sz w:val="28"/>
          <w:szCs w:val="28"/>
        </w:rPr>
        <w:softHyphen/>
        <w:t>ние его требований;</w:t>
      </w:r>
    </w:p>
    <w:p w:rsidR="00CA113A" w:rsidRPr="00E2649C" w:rsidRDefault="00CA113A" w:rsidP="00124B67">
      <w:pPr>
        <w:widowControl w:val="0"/>
        <w:numPr>
          <w:ilvl w:val="0"/>
          <w:numId w:val="115"/>
        </w:numPr>
        <w:shd w:val="clear" w:color="auto" w:fill="FFFFFF"/>
        <w:tabs>
          <w:tab w:val="left" w:pos="0"/>
          <w:tab w:val="left" w:pos="679"/>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овладение способами социального взаимодействия по во</w:t>
      </w:r>
      <w:r w:rsidRPr="00E2649C">
        <w:rPr>
          <w:rFonts w:ascii="Times New Roman" w:eastAsia="Times New Roman" w:hAnsi="Times New Roman"/>
          <w:sz w:val="28"/>
          <w:szCs w:val="28"/>
        </w:rPr>
        <w:softHyphen/>
        <w:t>просам улучшения экологического качества окружающей сре</w:t>
      </w:r>
      <w:r w:rsidRPr="00E2649C">
        <w:rPr>
          <w:rFonts w:ascii="Times New Roman" w:eastAsia="Times New Roman" w:hAnsi="Times New Roman"/>
          <w:sz w:val="28"/>
          <w:szCs w:val="28"/>
        </w:rPr>
        <w:softHyphen/>
        <w:t>ды, устойчивого развития территории, экологического здоровьесберегающего просвещения населения;</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устойчивая мотивация к выполнению правил личной и общественной гигиены и санитарии; рациональной орга</w:t>
      </w:r>
      <w:r w:rsidRPr="00E2649C">
        <w:rPr>
          <w:rFonts w:ascii="Times New Roman" w:eastAsia="Times New Roman" w:hAnsi="Times New Roman"/>
          <w:sz w:val="28"/>
          <w:szCs w:val="28"/>
        </w:rPr>
        <w:softHyphen/>
        <w:t>низации режима дня, питания; занятиям физической культу</w:t>
      </w:r>
      <w:r w:rsidRPr="00E2649C">
        <w:rPr>
          <w:rFonts w:ascii="Times New Roman" w:eastAsia="Times New Roman" w:hAnsi="Times New Roman"/>
          <w:sz w:val="28"/>
          <w:szCs w:val="28"/>
        </w:rPr>
        <w:softHyphen/>
        <w:t>рой, спортом, туризмом; самообразованию; труду и творчеству для успешной социализации;</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опыт участия в физкультурно-оздоровительных, санитарно-гигиенических мероприятиях, экологическом туризме;</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резко негативное отношение к курению, употреблению алкогольных напитков, наркотиков и других психоактивных веществ (ПАВ);</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отрицательное отношение к лицам и организациям, про</w:t>
      </w:r>
      <w:r w:rsidRPr="00E2649C">
        <w:rPr>
          <w:rFonts w:ascii="Times New Roman" w:eastAsia="Times New Roman" w:hAnsi="Times New Roman"/>
          <w:sz w:val="28"/>
          <w:szCs w:val="28"/>
        </w:rPr>
        <w:softHyphen/>
        <w:t>пагандирующим курение и пьянство, распространяющим нар</w:t>
      </w:r>
      <w:r w:rsidRPr="00E2649C">
        <w:rPr>
          <w:rFonts w:ascii="Times New Roman" w:eastAsia="Times New Roman" w:hAnsi="Times New Roman"/>
          <w:sz w:val="28"/>
          <w:szCs w:val="28"/>
        </w:rPr>
        <w:softHyphen/>
        <w:t>котики и другие ПАВ.</w:t>
      </w:r>
    </w:p>
    <w:p w:rsidR="00CA113A" w:rsidRPr="00E2649C" w:rsidRDefault="00CA113A" w:rsidP="00CA113A">
      <w:pPr>
        <w:shd w:val="clear" w:color="auto" w:fill="FFFFFF"/>
        <w:tabs>
          <w:tab w:val="left" w:pos="0"/>
        </w:tabs>
        <w:spacing w:line="240" w:lineRule="auto"/>
        <w:jc w:val="both"/>
        <w:rPr>
          <w:rFonts w:ascii="Times New Roman" w:hAnsi="Times New Roman"/>
          <w:b/>
          <w:sz w:val="28"/>
          <w:szCs w:val="28"/>
          <w:u w:val="single"/>
        </w:rPr>
      </w:pPr>
      <w:r w:rsidRPr="00E2649C">
        <w:rPr>
          <w:rFonts w:ascii="Times New Roman" w:hAnsi="Times New Roman"/>
          <w:b/>
          <w:sz w:val="28"/>
          <w:szCs w:val="28"/>
          <w:u w:val="single"/>
        </w:rPr>
        <w:t xml:space="preserve">Виды деятельности и формы занятий с обучающимися: </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hAnsi="Times New Roman"/>
          <w:sz w:val="28"/>
          <w:szCs w:val="28"/>
        </w:rPr>
        <w:t xml:space="preserve">- дать представление </w:t>
      </w:r>
      <w:r w:rsidRPr="00E2649C">
        <w:rPr>
          <w:rFonts w:ascii="Times New Roman" w:eastAsia="Times New Roman" w:hAnsi="Times New Roman"/>
          <w:sz w:val="28"/>
          <w:szCs w:val="28"/>
        </w:rPr>
        <w:t>о здоровье, здоровом образе жиз</w:t>
      </w:r>
      <w:r w:rsidRPr="00E2649C">
        <w:rPr>
          <w:rFonts w:ascii="Times New Roman" w:eastAsia="Times New Roman" w:hAnsi="Times New Roman"/>
          <w:sz w:val="28"/>
          <w:szCs w:val="28"/>
        </w:rPr>
        <w:softHyphen/>
        <w:t>ни, природных возможностях человеческого организма, их обу</w:t>
      </w:r>
      <w:r w:rsidRPr="00E2649C">
        <w:rPr>
          <w:rFonts w:ascii="Times New Roman" w:eastAsia="Times New Roman" w:hAnsi="Times New Roman"/>
          <w:sz w:val="28"/>
          <w:szCs w:val="28"/>
        </w:rPr>
        <w:softHyphen/>
        <w:t>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участие в пропаганде экологически сообразного здоро</w:t>
      </w:r>
      <w:r w:rsidRPr="00E2649C">
        <w:rPr>
          <w:rFonts w:ascii="Times New Roman" w:eastAsia="Times New Roman" w:hAnsi="Times New Roman"/>
          <w:sz w:val="28"/>
          <w:szCs w:val="28"/>
        </w:rPr>
        <w:softHyphen/>
        <w:t>вого образа жизни — проводят беседы, тематические игры, теа</w:t>
      </w:r>
      <w:r w:rsidRPr="00E2649C">
        <w:rPr>
          <w:rFonts w:ascii="Times New Roman" w:eastAsia="Times New Roman" w:hAnsi="Times New Roman"/>
          <w:sz w:val="28"/>
          <w:szCs w:val="28"/>
        </w:rPr>
        <w:softHyphen/>
        <w:t>трализованные представления для младших школьников, свер</w:t>
      </w:r>
      <w:r w:rsidRPr="00E2649C">
        <w:rPr>
          <w:rFonts w:ascii="Times New Roman" w:eastAsia="Times New Roman" w:hAnsi="Times New Roman"/>
          <w:sz w:val="28"/>
          <w:szCs w:val="28"/>
        </w:rPr>
        <w:softHyphen/>
        <w:t>стников, населения;</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обучение экологически грамотному поведению в школе, дома, в природной среде: организовывать экологически безопасный уклад школьной и домашней жизни, бережно рас</w:t>
      </w:r>
      <w:r w:rsidRPr="00E2649C">
        <w:rPr>
          <w:rFonts w:ascii="Times New Roman" w:eastAsia="Times New Roman" w:hAnsi="Times New Roman"/>
          <w:sz w:val="28"/>
          <w:szCs w:val="28"/>
        </w:rPr>
        <w:softHyphen/>
        <w:t>ходовать воду, электроэнергию, утилизировать мусор, сохра</w:t>
      </w:r>
      <w:r w:rsidRPr="00E2649C">
        <w:rPr>
          <w:rFonts w:ascii="Times New Roman" w:eastAsia="Times New Roman" w:hAnsi="Times New Roman"/>
          <w:sz w:val="28"/>
          <w:szCs w:val="28"/>
        </w:rPr>
        <w:softHyphen/>
        <w:t>нять места обитания растений и животных (в процессе участия в практических делах, проведения экологических акций, роле</w:t>
      </w:r>
      <w:r w:rsidRPr="00E2649C">
        <w:rPr>
          <w:rFonts w:ascii="Times New Roman" w:eastAsia="Times New Roman" w:hAnsi="Times New Roman"/>
          <w:sz w:val="28"/>
          <w:szCs w:val="28"/>
        </w:rPr>
        <w:softHyphen/>
        <w:t>вых игр, школьных конференций, уроков технологии, внеуроч</w:t>
      </w:r>
      <w:r w:rsidRPr="00E2649C">
        <w:rPr>
          <w:rFonts w:ascii="Times New Roman" w:eastAsia="Times New Roman" w:hAnsi="Times New Roman"/>
          <w:sz w:val="28"/>
          <w:szCs w:val="28"/>
        </w:rPr>
        <w:softHyphen/>
        <w:t>ной деятельности);</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участие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w:t>
      </w:r>
      <w:r w:rsidRPr="00E2649C">
        <w:rPr>
          <w:rFonts w:ascii="Times New Roman" w:eastAsia="Times New Roman" w:hAnsi="Times New Roman"/>
          <w:sz w:val="28"/>
          <w:szCs w:val="28"/>
        </w:rPr>
        <w:softHyphen/>
        <w:t>ходах и экскурсиях, путешествиях и экспедициях;</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создание  правильного режима занятий физической куль</w:t>
      </w:r>
      <w:r w:rsidRPr="00E2649C">
        <w:rPr>
          <w:rFonts w:ascii="Times New Roman" w:eastAsia="Times New Roman" w:hAnsi="Times New Roman"/>
          <w:sz w:val="28"/>
          <w:szCs w:val="28"/>
        </w:rPr>
        <w:softHyphen/>
        <w:t>турой, спортом, туризмом, рациона здорового питания, режима дня, учёбы и отдыха с учётом экологических факторов окружа</w:t>
      </w:r>
      <w:r w:rsidRPr="00E2649C">
        <w:rPr>
          <w:rFonts w:ascii="Times New Roman" w:eastAsia="Times New Roman" w:hAnsi="Times New Roman"/>
          <w:sz w:val="28"/>
          <w:szCs w:val="28"/>
        </w:rPr>
        <w:softHyphen/>
        <w:t>ющей среды;</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обучение оказанию первой доврачебной помощи пострадавшим;</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представление о возможном негативном влия</w:t>
      </w:r>
      <w:r w:rsidRPr="00E2649C">
        <w:rPr>
          <w:rFonts w:ascii="Times New Roman" w:eastAsia="Times New Roman" w:hAnsi="Times New Roman"/>
          <w:sz w:val="28"/>
          <w:szCs w:val="28"/>
        </w:rPr>
        <w:softHyphen/>
        <w:t>нии компьютерных игр, телевидения, рекламы на здоровье че</w:t>
      </w:r>
      <w:r w:rsidRPr="00E2649C">
        <w:rPr>
          <w:rFonts w:ascii="Times New Roman" w:eastAsia="Times New Roman" w:hAnsi="Times New Roman"/>
          <w:sz w:val="28"/>
          <w:szCs w:val="28"/>
        </w:rPr>
        <w:softHyphen/>
        <w:t>ловека (в рамках бесед с педагогами, школьными психологами, медицинскими работниками, родителями);</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приобретение навыка противостояния негативному влиянию сверстников и взрослых на формирование вредных для здоро</w:t>
      </w:r>
      <w:r w:rsidRPr="00E2649C">
        <w:rPr>
          <w:rFonts w:ascii="Times New Roman" w:eastAsia="Times New Roman" w:hAnsi="Times New Roman"/>
          <w:sz w:val="28"/>
          <w:szCs w:val="28"/>
        </w:rPr>
        <w:softHyphen/>
        <w:t>вья привычек, зависимости от ПАВ (научиться говорить «нет») (в ходе дискуссий, тренингов, ролевых игр, обсуждения видео</w:t>
      </w:r>
      <w:r w:rsidRPr="00E2649C">
        <w:rPr>
          <w:rFonts w:ascii="Times New Roman" w:eastAsia="Times New Roman" w:hAnsi="Times New Roman"/>
          <w:sz w:val="28"/>
          <w:szCs w:val="28"/>
        </w:rPr>
        <w:softHyphen/>
        <w:t>сюжетов и др.);</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sz w:val="28"/>
          <w:szCs w:val="28"/>
        </w:rPr>
        <w:t>- проведение школьного экологического мониторинга, включающего:</w:t>
      </w:r>
    </w:p>
    <w:p w:rsidR="00CA113A" w:rsidRPr="00E2649C" w:rsidRDefault="00CA113A" w:rsidP="00124B67">
      <w:pPr>
        <w:widowControl w:val="0"/>
        <w:numPr>
          <w:ilvl w:val="0"/>
          <w:numId w:val="11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выявление источников загрязнения почвы, воды и воз</w:t>
      </w:r>
      <w:r w:rsidRPr="00E2649C">
        <w:rPr>
          <w:rFonts w:ascii="Times New Roman" w:eastAsia="Times New Roman" w:hAnsi="Times New Roman"/>
          <w:sz w:val="28"/>
          <w:szCs w:val="28"/>
        </w:rPr>
        <w:softHyphen/>
        <w:t>духа, состава и интенсивности загрязнений, определение при</w:t>
      </w:r>
      <w:r w:rsidRPr="00E2649C">
        <w:rPr>
          <w:rFonts w:ascii="Times New Roman" w:eastAsia="Times New Roman" w:hAnsi="Times New Roman"/>
          <w:sz w:val="28"/>
          <w:szCs w:val="28"/>
        </w:rPr>
        <w:softHyphen/>
        <w:t>чин загрязнения;</w:t>
      </w:r>
    </w:p>
    <w:p w:rsidR="00CA113A" w:rsidRPr="00E2649C" w:rsidRDefault="00CA113A" w:rsidP="00124B67">
      <w:pPr>
        <w:widowControl w:val="0"/>
        <w:numPr>
          <w:ilvl w:val="0"/>
          <w:numId w:val="117"/>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разработку проектов, снижающих риски загрязнений почвы, воды и воздуха;</w:t>
      </w:r>
    </w:p>
    <w:p w:rsidR="00CA113A" w:rsidRPr="00E2649C" w:rsidRDefault="00CA113A" w:rsidP="00CA113A">
      <w:pPr>
        <w:widowControl w:val="0"/>
        <w:shd w:val="clear" w:color="auto" w:fill="FFFFFF"/>
        <w:tabs>
          <w:tab w:val="left" w:pos="0"/>
        </w:tabs>
        <w:autoSpaceDE w:val="0"/>
        <w:autoSpaceDN w:val="0"/>
        <w:adjustRightInd w:val="0"/>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разработка и реализация учебно-исследовательских и просветительских проектов по направлениям: экология и здо</w:t>
      </w:r>
      <w:r w:rsidRPr="00E2649C">
        <w:rPr>
          <w:rFonts w:ascii="Times New Roman" w:eastAsia="Times New Roman" w:hAnsi="Times New Roman"/>
          <w:sz w:val="28"/>
          <w:szCs w:val="28"/>
        </w:rPr>
        <w:softHyphen/>
        <w:t>ровье, ресурсосбережение, экология и бизнес и др.</w:t>
      </w:r>
    </w:p>
    <w:p w:rsidR="00CA113A" w:rsidRPr="00035D34" w:rsidRDefault="00CA113A" w:rsidP="00CA113A">
      <w:pPr>
        <w:shd w:val="clear" w:color="auto" w:fill="FFFFFF"/>
        <w:tabs>
          <w:tab w:val="left" w:pos="0"/>
        </w:tabs>
        <w:spacing w:line="240" w:lineRule="auto"/>
        <w:jc w:val="center"/>
        <w:rPr>
          <w:rFonts w:ascii="Times New Roman" w:eastAsia="Times New Roman" w:hAnsi="Times New Roman"/>
          <w:b/>
          <w:bCs/>
          <w:i/>
          <w:sz w:val="28"/>
          <w:szCs w:val="28"/>
        </w:rPr>
      </w:pPr>
      <w:r w:rsidRPr="00035D34">
        <w:rPr>
          <w:rFonts w:ascii="Times New Roman" w:eastAsia="Times New Roman" w:hAnsi="Times New Roman"/>
          <w:b/>
          <w:bCs/>
          <w:i/>
          <w:sz w:val="28"/>
          <w:szCs w:val="28"/>
        </w:rPr>
        <w:t>Воспитание трудолюбия, сознательного, творческо</w:t>
      </w:r>
      <w:r w:rsidRPr="00035D34">
        <w:rPr>
          <w:rFonts w:ascii="Times New Roman" w:eastAsia="Times New Roman" w:hAnsi="Times New Roman"/>
          <w:b/>
          <w:bCs/>
          <w:i/>
          <w:sz w:val="28"/>
          <w:szCs w:val="28"/>
        </w:rPr>
        <w:softHyphen/>
        <w:t>го отношения к образованию, труду и жизни, подготовка к сознательному выбору профессии:</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необходимости научных знаний для развития личности и общества, их роли в жизни, труде, творчестве;</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осознание нравственных основ образования;</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осознание важности непрерывного образования и само</w:t>
      </w:r>
      <w:r w:rsidRPr="00E2649C">
        <w:rPr>
          <w:rFonts w:ascii="Times New Roman" w:eastAsia="Times New Roman" w:hAnsi="Times New Roman"/>
          <w:sz w:val="28"/>
          <w:szCs w:val="28"/>
        </w:rPr>
        <w:softHyphen/>
        <w:t>образования в течение всей жизни;</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осознание нравственной природы труда, его роли в жиз</w:t>
      </w:r>
      <w:r w:rsidRPr="00E2649C">
        <w:rPr>
          <w:rFonts w:ascii="Times New Roman" w:eastAsia="Times New Roman" w:hAnsi="Times New Roman"/>
          <w:sz w:val="28"/>
          <w:szCs w:val="28"/>
        </w:rPr>
        <w:softHyphen/>
        <w:t>ни человека и общества, в создании материальных, социальных и культурных благ; знание и уважение трудовых традиций сво</w:t>
      </w:r>
      <w:r w:rsidRPr="00E2649C">
        <w:rPr>
          <w:rFonts w:ascii="Times New Roman" w:eastAsia="Times New Roman" w:hAnsi="Times New Roman"/>
          <w:sz w:val="28"/>
          <w:szCs w:val="28"/>
        </w:rPr>
        <w:softHyphen/>
        <w:t>ей семьи, трудовых подвигов старших поколений;</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умение планировать трудовую деятельность, рациональ</w:t>
      </w:r>
      <w:r w:rsidRPr="00E2649C">
        <w:rPr>
          <w:rFonts w:ascii="Times New Roman" w:eastAsia="Times New Roman" w:hAnsi="Times New Roman"/>
          <w:sz w:val="28"/>
          <w:szCs w:val="28"/>
        </w:rPr>
        <w:softHyphen/>
        <w:t>но использовать время, информацию и материальные ресурсы, соблюдать порядок на рабочем месте, осуществлять коллектив</w:t>
      </w:r>
      <w:r w:rsidRPr="00E2649C">
        <w:rPr>
          <w:rFonts w:ascii="Times New Roman" w:eastAsia="Times New Roman" w:hAnsi="Times New Roman"/>
          <w:sz w:val="28"/>
          <w:szCs w:val="28"/>
        </w:rPr>
        <w:softHyphen/>
        <w:t>ную работу, в том числе при разработке и реализации учебных и учебно-трудовых проектов;</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сформированность позитивного отношения к учебной и учебно-трудовой деятельности, общественно полезным де</w:t>
      </w:r>
      <w:r w:rsidRPr="00E2649C">
        <w:rPr>
          <w:rFonts w:ascii="Times New Roman" w:eastAsia="Times New Roman" w:hAnsi="Times New Roman"/>
          <w:sz w:val="28"/>
          <w:szCs w:val="28"/>
        </w:rPr>
        <w:softHyphen/>
        <w:t>лам, умение осознанно проявлять инициативу и дисциплини</w:t>
      </w:r>
      <w:r w:rsidRPr="00E2649C">
        <w:rPr>
          <w:rFonts w:ascii="Times New Roman" w:eastAsia="Times New Roman" w:hAnsi="Times New Roman"/>
          <w:sz w:val="28"/>
          <w:szCs w:val="28"/>
        </w:rPr>
        <w:softHyphen/>
        <w:t>рованность, выполнять работы по графику и в срок, следовать разработанному плану, отвечать за качество и осознавать воз</w:t>
      </w:r>
      <w:r w:rsidRPr="00E2649C">
        <w:rPr>
          <w:rFonts w:ascii="Times New Roman" w:eastAsia="Times New Roman" w:hAnsi="Times New Roman"/>
          <w:sz w:val="28"/>
          <w:szCs w:val="28"/>
        </w:rPr>
        <w:softHyphen/>
        <w:t>можные риски;</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w:t>
      </w:r>
      <w:r w:rsidRPr="00E2649C">
        <w:rPr>
          <w:rFonts w:ascii="Times New Roman" w:eastAsia="Times New Roman" w:hAnsi="Times New Roman"/>
          <w:sz w:val="28"/>
          <w:szCs w:val="28"/>
        </w:rPr>
        <w:softHyphen/>
        <w:t>ного или профессионального образования);</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бережное отношение к результатам своего труда, труда других людей, к школьному имуществу, учебникам, личным ве</w:t>
      </w:r>
      <w:r w:rsidRPr="00E2649C">
        <w:rPr>
          <w:rFonts w:ascii="Times New Roman" w:eastAsia="Times New Roman" w:hAnsi="Times New Roman"/>
          <w:sz w:val="28"/>
          <w:szCs w:val="28"/>
        </w:rPr>
        <w:softHyphen/>
        <w:t>щам; поддержание чистоты и порядка в классе и школе; готов</w:t>
      </w:r>
      <w:r w:rsidRPr="00E2649C">
        <w:rPr>
          <w:rFonts w:ascii="Times New Roman" w:eastAsia="Times New Roman" w:hAnsi="Times New Roman"/>
          <w:sz w:val="28"/>
          <w:szCs w:val="28"/>
        </w:rPr>
        <w:softHyphen/>
        <w:t>ность содействовать в благоустройстве школы и её ближайше</w:t>
      </w:r>
      <w:r w:rsidRPr="00E2649C">
        <w:rPr>
          <w:rFonts w:ascii="Times New Roman" w:eastAsia="Times New Roman" w:hAnsi="Times New Roman"/>
          <w:sz w:val="28"/>
          <w:szCs w:val="28"/>
        </w:rPr>
        <w:softHyphen/>
        <w:t>го окружения;</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общее знакомство с трудовым законодательством;</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нетерпимое   отношение   к  лени,   безответственности и пассивности в образовании и труде.</w:t>
      </w:r>
    </w:p>
    <w:p w:rsidR="00CA113A" w:rsidRPr="00E2649C" w:rsidRDefault="00CA113A" w:rsidP="00CA113A">
      <w:pPr>
        <w:shd w:val="clear" w:color="auto" w:fill="FFFFFF"/>
        <w:tabs>
          <w:tab w:val="left" w:pos="0"/>
        </w:tabs>
        <w:spacing w:line="240" w:lineRule="auto"/>
        <w:jc w:val="both"/>
        <w:rPr>
          <w:rFonts w:ascii="Times New Roman" w:hAnsi="Times New Roman"/>
          <w:b/>
          <w:sz w:val="28"/>
          <w:szCs w:val="28"/>
          <w:u w:val="single"/>
        </w:rPr>
      </w:pPr>
      <w:r w:rsidRPr="00E2649C">
        <w:rPr>
          <w:rFonts w:ascii="Times New Roman" w:hAnsi="Times New Roman"/>
          <w:b/>
          <w:sz w:val="28"/>
          <w:szCs w:val="28"/>
          <w:u w:val="single"/>
        </w:rPr>
        <w:t xml:space="preserve">Виды деятельности и формы занятий с обучающимися: </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hAnsi="Times New Roman"/>
          <w:sz w:val="28"/>
          <w:szCs w:val="28"/>
        </w:rPr>
        <w:t xml:space="preserve">- участие </w:t>
      </w:r>
      <w:r w:rsidRPr="00E2649C">
        <w:rPr>
          <w:rFonts w:ascii="Times New Roman" w:eastAsia="Times New Roman" w:hAnsi="Times New Roman"/>
          <w:sz w:val="28"/>
          <w:szCs w:val="28"/>
        </w:rPr>
        <w:t>в олимпиадах по учебным предметам, изготовление учебных пособий для школьных кабинетов, руководство познавательными иг</w:t>
      </w:r>
      <w:r w:rsidRPr="00E2649C">
        <w:rPr>
          <w:rFonts w:ascii="Times New Roman" w:eastAsia="Times New Roman" w:hAnsi="Times New Roman"/>
          <w:sz w:val="28"/>
          <w:szCs w:val="28"/>
        </w:rPr>
        <w:softHyphen/>
        <w:t>рами обучающихся младших классов;</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участие в экскурсиях на промышленные и сельскохозяй</w:t>
      </w:r>
      <w:r w:rsidRPr="00E2649C">
        <w:rPr>
          <w:rFonts w:ascii="Times New Roman" w:eastAsia="Times New Roman" w:hAnsi="Times New Roman"/>
          <w:sz w:val="28"/>
          <w:szCs w:val="28"/>
        </w:rPr>
        <w:softHyphen/>
        <w:t>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знакомство с профессиональной деятельностью и жизнен</w:t>
      </w:r>
      <w:r w:rsidRPr="00E2649C">
        <w:rPr>
          <w:rFonts w:ascii="Times New Roman" w:eastAsia="Times New Roman" w:hAnsi="Times New Roman"/>
          <w:sz w:val="28"/>
          <w:szCs w:val="28"/>
        </w:rPr>
        <w:softHyphen/>
        <w:t>ным путём своих родителей;</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участие в различных видах общественно полезной дея</w:t>
      </w:r>
      <w:r w:rsidRPr="00E2649C">
        <w:rPr>
          <w:rFonts w:ascii="Times New Roman" w:eastAsia="Times New Roman" w:hAnsi="Times New Roman"/>
          <w:sz w:val="28"/>
          <w:szCs w:val="28"/>
        </w:rPr>
        <w:softHyphen/>
        <w:t>тельности на базе школы и взаимодействующих с ней других социальных инсти</w:t>
      </w:r>
      <w:r w:rsidRPr="00E2649C">
        <w:rPr>
          <w:rFonts w:ascii="Times New Roman" w:eastAsia="Times New Roman" w:hAnsi="Times New Roman"/>
          <w:sz w:val="28"/>
          <w:szCs w:val="28"/>
        </w:rPr>
        <w:softHyphen/>
        <w:t>тутов;</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приобретение умения и навыков сотрудничества, ролево</w:t>
      </w:r>
      <w:r w:rsidRPr="00E2649C">
        <w:rPr>
          <w:rFonts w:ascii="Times New Roman" w:eastAsia="Times New Roman" w:hAnsi="Times New Roman"/>
          <w:sz w:val="28"/>
          <w:szCs w:val="28"/>
        </w:rPr>
        <w:softHyphen/>
        <w:t>го взаимодействия со сверстниками, взрослыми в учебно-тру</w:t>
      </w:r>
      <w:r w:rsidRPr="00E2649C">
        <w:rPr>
          <w:rFonts w:ascii="Times New Roman" w:eastAsia="Times New Roman" w:hAnsi="Times New Roman"/>
          <w:sz w:val="28"/>
          <w:szCs w:val="28"/>
        </w:rPr>
        <w:softHyphen/>
        <w:t>довой деятельности (в ходе экономических игр, посредством создания игровых ситуаций по мотивам раз</w:t>
      </w:r>
      <w:r w:rsidRPr="00E2649C">
        <w:rPr>
          <w:rFonts w:ascii="Times New Roman" w:eastAsia="Times New Roman" w:hAnsi="Times New Roman"/>
          <w:sz w:val="28"/>
          <w:szCs w:val="28"/>
        </w:rPr>
        <w:softHyphen/>
        <w:t>личных профессий, проведения внеурочных мероприятий (ярмарки, конкурсы, города мастеров, орга</w:t>
      </w:r>
      <w:r w:rsidRPr="00E2649C">
        <w:rPr>
          <w:rFonts w:ascii="Times New Roman" w:eastAsia="Times New Roman" w:hAnsi="Times New Roman"/>
          <w:sz w:val="28"/>
          <w:szCs w:val="28"/>
        </w:rPr>
        <w:softHyphen/>
        <w:t>низации детских фирм и т.д.), раскрывающих перед подрост</w:t>
      </w:r>
      <w:r w:rsidRPr="00E2649C">
        <w:rPr>
          <w:rFonts w:ascii="Times New Roman" w:eastAsia="Times New Roman" w:hAnsi="Times New Roman"/>
          <w:sz w:val="28"/>
          <w:szCs w:val="28"/>
        </w:rPr>
        <w:softHyphen/>
        <w:t>ками широкий спектр профессиональной и трудовой деятель</w:t>
      </w:r>
      <w:r w:rsidRPr="00E2649C">
        <w:rPr>
          <w:rFonts w:ascii="Times New Roman" w:eastAsia="Times New Roman" w:hAnsi="Times New Roman"/>
          <w:sz w:val="28"/>
          <w:szCs w:val="28"/>
        </w:rPr>
        <w:softHyphen/>
        <w:t>ности);</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sz w:val="28"/>
          <w:szCs w:val="28"/>
        </w:rPr>
        <w:t>- умение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CA113A" w:rsidRPr="00035D34" w:rsidRDefault="00CA113A" w:rsidP="00CA113A">
      <w:pPr>
        <w:shd w:val="clear" w:color="auto" w:fill="FFFFFF"/>
        <w:tabs>
          <w:tab w:val="left" w:pos="0"/>
        </w:tabs>
        <w:spacing w:line="240" w:lineRule="auto"/>
        <w:jc w:val="center"/>
        <w:rPr>
          <w:rFonts w:ascii="Times New Roman" w:eastAsia="Times New Roman" w:hAnsi="Times New Roman"/>
          <w:b/>
          <w:bCs/>
          <w:i/>
          <w:sz w:val="28"/>
          <w:szCs w:val="28"/>
        </w:rPr>
      </w:pPr>
      <w:r w:rsidRPr="00035D34">
        <w:rPr>
          <w:rFonts w:ascii="Times New Roman" w:eastAsia="Times New Roman" w:hAnsi="Times New Roman"/>
          <w:b/>
          <w:bCs/>
          <w:i/>
          <w:sz w:val="28"/>
          <w:szCs w:val="28"/>
        </w:rPr>
        <w:t>Воспитание ценностного отношения к прекрасному, формирование основ эстетической культуры (эстетическое воспитание):</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ценностное отношение к прекрасному, восприятие искус</w:t>
      </w:r>
      <w:r w:rsidRPr="00E2649C">
        <w:rPr>
          <w:rFonts w:ascii="Times New Roman" w:eastAsia="Times New Roman" w:hAnsi="Times New Roman"/>
          <w:sz w:val="28"/>
          <w:szCs w:val="28"/>
        </w:rPr>
        <w:softHyphen/>
        <w:t>ства как особой формы познания и преобразования мира;</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w:t>
      </w:r>
      <w:r w:rsidRPr="00E2649C">
        <w:rPr>
          <w:rFonts w:ascii="Times New Roman" w:eastAsia="Times New Roman" w:hAnsi="Times New Roman"/>
          <w:sz w:val="28"/>
          <w:szCs w:val="28"/>
        </w:rPr>
        <w:softHyphen/>
        <w:t>ной жизни;</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284"/>
        <w:jc w:val="both"/>
        <w:rPr>
          <w:rFonts w:ascii="Times New Roman" w:eastAsia="Times New Roman" w:hAnsi="Times New Roman"/>
          <w:sz w:val="28"/>
          <w:szCs w:val="28"/>
        </w:rPr>
      </w:pPr>
      <w:r w:rsidRPr="00E2649C">
        <w:rPr>
          <w:rFonts w:ascii="Times New Roman" w:eastAsia="Times New Roman" w:hAnsi="Times New Roman"/>
          <w:sz w:val="28"/>
          <w:szCs w:val="28"/>
        </w:rPr>
        <w:t>представление об искусстве народов России.</w:t>
      </w:r>
    </w:p>
    <w:p w:rsidR="00CA113A" w:rsidRPr="00E2649C" w:rsidRDefault="00CA113A" w:rsidP="00CA113A">
      <w:pPr>
        <w:shd w:val="clear" w:color="auto" w:fill="FFFFFF"/>
        <w:tabs>
          <w:tab w:val="left" w:pos="0"/>
        </w:tabs>
        <w:spacing w:line="240" w:lineRule="auto"/>
        <w:jc w:val="both"/>
        <w:rPr>
          <w:rFonts w:ascii="Times New Roman" w:hAnsi="Times New Roman"/>
          <w:b/>
          <w:sz w:val="28"/>
          <w:szCs w:val="28"/>
          <w:u w:val="single"/>
        </w:rPr>
      </w:pPr>
      <w:r w:rsidRPr="00E2649C">
        <w:rPr>
          <w:rFonts w:ascii="Times New Roman" w:hAnsi="Times New Roman"/>
          <w:b/>
          <w:sz w:val="28"/>
          <w:szCs w:val="28"/>
          <w:u w:val="single"/>
        </w:rPr>
        <w:t xml:space="preserve">Виды деятельности и формы занятий с обучающимися: </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hAnsi="Times New Roman"/>
          <w:sz w:val="28"/>
          <w:szCs w:val="28"/>
        </w:rPr>
        <w:t xml:space="preserve">- владение информацией </w:t>
      </w:r>
      <w:r w:rsidRPr="00E2649C">
        <w:rPr>
          <w:rFonts w:ascii="Times New Roman" w:eastAsia="Times New Roman" w:hAnsi="Times New Roman"/>
          <w:sz w:val="28"/>
          <w:szCs w:val="28"/>
        </w:rPr>
        <w:t>об эстетических идеалах и худо</w:t>
      </w:r>
      <w:r w:rsidRPr="00E2649C">
        <w:rPr>
          <w:rFonts w:ascii="Times New Roman" w:eastAsia="Times New Roman" w:hAnsi="Times New Roman"/>
          <w:sz w:val="28"/>
          <w:szCs w:val="28"/>
        </w:rPr>
        <w:softHyphen/>
        <w:t>жественных ценностях культур народов России (в ходе изу</w:t>
      </w:r>
      <w:r w:rsidRPr="00E2649C">
        <w:rPr>
          <w:rFonts w:ascii="Times New Roman" w:eastAsia="Times New Roman" w:hAnsi="Times New Roman"/>
          <w:sz w:val="28"/>
          <w:szCs w:val="28"/>
        </w:rPr>
        <w:softHyphen/>
        <w:t>чения учебных предметов, встреч с представителями творче</w:t>
      </w:r>
      <w:r w:rsidRPr="00E2649C">
        <w:rPr>
          <w:rFonts w:ascii="Times New Roman" w:eastAsia="Times New Roman" w:hAnsi="Times New Roman"/>
          <w:sz w:val="28"/>
          <w:szCs w:val="28"/>
        </w:rPr>
        <w:softHyphen/>
        <w:t>ских профессий, экскурсий на художественные производства, к памятникам зодчества и на объекты современной архитекту</w:t>
      </w:r>
      <w:r w:rsidRPr="00E2649C">
        <w:rPr>
          <w:rFonts w:ascii="Times New Roman" w:eastAsia="Times New Roman" w:hAnsi="Times New Roman"/>
          <w:sz w:val="28"/>
          <w:szCs w:val="28"/>
        </w:rPr>
        <w:softHyphen/>
        <w:t>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знакомство с эстетическими идеалами, традициями худо</w:t>
      </w:r>
      <w:r w:rsidRPr="00E2649C">
        <w:rPr>
          <w:rFonts w:ascii="Times New Roman" w:eastAsia="Times New Roman" w:hAnsi="Times New Roman"/>
          <w:sz w:val="28"/>
          <w:szCs w:val="28"/>
        </w:rPr>
        <w:softHyphen/>
        <w:t>жественной культуры  России и родного края, с фольклором и народны</w:t>
      </w:r>
      <w:r w:rsidRPr="00E2649C">
        <w:rPr>
          <w:rFonts w:ascii="Times New Roman" w:eastAsia="Times New Roman" w:hAnsi="Times New Roman"/>
          <w:sz w:val="28"/>
          <w:szCs w:val="28"/>
        </w:rPr>
        <w:softHyphen/>
        <w:t>ми художественными промыслами (в ходе изучения учебных предметов, в системе экскурсионно-краеведческой деятельно</w:t>
      </w:r>
      <w:r w:rsidRPr="00E2649C">
        <w:rPr>
          <w:rFonts w:ascii="Times New Roman" w:eastAsia="Times New Roman" w:hAnsi="Times New Roman"/>
          <w:sz w:val="28"/>
          <w:szCs w:val="28"/>
        </w:rPr>
        <w:softHyphen/>
        <w:t>сти, внеклассных мероприятий, включая посещение конкурсов и фе</w:t>
      </w:r>
      <w:r w:rsidRPr="00E2649C">
        <w:rPr>
          <w:rFonts w:ascii="Times New Roman" w:eastAsia="Times New Roman" w:hAnsi="Times New Roman"/>
          <w:sz w:val="28"/>
          <w:szCs w:val="28"/>
        </w:rPr>
        <w:softHyphen/>
        <w:t>стивалей исполнителей народной и авторской музыки, художественных мастерских, театрализованных народных ярмарок, фестивалей народного творчества, тематических выставок);</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получение опыта самореализации в различных видах творче</w:t>
      </w:r>
      <w:r w:rsidRPr="00E2649C">
        <w:rPr>
          <w:rFonts w:ascii="Times New Roman" w:eastAsia="Times New Roman" w:hAnsi="Times New Roman"/>
          <w:sz w:val="28"/>
          <w:szCs w:val="28"/>
        </w:rPr>
        <w:softHyphen/>
        <w:t>ской деятельности, развитие умения выражать себя в доступ</w:t>
      </w:r>
      <w:r w:rsidRPr="00E2649C">
        <w:rPr>
          <w:rFonts w:ascii="Times New Roman" w:eastAsia="Times New Roman" w:hAnsi="Times New Roman"/>
          <w:sz w:val="28"/>
          <w:szCs w:val="28"/>
        </w:rPr>
        <w:softHyphen/>
        <w:t>ных видах и формах художественного творчества на уроках ху</w:t>
      </w:r>
      <w:r w:rsidRPr="00E2649C">
        <w:rPr>
          <w:rFonts w:ascii="Times New Roman" w:eastAsia="Times New Roman" w:hAnsi="Times New Roman"/>
          <w:sz w:val="28"/>
          <w:szCs w:val="28"/>
        </w:rPr>
        <w:softHyphen/>
        <w:t>дожественного труда и в системе учреждений дополнительного образования;</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sz w:val="28"/>
          <w:szCs w:val="28"/>
        </w:rPr>
      </w:pPr>
      <w:r w:rsidRPr="00E2649C">
        <w:rPr>
          <w:rFonts w:ascii="Times New Roman" w:eastAsia="Times New Roman" w:hAnsi="Times New Roman"/>
          <w:sz w:val="28"/>
          <w:szCs w:val="28"/>
        </w:rPr>
        <w:t>- участие совместно с родителями в проведении выставок семейного художественного творчества, музыкальных вече</w:t>
      </w:r>
      <w:r w:rsidRPr="00E2649C">
        <w:rPr>
          <w:rFonts w:ascii="Times New Roman" w:eastAsia="Times New Roman" w:hAnsi="Times New Roman"/>
          <w:sz w:val="28"/>
          <w:szCs w:val="28"/>
        </w:rPr>
        <w:softHyphen/>
        <w:t>ров, в экскурсиях и краеведческой деятельности, включая посещение объектов художественной культуры с последующим представлением своих впечатлений и создан</w:t>
      </w:r>
      <w:r w:rsidRPr="00E2649C">
        <w:rPr>
          <w:rFonts w:ascii="Times New Roman" w:eastAsia="Times New Roman" w:hAnsi="Times New Roman"/>
          <w:sz w:val="28"/>
          <w:szCs w:val="28"/>
        </w:rPr>
        <w:softHyphen/>
        <w:t>ных по мотивам экскурсий творческих работ;</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sz w:val="28"/>
          <w:szCs w:val="28"/>
        </w:rPr>
        <w:t>- участие  в оформлении класса и школы, озеленении при</w:t>
      </w:r>
      <w:r w:rsidRPr="00E2649C">
        <w:rPr>
          <w:rFonts w:ascii="Times New Roman" w:eastAsia="Times New Roman" w:hAnsi="Times New Roman"/>
          <w:sz w:val="28"/>
          <w:szCs w:val="28"/>
        </w:rPr>
        <w:softHyphen/>
        <w:t>школьного участка.</w:t>
      </w:r>
    </w:p>
    <w:p w:rsidR="00CA113A" w:rsidRPr="00E2649C" w:rsidRDefault="00CA113A" w:rsidP="00CA113A">
      <w:pPr>
        <w:widowControl w:val="0"/>
        <w:shd w:val="clear" w:color="auto" w:fill="FFFFFF"/>
        <w:tabs>
          <w:tab w:val="left" w:pos="0"/>
          <w:tab w:val="left" w:pos="709"/>
          <w:tab w:val="left" w:pos="1418"/>
        </w:tabs>
        <w:autoSpaceDE w:val="0"/>
        <w:autoSpaceDN w:val="0"/>
        <w:adjustRightInd w:val="0"/>
        <w:spacing w:line="240" w:lineRule="auto"/>
        <w:jc w:val="both"/>
        <w:rPr>
          <w:rFonts w:ascii="Times New Roman" w:hAnsi="Times New Roman"/>
          <w:sz w:val="28"/>
          <w:szCs w:val="28"/>
        </w:rPr>
        <w:sectPr w:rsidR="00CA113A" w:rsidRPr="00E2649C" w:rsidSect="00E84B98">
          <w:footerReference w:type="default" r:id="rId67"/>
          <w:pgSz w:w="11909" w:h="16834"/>
          <w:pgMar w:top="709" w:right="851" w:bottom="284" w:left="709" w:header="720" w:footer="567" w:gutter="0"/>
          <w:cols w:space="720"/>
          <w:noEndnote/>
          <w:docGrid w:linePitch="272"/>
        </w:sectPr>
      </w:pPr>
      <w:r w:rsidRPr="00E2649C">
        <w:rPr>
          <w:rFonts w:ascii="Times New Roman" w:hAnsi="Times New Roman"/>
          <w:sz w:val="28"/>
          <w:szCs w:val="28"/>
        </w:rPr>
        <w:t xml:space="preserve">     </w:t>
      </w:r>
    </w:p>
    <w:p w:rsidR="00CA113A" w:rsidRPr="00035D34" w:rsidRDefault="00CA113A" w:rsidP="00035D34">
      <w:pPr>
        <w:pStyle w:val="afffb"/>
        <w:spacing w:line="240" w:lineRule="auto"/>
        <w:jc w:val="center"/>
        <w:rPr>
          <w:b/>
        </w:rPr>
      </w:pPr>
      <w:r w:rsidRPr="00035D34">
        <w:rPr>
          <w:b/>
        </w:rPr>
        <w:t>2.3.5. Основные формы организации педагогической поддержки социализации обучающихся</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sz w:val="28"/>
          <w:szCs w:val="28"/>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w:t>
      </w:r>
      <w:r w:rsidRPr="00E2649C">
        <w:rPr>
          <w:rFonts w:ascii="Times New Roman" w:eastAsia="Times New Roman" w:hAnsi="Times New Roman"/>
          <w:sz w:val="28"/>
          <w:szCs w:val="28"/>
        </w:rPr>
        <w:softHyphen/>
        <w:t>ной деятельности, а также форм участия специалистов и соци</w:t>
      </w:r>
      <w:r w:rsidRPr="00E2649C">
        <w:rPr>
          <w:rFonts w:ascii="Times New Roman" w:eastAsia="Times New Roman" w:hAnsi="Times New Roman"/>
          <w:sz w:val="28"/>
          <w:szCs w:val="28"/>
        </w:rPr>
        <w:softHyphen/>
        <w:t>альных партнёров по направлениям социального воспитания, методического обеспечения социальной деятельности и фор</w:t>
      </w:r>
      <w:r w:rsidRPr="00E2649C">
        <w:rPr>
          <w:rFonts w:ascii="Times New Roman" w:eastAsia="Times New Roman" w:hAnsi="Times New Roman"/>
          <w:sz w:val="28"/>
          <w:szCs w:val="28"/>
        </w:rPr>
        <w:softHyphen/>
        <w:t>мирования социальной среды школы. Основными формами педагогической поддержки социализации являются КТД, ролевые игры, социализация обучающихся в ходе познавательной дея</w:t>
      </w:r>
      <w:r w:rsidRPr="00E2649C">
        <w:rPr>
          <w:rFonts w:ascii="Times New Roman" w:eastAsia="Times New Roman" w:hAnsi="Times New Roman"/>
          <w:sz w:val="28"/>
          <w:szCs w:val="28"/>
        </w:rPr>
        <w:softHyphen/>
        <w:t>тельности, средствами обществен</w:t>
      </w:r>
      <w:r w:rsidRPr="00E2649C">
        <w:rPr>
          <w:rFonts w:ascii="Times New Roman" w:eastAsia="Times New Roman" w:hAnsi="Times New Roman"/>
          <w:sz w:val="28"/>
          <w:szCs w:val="28"/>
        </w:rPr>
        <w:softHyphen/>
        <w:t>ной и трудовой деятельности.</w:t>
      </w:r>
    </w:p>
    <w:p w:rsidR="00CA113A" w:rsidRPr="00E2649C" w:rsidRDefault="00CA113A" w:rsidP="00CA113A">
      <w:pPr>
        <w:spacing w:line="240" w:lineRule="auto"/>
        <w:jc w:val="both"/>
        <w:rPr>
          <w:rFonts w:ascii="Times New Roman" w:hAnsi="Times New Roman"/>
          <w:sz w:val="28"/>
          <w:szCs w:val="28"/>
        </w:rPr>
      </w:pPr>
      <w:r w:rsidRPr="00E2649C">
        <w:rPr>
          <w:rFonts w:ascii="Times New Roman" w:hAnsi="Times New Roman"/>
          <w:b/>
          <w:i/>
          <w:sz w:val="28"/>
          <w:szCs w:val="28"/>
        </w:rPr>
        <w:t xml:space="preserve">Коллективно-творческая деятельность </w:t>
      </w:r>
      <w:r w:rsidRPr="00E2649C">
        <w:rPr>
          <w:rFonts w:ascii="Times New Roman" w:hAnsi="Times New Roman"/>
          <w:sz w:val="28"/>
          <w:szCs w:val="28"/>
        </w:rPr>
        <w:t>– предполагает совместную деятельность педагогов и воспитанников в составе целенаправленно сформированных творческих групп  по подготовке и реализации дел воспитательной направленности.</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b/>
          <w:bCs/>
          <w:i/>
          <w:sz w:val="28"/>
          <w:szCs w:val="28"/>
        </w:rPr>
        <w:t>Ролевые игры .</w:t>
      </w:r>
      <w:r w:rsidRPr="00E2649C">
        <w:rPr>
          <w:rFonts w:ascii="Times New Roman" w:eastAsia="Times New Roman" w:hAnsi="Times New Roman"/>
          <w:sz w:val="28"/>
          <w:szCs w:val="28"/>
        </w:rPr>
        <w:t>Структура ролевой игры только намеча</w:t>
      </w:r>
      <w:r w:rsidRPr="00E2649C">
        <w:rPr>
          <w:rFonts w:ascii="Times New Roman" w:eastAsia="Times New Roman" w:hAnsi="Times New Roman"/>
          <w:sz w:val="28"/>
          <w:szCs w:val="28"/>
        </w:rPr>
        <w:softHyphen/>
        <w:t>ется и остаётся открытой до завершения работы. Участники принимают на себя определённые роли, обусловленные ха</w:t>
      </w:r>
      <w:r w:rsidRPr="00E2649C">
        <w:rPr>
          <w:rFonts w:ascii="Times New Roman" w:eastAsia="Times New Roman" w:hAnsi="Times New Roman"/>
          <w:sz w:val="28"/>
          <w:szCs w:val="28"/>
        </w:rPr>
        <w:softHyphen/>
        <w:t>рактером и описанием проекта.  По сути, сам процесс игры представляет собой моделирование группой обучающихся той или иной ситуации, реальной или вымыш</w:t>
      </w:r>
      <w:r w:rsidRPr="00E2649C">
        <w:rPr>
          <w:rFonts w:ascii="Times New Roman" w:eastAsia="Times New Roman" w:hAnsi="Times New Roman"/>
          <w:sz w:val="28"/>
          <w:szCs w:val="28"/>
        </w:rPr>
        <w:softHyphen/>
        <w:t>ленной, имеющей место в историческом прошлом, настоящем или будущем.</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b/>
          <w:i/>
          <w:sz w:val="28"/>
          <w:szCs w:val="28"/>
        </w:rPr>
        <w:t>Познавательная де</w:t>
      </w:r>
      <w:r w:rsidRPr="00E2649C">
        <w:rPr>
          <w:rFonts w:ascii="Times New Roman" w:eastAsia="Times New Roman" w:hAnsi="Times New Roman"/>
          <w:b/>
          <w:i/>
          <w:sz w:val="28"/>
          <w:szCs w:val="28"/>
        </w:rPr>
        <w:softHyphen/>
        <w:t>ятельность</w:t>
      </w:r>
      <w:r w:rsidRPr="00E2649C">
        <w:rPr>
          <w:rFonts w:ascii="Times New Roman" w:eastAsia="Times New Roman" w:hAnsi="Times New Roman"/>
          <w:sz w:val="28"/>
          <w:szCs w:val="28"/>
        </w:rPr>
        <w:t xml:space="preserve">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w:t>
      </w:r>
      <w:r w:rsidRPr="00E2649C">
        <w:rPr>
          <w:rFonts w:ascii="Times New Roman" w:eastAsia="Times New Roman" w:hAnsi="Times New Roman"/>
          <w:sz w:val="28"/>
          <w:szCs w:val="28"/>
        </w:rPr>
        <w:softHyphen/>
        <w:t xml:space="preserve">ми и с учителем. </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b/>
          <w:i/>
          <w:sz w:val="28"/>
          <w:szCs w:val="28"/>
        </w:rPr>
        <w:t>Социальные ини</w:t>
      </w:r>
      <w:r w:rsidRPr="00E2649C">
        <w:rPr>
          <w:rFonts w:ascii="Times New Roman" w:eastAsia="Times New Roman" w:hAnsi="Times New Roman"/>
          <w:b/>
          <w:i/>
          <w:sz w:val="28"/>
          <w:szCs w:val="28"/>
        </w:rPr>
        <w:softHyphen/>
        <w:t>циативы</w:t>
      </w:r>
      <w:r w:rsidRPr="00E2649C">
        <w:rPr>
          <w:rFonts w:ascii="Times New Roman" w:eastAsia="Times New Roman" w:hAnsi="Times New Roman"/>
          <w:sz w:val="28"/>
          <w:szCs w:val="28"/>
        </w:rPr>
        <w:t xml:space="preserve"> в сфере общественного самоуправления позволяют формировать у обучающихся социальные навыки и компетент</w:t>
      </w:r>
      <w:r w:rsidRPr="00E2649C">
        <w:rPr>
          <w:rFonts w:ascii="Times New Roman" w:eastAsia="Times New Roman" w:hAnsi="Times New Roman"/>
          <w:sz w:val="28"/>
          <w:szCs w:val="28"/>
        </w:rPr>
        <w:softHyphen/>
        <w:t>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w:t>
      </w:r>
      <w:r w:rsidRPr="00E2649C">
        <w:rPr>
          <w:rFonts w:ascii="Times New Roman" w:eastAsia="Times New Roman" w:hAnsi="Times New Roman"/>
          <w:sz w:val="28"/>
          <w:szCs w:val="28"/>
        </w:rPr>
        <w:softHyphen/>
        <w:t>тических чувств и понимания своего общественного долга. Направленность таких социальных инициатив определяет са</w:t>
      </w:r>
      <w:r w:rsidRPr="00E2649C">
        <w:rPr>
          <w:rFonts w:ascii="Times New Roman" w:eastAsia="Times New Roman" w:hAnsi="Times New Roman"/>
          <w:sz w:val="28"/>
          <w:szCs w:val="28"/>
        </w:rPr>
        <w:softHyphen/>
        <w:t>мосознание подростка как гражданина и участника обществен</w:t>
      </w:r>
      <w:r w:rsidRPr="00E2649C">
        <w:rPr>
          <w:rFonts w:ascii="Times New Roman" w:eastAsia="Times New Roman" w:hAnsi="Times New Roman"/>
          <w:sz w:val="28"/>
          <w:szCs w:val="28"/>
        </w:rPr>
        <w:softHyphen/>
        <w:t>ных процессов.</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b/>
          <w:i/>
          <w:sz w:val="28"/>
          <w:szCs w:val="28"/>
        </w:rPr>
        <w:t>Трудовая деятель</w:t>
      </w:r>
      <w:r w:rsidRPr="00E2649C">
        <w:rPr>
          <w:rFonts w:ascii="Times New Roman" w:eastAsia="Times New Roman" w:hAnsi="Times New Roman"/>
          <w:b/>
          <w:i/>
          <w:sz w:val="28"/>
          <w:szCs w:val="28"/>
        </w:rPr>
        <w:softHyphen/>
        <w:t>ность</w:t>
      </w:r>
      <w:r w:rsidRPr="00E2649C">
        <w:rPr>
          <w:rFonts w:ascii="Times New Roman" w:eastAsia="Times New Roman" w:hAnsi="Times New Roman"/>
          <w:sz w:val="28"/>
          <w:szCs w:val="28"/>
        </w:rPr>
        <w:t xml:space="preserve"> как социальный фактор первоначально развивает у обу</w:t>
      </w:r>
      <w:r w:rsidRPr="00E2649C">
        <w:rPr>
          <w:rFonts w:ascii="Times New Roman" w:eastAsia="Times New Roman" w:hAnsi="Times New Roman"/>
          <w:sz w:val="28"/>
          <w:szCs w:val="28"/>
        </w:rPr>
        <w:softHyphen/>
        <w:t>чающихся способности преодолевать трудности в реализации своих потребностей. Но её главная цель — превратить саму тру</w:t>
      </w:r>
      <w:r w:rsidRPr="00E2649C">
        <w:rPr>
          <w:rFonts w:ascii="Times New Roman" w:eastAsia="Times New Roman" w:hAnsi="Times New Roman"/>
          <w:sz w:val="28"/>
          <w:szCs w:val="28"/>
        </w:rPr>
        <w:softHyphen/>
        <w:t>довую деятельность в осознанную потребность. По мере социо</w:t>
      </w:r>
      <w:r w:rsidRPr="00E2649C">
        <w:rPr>
          <w:rFonts w:ascii="Times New Roman" w:eastAsia="Times New Roman" w:hAnsi="Times New Roman"/>
          <w:sz w:val="28"/>
          <w:szCs w:val="28"/>
        </w:rPr>
        <w:softHyphen/>
        <w:t>культурного развития обучающихся труд всё шире используется для самореализации, созидания, творческого и профессиональ</w:t>
      </w:r>
      <w:r w:rsidRPr="00E2649C">
        <w:rPr>
          <w:rFonts w:ascii="Times New Roman" w:eastAsia="Times New Roman" w:hAnsi="Times New Roman"/>
          <w:sz w:val="28"/>
          <w:szCs w:val="28"/>
        </w:rPr>
        <w:softHyphen/>
        <w:t>ного роста. Социализация обучающихся средствами трудовой дея</w:t>
      </w:r>
      <w:r w:rsidRPr="00E2649C">
        <w:rPr>
          <w:rFonts w:ascii="Times New Roman" w:eastAsia="Times New Roman" w:hAnsi="Times New Roman"/>
          <w:sz w:val="28"/>
          <w:szCs w:val="28"/>
        </w:rPr>
        <w:softHyphen/>
        <w:t>тельности направлена на формирование у них отношения к труду как важнейшему жизненному приорите</w:t>
      </w:r>
      <w:r w:rsidRPr="00E2649C">
        <w:rPr>
          <w:rFonts w:ascii="Times New Roman" w:eastAsia="Times New Roman" w:hAnsi="Times New Roman"/>
          <w:sz w:val="28"/>
          <w:szCs w:val="28"/>
        </w:rPr>
        <w:softHyphen/>
        <w:t>ту. В рамках такой социализации организация различных ви</w:t>
      </w:r>
      <w:r w:rsidRPr="00E2649C">
        <w:rPr>
          <w:rFonts w:ascii="Times New Roman" w:eastAsia="Times New Roman" w:hAnsi="Times New Roman"/>
          <w:sz w:val="28"/>
          <w:szCs w:val="28"/>
        </w:rPr>
        <w:softHyphen/>
        <w:t>дов трудовой деятельности обучающихся (трудовая деятель</w:t>
      </w:r>
      <w:r w:rsidRPr="00E2649C">
        <w:rPr>
          <w:rFonts w:ascii="Times New Roman" w:eastAsia="Times New Roman" w:hAnsi="Times New Roman"/>
          <w:sz w:val="28"/>
          <w:szCs w:val="28"/>
        </w:rPr>
        <w:softHyphen/>
        <w:t>ность, связанная с учебными занятиями, ручной труд, занятия в учебных мастерских, общественно полезная работа, профес</w:t>
      </w:r>
      <w:r w:rsidRPr="00E2649C">
        <w:rPr>
          <w:rFonts w:ascii="Times New Roman" w:eastAsia="Times New Roman" w:hAnsi="Times New Roman"/>
          <w:sz w:val="28"/>
          <w:szCs w:val="28"/>
        </w:rPr>
        <w:softHyphen/>
        <w:t>сионально ориентированная производственная деятельность и др.) предусматривает привлечение для проведения от</w:t>
      </w:r>
      <w:r w:rsidRPr="00E2649C">
        <w:rPr>
          <w:rFonts w:ascii="Times New Roman" w:eastAsia="Times New Roman" w:hAnsi="Times New Roman"/>
          <w:sz w:val="28"/>
          <w:szCs w:val="28"/>
        </w:rPr>
        <w:softHyphen/>
        <w:t>дельных мероприятий представителей различных профессий, прежде всего из числа родителей обучающихся.</w:t>
      </w:r>
    </w:p>
    <w:p w:rsidR="00CA113A" w:rsidRPr="00035D34" w:rsidRDefault="00CA113A" w:rsidP="00035D34">
      <w:pPr>
        <w:pStyle w:val="afffb"/>
        <w:spacing w:line="240" w:lineRule="auto"/>
        <w:rPr>
          <w:b/>
        </w:rPr>
      </w:pPr>
    </w:p>
    <w:p w:rsidR="00CA113A" w:rsidRPr="00035D34" w:rsidRDefault="00CA113A" w:rsidP="00035D34">
      <w:pPr>
        <w:pStyle w:val="afffb"/>
        <w:spacing w:line="240" w:lineRule="auto"/>
        <w:rPr>
          <w:b/>
        </w:rPr>
      </w:pPr>
      <w:r w:rsidRPr="00035D34">
        <w:rPr>
          <w:b/>
        </w:rPr>
        <w:t>2.3.6. Организация работы по формированию экологически целесообразного, здорового и безопасного образа жизни</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hAnsi="Times New Roman"/>
          <w:sz w:val="28"/>
          <w:szCs w:val="28"/>
        </w:rPr>
        <w:t xml:space="preserve">    В школе реализуется несколько здоровесберегающих программ: </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hAnsi="Times New Roman"/>
          <w:sz w:val="28"/>
          <w:szCs w:val="28"/>
        </w:rPr>
        <w:t>- «Твой выбор» (для учащихся 6-8 классы, которая имеет цель  - обучение здоровому стилю жизни, направленная на развитие эмоциональной сферы, на формирование у детей стремления преодолевать жизненные трудности, справляться со стрессом)</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hAnsi="Times New Roman"/>
          <w:sz w:val="28"/>
          <w:szCs w:val="28"/>
        </w:rPr>
        <w:t>- «Разговор о правильном питании» (5-6 классы);</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hAnsi="Times New Roman"/>
          <w:sz w:val="28"/>
          <w:szCs w:val="28"/>
        </w:rPr>
        <w:t>- «Твоя безопасность»  (5-6 классы);</w:t>
      </w:r>
    </w:p>
    <w:p w:rsidR="00CA113A" w:rsidRPr="00E2649C" w:rsidRDefault="00CA113A" w:rsidP="00CA113A">
      <w:pPr>
        <w:shd w:val="clear" w:color="auto" w:fill="FFFFFF"/>
        <w:tabs>
          <w:tab w:val="left" w:pos="0"/>
        </w:tabs>
        <w:spacing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Экологическая здоровьесберегающая деятельность МОУ Архангельская СОШ   представлена в виде взаимосвязанных блоков:</w:t>
      </w:r>
    </w:p>
    <w:p w:rsidR="00CA113A" w:rsidRPr="00E2649C" w:rsidRDefault="00CA113A" w:rsidP="00124B67">
      <w:pPr>
        <w:pStyle w:val="a9"/>
        <w:widowControl w:val="0"/>
        <w:numPr>
          <w:ilvl w:val="0"/>
          <w:numId w:val="127"/>
        </w:numPr>
        <w:shd w:val="clear" w:color="auto" w:fill="FFFFFF"/>
        <w:tabs>
          <w:tab w:val="left" w:pos="0"/>
        </w:tabs>
        <w:autoSpaceDE w:val="0"/>
        <w:autoSpaceDN w:val="0"/>
        <w:adjustRightInd w:val="0"/>
        <w:jc w:val="both"/>
        <w:rPr>
          <w:rFonts w:ascii="Times New Roman" w:hAnsi="Times New Roman"/>
          <w:sz w:val="28"/>
          <w:szCs w:val="28"/>
        </w:rPr>
      </w:pPr>
      <w:r w:rsidRPr="00E2649C">
        <w:rPr>
          <w:rFonts w:ascii="Times New Roman" w:hAnsi="Times New Roman"/>
          <w:sz w:val="28"/>
          <w:szCs w:val="28"/>
        </w:rPr>
        <w:t xml:space="preserve">Рациональная организация учебно-воспитательного </w:t>
      </w:r>
      <w:r w:rsidR="00C67B71">
        <w:rPr>
          <w:rFonts w:ascii="Times New Roman" w:hAnsi="Times New Roman"/>
          <w:sz w:val="28"/>
          <w:szCs w:val="28"/>
        </w:rPr>
        <w:t>деятельности</w:t>
      </w:r>
    </w:p>
    <w:p w:rsidR="00CA113A" w:rsidRPr="00E2649C" w:rsidRDefault="00CA113A" w:rsidP="00124B67">
      <w:pPr>
        <w:pStyle w:val="a9"/>
        <w:widowControl w:val="0"/>
        <w:numPr>
          <w:ilvl w:val="0"/>
          <w:numId w:val="127"/>
        </w:numPr>
        <w:shd w:val="clear" w:color="auto" w:fill="FFFFFF"/>
        <w:tabs>
          <w:tab w:val="left" w:pos="0"/>
        </w:tabs>
        <w:autoSpaceDE w:val="0"/>
        <w:autoSpaceDN w:val="0"/>
        <w:adjustRightInd w:val="0"/>
        <w:jc w:val="both"/>
        <w:rPr>
          <w:rFonts w:ascii="Times New Roman" w:hAnsi="Times New Roman"/>
          <w:sz w:val="28"/>
          <w:szCs w:val="28"/>
        </w:rPr>
      </w:pPr>
      <w:r w:rsidRPr="00E2649C">
        <w:rPr>
          <w:rFonts w:ascii="Times New Roman" w:hAnsi="Times New Roman"/>
          <w:sz w:val="28"/>
          <w:szCs w:val="28"/>
        </w:rPr>
        <w:t xml:space="preserve">Развитие здоровьесберегающей инфраструктуры школы </w:t>
      </w:r>
    </w:p>
    <w:p w:rsidR="00CA113A" w:rsidRPr="00E2649C" w:rsidRDefault="00CA113A" w:rsidP="00124B67">
      <w:pPr>
        <w:pStyle w:val="a9"/>
        <w:widowControl w:val="0"/>
        <w:numPr>
          <w:ilvl w:val="0"/>
          <w:numId w:val="127"/>
        </w:numPr>
        <w:shd w:val="clear" w:color="auto" w:fill="FFFFFF"/>
        <w:tabs>
          <w:tab w:val="left" w:pos="0"/>
        </w:tabs>
        <w:autoSpaceDE w:val="0"/>
        <w:autoSpaceDN w:val="0"/>
        <w:adjustRightInd w:val="0"/>
        <w:jc w:val="both"/>
        <w:rPr>
          <w:rFonts w:ascii="Times New Roman" w:hAnsi="Times New Roman"/>
          <w:sz w:val="28"/>
          <w:szCs w:val="28"/>
        </w:rPr>
      </w:pPr>
      <w:r w:rsidRPr="00E2649C">
        <w:rPr>
          <w:rFonts w:ascii="Times New Roman" w:hAnsi="Times New Roman"/>
          <w:sz w:val="28"/>
          <w:szCs w:val="28"/>
        </w:rPr>
        <w:t>Работа с учащимися</w:t>
      </w:r>
    </w:p>
    <w:p w:rsidR="00CA113A" w:rsidRPr="00E2649C" w:rsidRDefault="00CA113A" w:rsidP="00124B67">
      <w:pPr>
        <w:pStyle w:val="a9"/>
        <w:widowControl w:val="0"/>
        <w:numPr>
          <w:ilvl w:val="0"/>
          <w:numId w:val="127"/>
        </w:numPr>
        <w:shd w:val="clear" w:color="auto" w:fill="FFFFFF"/>
        <w:tabs>
          <w:tab w:val="left" w:pos="0"/>
        </w:tabs>
        <w:autoSpaceDE w:val="0"/>
        <w:autoSpaceDN w:val="0"/>
        <w:adjustRightInd w:val="0"/>
        <w:jc w:val="both"/>
        <w:rPr>
          <w:rFonts w:ascii="Times New Roman" w:hAnsi="Times New Roman"/>
          <w:sz w:val="28"/>
          <w:szCs w:val="28"/>
        </w:rPr>
      </w:pPr>
      <w:r w:rsidRPr="00E2649C">
        <w:rPr>
          <w:rFonts w:ascii="Times New Roman" w:hAnsi="Times New Roman"/>
          <w:sz w:val="28"/>
          <w:szCs w:val="28"/>
        </w:rPr>
        <w:t>Профилактика вредных привычек (курение, алкоголизм, наркомания)</w:t>
      </w:r>
    </w:p>
    <w:p w:rsidR="00CA113A" w:rsidRPr="00E2649C" w:rsidRDefault="00CA113A" w:rsidP="00124B67">
      <w:pPr>
        <w:pStyle w:val="a9"/>
        <w:widowControl w:val="0"/>
        <w:numPr>
          <w:ilvl w:val="0"/>
          <w:numId w:val="127"/>
        </w:numPr>
        <w:shd w:val="clear" w:color="auto" w:fill="FFFFFF"/>
        <w:tabs>
          <w:tab w:val="left" w:pos="0"/>
        </w:tabs>
        <w:autoSpaceDE w:val="0"/>
        <w:autoSpaceDN w:val="0"/>
        <w:adjustRightInd w:val="0"/>
        <w:jc w:val="both"/>
        <w:rPr>
          <w:rFonts w:ascii="Times New Roman" w:hAnsi="Times New Roman"/>
          <w:sz w:val="28"/>
          <w:szCs w:val="28"/>
        </w:rPr>
      </w:pPr>
      <w:r w:rsidRPr="00E2649C">
        <w:rPr>
          <w:rFonts w:ascii="Times New Roman" w:hAnsi="Times New Roman"/>
          <w:sz w:val="28"/>
          <w:szCs w:val="28"/>
        </w:rPr>
        <w:t xml:space="preserve">Работа с родителями </w:t>
      </w:r>
    </w:p>
    <w:p w:rsidR="00CA113A" w:rsidRPr="00E2649C" w:rsidRDefault="00CA113A" w:rsidP="00124B67">
      <w:pPr>
        <w:pStyle w:val="a9"/>
        <w:widowControl w:val="0"/>
        <w:numPr>
          <w:ilvl w:val="0"/>
          <w:numId w:val="127"/>
        </w:numPr>
        <w:shd w:val="clear" w:color="auto" w:fill="FFFFFF"/>
        <w:tabs>
          <w:tab w:val="left" w:pos="0"/>
        </w:tabs>
        <w:autoSpaceDE w:val="0"/>
        <w:autoSpaceDN w:val="0"/>
        <w:adjustRightInd w:val="0"/>
        <w:jc w:val="both"/>
        <w:rPr>
          <w:rFonts w:ascii="Times New Roman" w:hAnsi="Times New Roman"/>
          <w:sz w:val="28"/>
          <w:szCs w:val="28"/>
        </w:rPr>
      </w:pPr>
      <w:r w:rsidRPr="00E2649C">
        <w:rPr>
          <w:rFonts w:ascii="Times New Roman" w:hAnsi="Times New Roman"/>
          <w:sz w:val="28"/>
          <w:szCs w:val="28"/>
        </w:rPr>
        <w:t>Работа с педагогами</w:t>
      </w:r>
    </w:p>
    <w:p w:rsidR="00CA113A" w:rsidRPr="00E2649C" w:rsidRDefault="00CA113A" w:rsidP="00CA113A">
      <w:pPr>
        <w:spacing w:line="240" w:lineRule="auto"/>
        <w:ind w:firstLine="709"/>
        <w:jc w:val="both"/>
        <w:rPr>
          <w:rFonts w:ascii="Times New Roman" w:eastAsia="Times New Roman" w:hAnsi="Times New Roman"/>
          <w:sz w:val="28"/>
          <w:szCs w:val="28"/>
        </w:rPr>
      </w:pPr>
      <w:r w:rsidRPr="00E2649C">
        <w:rPr>
          <w:rFonts w:ascii="Times New Roman" w:eastAsia="Times New Roman" w:hAnsi="Times New Roman"/>
          <w:sz w:val="28"/>
          <w:szCs w:val="28"/>
        </w:rPr>
        <w:t>Реализация данных мероприятий способствует созданию в школе комплекса необходимых условий (педагогических, психологических, профилактических) для сохранения и укрепления здоровья обучающихся в учреждении школьников, как одного из важнейших факторов, определяющих успех самореализации выпускников школы в их самостоятельной жизни.</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b/>
          <w:bCs/>
          <w:sz w:val="28"/>
          <w:szCs w:val="28"/>
        </w:rPr>
        <w:t xml:space="preserve">       Рациональная организация учебно-воспитательно</w:t>
      </w:r>
      <w:r w:rsidR="00035D34">
        <w:rPr>
          <w:rFonts w:ascii="Times New Roman" w:eastAsia="Times New Roman" w:hAnsi="Times New Roman"/>
          <w:b/>
          <w:bCs/>
          <w:sz w:val="28"/>
          <w:szCs w:val="28"/>
        </w:rPr>
        <w:t xml:space="preserve">й деятельности </w:t>
      </w:r>
      <w:r w:rsidRPr="00E2649C">
        <w:rPr>
          <w:rFonts w:ascii="Times New Roman" w:eastAsia="Times New Roman" w:hAnsi="Times New Roman"/>
          <w:sz w:val="28"/>
          <w:szCs w:val="28"/>
        </w:rPr>
        <w:t>направлена на повышение эффек</w:t>
      </w:r>
      <w:r w:rsidRPr="00E2649C">
        <w:rPr>
          <w:rFonts w:ascii="Times New Roman" w:eastAsia="Times New Roman" w:hAnsi="Times New Roman"/>
          <w:sz w:val="28"/>
          <w:szCs w:val="28"/>
        </w:rPr>
        <w:softHyphen/>
        <w:t>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w:t>
      </w:r>
      <w:r w:rsidRPr="00E2649C">
        <w:rPr>
          <w:rFonts w:ascii="Times New Roman" w:eastAsia="Times New Roman" w:hAnsi="Times New Roman"/>
          <w:sz w:val="28"/>
          <w:szCs w:val="28"/>
        </w:rPr>
        <w:softHyphen/>
        <w:t>щихся и включает:</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использование методов и методик обучения, адекватных возрастным возможностям и особенностям обучающихся;</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обучение обучающихся вариантам рациональных способов и приёмов работы с учебной информацией и организации учебного труда;</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введение любых инноваций в учебный процесс только под контролем специалистов;</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строгое соблюдение всех требований к использова</w:t>
      </w:r>
      <w:r w:rsidRPr="00E2649C">
        <w:rPr>
          <w:rFonts w:ascii="Times New Roman" w:eastAsia="Times New Roman" w:hAnsi="Times New Roman"/>
          <w:sz w:val="28"/>
          <w:szCs w:val="28"/>
        </w:rPr>
        <w:softHyphen/>
        <w:t>нию технических средств обучения, в том числе компьютеров и аудиовизуальных средств;</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индивидуализацию обучения (учёт индивидуальных осо</w:t>
      </w:r>
      <w:r w:rsidRPr="00E2649C">
        <w:rPr>
          <w:rFonts w:ascii="Times New Roman" w:eastAsia="Times New Roman" w:hAnsi="Times New Roman"/>
          <w:sz w:val="28"/>
          <w:szCs w:val="28"/>
        </w:rPr>
        <w:softHyphen/>
        <w:t>бенностей развития: темпа развития и темпа деятельности);</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рациональную и соответствующую требованиям органи</w:t>
      </w:r>
      <w:r w:rsidRPr="00E2649C">
        <w:rPr>
          <w:rFonts w:ascii="Times New Roman" w:eastAsia="Times New Roman" w:hAnsi="Times New Roman"/>
          <w:sz w:val="28"/>
          <w:szCs w:val="28"/>
        </w:rPr>
        <w:softHyphen/>
        <w:t>зацию уроков физической культуры и занятий активно-двига</w:t>
      </w:r>
      <w:r w:rsidRPr="00E2649C">
        <w:rPr>
          <w:rFonts w:ascii="Times New Roman" w:eastAsia="Times New Roman" w:hAnsi="Times New Roman"/>
          <w:sz w:val="28"/>
          <w:szCs w:val="28"/>
        </w:rPr>
        <w:softHyphen/>
        <w:t>тельного характера в основной школе.</w:t>
      </w:r>
    </w:p>
    <w:p w:rsidR="00CA113A" w:rsidRPr="00E2649C" w:rsidRDefault="00CA113A" w:rsidP="00CA113A">
      <w:pPr>
        <w:shd w:val="clear" w:color="auto" w:fill="FFFFFF"/>
        <w:tabs>
          <w:tab w:val="left" w:pos="0"/>
        </w:tabs>
        <w:spacing w:line="240" w:lineRule="auto"/>
        <w:ind w:firstLine="545"/>
        <w:jc w:val="both"/>
        <w:rPr>
          <w:rFonts w:ascii="Times New Roman" w:eastAsia="Times New Roman" w:hAnsi="Times New Roman"/>
          <w:b/>
          <w:bCs/>
          <w:sz w:val="28"/>
          <w:szCs w:val="28"/>
        </w:rPr>
      </w:pPr>
    </w:p>
    <w:p w:rsidR="00CA113A" w:rsidRPr="00E2649C" w:rsidRDefault="00CA113A" w:rsidP="00CA113A">
      <w:pPr>
        <w:shd w:val="clear" w:color="auto" w:fill="FFFFFF"/>
        <w:tabs>
          <w:tab w:val="left" w:pos="0"/>
        </w:tabs>
        <w:spacing w:line="240" w:lineRule="auto"/>
        <w:jc w:val="center"/>
        <w:rPr>
          <w:rFonts w:ascii="Times New Roman" w:hAnsi="Times New Roman"/>
          <w:sz w:val="28"/>
          <w:szCs w:val="28"/>
        </w:rPr>
      </w:pPr>
      <w:r w:rsidRPr="00E2649C">
        <w:rPr>
          <w:rFonts w:ascii="Times New Roman" w:eastAsia="Times New Roman" w:hAnsi="Times New Roman"/>
          <w:b/>
          <w:bCs/>
          <w:sz w:val="28"/>
          <w:szCs w:val="28"/>
        </w:rPr>
        <w:t>Развитие здоровьесберегающей ин</w:t>
      </w:r>
      <w:r w:rsidRPr="00E2649C">
        <w:rPr>
          <w:rFonts w:ascii="Times New Roman" w:eastAsia="Times New Roman" w:hAnsi="Times New Roman"/>
          <w:b/>
          <w:bCs/>
          <w:sz w:val="28"/>
          <w:szCs w:val="28"/>
        </w:rPr>
        <w:softHyphen/>
        <w:t xml:space="preserve">фраструктуры школы </w:t>
      </w:r>
      <w:r w:rsidRPr="00E2649C">
        <w:rPr>
          <w:rFonts w:ascii="Times New Roman" w:eastAsia="Times New Roman" w:hAnsi="Times New Roman"/>
          <w:sz w:val="28"/>
          <w:szCs w:val="28"/>
        </w:rPr>
        <w:t>включает:</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соответствие состояния и содержания здания и помещений школы санитарным и гигиеническим нормам, нормам по</w:t>
      </w:r>
      <w:r w:rsidRPr="00E2649C">
        <w:rPr>
          <w:rFonts w:ascii="Times New Roman" w:eastAsia="Times New Roman" w:hAnsi="Times New Roman"/>
          <w:sz w:val="28"/>
          <w:szCs w:val="28"/>
        </w:rPr>
        <w:softHyphen/>
        <w:t>жарной безопасности, требованиям охраны здоровья и охраны труда обучающихся и работников образования;</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организацию качественного горячего питания;</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оснащённость кабинетов, физкультурных залов, спорт</w:t>
      </w:r>
      <w:r w:rsidRPr="00E2649C">
        <w:rPr>
          <w:rFonts w:ascii="Times New Roman" w:eastAsia="Times New Roman" w:hAnsi="Times New Roman"/>
          <w:sz w:val="28"/>
          <w:szCs w:val="28"/>
        </w:rPr>
        <w:softHyphen/>
        <w:t>площадок необходимым игровым и спортивным оборудовани</w:t>
      </w:r>
      <w:r w:rsidRPr="00E2649C">
        <w:rPr>
          <w:rFonts w:ascii="Times New Roman" w:eastAsia="Times New Roman" w:hAnsi="Times New Roman"/>
          <w:sz w:val="28"/>
          <w:szCs w:val="28"/>
        </w:rPr>
        <w:softHyphen/>
        <w:t>ем и инвентарём.</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b/>
          <w:bCs/>
          <w:sz w:val="28"/>
          <w:szCs w:val="28"/>
        </w:rPr>
        <w:t xml:space="preserve">Эффективная организация работы с учащимися, </w:t>
      </w:r>
      <w:r w:rsidRPr="00E2649C">
        <w:rPr>
          <w:rFonts w:ascii="Times New Roman" w:eastAsia="Times New Roman" w:hAnsi="Times New Roman"/>
          <w:sz w:val="28"/>
          <w:szCs w:val="28"/>
        </w:rPr>
        <w:t>направленная на обеспечение рациональной ор</w:t>
      </w:r>
      <w:r w:rsidRPr="00E2649C">
        <w:rPr>
          <w:rFonts w:ascii="Times New Roman" w:eastAsia="Times New Roman" w:hAnsi="Times New Roman"/>
          <w:sz w:val="28"/>
          <w:szCs w:val="28"/>
        </w:rPr>
        <w:softHyphen/>
        <w:t>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w:t>
      </w:r>
      <w:r w:rsidRPr="00E2649C">
        <w:rPr>
          <w:rFonts w:ascii="Times New Roman" w:eastAsia="Times New Roman" w:hAnsi="Times New Roman"/>
          <w:sz w:val="28"/>
          <w:szCs w:val="28"/>
        </w:rPr>
        <w:softHyphen/>
        <w:t>вание культуры здоровья, включает:</w:t>
      </w:r>
    </w:p>
    <w:p w:rsidR="00CA113A" w:rsidRPr="00E2649C" w:rsidRDefault="00CA113A" w:rsidP="00124B67">
      <w:pPr>
        <w:widowControl w:val="0"/>
        <w:numPr>
          <w:ilvl w:val="0"/>
          <w:numId w:val="111"/>
        </w:numPr>
        <w:shd w:val="clear" w:color="auto" w:fill="FFFFFF"/>
        <w:tabs>
          <w:tab w:val="left" w:pos="0"/>
          <w:tab w:val="left" w:pos="684"/>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полноценную и эффективную работу с обучающими</w:t>
      </w:r>
      <w:r w:rsidRPr="00E2649C">
        <w:rPr>
          <w:rFonts w:ascii="Times New Roman" w:eastAsia="Times New Roman" w:hAnsi="Times New Roman"/>
          <w:sz w:val="28"/>
          <w:szCs w:val="28"/>
        </w:rPr>
        <w:softHyphen/>
        <w:t>ся всех групп здоровья на уроках физ</w:t>
      </w:r>
      <w:r w:rsidRPr="00E2649C">
        <w:rPr>
          <w:rFonts w:ascii="Times New Roman" w:eastAsia="Times New Roman" w:hAnsi="Times New Roman"/>
          <w:sz w:val="28"/>
          <w:szCs w:val="28"/>
        </w:rPr>
        <w:softHyphen/>
        <w:t>культуры, в секциях и т.п.;</w:t>
      </w:r>
    </w:p>
    <w:p w:rsidR="00CA113A" w:rsidRPr="00E2649C" w:rsidRDefault="00CA113A" w:rsidP="00124B67">
      <w:pPr>
        <w:widowControl w:val="0"/>
        <w:numPr>
          <w:ilvl w:val="0"/>
          <w:numId w:val="111"/>
        </w:numPr>
        <w:shd w:val="clear" w:color="auto" w:fill="FFFFFF"/>
        <w:tabs>
          <w:tab w:val="left" w:pos="0"/>
          <w:tab w:val="left" w:pos="684"/>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организацию динамических перемен, физкультминуток на уроках, способствующих эмоциональной разгрузке и повы</w:t>
      </w:r>
      <w:r w:rsidRPr="00E2649C">
        <w:rPr>
          <w:rFonts w:ascii="Times New Roman" w:eastAsia="Times New Roman" w:hAnsi="Times New Roman"/>
          <w:sz w:val="28"/>
          <w:szCs w:val="28"/>
        </w:rPr>
        <w:softHyphen/>
        <w:t>шению двигательной активности;</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регулярное проведение спортивно-оздоровительных, ту</w:t>
      </w:r>
      <w:r w:rsidRPr="00E2649C">
        <w:rPr>
          <w:rFonts w:ascii="Times New Roman" w:eastAsia="Times New Roman" w:hAnsi="Times New Roman"/>
          <w:sz w:val="28"/>
          <w:szCs w:val="28"/>
        </w:rPr>
        <w:softHyphen/>
        <w:t>ристических мероприятий (дней здоровья, соревнований, олим</w:t>
      </w:r>
      <w:r w:rsidRPr="00E2649C">
        <w:rPr>
          <w:rFonts w:ascii="Times New Roman" w:eastAsia="Times New Roman" w:hAnsi="Times New Roman"/>
          <w:sz w:val="28"/>
          <w:szCs w:val="28"/>
        </w:rPr>
        <w:softHyphen/>
        <w:t>пиад, походов и т.п.);</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проведение дней экологической культуры и здоровья, конкурсов, праздников, часов здоровья и экологической безопасности; факультативных занятий; классных часов; занятий в кружках; викторин, экскурсий и т.п.</w:t>
      </w:r>
    </w:p>
    <w:p w:rsidR="00CA113A" w:rsidRPr="00E2649C" w:rsidRDefault="00CA113A" w:rsidP="00035D34">
      <w:pPr>
        <w:shd w:val="clear" w:color="auto" w:fill="FFFFFF"/>
        <w:tabs>
          <w:tab w:val="left" w:pos="0"/>
          <w:tab w:val="left" w:pos="715"/>
        </w:tabs>
        <w:spacing w:after="0" w:line="240" w:lineRule="auto"/>
        <w:ind w:firstLine="545"/>
        <w:jc w:val="both"/>
        <w:rPr>
          <w:rFonts w:ascii="Times New Roman" w:hAnsi="Times New Roman"/>
          <w:sz w:val="28"/>
          <w:szCs w:val="28"/>
        </w:rPr>
      </w:pPr>
      <w:r w:rsidRPr="00E2649C">
        <w:rPr>
          <w:rFonts w:ascii="Times New Roman" w:eastAsia="Times New Roman" w:hAnsi="Times New Roman"/>
          <w:b/>
          <w:bCs/>
          <w:sz w:val="28"/>
          <w:szCs w:val="28"/>
        </w:rPr>
        <w:t xml:space="preserve">Работа с родителями (законными представителями) </w:t>
      </w:r>
      <w:r w:rsidRPr="00E2649C">
        <w:rPr>
          <w:rFonts w:ascii="Times New Roman" w:eastAsia="Times New Roman" w:hAnsi="Times New Roman"/>
          <w:sz w:val="28"/>
          <w:szCs w:val="28"/>
        </w:rPr>
        <w:t>включает:</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sz w:val="28"/>
          <w:szCs w:val="28"/>
        </w:rPr>
        <w:t>•</w:t>
      </w:r>
      <w:r w:rsidRPr="00E2649C">
        <w:rPr>
          <w:rFonts w:ascii="Times New Roman" w:eastAsia="Times New Roman" w:hAnsi="Times New Roman"/>
          <w:sz w:val="28"/>
          <w:szCs w:val="28"/>
        </w:rPr>
        <w:tab/>
        <w:t>организацию совместной работы педагогов и родителей (законных представителей) по проведению спортивных сорев</w:t>
      </w:r>
      <w:r w:rsidRPr="00E2649C">
        <w:rPr>
          <w:rFonts w:ascii="Times New Roman" w:eastAsia="Times New Roman" w:hAnsi="Times New Roman"/>
          <w:sz w:val="28"/>
          <w:szCs w:val="28"/>
        </w:rPr>
        <w:softHyphen/>
        <w:t>нований, дней экологической культуры и здоровья, занятий по профилактике вредных привычек и т.п.</w:t>
      </w:r>
    </w:p>
    <w:p w:rsidR="00CA113A" w:rsidRPr="00E2649C" w:rsidRDefault="00CA113A" w:rsidP="00CA113A">
      <w:pPr>
        <w:shd w:val="clear" w:color="auto" w:fill="FFFFFF"/>
        <w:tabs>
          <w:tab w:val="left" w:pos="0"/>
        </w:tabs>
        <w:spacing w:line="240" w:lineRule="auto"/>
        <w:jc w:val="both"/>
        <w:rPr>
          <w:rFonts w:ascii="Times New Roman" w:hAnsi="Times New Roman"/>
          <w:sz w:val="28"/>
          <w:szCs w:val="28"/>
        </w:rPr>
      </w:pPr>
      <w:r w:rsidRPr="00E2649C">
        <w:rPr>
          <w:rFonts w:ascii="Times New Roman" w:eastAsia="Times New Roman" w:hAnsi="Times New Roman"/>
          <w:sz w:val="28"/>
          <w:szCs w:val="28"/>
        </w:rP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w:t>
      </w:r>
      <w:r w:rsidRPr="00E2649C">
        <w:rPr>
          <w:rFonts w:ascii="Times New Roman" w:eastAsia="Times New Roman" w:hAnsi="Times New Roman"/>
          <w:sz w:val="28"/>
          <w:szCs w:val="28"/>
        </w:rPr>
        <w:softHyphen/>
        <w:t>ное влияние на здоровье; формирование личных убеждений, качеств и привычек, способствующих снижению риска здоро</w:t>
      </w:r>
      <w:r w:rsidRPr="00E2649C">
        <w:rPr>
          <w:rFonts w:ascii="Times New Roman" w:eastAsia="Times New Roman" w:hAnsi="Times New Roman"/>
          <w:sz w:val="28"/>
          <w:szCs w:val="28"/>
        </w:rPr>
        <w:softHyphen/>
        <w:t>вью в повседневной жизни, включает несколько модулей.</w:t>
      </w:r>
    </w:p>
    <w:p w:rsidR="00CA113A" w:rsidRPr="00E2649C" w:rsidRDefault="00CA113A" w:rsidP="00CA113A">
      <w:pPr>
        <w:shd w:val="clear" w:color="auto" w:fill="FFFFFF"/>
        <w:tabs>
          <w:tab w:val="left" w:pos="0"/>
        </w:tabs>
        <w:spacing w:line="240" w:lineRule="auto"/>
        <w:ind w:firstLine="545"/>
        <w:jc w:val="both"/>
        <w:rPr>
          <w:rFonts w:ascii="Times New Roman" w:eastAsia="Times New Roman" w:hAnsi="Times New Roman"/>
          <w:sz w:val="28"/>
          <w:szCs w:val="28"/>
        </w:rPr>
      </w:pPr>
      <w:r w:rsidRPr="00E2649C">
        <w:rPr>
          <w:rFonts w:ascii="Times New Roman" w:eastAsia="Times New Roman" w:hAnsi="Times New Roman"/>
          <w:b/>
          <w:bCs/>
          <w:i/>
          <w:sz w:val="28"/>
          <w:szCs w:val="28"/>
          <w:u w:val="single"/>
        </w:rPr>
        <w:t xml:space="preserve">МОДУЛЬ 1 </w:t>
      </w:r>
      <w:r w:rsidRPr="00E2649C">
        <w:rPr>
          <w:rFonts w:ascii="Times New Roman" w:eastAsia="Times New Roman" w:hAnsi="Times New Roman"/>
          <w:sz w:val="28"/>
          <w:szCs w:val="28"/>
        </w:rPr>
        <w:t>— комплекс мероприятий, позволяющих сфор</w:t>
      </w:r>
      <w:r w:rsidRPr="00E2649C">
        <w:rPr>
          <w:rFonts w:ascii="Times New Roman" w:eastAsia="Times New Roman" w:hAnsi="Times New Roman"/>
          <w:sz w:val="28"/>
          <w:szCs w:val="28"/>
        </w:rPr>
        <w:softHyphen/>
        <w:t>мировать у обучающихся:</w:t>
      </w:r>
    </w:p>
    <w:p w:rsidR="00CA113A" w:rsidRPr="00E2649C" w:rsidRDefault="00CA113A" w:rsidP="00124B67">
      <w:pPr>
        <w:pStyle w:val="a9"/>
        <w:widowControl w:val="0"/>
        <w:numPr>
          <w:ilvl w:val="0"/>
          <w:numId w:val="123"/>
        </w:numPr>
        <w:shd w:val="clear" w:color="auto" w:fill="FFFFFF"/>
        <w:tabs>
          <w:tab w:val="left" w:pos="0"/>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способность составлять рациональный режим дня и от</w:t>
      </w:r>
      <w:r w:rsidRPr="00E2649C">
        <w:rPr>
          <w:rFonts w:ascii="Times New Roman" w:hAnsi="Times New Roman"/>
          <w:sz w:val="28"/>
          <w:szCs w:val="28"/>
        </w:rPr>
        <w:softHyphen/>
        <w:t>дыха; следовать рациональному режиму дня и отдыха на ос</w:t>
      </w:r>
      <w:r w:rsidRPr="00E2649C">
        <w:rPr>
          <w:rFonts w:ascii="Times New Roman" w:hAnsi="Times New Roman"/>
          <w:sz w:val="28"/>
          <w:szCs w:val="28"/>
        </w:rPr>
        <w:softHyphen/>
        <w:t>нове знаний о динамике работоспособности, утомляемости, напряжённости разных видов деятельности; выбирать опти</w:t>
      </w:r>
      <w:r w:rsidRPr="00E2649C">
        <w:rPr>
          <w:rFonts w:ascii="Times New Roman" w:hAnsi="Times New Roman"/>
          <w:sz w:val="28"/>
          <w:szCs w:val="28"/>
        </w:rPr>
        <w:softHyphen/>
        <w:t>мальный режим дня с учётом учебных и внеучебных нагру</w:t>
      </w:r>
      <w:r w:rsidRPr="00E2649C">
        <w:rPr>
          <w:rFonts w:ascii="Times New Roman" w:hAnsi="Times New Roman"/>
          <w:sz w:val="28"/>
          <w:szCs w:val="28"/>
        </w:rPr>
        <w:softHyphen/>
        <w:t>зок;</w:t>
      </w:r>
    </w:p>
    <w:p w:rsidR="00CA113A" w:rsidRPr="00E2649C" w:rsidRDefault="00CA113A" w:rsidP="00124B67">
      <w:pPr>
        <w:widowControl w:val="0"/>
        <w:numPr>
          <w:ilvl w:val="0"/>
          <w:numId w:val="116"/>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планировать и рационально распределять учеб</w:t>
      </w:r>
      <w:r w:rsidRPr="00E2649C">
        <w:rPr>
          <w:rFonts w:ascii="Times New Roman" w:eastAsia="Times New Roman" w:hAnsi="Times New Roman"/>
          <w:sz w:val="28"/>
          <w:szCs w:val="28"/>
        </w:rPr>
        <w:softHyphen/>
        <w:t>ные нагрузки и отдых в период подготовки к экзаменам; зна</w:t>
      </w:r>
      <w:r w:rsidRPr="00E2649C">
        <w:rPr>
          <w:rFonts w:ascii="Times New Roman" w:eastAsia="Times New Roman" w:hAnsi="Times New Roman"/>
          <w:sz w:val="28"/>
          <w:szCs w:val="28"/>
        </w:rPr>
        <w:softHyphen/>
        <w:t>ние и умение эффективного использования индивидуальных особенностей работоспособности;</w:t>
      </w:r>
    </w:p>
    <w:p w:rsidR="00CA113A" w:rsidRPr="00E2649C" w:rsidRDefault="00CA113A" w:rsidP="00124B67">
      <w:pPr>
        <w:widowControl w:val="0"/>
        <w:numPr>
          <w:ilvl w:val="0"/>
          <w:numId w:val="116"/>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знание основ профилактики переутомления и перена</w:t>
      </w:r>
      <w:r w:rsidRPr="00E2649C">
        <w:rPr>
          <w:rFonts w:ascii="Times New Roman" w:eastAsia="Times New Roman" w:hAnsi="Times New Roman"/>
          <w:sz w:val="28"/>
          <w:szCs w:val="28"/>
        </w:rPr>
        <w:softHyphen/>
        <w:t>пряжения.</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b/>
          <w:bCs/>
          <w:i/>
          <w:sz w:val="28"/>
          <w:szCs w:val="28"/>
          <w:u w:val="single"/>
        </w:rPr>
        <w:t>МОДУЛЬ 2</w:t>
      </w:r>
      <w:r w:rsidRPr="00E2649C">
        <w:rPr>
          <w:rFonts w:ascii="Times New Roman" w:eastAsia="Times New Roman" w:hAnsi="Times New Roman"/>
          <w:sz w:val="28"/>
          <w:szCs w:val="28"/>
        </w:rPr>
        <w:t xml:space="preserve"> — комплекс мероприятий, позволяющих сфор</w:t>
      </w:r>
      <w:r w:rsidRPr="00E2649C">
        <w:rPr>
          <w:rFonts w:ascii="Times New Roman" w:eastAsia="Times New Roman" w:hAnsi="Times New Roman"/>
          <w:sz w:val="28"/>
          <w:szCs w:val="28"/>
        </w:rPr>
        <w:softHyphen/>
        <w:t>мировать у обучающихся:</w:t>
      </w:r>
    </w:p>
    <w:p w:rsidR="00CA113A" w:rsidRPr="00E2649C" w:rsidRDefault="00CA113A" w:rsidP="00124B67">
      <w:pPr>
        <w:widowControl w:val="0"/>
        <w:numPr>
          <w:ilvl w:val="0"/>
          <w:numId w:val="116"/>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представление о необходимой и достаточной двигательной активности, элементах и правилах закаливания, выбор со</w:t>
      </w:r>
      <w:r w:rsidRPr="00E2649C">
        <w:rPr>
          <w:rFonts w:ascii="Times New Roman" w:eastAsia="Times New Roman" w:hAnsi="Times New Roman"/>
          <w:sz w:val="28"/>
          <w:szCs w:val="28"/>
        </w:rPr>
        <w:softHyphen/>
        <w:t>ответствующих возрасту физических нагрузок и их видов;</w:t>
      </w:r>
    </w:p>
    <w:p w:rsidR="00CA113A" w:rsidRPr="00E2649C" w:rsidRDefault="00CA113A" w:rsidP="00124B67">
      <w:pPr>
        <w:widowControl w:val="0"/>
        <w:numPr>
          <w:ilvl w:val="0"/>
          <w:numId w:val="116"/>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представление о рисках для здоровья неадекватных нагрузок и использования биостимуляторов;</w:t>
      </w:r>
    </w:p>
    <w:p w:rsidR="00CA113A" w:rsidRPr="00E2649C" w:rsidRDefault="00CA113A" w:rsidP="00124B67">
      <w:pPr>
        <w:widowControl w:val="0"/>
        <w:numPr>
          <w:ilvl w:val="0"/>
          <w:numId w:val="116"/>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потребность в двигательной активности и ежедневных занятиях физической культурой;</w:t>
      </w:r>
    </w:p>
    <w:p w:rsidR="00CA113A" w:rsidRPr="00E2649C" w:rsidRDefault="00CA113A" w:rsidP="00124B67">
      <w:pPr>
        <w:widowControl w:val="0"/>
        <w:numPr>
          <w:ilvl w:val="0"/>
          <w:numId w:val="116"/>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осознанно выбирать индивидуальные программы двигательной активности, включающие малые виды физкуль</w:t>
      </w:r>
      <w:r w:rsidRPr="00E2649C">
        <w:rPr>
          <w:rFonts w:ascii="Times New Roman" w:eastAsia="Times New Roman" w:hAnsi="Times New Roman"/>
          <w:sz w:val="28"/>
          <w:szCs w:val="28"/>
        </w:rPr>
        <w:softHyphen/>
        <w:t>туры (зарядка) и регулярные занятия спортом.</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sz w:val="28"/>
          <w:szCs w:val="28"/>
        </w:rPr>
        <w:t>Для реализации этого модуля необходима интеграция с курсом физической культуры.</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b/>
          <w:bCs/>
          <w:i/>
          <w:sz w:val="28"/>
          <w:szCs w:val="28"/>
          <w:u w:val="single"/>
        </w:rPr>
        <w:t>МОДУЛЬ 3</w:t>
      </w:r>
      <w:r w:rsidRPr="00E2649C">
        <w:rPr>
          <w:rFonts w:ascii="Times New Roman" w:eastAsia="Times New Roman" w:hAnsi="Times New Roman"/>
          <w:sz w:val="28"/>
          <w:szCs w:val="28"/>
        </w:rPr>
        <w:t xml:space="preserve"> — комплекс мероприятий, позволяющих сфор</w:t>
      </w:r>
      <w:r w:rsidRPr="00E2649C">
        <w:rPr>
          <w:rFonts w:ascii="Times New Roman" w:eastAsia="Times New Roman" w:hAnsi="Times New Roman"/>
          <w:sz w:val="28"/>
          <w:szCs w:val="28"/>
        </w:rPr>
        <w:softHyphen/>
        <w:t>мировать у обучающихся:</w:t>
      </w:r>
    </w:p>
    <w:p w:rsidR="00CA113A" w:rsidRPr="00E2649C" w:rsidRDefault="00CA113A" w:rsidP="00124B67">
      <w:pPr>
        <w:widowControl w:val="0"/>
        <w:numPr>
          <w:ilvl w:val="0"/>
          <w:numId w:val="116"/>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навыки оценки собственного функционального состояния (напряжения, утомления, переутомления) по субъектив</w:t>
      </w:r>
      <w:r w:rsidRPr="00E2649C">
        <w:rPr>
          <w:rFonts w:ascii="Times New Roman" w:eastAsia="Times New Roman" w:hAnsi="Times New Roman"/>
          <w:sz w:val="28"/>
          <w:szCs w:val="28"/>
        </w:rPr>
        <w:softHyphen/>
        <w:t>ным показателям (пульс, дыхание, состояние кожных покро</w:t>
      </w:r>
      <w:r w:rsidRPr="00E2649C">
        <w:rPr>
          <w:rFonts w:ascii="Times New Roman" w:eastAsia="Times New Roman" w:hAnsi="Times New Roman"/>
          <w:sz w:val="28"/>
          <w:szCs w:val="28"/>
        </w:rPr>
        <w:softHyphen/>
        <w:t>вов) с учётом собственных индивидуальных особенностей;</w:t>
      </w:r>
    </w:p>
    <w:p w:rsidR="00CA113A" w:rsidRPr="00E2649C" w:rsidRDefault="00CA113A" w:rsidP="00124B67">
      <w:pPr>
        <w:widowControl w:val="0"/>
        <w:numPr>
          <w:ilvl w:val="0"/>
          <w:numId w:val="116"/>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навыки работы в условиях стрессовых ситуаций;</w:t>
      </w:r>
    </w:p>
    <w:p w:rsidR="00CA113A" w:rsidRPr="00E2649C" w:rsidRDefault="00CA113A" w:rsidP="00124B67">
      <w:pPr>
        <w:widowControl w:val="0"/>
        <w:numPr>
          <w:ilvl w:val="0"/>
          <w:numId w:val="116"/>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владение элементами саморегуляции для снятия эмоцио</w:t>
      </w:r>
      <w:r w:rsidRPr="00E2649C">
        <w:rPr>
          <w:rFonts w:ascii="Times New Roman" w:eastAsia="Times New Roman" w:hAnsi="Times New Roman"/>
          <w:sz w:val="28"/>
          <w:szCs w:val="28"/>
        </w:rPr>
        <w:softHyphen/>
        <w:t>нального и физического напряжения;</w:t>
      </w:r>
    </w:p>
    <w:p w:rsidR="00CA113A" w:rsidRPr="00E2649C" w:rsidRDefault="00CA113A" w:rsidP="00124B67">
      <w:pPr>
        <w:widowControl w:val="0"/>
        <w:numPr>
          <w:ilvl w:val="0"/>
          <w:numId w:val="116"/>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навыки самоконтроля за собственным состоянием, чувствами в стрессовых ситуациях;</w:t>
      </w:r>
    </w:p>
    <w:p w:rsidR="00CA113A" w:rsidRPr="00E2649C" w:rsidRDefault="00CA113A" w:rsidP="00124B67">
      <w:pPr>
        <w:widowControl w:val="0"/>
        <w:numPr>
          <w:ilvl w:val="0"/>
          <w:numId w:val="116"/>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представления о влиянии позитивных и негативных эмо</w:t>
      </w:r>
      <w:r w:rsidRPr="00E2649C">
        <w:rPr>
          <w:rFonts w:ascii="Times New Roman" w:eastAsia="Times New Roman" w:hAnsi="Times New Roman"/>
          <w:sz w:val="28"/>
          <w:szCs w:val="28"/>
        </w:rPr>
        <w:softHyphen/>
        <w:t>ций на здоровье, факторах, их вызывающих, и условиях сни</w:t>
      </w:r>
      <w:r w:rsidRPr="00E2649C">
        <w:rPr>
          <w:rFonts w:ascii="Times New Roman" w:eastAsia="Times New Roman" w:hAnsi="Times New Roman"/>
          <w:sz w:val="28"/>
          <w:szCs w:val="28"/>
        </w:rPr>
        <w:softHyphen/>
        <w:t>жения риска негативных влияний;</w:t>
      </w:r>
    </w:p>
    <w:p w:rsidR="00CA113A" w:rsidRPr="00E2649C" w:rsidRDefault="00CA113A" w:rsidP="00124B67">
      <w:pPr>
        <w:widowControl w:val="0"/>
        <w:numPr>
          <w:ilvl w:val="0"/>
          <w:numId w:val="116"/>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навыки эмоциональной разгрузки и их использование в повседневной жизни;</w:t>
      </w:r>
    </w:p>
    <w:p w:rsidR="00CA113A" w:rsidRPr="00E2649C" w:rsidRDefault="00CA113A" w:rsidP="00124B67">
      <w:pPr>
        <w:widowControl w:val="0"/>
        <w:numPr>
          <w:ilvl w:val="0"/>
          <w:numId w:val="116"/>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навыки управления своим эмоциональным состоянием и поведением.</w:t>
      </w:r>
    </w:p>
    <w:p w:rsidR="00CA113A" w:rsidRPr="00E2649C" w:rsidRDefault="00CA113A" w:rsidP="00CA113A">
      <w:pPr>
        <w:shd w:val="clear" w:color="auto" w:fill="FFFFFF"/>
        <w:tabs>
          <w:tab w:val="left" w:pos="0"/>
        </w:tabs>
        <w:spacing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В результате реализации данного модуля обучающиеся должны иметь чёткие представления о возможностях управле</w:t>
      </w:r>
      <w:r w:rsidRPr="00E2649C">
        <w:rPr>
          <w:rFonts w:ascii="Times New Roman" w:eastAsia="Times New Roman" w:hAnsi="Times New Roman"/>
          <w:sz w:val="28"/>
          <w:szCs w:val="28"/>
        </w:rPr>
        <w:softHyphen/>
        <w:t>ния своим физическим и психологическим состоянием без ис</w:t>
      </w:r>
      <w:r w:rsidRPr="00E2649C">
        <w:rPr>
          <w:rFonts w:ascii="Times New Roman" w:eastAsia="Times New Roman" w:hAnsi="Times New Roman"/>
          <w:sz w:val="28"/>
          <w:szCs w:val="28"/>
        </w:rPr>
        <w:softHyphen/>
        <w:t>пользования медикаментозных и тонизирующих средств.</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b/>
          <w:bCs/>
          <w:i/>
          <w:sz w:val="28"/>
          <w:szCs w:val="28"/>
          <w:u w:val="single"/>
        </w:rPr>
        <w:t>МОДУЛЬ 4</w:t>
      </w:r>
      <w:r w:rsidRPr="00E2649C">
        <w:rPr>
          <w:rFonts w:ascii="Times New Roman" w:eastAsia="Times New Roman" w:hAnsi="Times New Roman"/>
          <w:sz w:val="28"/>
          <w:szCs w:val="28"/>
        </w:rPr>
        <w:t xml:space="preserve"> — комплекс мероприятий, позволяющих сфор</w:t>
      </w:r>
      <w:r w:rsidRPr="00E2649C">
        <w:rPr>
          <w:rFonts w:ascii="Times New Roman" w:eastAsia="Times New Roman" w:hAnsi="Times New Roman"/>
          <w:sz w:val="28"/>
          <w:szCs w:val="28"/>
        </w:rPr>
        <w:softHyphen/>
        <w:t>мировать у обучающихся:</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представление о рациональном питании как важной со</w:t>
      </w:r>
      <w:r w:rsidRPr="00E2649C">
        <w:rPr>
          <w:rFonts w:ascii="Times New Roman" w:eastAsia="Times New Roman" w:hAnsi="Times New Roman"/>
          <w:sz w:val="28"/>
          <w:szCs w:val="28"/>
        </w:rPr>
        <w:softHyphen/>
        <w:t>ставляющей части здорового образа жизни; знания о правилах питания, направленных на сохранение и укрепление здоровья;</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готовность соблюдать правила рационального питания;</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знание правил этикета, связанных с питанием, осозна</w:t>
      </w:r>
      <w:r w:rsidRPr="00E2649C">
        <w:rPr>
          <w:rFonts w:ascii="Times New Roman" w:eastAsia="Times New Roman" w:hAnsi="Times New Roman"/>
          <w:sz w:val="28"/>
          <w:szCs w:val="28"/>
        </w:rPr>
        <w:softHyphen/>
        <w:t>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интерес к народным традициям, связанным с питанием и здоровьем, расширение знаний об истории и традициях сво</w:t>
      </w:r>
      <w:r w:rsidRPr="00E2649C">
        <w:rPr>
          <w:rFonts w:ascii="Times New Roman" w:eastAsia="Times New Roman" w:hAnsi="Times New Roman"/>
          <w:sz w:val="28"/>
          <w:szCs w:val="28"/>
        </w:rPr>
        <w:softHyphen/>
        <w:t>его народа; чувство уважения к культуре своего народа, культу</w:t>
      </w:r>
      <w:r w:rsidRPr="00E2649C">
        <w:rPr>
          <w:rFonts w:ascii="Times New Roman" w:eastAsia="Times New Roman" w:hAnsi="Times New Roman"/>
          <w:sz w:val="28"/>
          <w:szCs w:val="28"/>
        </w:rPr>
        <w:softHyphen/>
        <w:t>ре и традициям других народов.</w:t>
      </w:r>
    </w:p>
    <w:p w:rsidR="00CA113A" w:rsidRPr="00E2649C" w:rsidRDefault="00CA113A" w:rsidP="00CA113A">
      <w:pPr>
        <w:shd w:val="clear" w:color="auto" w:fill="FFFFFF"/>
        <w:tabs>
          <w:tab w:val="left" w:pos="0"/>
        </w:tabs>
        <w:spacing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В результате реализации данного модуля обучающие</w:t>
      </w:r>
      <w:r w:rsidRPr="00E2649C">
        <w:rPr>
          <w:rFonts w:ascii="Times New Roman" w:eastAsia="Times New Roman" w:hAnsi="Times New Roman"/>
          <w:sz w:val="28"/>
          <w:szCs w:val="28"/>
        </w:rPr>
        <w:softHyphen/>
        <w:t>ся должны быть способны самостоятельно оценивать и кон</w:t>
      </w:r>
      <w:r w:rsidRPr="00E2649C">
        <w:rPr>
          <w:rFonts w:ascii="Times New Roman" w:eastAsia="Times New Roman" w:hAnsi="Times New Roman"/>
          <w:sz w:val="28"/>
          <w:szCs w:val="28"/>
        </w:rPr>
        <w:softHyphen/>
        <w:t>тролировать свой рацион питания с точки зрения его адек</w:t>
      </w:r>
      <w:r w:rsidRPr="00E2649C">
        <w:rPr>
          <w:rFonts w:ascii="Times New Roman" w:eastAsia="Times New Roman" w:hAnsi="Times New Roman"/>
          <w:sz w:val="28"/>
          <w:szCs w:val="28"/>
        </w:rPr>
        <w:softHyphen/>
        <w:t>ватности и соответствия образу жизни (учебной и внеучебной нагрузке)</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b/>
          <w:bCs/>
          <w:i/>
          <w:sz w:val="28"/>
          <w:szCs w:val="28"/>
          <w:u w:val="single"/>
        </w:rPr>
        <w:t>МОДУЛЬ 5</w:t>
      </w:r>
      <w:r w:rsidRPr="00E2649C">
        <w:rPr>
          <w:rFonts w:ascii="Times New Roman" w:eastAsia="Times New Roman" w:hAnsi="Times New Roman"/>
          <w:sz w:val="28"/>
          <w:szCs w:val="28"/>
        </w:rPr>
        <w:t xml:space="preserve"> — комплекс мероприятий, позволяющих прове</w:t>
      </w:r>
      <w:r w:rsidRPr="00E2649C">
        <w:rPr>
          <w:rFonts w:ascii="Times New Roman" w:eastAsia="Times New Roman" w:hAnsi="Times New Roman"/>
          <w:sz w:val="28"/>
          <w:szCs w:val="28"/>
        </w:rPr>
        <w:softHyphen/>
        <w:t>сти профилактику разного рода зависимостей:</w:t>
      </w:r>
    </w:p>
    <w:p w:rsidR="00CA113A" w:rsidRPr="00E2649C" w:rsidRDefault="00CA113A" w:rsidP="00124B67">
      <w:pPr>
        <w:pStyle w:val="a9"/>
        <w:widowControl w:val="0"/>
        <w:numPr>
          <w:ilvl w:val="0"/>
          <w:numId w:val="124"/>
        </w:numPr>
        <w:shd w:val="clear" w:color="auto" w:fill="FFFFFF"/>
        <w:tabs>
          <w:tab w:val="left" w:pos="0"/>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развитие представлений подростков о ценности здоровья, важности и необходимости бережного отношения к нему;</w:t>
      </w:r>
    </w:p>
    <w:p w:rsidR="00CA113A" w:rsidRPr="00E2649C" w:rsidRDefault="00CA113A" w:rsidP="00124B67">
      <w:pPr>
        <w:pStyle w:val="a9"/>
        <w:widowControl w:val="0"/>
        <w:numPr>
          <w:ilvl w:val="0"/>
          <w:numId w:val="124"/>
        </w:numPr>
        <w:shd w:val="clear" w:color="auto" w:fill="FFFFFF"/>
        <w:tabs>
          <w:tab w:val="left" w:pos="0"/>
        </w:tabs>
        <w:autoSpaceDE w:val="0"/>
        <w:autoSpaceDN w:val="0"/>
        <w:adjustRightInd w:val="0"/>
        <w:ind w:left="0" w:firstLine="545"/>
        <w:jc w:val="both"/>
        <w:rPr>
          <w:rFonts w:ascii="Times New Roman" w:hAnsi="Times New Roman"/>
          <w:sz w:val="28"/>
          <w:szCs w:val="28"/>
        </w:rPr>
      </w:pPr>
      <w:r w:rsidRPr="00E2649C">
        <w:rPr>
          <w:rFonts w:ascii="Times New Roman" w:hAnsi="Times New Roman"/>
          <w:sz w:val="28"/>
          <w:szCs w:val="28"/>
        </w:rPr>
        <w:t>расширение знаний обучающихся о правилах здорового образа жизни, воспитание готовности соблюдать эти правила;</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формирование адекватной самооценки, развитие навы</w:t>
      </w:r>
      <w:r w:rsidRPr="00E2649C">
        <w:rPr>
          <w:rFonts w:ascii="Times New Roman" w:eastAsia="Times New Roman" w:hAnsi="Times New Roman"/>
          <w:sz w:val="28"/>
          <w:szCs w:val="28"/>
        </w:rPr>
        <w:softHyphen/>
        <w:t>ков регуляции своего поведения, эмоционального состояния;</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формирование умений оценивать ситуацию и противостоять негативному давлению со стороны окружающих;</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формирование представлений о наркотизации как поведении, опасном для здоровья, о неизбежных негативных по</w:t>
      </w:r>
      <w:r w:rsidRPr="00E2649C">
        <w:rPr>
          <w:rFonts w:ascii="Times New Roman" w:eastAsia="Times New Roman" w:hAnsi="Times New Roman"/>
          <w:sz w:val="28"/>
          <w:szCs w:val="28"/>
        </w:rPr>
        <w:softHyphen/>
        <w:t>следствиях наркотизации для творческих, интеллектуальных способностей человека, возможности самореализации, дости</w:t>
      </w:r>
      <w:r w:rsidRPr="00E2649C">
        <w:rPr>
          <w:rFonts w:ascii="Times New Roman" w:eastAsia="Times New Roman" w:hAnsi="Times New Roman"/>
          <w:sz w:val="28"/>
          <w:szCs w:val="28"/>
        </w:rPr>
        <w:softHyphen/>
        <w:t>жения социального успеха;</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ознакомление подростков с разнообразными формами проведения досуга; формирование умений рационально прово</w:t>
      </w:r>
      <w:r w:rsidRPr="00E2649C">
        <w:rPr>
          <w:rFonts w:ascii="Times New Roman" w:eastAsia="Times New Roman" w:hAnsi="Times New Roman"/>
          <w:sz w:val="28"/>
          <w:szCs w:val="28"/>
        </w:rPr>
        <w:softHyphen/>
        <w:t>дить свободное время (время отдыха) на основе анализа свое</w:t>
      </w:r>
      <w:r w:rsidRPr="00E2649C">
        <w:rPr>
          <w:rFonts w:ascii="Times New Roman" w:eastAsia="Times New Roman" w:hAnsi="Times New Roman"/>
          <w:sz w:val="28"/>
          <w:szCs w:val="28"/>
        </w:rPr>
        <w:softHyphen/>
        <w:t>го режима;</w:t>
      </w:r>
    </w:p>
    <w:p w:rsidR="00CA113A" w:rsidRPr="00E2649C" w:rsidRDefault="00CA113A" w:rsidP="00CA113A">
      <w:pPr>
        <w:shd w:val="clear" w:color="auto" w:fill="FFFFFF"/>
        <w:tabs>
          <w:tab w:val="left" w:pos="0"/>
          <w:tab w:val="left" w:pos="670"/>
        </w:tabs>
        <w:spacing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w:t>
      </w:r>
      <w:r w:rsidRPr="00E2649C">
        <w:rPr>
          <w:rFonts w:ascii="Times New Roman" w:eastAsia="Times New Roman" w:hAnsi="Times New Roman"/>
          <w:sz w:val="28"/>
          <w:szCs w:val="28"/>
        </w:rPr>
        <w:tab/>
        <w:t>развитие способности контролировать время, проведённое за компьютером.</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b/>
          <w:bCs/>
          <w:i/>
          <w:sz w:val="28"/>
          <w:szCs w:val="28"/>
          <w:u w:val="single"/>
        </w:rPr>
        <w:t xml:space="preserve">МОДУЛЬ 6 </w:t>
      </w:r>
      <w:r w:rsidRPr="00E2649C">
        <w:rPr>
          <w:rFonts w:ascii="Times New Roman" w:eastAsia="Times New Roman" w:hAnsi="Times New Roman"/>
          <w:b/>
          <w:bCs/>
          <w:sz w:val="28"/>
          <w:szCs w:val="28"/>
        </w:rPr>
        <w:t xml:space="preserve">— </w:t>
      </w:r>
      <w:r w:rsidRPr="00E2649C">
        <w:rPr>
          <w:rFonts w:ascii="Times New Roman" w:eastAsia="Times New Roman" w:hAnsi="Times New Roman"/>
          <w:sz w:val="28"/>
          <w:szCs w:val="28"/>
        </w:rPr>
        <w:t>комплекс мероприятий, позволяющих овла</w:t>
      </w:r>
      <w:r w:rsidRPr="00E2649C">
        <w:rPr>
          <w:rFonts w:ascii="Times New Roman" w:eastAsia="Times New Roman" w:hAnsi="Times New Roman"/>
          <w:sz w:val="28"/>
          <w:szCs w:val="28"/>
        </w:rPr>
        <w:softHyphen/>
        <w:t>деть основами позитивного коммуникативного общения:</w:t>
      </w:r>
    </w:p>
    <w:p w:rsidR="00CA113A" w:rsidRPr="00E2649C" w:rsidRDefault="00CA113A" w:rsidP="00CA113A">
      <w:pPr>
        <w:shd w:val="clear" w:color="auto" w:fill="FFFFFF"/>
        <w:tabs>
          <w:tab w:val="left" w:pos="0"/>
          <w:tab w:val="left" w:pos="670"/>
        </w:tabs>
        <w:spacing w:line="240" w:lineRule="auto"/>
        <w:ind w:firstLine="545"/>
        <w:jc w:val="both"/>
        <w:rPr>
          <w:rFonts w:ascii="Times New Roman" w:hAnsi="Times New Roman"/>
          <w:sz w:val="28"/>
          <w:szCs w:val="28"/>
        </w:rPr>
      </w:pPr>
      <w:r w:rsidRPr="00E2649C">
        <w:rPr>
          <w:rFonts w:ascii="Times New Roman" w:eastAsia="Times New Roman" w:hAnsi="Times New Roman"/>
          <w:sz w:val="28"/>
          <w:szCs w:val="28"/>
        </w:rPr>
        <w:t>•</w:t>
      </w:r>
      <w:r w:rsidRPr="00E2649C">
        <w:rPr>
          <w:rFonts w:ascii="Times New Roman" w:eastAsia="Times New Roman" w:hAnsi="Times New Roman"/>
          <w:sz w:val="28"/>
          <w:szCs w:val="28"/>
        </w:rPr>
        <w:tab/>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развитие умения бесконфликтного решения спорных во</w:t>
      </w:r>
      <w:r w:rsidRPr="00E2649C">
        <w:rPr>
          <w:rFonts w:ascii="Times New Roman" w:eastAsia="Times New Roman" w:hAnsi="Times New Roman"/>
          <w:sz w:val="28"/>
          <w:szCs w:val="28"/>
        </w:rPr>
        <w:softHyphen/>
        <w:t>просов;</w:t>
      </w:r>
    </w:p>
    <w:p w:rsidR="00CA113A" w:rsidRPr="00E2649C" w:rsidRDefault="00CA113A" w:rsidP="00124B67">
      <w:pPr>
        <w:widowControl w:val="0"/>
        <w:numPr>
          <w:ilvl w:val="0"/>
          <w:numId w:val="115"/>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формирование умения оценивать себя (своё состояние, поступки, поведение), а также поступки и поведение других людей.</w:t>
      </w:r>
    </w:p>
    <w:p w:rsidR="00CA113A" w:rsidRPr="00035D34" w:rsidRDefault="00CA113A" w:rsidP="00035D34">
      <w:pPr>
        <w:pStyle w:val="afffb"/>
        <w:jc w:val="center"/>
        <w:rPr>
          <w:b/>
        </w:rPr>
      </w:pPr>
    </w:p>
    <w:p w:rsidR="00CA113A" w:rsidRPr="00035D34" w:rsidRDefault="00CA113A" w:rsidP="00035D34">
      <w:pPr>
        <w:pStyle w:val="afffb"/>
        <w:jc w:val="center"/>
        <w:rPr>
          <w:b/>
        </w:rPr>
      </w:pPr>
      <w:r w:rsidRPr="00035D34">
        <w:rPr>
          <w:b/>
        </w:rPr>
        <w:t>2.3.7. Планируемые результаты воспитания и социализации обучающихся</w:t>
      </w:r>
    </w:p>
    <w:p w:rsidR="00CA113A" w:rsidRPr="00035D34" w:rsidRDefault="00CA113A" w:rsidP="00CA113A">
      <w:pPr>
        <w:shd w:val="clear" w:color="auto" w:fill="FFFFFF"/>
        <w:tabs>
          <w:tab w:val="left" w:pos="0"/>
        </w:tabs>
        <w:spacing w:line="240" w:lineRule="auto"/>
        <w:ind w:firstLine="545"/>
        <w:jc w:val="both"/>
        <w:rPr>
          <w:rFonts w:ascii="Times New Roman" w:hAnsi="Times New Roman"/>
          <w:i/>
          <w:sz w:val="28"/>
          <w:szCs w:val="28"/>
        </w:rPr>
      </w:pPr>
      <w:r w:rsidRPr="00035D34">
        <w:rPr>
          <w:rFonts w:ascii="Times New Roman" w:eastAsia="Times New Roman" w:hAnsi="Times New Roman"/>
          <w:b/>
          <w:bCs/>
          <w:i/>
          <w:sz w:val="28"/>
          <w:szCs w:val="28"/>
        </w:rPr>
        <w:t>Воспитание гражданственности, патриотизма, уваже</w:t>
      </w:r>
      <w:r w:rsidRPr="00035D34">
        <w:rPr>
          <w:rFonts w:ascii="Times New Roman" w:eastAsia="Times New Roman" w:hAnsi="Times New Roman"/>
          <w:b/>
          <w:bCs/>
          <w:i/>
          <w:sz w:val="28"/>
          <w:szCs w:val="28"/>
        </w:rPr>
        <w:softHyphen/>
        <w:t>ния к правам, свободам и обязанностям человека:</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ценностное отношение к России, своему народу, краю, отечественному культурно-историческому наследию, государ</w:t>
      </w:r>
      <w:r w:rsidRPr="00E2649C">
        <w:rPr>
          <w:rFonts w:ascii="Times New Roman" w:eastAsia="Times New Roman" w:hAnsi="Times New Roman"/>
          <w:sz w:val="28"/>
          <w:szCs w:val="28"/>
        </w:rPr>
        <w:softHyphen/>
        <w:t>ственной символике, законам Российской Федерации, русскому языку, народным традициям, старшему поколению;</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знание основных положений Конституции РФ, символов государства, Волгоградской области и Фроловского муниципального района, ос</w:t>
      </w:r>
      <w:r w:rsidRPr="00E2649C">
        <w:rPr>
          <w:rFonts w:ascii="Times New Roman" w:eastAsia="Times New Roman" w:hAnsi="Times New Roman"/>
          <w:sz w:val="28"/>
          <w:szCs w:val="28"/>
        </w:rPr>
        <w:softHyphen/>
        <w:t>новных прав и обязанностей граждан России;</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системные представления о народах России, понимание их общей исторической судьбы, единства народов нашей стра</w:t>
      </w:r>
      <w:r w:rsidRPr="00E2649C">
        <w:rPr>
          <w:rFonts w:ascii="Times New Roman" w:eastAsia="Times New Roman" w:hAnsi="Times New Roman"/>
          <w:sz w:val="28"/>
          <w:szCs w:val="28"/>
        </w:rPr>
        <w:softHyphen/>
        <w:t>ны; опыт социальной и межкультурной коммуникации;</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представление об институтах гражданского общества, их истории и современном состоянии в России и мире, о воз</w:t>
      </w:r>
      <w:r w:rsidRPr="00E2649C">
        <w:rPr>
          <w:rFonts w:ascii="Times New Roman" w:eastAsia="Times New Roman" w:hAnsi="Times New Roman"/>
          <w:sz w:val="28"/>
          <w:szCs w:val="28"/>
        </w:rPr>
        <w:softHyphen/>
        <w:t>можностях участия граждан в общественном управлении; пер</w:t>
      </w:r>
      <w:r w:rsidRPr="00E2649C">
        <w:rPr>
          <w:rFonts w:ascii="Times New Roman" w:eastAsia="Times New Roman" w:hAnsi="Times New Roman"/>
          <w:sz w:val="28"/>
          <w:szCs w:val="28"/>
        </w:rPr>
        <w:softHyphen/>
        <w:t>воначальный опыт участия в гражданской жизни;</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защиты Отечества как конституционного долга и священной обязанности гражданина, уважительное от</w:t>
      </w:r>
      <w:r w:rsidRPr="00E2649C">
        <w:rPr>
          <w:rFonts w:ascii="Times New Roman" w:eastAsia="Times New Roman" w:hAnsi="Times New Roman"/>
          <w:sz w:val="28"/>
          <w:szCs w:val="28"/>
        </w:rPr>
        <w:softHyphen/>
        <w:t>ношение к Российской армии, к защитникам Родины;</w:t>
      </w:r>
    </w:p>
    <w:p w:rsidR="00CA113A" w:rsidRPr="00E2649C" w:rsidRDefault="00CA113A" w:rsidP="00124B67">
      <w:pPr>
        <w:widowControl w:val="0"/>
        <w:numPr>
          <w:ilvl w:val="0"/>
          <w:numId w:val="118"/>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уважительное  отношение  к органам  охраны  право</w:t>
      </w:r>
      <w:r w:rsidRPr="00E2649C">
        <w:rPr>
          <w:rFonts w:ascii="Times New Roman" w:eastAsia="Times New Roman" w:hAnsi="Times New Roman"/>
          <w:sz w:val="28"/>
          <w:szCs w:val="28"/>
        </w:rPr>
        <w:softHyphen/>
        <w:t>порядка;</w:t>
      </w:r>
    </w:p>
    <w:p w:rsidR="00CA113A" w:rsidRPr="00E2649C" w:rsidRDefault="00CA113A" w:rsidP="00124B67">
      <w:pPr>
        <w:widowControl w:val="0"/>
        <w:numPr>
          <w:ilvl w:val="0"/>
          <w:numId w:val="118"/>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знание национальных героев и важнейших событий исто</w:t>
      </w:r>
      <w:r w:rsidRPr="00E2649C">
        <w:rPr>
          <w:rFonts w:ascii="Times New Roman" w:eastAsia="Times New Roman" w:hAnsi="Times New Roman"/>
          <w:sz w:val="28"/>
          <w:szCs w:val="28"/>
        </w:rPr>
        <w:softHyphen/>
        <w:t>рии России;</w:t>
      </w:r>
    </w:p>
    <w:p w:rsidR="00CA113A" w:rsidRDefault="00CA113A" w:rsidP="00124B67">
      <w:pPr>
        <w:widowControl w:val="0"/>
        <w:numPr>
          <w:ilvl w:val="0"/>
          <w:numId w:val="118"/>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знание государственных праздников, их истории и зна</w:t>
      </w:r>
      <w:r w:rsidRPr="00E2649C">
        <w:rPr>
          <w:rFonts w:ascii="Times New Roman" w:eastAsia="Times New Roman" w:hAnsi="Times New Roman"/>
          <w:sz w:val="28"/>
          <w:szCs w:val="28"/>
        </w:rPr>
        <w:softHyphen/>
        <w:t>чения для общества.</w:t>
      </w:r>
    </w:p>
    <w:p w:rsidR="00035D34" w:rsidRPr="00035D34" w:rsidRDefault="00035D34" w:rsidP="00124B67">
      <w:pPr>
        <w:widowControl w:val="0"/>
        <w:numPr>
          <w:ilvl w:val="0"/>
          <w:numId w:val="118"/>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8"/>
          <w:szCs w:val="28"/>
        </w:rPr>
      </w:pPr>
    </w:p>
    <w:p w:rsidR="00CA113A" w:rsidRPr="00035D34" w:rsidRDefault="00CA113A" w:rsidP="00CA113A">
      <w:pPr>
        <w:shd w:val="clear" w:color="auto" w:fill="FFFFFF"/>
        <w:tabs>
          <w:tab w:val="left" w:pos="0"/>
        </w:tabs>
        <w:spacing w:line="240" w:lineRule="auto"/>
        <w:ind w:firstLine="545"/>
        <w:jc w:val="both"/>
        <w:rPr>
          <w:rFonts w:ascii="Times New Roman" w:hAnsi="Times New Roman"/>
          <w:i/>
          <w:sz w:val="28"/>
          <w:szCs w:val="28"/>
        </w:rPr>
      </w:pPr>
      <w:r w:rsidRPr="00035D34">
        <w:rPr>
          <w:rFonts w:ascii="Times New Roman" w:eastAsia="Times New Roman" w:hAnsi="Times New Roman"/>
          <w:b/>
          <w:bCs/>
          <w:i/>
          <w:sz w:val="28"/>
          <w:szCs w:val="28"/>
        </w:rPr>
        <w:t>Воспитание социальной ответственности и компетент</w:t>
      </w:r>
      <w:r w:rsidRPr="00035D34">
        <w:rPr>
          <w:rFonts w:ascii="Times New Roman" w:eastAsia="Times New Roman" w:hAnsi="Times New Roman"/>
          <w:b/>
          <w:bCs/>
          <w:i/>
          <w:sz w:val="28"/>
          <w:szCs w:val="28"/>
        </w:rPr>
        <w:softHyphen/>
        <w:t>ности:</w:t>
      </w:r>
    </w:p>
    <w:p w:rsidR="00CA113A" w:rsidRPr="00E2649C" w:rsidRDefault="00CA113A" w:rsidP="00124B67">
      <w:pPr>
        <w:widowControl w:val="0"/>
        <w:numPr>
          <w:ilvl w:val="0"/>
          <w:numId w:val="118"/>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позитивное отношение, сознательное принятие роли гра</w:t>
      </w:r>
      <w:r w:rsidRPr="00E2649C">
        <w:rPr>
          <w:rFonts w:ascii="Times New Roman" w:eastAsia="Times New Roman" w:hAnsi="Times New Roman"/>
          <w:sz w:val="28"/>
          <w:szCs w:val="28"/>
        </w:rPr>
        <w:softHyphen/>
        <w:t>жданина;</w:t>
      </w:r>
    </w:p>
    <w:p w:rsidR="00CA113A" w:rsidRPr="00E2649C" w:rsidRDefault="00CA113A" w:rsidP="00124B67">
      <w:pPr>
        <w:widowControl w:val="0"/>
        <w:numPr>
          <w:ilvl w:val="0"/>
          <w:numId w:val="118"/>
        </w:numPr>
        <w:shd w:val="clear" w:color="auto" w:fill="FFFFFF"/>
        <w:tabs>
          <w:tab w:val="left" w:pos="0"/>
          <w:tab w:val="left" w:pos="658"/>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дифференцировать, принимать или не прини</w:t>
      </w:r>
      <w:r w:rsidRPr="00E2649C">
        <w:rPr>
          <w:rFonts w:ascii="Times New Roman" w:eastAsia="Times New Roman" w:hAnsi="Times New Roman"/>
          <w:sz w:val="28"/>
          <w:szCs w:val="28"/>
        </w:rPr>
        <w:softHyphen/>
        <w:t>мать информацию, поступающую из социальной среды, СМИ, Интернета исходя из традиционных духовных ценностей и мо</w:t>
      </w:r>
      <w:r w:rsidRPr="00E2649C">
        <w:rPr>
          <w:rFonts w:ascii="Times New Roman" w:eastAsia="Times New Roman" w:hAnsi="Times New Roman"/>
          <w:sz w:val="28"/>
          <w:szCs w:val="28"/>
        </w:rPr>
        <w:softHyphen/>
        <w:t>ральных норм;</w:t>
      </w:r>
    </w:p>
    <w:p w:rsidR="00CA113A" w:rsidRPr="00E2649C" w:rsidRDefault="00795A28"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Pr>
          <w:rFonts w:ascii="Times New Roman" w:eastAsia="Times New Roman" w:hAnsi="Times New Roman"/>
          <w:noProof/>
          <w:sz w:val="28"/>
          <w:szCs w:val="28"/>
        </w:rPr>
        <w:pict>
          <v:line id="_x0000_s1059" style="position:absolute;left:0;text-align:left;z-index:251660288;mso-position-horizontal-relative:margin" from="-51.1pt,442.7pt" to="-51.1pt,497.9pt" o:allowincell="f" strokeweight=".7pt">
            <w10:wrap anchorx="margin"/>
          </v:line>
        </w:pict>
      </w:r>
      <w:r>
        <w:rPr>
          <w:rFonts w:ascii="Times New Roman" w:eastAsia="Times New Roman" w:hAnsi="Times New Roman"/>
          <w:noProof/>
          <w:sz w:val="28"/>
          <w:szCs w:val="28"/>
        </w:rPr>
        <w:pict>
          <v:line id="_x0000_s1060" style="position:absolute;left:0;text-align:left;z-index:251661312;mso-position-horizontal-relative:margin" from="-47.3pt,442.7pt" to="-47.3pt,496.95pt" o:allowincell="f" strokeweight=".35pt">
            <w10:wrap anchorx="margin"/>
          </v:line>
        </w:pict>
      </w:r>
      <w:r>
        <w:rPr>
          <w:rFonts w:ascii="Times New Roman" w:eastAsia="Times New Roman" w:hAnsi="Times New Roman"/>
          <w:noProof/>
          <w:sz w:val="28"/>
          <w:szCs w:val="28"/>
        </w:rPr>
        <w:pict>
          <v:line id="_x0000_s1061" style="position:absolute;left:0;text-align:left;z-index:251662336;mso-position-horizontal-relative:margin" from="-49.2pt,446.5pt" to="-49.2pt,463.8pt" o:allowincell="f" strokeweight=".5pt">
            <w10:wrap anchorx="margin"/>
          </v:line>
        </w:pict>
      </w:r>
      <w:r w:rsidR="00CA113A" w:rsidRPr="00E2649C">
        <w:rPr>
          <w:rFonts w:ascii="Times New Roman" w:eastAsia="Times New Roman" w:hAnsi="Times New Roman"/>
          <w:sz w:val="28"/>
          <w:szCs w:val="28"/>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сознательное понимание своей принадлежности к соци</w:t>
      </w:r>
      <w:r w:rsidRPr="00E2649C">
        <w:rPr>
          <w:rFonts w:ascii="Times New Roman" w:eastAsia="Times New Roman" w:hAnsi="Times New Roman"/>
          <w:sz w:val="28"/>
          <w:szCs w:val="28"/>
        </w:rPr>
        <w:softHyphen/>
        <w:t>альным общностям (семья, классный и школьный коллектив, неформаль</w:t>
      </w:r>
      <w:r w:rsidRPr="00E2649C">
        <w:rPr>
          <w:rFonts w:ascii="Times New Roman" w:eastAsia="Times New Roman" w:hAnsi="Times New Roman"/>
          <w:sz w:val="28"/>
          <w:szCs w:val="28"/>
        </w:rPr>
        <w:softHyphen/>
        <w:t>ные подростковые общности и др.), определение своего места и роли в этих сообществах;</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знание о различных общественных и профессиональных организациях, их структуре, целях и характере деятельности;</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вести дискуссию по социальным вопросам, обосновывать свою гражданскую позицию, вести диалог и дости</w:t>
      </w:r>
      <w:r w:rsidRPr="00E2649C">
        <w:rPr>
          <w:rFonts w:ascii="Times New Roman" w:eastAsia="Times New Roman" w:hAnsi="Times New Roman"/>
          <w:sz w:val="28"/>
          <w:szCs w:val="28"/>
        </w:rPr>
        <w:softHyphen/>
        <w:t>гать взаимопонимания;</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самостоятельно разрабатывать,  согласовывать со сверстниками, учителями и родителями и выполнять пра</w:t>
      </w:r>
      <w:r w:rsidRPr="00E2649C">
        <w:rPr>
          <w:rFonts w:ascii="Times New Roman" w:eastAsia="Times New Roman" w:hAnsi="Times New Roman"/>
          <w:sz w:val="28"/>
          <w:szCs w:val="28"/>
        </w:rPr>
        <w:softHyphen/>
        <w:t>вила поведения в семье, классном и школьном коллективах;</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w:t>
      </w:r>
      <w:r w:rsidRPr="00E2649C">
        <w:rPr>
          <w:rFonts w:ascii="Times New Roman" w:eastAsia="Times New Roman" w:hAnsi="Times New Roman"/>
          <w:sz w:val="28"/>
          <w:szCs w:val="28"/>
        </w:rPr>
        <w:softHyphen/>
        <w:t>мье, классном и школьном коллективе, городе;</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ценностное отношение к мужскому или женскому тендеру (своему социальному полу), знание и принятие правил полоролевого поведения в контексте традиционных моральных норм.</w:t>
      </w:r>
    </w:p>
    <w:p w:rsidR="00CA113A" w:rsidRPr="00E2649C" w:rsidRDefault="00CA113A" w:rsidP="00CA113A">
      <w:pPr>
        <w:shd w:val="clear" w:color="auto" w:fill="FFFFFF"/>
        <w:tabs>
          <w:tab w:val="left" w:pos="0"/>
        </w:tabs>
        <w:spacing w:line="240" w:lineRule="auto"/>
        <w:ind w:firstLine="545"/>
        <w:jc w:val="both"/>
        <w:rPr>
          <w:rFonts w:ascii="Times New Roman" w:eastAsia="Times New Roman" w:hAnsi="Times New Roman"/>
          <w:b/>
          <w:bCs/>
          <w:sz w:val="28"/>
          <w:szCs w:val="28"/>
        </w:rPr>
      </w:pPr>
    </w:p>
    <w:p w:rsidR="00CA113A" w:rsidRPr="00035D34" w:rsidRDefault="00CA113A" w:rsidP="00CA113A">
      <w:pPr>
        <w:shd w:val="clear" w:color="auto" w:fill="FFFFFF"/>
        <w:tabs>
          <w:tab w:val="left" w:pos="0"/>
        </w:tabs>
        <w:spacing w:line="240" w:lineRule="auto"/>
        <w:ind w:firstLine="545"/>
        <w:jc w:val="both"/>
        <w:rPr>
          <w:rFonts w:ascii="Times New Roman" w:hAnsi="Times New Roman"/>
          <w:i/>
          <w:sz w:val="28"/>
          <w:szCs w:val="28"/>
        </w:rPr>
      </w:pPr>
      <w:r w:rsidRPr="00035D34">
        <w:rPr>
          <w:rFonts w:ascii="Times New Roman" w:eastAsia="Times New Roman" w:hAnsi="Times New Roman"/>
          <w:b/>
          <w:bCs/>
          <w:i/>
          <w:sz w:val="28"/>
          <w:szCs w:val="28"/>
        </w:rPr>
        <w:t>Воспитание нравственных чувств, убеждений, этиче</w:t>
      </w:r>
      <w:r w:rsidRPr="00035D34">
        <w:rPr>
          <w:rFonts w:ascii="Times New Roman" w:eastAsia="Times New Roman" w:hAnsi="Times New Roman"/>
          <w:b/>
          <w:bCs/>
          <w:i/>
          <w:sz w:val="28"/>
          <w:szCs w:val="28"/>
        </w:rPr>
        <w:softHyphen/>
        <w:t>ского сознания:</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ценностное отношение к школе, городу, на</w:t>
      </w:r>
      <w:r w:rsidRPr="00E2649C">
        <w:rPr>
          <w:rFonts w:ascii="Times New Roman" w:eastAsia="Times New Roman" w:hAnsi="Times New Roman"/>
          <w:sz w:val="28"/>
          <w:szCs w:val="28"/>
        </w:rPr>
        <w:softHyphen/>
        <w:t>роду, России, к героическому прошлому и настоящему нашего Отечества; желание продолжать героические традиции много</w:t>
      </w:r>
      <w:r w:rsidRPr="00E2649C">
        <w:rPr>
          <w:rFonts w:ascii="Times New Roman" w:eastAsia="Times New Roman" w:hAnsi="Times New Roman"/>
          <w:sz w:val="28"/>
          <w:szCs w:val="28"/>
        </w:rPr>
        <w:softHyphen/>
        <w:t>национального российского народа;</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чувство дружбы к представителям всех национальностей РФ;</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сочетать личные и общественные интересы, до</w:t>
      </w:r>
      <w:r w:rsidRPr="00E2649C">
        <w:rPr>
          <w:rFonts w:ascii="Times New Roman" w:eastAsia="Times New Roman" w:hAnsi="Times New Roman"/>
          <w:sz w:val="28"/>
          <w:szCs w:val="28"/>
        </w:rPr>
        <w:softHyphen/>
        <w:t>рожить своей честью, честью своей семьи, школы; понимание отношений ответственной зависимости людей друг от дру</w:t>
      </w:r>
      <w:r w:rsidRPr="00E2649C">
        <w:rPr>
          <w:rFonts w:ascii="Times New Roman" w:eastAsia="Times New Roman" w:hAnsi="Times New Roman"/>
          <w:sz w:val="28"/>
          <w:szCs w:val="28"/>
        </w:rPr>
        <w:softHyphen/>
        <w:t>га; установление дружеских взаимоотношений в коллективе, основанных на взаимопомощи и взаимной поддержке;</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уважение родителей, понимание сыновнего долга как конституционной обязанности, уважительное отноше</w:t>
      </w:r>
      <w:r w:rsidRPr="00E2649C">
        <w:rPr>
          <w:rFonts w:ascii="Times New Roman" w:eastAsia="Times New Roman" w:hAnsi="Times New Roman"/>
          <w:sz w:val="28"/>
          <w:szCs w:val="28"/>
        </w:rPr>
        <w:softHyphen/>
        <w:t>ние к старшим, доброжелательное отношение к сверстникам и младшим;</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знание традиций своей семьи и школы, бережное отношение к ним;</w:t>
      </w:r>
    </w:p>
    <w:p w:rsidR="00CA113A" w:rsidRPr="00E2649C" w:rsidRDefault="00CA113A" w:rsidP="00124B67">
      <w:pPr>
        <w:widowControl w:val="0"/>
        <w:numPr>
          <w:ilvl w:val="0"/>
          <w:numId w:val="114"/>
        </w:numPr>
        <w:shd w:val="clear" w:color="auto" w:fill="FFFFFF"/>
        <w:tabs>
          <w:tab w:val="left" w:pos="0"/>
        </w:tabs>
        <w:autoSpaceDE w:val="0"/>
        <w:autoSpaceDN w:val="0"/>
        <w:adjustRightInd w:val="0"/>
        <w:spacing w:after="0" w:line="240" w:lineRule="auto"/>
        <w:ind w:firstLine="545"/>
        <w:jc w:val="both"/>
        <w:rPr>
          <w:rFonts w:ascii="Times New Roman" w:hAnsi="Times New Roman"/>
          <w:sz w:val="28"/>
          <w:szCs w:val="28"/>
        </w:rPr>
      </w:pPr>
      <w:r w:rsidRPr="00E2649C">
        <w:rPr>
          <w:rFonts w:ascii="Times New Roman" w:eastAsia="Times New Roman" w:hAnsi="Times New Roman"/>
          <w:sz w:val="28"/>
          <w:szCs w:val="28"/>
        </w:rPr>
        <w:t>понимание значения религиозных идеалов в жизни человека и общества, роли традиционных религий в развитии Рос</w:t>
      </w:r>
      <w:r w:rsidRPr="00E2649C">
        <w:rPr>
          <w:rFonts w:ascii="Times New Roman" w:eastAsia="Times New Roman" w:hAnsi="Times New Roman"/>
          <w:sz w:val="28"/>
          <w:szCs w:val="28"/>
        </w:rPr>
        <w:softHyphen/>
        <w:t>сийского государства, в истории и культуре нашей страны, об</w:t>
      </w:r>
      <w:r w:rsidRPr="00E2649C">
        <w:rPr>
          <w:rFonts w:ascii="Times New Roman" w:eastAsia="Times New Roman" w:hAnsi="Times New Roman"/>
          <w:sz w:val="28"/>
          <w:szCs w:val="28"/>
        </w:rPr>
        <w:softHyphen/>
        <w:t>щие представления о религиозной картине мира;</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нравственной сущности правил культуры по</w:t>
      </w:r>
      <w:r w:rsidRPr="00E2649C">
        <w:rPr>
          <w:rFonts w:ascii="Times New Roman" w:eastAsia="Times New Roman" w:hAnsi="Times New Roman"/>
          <w:sz w:val="28"/>
          <w:szCs w:val="28"/>
        </w:rPr>
        <w:softHyphen/>
        <w:t>ведения, общения и речи, умение выполнять их независимо от внешнего контроля, умение преодолевать конфликты в об</w:t>
      </w:r>
      <w:r w:rsidRPr="00E2649C">
        <w:rPr>
          <w:rFonts w:ascii="Times New Roman" w:eastAsia="Times New Roman" w:hAnsi="Times New Roman"/>
          <w:sz w:val="28"/>
          <w:szCs w:val="28"/>
        </w:rPr>
        <w:softHyphen/>
        <w:t>щении;</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готовность сознательно выполнять правила для обучающихся, понимание необходимости самодисциплины;</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готовность к самоограничению для достижения соб</w:t>
      </w:r>
      <w:r w:rsidRPr="00E2649C">
        <w:rPr>
          <w:rFonts w:ascii="Times New Roman" w:eastAsia="Times New Roman" w:hAnsi="Times New Roman"/>
          <w:sz w:val="28"/>
          <w:szCs w:val="28"/>
        </w:rPr>
        <w:softHyphen/>
        <w:t>ственных нравственных идеалов; стремление вырабатывать и осуществлять личную программу самовоспитания;</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потребность в выработке волевых черт характера, спо</w:t>
      </w:r>
      <w:r w:rsidRPr="00E2649C">
        <w:rPr>
          <w:rFonts w:ascii="Times New Roman" w:eastAsia="Times New Roman" w:hAnsi="Times New Roman"/>
          <w:sz w:val="28"/>
          <w:szCs w:val="28"/>
        </w:rPr>
        <w:softHyphen/>
        <w:t>собность ставить перед собой общественно значимые цели, же</w:t>
      </w:r>
      <w:r w:rsidRPr="00E2649C">
        <w:rPr>
          <w:rFonts w:ascii="Times New Roman" w:eastAsia="Times New Roman" w:hAnsi="Times New Roman"/>
          <w:sz w:val="28"/>
          <w:szCs w:val="28"/>
        </w:rPr>
        <w:softHyphen/>
        <w:t>лание участвовать в их достижении, способность объективно оценивать себя;</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w:t>
      </w:r>
      <w:r w:rsidRPr="00E2649C">
        <w:rPr>
          <w:rFonts w:ascii="Times New Roman" w:eastAsia="Times New Roman" w:hAnsi="Times New Roman"/>
          <w:sz w:val="28"/>
          <w:szCs w:val="28"/>
        </w:rPr>
        <w:softHyphen/>
        <w:t>сти, красоте и благородству во взаимоотношениях; нравствен</w:t>
      </w:r>
      <w:r w:rsidRPr="00E2649C">
        <w:rPr>
          <w:rFonts w:ascii="Times New Roman" w:eastAsia="Times New Roman" w:hAnsi="Times New Roman"/>
          <w:sz w:val="28"/>
          <w:szCs w:val="28"/>
        </w:rPr>
        <w:softHyphen/>
        <w:t>ное представление о дружбе и любви;</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и сознательное принятие нравственных норм взаимоотношений в семье; осознание значения семьи для жиз</w:t>
      </w:r>
      <w:r w:rsidRPr="00E2649C">
        <w:rPr>
          <w:rFonts w:ascii="Times New Roman" w:eastAsia="Times New Roman" w:hAnsi="Times New Roman"/>
          <w:sz w:val="28"/>
          <w:szCs w:val="28"/>
        </w:rPr>
        <w:softHyphen/>
        <w:t>ни человека, его личностного и социального развитии, продол</w:t>
      </w:r>
      <w:r w:rsidRPr="00E2649C">
        <w:rPr>
          <w:rFonts w:ascii="Times New Roman" w:eastAsia="Times New Roman" w:hAnsi="Times New Roman"/>
          <w:sz w:val="28"/>
          <w:szCs w:val="28"/>
        </w:rPr>
        <w:softHyphen/>
        <w:t>жения рода;</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w:t>
      </w:r>
      <w:r w:rsidRPr="00E2649C">
        <w:rPr>
          <w:rFonts w:ascii="Times New Roman" w:eastAsia="Times New Roman" w:hAnsi="Times New Roman"/>
          <w:sz w:val="28"/>
          <w:szCs w:val="28"/>
        </w:rPr>
        <w:softHyphen/>
        <w:t>венности человека на его жизнь, здоровье, благополучие;</w:t>
      </w:r>
    </w:p>
    <w:p w:rsidR="00CA113A"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w:t>
      </w:r>
      <w:r w:rsidRPr="00E2649C">
        <w:rPr>
          <w:rFonts w:ascii="Times New Roman" w:eastAsia="Times New Roman" w:hAnsi="Times New Roman"/>
          <w:sz w:val="28"/>
          <w:szCs w:val="28"/>
        </w:rPr>
        <w:softHyphen/>
        <w:t>водействовать разрушительному влиянию информационной среды.</w:t>
      </w:r>
    </w:p>
    <w:p w:rsidR="00035D34" w:rsidRPr="00E2649C" w:rsidRDefault="00035D34" w:rsidP="00035D34">
      <w:pPr>
        <w:widowControl w:val="0"/>
        <w:shd w:val="clear" w:color="auto" w:fill="FFFFFF"/>
        <w:tabs>
          <w:tab w:val="left" w:pos="0"/>
        </w:tabs>
        <w:autoSpaceDE w:val="0"/>
        <w:autoSpaceDN w:val="0"/>
        <w:adjustRightInd w:val="0"/>
        <w:spacing w:after="0" w:line="240" w:lineRule="auto"/>
        <w:ind w:left="545"/>
        <w:jc w:val="both"/>
        <w:rPr>
          <w:rFonts w:ascii="Times New Roman" w:eastAsia="Times New Roman" w:hAnsi="Times New Roman"/>
          <w:sz w:val="28"/>
          <w:szCs w:val="28"/>
        </w:rPr>
      </w:pPr>
    </w:p>
    <w:p w:rsidR="00CA113A" w:rsidRPr="00035D34" w:rsidRDefault="00CA113A" w:rsidP="00035D34">
      <w:pPr>
        <w:shd w:val="clear" w:color="auto" w:fill="FFFFFF"/>
        <w:tabs>
          <w:tab w:val="left" w:pos="0"/>
        </w:tabs>
        <w:spacing w:line="240" w:lineRule="auto"/>
        <w:ind w:firstLine="545"/>
        <w:jc w:val="center"/>
        <w:rPr>
          <w:rFonts w:ascii="Times New Roman" w:hAnsi="Times New Roman"/>
          <w:i/>
          <w:sz w:val="28"/>
          <w:szCs w:val="28"/>
        </w:rPr>
      </w:pPr>
      <w:r w:rsidRPr="00035D34">
        <w:rPr>
          <w:rFonts w:ascii="Times New Roman" w:eastAsia="Times New Roman" w:hAnsi="Times New Roman"/>
          <w:b/>
          <w:bCs/>
          <w:i/>
          <w:sz w:val="28"/>
          <w:szCs w:val="28"/>
        </w:rPr>
        <w:t>Воспитание экологической культуры, культуры здоро</w:t>
      </w:r>
      <w:r w:rsidRPr="00035D34">
        <w:rPr>
          <w:rFonts w:ascii="Times New Roman" w:eastAsia="Times New Roman" w:hAnsi="Times New Roman"/>
          <w:b/>
          <w:bCs/>
          <w:i/>
          <w:sz w:val="28"/>
          <w:szCs w:val="28"/>
        </w:rPr>
        <w:softHyphen/>
        <w:t>вого и безопасного образа жизни:</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sz w:val="28"/>
          <w:szCs w:val="28"/>
        </w:rPr>
        <w:t>•</w:t>
      </w:r>
      <w:r w:rsidRPr="00E2649C">
        <w:rPr>
          <w:rFonts w:ascii="Times New Roman" w:eastAsia="Times New Roman" w:hAnsi="Times New Roman"/>
          <w:sz w:val="28"/>
          <w:szCs w:val="28"/>
        </w:rPr>
        <w:tab/>
        <w:t>ценностное отношение к жизни во всех её проявлениях, качеству окружающей среды, своему здоровью, здоровью роди</w:t>
      </w:r>
      <w:r w:rsidRPr="00E2649C">
        <w:rPr>
          <w:rFonts w:ascii="Times New Roman" w:eastAsia="Times New Roman" w:hAnsi="Times New Roman"/>
          <w:sz w:val="28"/>
          <w:szCs w:val="28"/>
        </w:rPr>
        <w:softHyphen/>
        <w:t>телей, членов своей семьи, педагогов, сверстников;</w:t>
      </w:r>
    </w:p>
    <w:p w:rsidR="00CA113A" w:rsidRPr="00E2649C" w:rsidRDefault="00CA113A" w:rsidP="00124B67">
      <w:pPr>
        <w:widowControl w:val="0"/>
        <w:numPr>
          <w:ilvl w:val="0"/>
          <w:numId w:val="111"/>
        </w:numPr>
        <w:shd w:val="clear" w:color="auto" w:fill="FFFFFF"/>
        <w:tabs>
          <w:tab w:val="left" w:pos="0"/>
          <w:tab w:val="left" w:pos="667"/>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осознание ценности экологически целесообразного, здо</w:t>
      </w:r>
      <w:r w:rsidRPr="00E2649C">
        <w:rPr>
          <w:rFonts w:ascii="Times New Roman" w:eastAsia="Times New Roman" w:hAnsi="Times New Roman"/>
          <w:sz w:val="28"/>
          <w:szCs w:val="28"/>
        </w:rPr>
        <w:softHyphen/>
        <w:t>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w:t>
      </w:r>
      <w:r w:rsidRPr="00E2649C">
        <w:rPr>
          <w:rFonts w:ascii="Times New Roman" w:eastAsia="Times New Roman" w:hAnsi="Times New Roman"/>
          <w:sz w:val="28"/>
          <w:szCs w:val="28"/>
        </w:rPr>
        <w:softHyphen/>
        <w:t>ственного здоровья и безопасности;</w:t>
      </w:r>
    </w:p>
    <w:p w:rsidR="00CA113A" w:rsidRPr="00E2649C" w:rsidRDefault="00CA113A" w:rsidP="00124B67">
      <w:pPr>
        <w:widowControl w:val="0"/>
        <w:numPr>
          <w:ilvl w:val="0"/>
          <w:numId w:val="111"/>
        </w:numPr>
        <w:shd w:val="clear" w:color="auto" w:fill="FFFFFF"/>
        <w:tabs>
          <w:tab w:val="left" w:pos="0"/>
          <w:tab w:val="left" w:pos="667"/>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начальный опыт участия в пропаганде экологически це</w:t>
      </w:r>
      <w:r w:rsidRPr="00E2649C">
        <w:rPr>
          <w:rFonts w:ascii="Times New Roman" w:eastAsia="Times New Roman" w:hAnsi="Times New Roman"/>
          <w:sz w:val="28"/>
          <w:szCs w:val="28"/>
        </w:rPr>
        <w:softHyphen/>
        <w:t>лесообразного поведения, в создании экологически безопасно</w:t>
      </w:r>
      <w:r w:rsidRPr="00E2649C">
        <w:rPr>
          <w:rFonts w:ascii="Times New Roman" w:eastAsia="Times New Roman" w:hAnsi="Times New Roman"/>
          <w:sz w:val="28"/>
          <w:szCs w:val="28"/>
        </w:rPr>
        <w:softHyphen/>
        <w:t>го уклада школьной жизни;</w:t>
      </w:r>
    </w:p>
    <w:p w:rsidR="00CA113A" w:rsidRPr="00E2649C" w:rsidRDefault="00CA113A" w:rsidP="00124B67">
      <w:pPr>
        <w:widowControl w:val="0"/>
        <w:numPr>
          <w:ilvl w:val="0"/>
          <w:numId w:val="111"/>
        </w:numPr>
        <w:shd w:val="clear" w:color="auto" w:fill="FFFFFF"/>
        <w:tabs>
          <w:tab w:val="left" w:pos="0"/>
          <w:tab w:val="left" w:pos="667"/>
        </w:tabs>
        <w:autoSpaceDE w:val="0"/>
        <w:autoSpaceDN w:val="0"/>
        <w:adjustRightInd w:val="0"/>
        <w:spacing w:after="0" w:line="240" w:lineRule="auto"/>
        <w:ind w:firstLine="545"/>
        <w:jc w:val="both"/>
        <w:rPr>
          <w:rFonts w:ascii="Times New Roman" w:hAnsi="Times New Roman"/>
          <w:sz w:val="28"/>
          <w:szCs w:val="28"/>
        </w:rPr>
      </w:pPr>
      <w:r w:rsidRPr="00E2649C">
        <w:rPr>
          <w:rFonts w:ascii="Times New Roman" w:eastAsia="Times New Roman" w:hAnsi="Times New Roman"/>
          <w:sz w:val="28"/>
          <w:szCs w:val="28"/>
        </w:rPr>
        <w:t>умение придавать экологическую направленность любой деятельности, проекту; демонстрировать экологическое мыш</w:t>
      </w:r>
      <w:r w:rsidRPr="00E2649C">
        <w:rPr>
          <w:rFonts w:ascii="Times New Roman" w:eastAsia="Times New Roman" w:hAnsi="Times New Roman"/>
          <w:sz w:val="28"/>
          <w:szCs w:val="28"/>
        </w:rPr>
        <w:softHyphen/>
        <w:t>ление и экологическую грамотность в разных формах деятель</w:t>
      </w:r>
      <w:r w:rsidRPr="00E2649C">
        <w:rPr>
          <w:rFonts w:ascii="Times New Roman" w:eastAsia="Times New Roman" w:hAnsi="Times New Roman"/>
          <w:sz w:val="28"/>
          <w:szCs w:val="28"/>
        </w:rPr>
        <w:softHyphen/>
        <w:t>ности;</w:t>
      </w:r>
    </w:p>
    <w:p w:rsidR="00CA113A" w:rsidRPr="00E2649C" w:rsidRDefault="00CA113A" w:rsidP="00124B67">
      <w:pPr>
        <w:widowControl w:val="0"/>
        <w:numPr>
          <w:ilvl w:val="0"/>
          <w:numId w:val="111"/>
        </w:numPr>
        <w:shd w:val="clear" w:color="auto" w:fill="FFFFFF"/>
        <w:tabs>
          <w:tab w:val="left" w:pos="0"/>
          <w:tab w:val="left" w:pos="667"/>
        </w:tabs>
        <w:autoSpaceDE w:val="0"/>
        <w:autoSpaceDN w:val="0"/>
        <w:adjustRightInd w:val="0"/>
        <w:spacing w:after="0" w:line="240" w:lineRule="auto"/>
        <w:ind w:firstLine="545"/>
        <w:jc w:val="both"/>
        <w:rPr>
          <w:rFonts w:ascii="Times New Roman" w:hAnsi="Times New Roman"/>
          <w:sz w:val="28"/>
          <w:szCs w:val="28"/>
        </w:rPr>
      </w:pPr>
      <w:r w:rsidRPr="00E2649C">
        <w:rPr>
          <w:rFonts w:ascii="Times New Roman" w:eastAsia="Times New Roman" w:hAnsi="Times New Roman"/>
          <w:sz w:val="28"/>
          <w:szCs w:val="28"/>
        </w:rPr>
        <w:t>знание единства и взаимовлияния различных видов здоровья человека: физического, физиологического, психическо</w:t>
      </w:r>
      <w:r w:rsidRPr="00E2649C">
        <w:rPr>
          <w:rFonts w:ascii="Times New Roman" w:eastAsia="Times New Roman" w:hAnsi="Times New Roman"/>
          <w:sz w:val="28"/>
          <w:szCs w:val="28"/>
        </w:rPr>
        <w:softHyphen/>
        <w:t>го, социально-психологического, духовного, репродуктивного, их обусловленности внутренними и внешними факторами;</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знание основных социальных моделей, правил экологи</w:t>
      </w:r>
      <w:r w:rsidRPr="00E2649C">
        <w:rPr>
          <w:rFonts w:ascii="Times New Roman" w:eastAsia="Times New Roman" w:hAnsi="Times New Roman"/>
          <w:sz w:val="28"/>
          <w:szCs w:val="28"/>
        </w:rPr>
        <w:softHyphen/>
        <w:t>ческого поведения, вариантов здорового образа жизни;</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знание норм и правил экологической этики, законодательства в области экологии и здоровья;</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знание традиций нравственно-этического отношения к природе и здоровью в культуре народов России;</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знание глобальной взаимосвязи и взаимозависимости природных и социальных явлений;</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выделять ценность экологической культуры, эко</w:t>
      </w:r>
      <w:r w:rsidRPr="00E2649C">
        <w:rPr>
          <w:rFonts w:ascii="Times New Roman" w:eastAsia="Times New Roman" w:hAnsi="Times New Roman"/>
          <w:sz w:val="28"/>
          <w:szCs w:val="28"/>
        </w:rPr>
        <w:softHyphen/>
        <w:t>логического качества окружающей среды, здоровья, здорового и безопасного образа жизни как целевой приоритет при орга</w:t>
      </w:r>
      <w:r w:rsidRPr="00E2649C">
        <w:rPr>
          <w:rFonts w:ascii="Times New Roman" w:eastAsia="Times New Roman" w:hAnsi="Times New Roman"/>
          <w:sz w:val="28"/>
          <w:szCs w:val="28"/>
        </w:rPr>
        <w:softHyphen/>
        <w:t>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анализировать изменения в окружающей среде и прогнозировать последствия этих изменений для природы и здоровья человека;</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устанавливать  причинно-следственные   связи возникновения и развития явлений в экосистемах;</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строить свою деятельность и проекты с учётом создаваемой нагрузки на социоприродное окружение;</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знания об оздоровительном влиянии экологически чи</w:t>
      </w:r>
      <w:r w:rsidRPr="00E2649C">
        <w:rPr>
          <w:rFonts w:ascii="Times New Roman" w:eastAsia="Times New Roman" w:hAnsi="Times New Roman"/>
          <w:sz w:val="28"/>
          <w:szCs w:val="28"/>
        </w:rPr>
        <w:softHyphen/>
        <w:t>стых природных факторов на человека;</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формирование личного опыта здоровьесберегающей деятельности;</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знания о возможном негативном влиянии компьютерных игр, телевидения, рекламы на здоровье человека;</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w:t>
      </w:r>
      <w:r w:rsidRPr="00E2649C">
        <w:rPr>
          <w:rFonts w:ascii="Times New Roman" w:eastAsia="Times New Roman" w:hAnsi="Times New Roman"/>
          <w:sz w:val="28"/>
          <w:szCs w:val="28"/>
        </w:rPr>
        <w:softHyphen/>
        <w:t>зациям, пропагандирующим курение и пьянство, распростра</w:t>
      </w:r>
      <w:r w:rsidRPr="00E2649C">
        <w:rPr>
          <w:rFonts w:ascii="Times New Roman" w:eastAsia="Times New Roman" w:hAnsi="Times New Roman"/>
          <w:sz w:val="28"/>
          <w:szCs w:val="28"/>
        </w:rPr>
        <w:softHyphen/>
        <w:t>няющим наркотики и другие ПАВ;</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отрицательное отношение к загрязнению окружающей сре</w:t>
      </w:r>
      <w:r w:rsidRPr="00E2649C">
        <w:rPr>
          <w:rFonts w:ascii="Times New Roman" w:eastAsia="Times New Roman" w:hAnsi="Times New Roman"/>
          <w:sz w:val="28"/>
          <w:szCs w:val="28"/>
        </w:rPr>
        <w:softHyphen/>
        <w:t>ды, расточительному расходованию природных ресурсов и энер</w:t>
      </w:r>
      <w:r w:rsidRPr="00E2649C">
        <w:rPr>
          <w:rFonts w:ascii="Times New Roman" w:eastAsia="Times New Roman" w:hAnsi="Times New Roman"/>
          <w:sz w:val="28"/>
          <w:szCs w:val="28"/>
        </w:rPr>
        <w:softHyphen/>
        <w:t>гии, способность давать нравственную и правовую оценку дей</w:t>
      </w:r>
      <w:r w:rsidRPr="00E2649C">
        <w:rPr>
          <w:rFonts w:ascii="Times New Roman" w:eastAsia="Times New Roman" w:hAnsi="Times New Roman"/>
          <w:sz w:val="28"/>
          <w:szCs w:val="28"/>
        </w:rPr>
        <w:softHyphen/>
        <w:t>ствиям, ведущим к возникновению, развитию или решению экологических проблем на различных территориях и акваториях;</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противостоять негативным факторам, способствующим ухудшению здоровья;</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CA113A" w:rsidRPr="00E2649C" w:rsidRDefault="00CA113A" w:rsidP="00124B67">
      <w:pPr>
        <w:widowControl w:val="0"/>
        <w:numPr>
          <w:ilvl w:val="0"/>
          <w:numId w:val="111"/>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знание и выполнение санитарно-гигиенических правил, соблюдение здоровьесберегающего режима дня;</w:t>
      </w:r>
    </w:p>
    <w:p w:rsidR="00CA113A" w:rsidRPr="00E2649C" w:rsidRDefault="00CA113A" w:rsidP="00124B67">
      <w:pPr>
        <w:widowControl w:val="0"/>
        <w:numPr>
          <w:ilvl w:val="0"/>
          <w:numId w:val="1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рационально организовать физическую и интел</w:t>
      </w:r>
      <w:r w:rsidRPr="00E2649C">
        <w:rPr>
          <w:rFonts w:ascii="Times New Roman" w:eastAsia="Times New Roman" w:hAnsi="Times New Roman"/>
          <w:sz w:val="28"/>
          <w:szCs w:val="28"/>
        </w:rPr>
        <w:softHyphen/>
        <w:t>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CA113A" w:rsidRPr="00E2649C" w:rsidRDefault="00CA113A" w:rsidP="00124B67">
      <w:pPr>
        <w:widowControl w:val="0"/>
        <w:numPr>
          <w:ilvl w:val="0"/>
          <w:numId w:val="1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проявление интереса к прогулкам на природе, подвиж</w:t>
      </w:r>
      <w:r w:rsidRPr="00E2649C">
        <w:rPr>
          <w:rFonts w:ascii="Times New Roman" w:eastAsia="Times New Roman" w:hAnsi="Times New Roman"/>
          <w:sz w:val="28"/>
          <w:szCs w:val="28"/>
        </w:rPr>
        <w:softHyphen/>
        <w:t>ным играм, участию в спортивных соревнованиях, туристиче</w:t>
      </w:r>
      <w:r w:rsidRPr="00E2649C">
        <w:rPr>
          <w:rFonts w:ascii="Times New Roman" w:eastAsia="Times New Roman" w:hAnsi="Times New Roman"/>
          <w:sz w:val="28"/>
          <w:szCs w:val="28"/>
        </w:rPr>
        <w:softHyphen/>
        <w:t>ским походам, занятиям в спортивных секциях, военизирован</w:t>
      </w:r>
      <w:r w:rsidRPr="00E2649C">
        <w:rPr>
          <w:rFonts w:ascii="Times New Roman" w:eastAsia="Times New Roman" w:hAnsi="Times New Roman"/>
          <w:sz w:val="28"/>
          <w:szCs w:val="28"/>
        </w:rPr>
        <w:softHyphen/>
        <w:t>ным играм;</w:t>
      </w:r>
    </w:p>
    <w:p w:rsidR="00CA113A" w:rsidRPr="00E2649C" w:rsidRDefault="00CA113A" w:rsidP="00124B67">
      <w:pPr>
        <w:widowControl w:val="0"/>
        <w:numPr>
          <w:ilvl w:val="0"/>
          <w:numId w:val="1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формирование опыта участия в общественно значимых делах по охране природы и заботе о личном здоровье и здоро</w:t>
      </w:r>
      <w:r w:rsidRPr="00E2649C">
        <w:rPr>
          <w:rFonts w:ascii="Times New Roman" w:eastAsia="Times New Roman" w:hAnsi="Times New Roman"/>
          <w:sz w:val="28"/>
          <w:szCs w:val="28"/>
        </w:rPr>
        <w:softHyphen/>
        <w:t>вье окружающих людей;</w:t>
      </w:r>
    </w:p>
    <w:p w:rsidR="00CA113A" w:rsidRPr="00E2649C" w:rsidRDefault="00CA113A" w:rsidP="00124B67">
      <w:pPr>
        <w:widowControl w:val="0"/>
        <w:numPr>
          <w:ilvl w:val="0"/>
          <w:numId w:val="1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овладение умением сотрудничества (социального парт</w:t>
      </w:r>
      <w:r w:rsidRPr="00E2649C">
        <w:rPr>
          <w:rFonts w:ascii="Times New Roman" w:eastAsia="Times New Roman" w:hAnsi="Times New Roman"/>
          <w:sz w:val="28"/>
          <w:szCs w:val="28"/>
        </w:rPr>
        <w:softHyphen/>
        <w:t>нёрства), связанного с решением местных экологических про</w:t>
      </w:r>
      <w:r w:rsidRPr="00E2649C">
        <w:rPr>
          <w:rFonts w:ascii="Times New Roman" w:eastAsia="Times New Roman" w:hAnsi="Times New Roman"/>
          <w:sz w:val="28"/>
          <w:szCs w:val="28"/>
        </w:rPr>
        <w:softHyphen/>
        <w:t>блем и здоровьем людей;</w:t>
      </w:r>
    </w:p>
    <w:p w:rsidR="00CA113A" w:rsidRDefault="00CA113A" w:rsidP="00124B67">
      <w:pPr>
        <w:widowControl w:val="0"/>
        <w:numPr>
          <w:ilvl w:val="0"/>
          <w:numId w:val="1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опыт участия в разработке и реализации учебно-исследо</w:t>
      </w:r>
      <w:r w:rsidRPr="00E2649C">
        <w:rPr>
          <w:rFonts w:ascii="Times New Roman" w:eastAsia="Times New Roman" w:hAnsi="Times New Roman"/>
          <w:sz w:val="28"/>
          <w:szCs w:val="28"/>
        </w:rPr>
        <w:softHyphen/>
        <w:t>вательских комплексных проектов с выявлением в них проблем экологии и здоровья и путей их решения.</w:t>
      </w:r>
    </w:p>
    <w:p w:rsidR="00035D34" w:rsidRPr="00E2649C" w:rsidRDefault="00035D34" w:rsidP="00124B67">
      <w:pPr>
        <w:widowControl w:val="0"/>
        <w:numPr>
          <w:ilvl w:val="0"/>
          <w:numId w:val="1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p>
    <w:p w:rsidR="00CA113A" w:rsidRPr="00035D34" w:rsidRDefault="00CA113A" w:rsidP="00CA113A">
      <w:pPr>
        <w:shd w:val="clear" w:color="auto" w:fill="FFFFFF"/>
        <w:tabs>
          <w:tab w:val="left" w:pos="0"/>
        </w:tabs>
        <w:spacing w:line="240" w:lineRule="auto"/>
        <w:ind w:firstLine="545"/>
        <w:jc w:val="both"/>
        <w:rPr>
          <w:rFonts w:ascii="Times New Roman" w:hAnsi="Times New Roman"/>
          <w:i/>
          <w:sz w:val="28"/>
          <w:szCs w:val="28"/>
        </w:rPr>
      </w:pPr>
      <w:r w:rsidRPr="00035D34">
        <w:rPr>
          <w:rFonts w:ascii="Times New Roman" w:eastAsia="Times New Roman" w:hAnsi="Times New Roman"/>
          <w:b/>
          <w:bCs/>
          <w:i/>
          <w:sz w:val="28"/>
          <w:szCs w:val="28"/>
        </w:rPr>
        <w:t>Воспитание трудолюбия, сознательного, творческо</w:t>
      </w:r>
      <w:r w:rsidRPr="00035D34">
        <w:rPr>
          <w:rFonts w:ascii="Times New Roman" w:eastAsia="Times New Roman" w:hAnsi="Times New Roman"/>
          <w:b/>
          <w:bCs/>
          <w:i/>
          <w:sz w:val="28"/>
          <w:szCs w:val="28"/>
        </w:rPr>
        <w:softHyphen/>
        <w:t>го отношения к образованию, труду и жизни, подготовка к сознательному выбору профессии:</w:t>
      </w:r>
    </w:p>
    <w:p w:rsidR="00CA113A" w:rsidRPr="00E2649C" w:rsidRDefault="00CA113A" w:rsidP="00124B67">
      <w:pPr>
        <w:widowControl w:val="0"/>
        <w:numPr>
          <w:ilvl w:val="0"/>
          <w:numId w:val="1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необходимости научных знаний для развития личности и общества, их роли в жизни, труде, творчестве;</w:t>
      </w:r>
    </w:p>
    <w:p w:rsidR="00CA113A" w:rsidRPr="00E2649C" w:rsidRDefault="00CA113A" w:rsidP="00124B67">
      <w:pPr>
        <w:widowControl w:val="0"/>
        <w:numPr>
          <w:ilvl w:val="0"/>
          <w:numId w:val="1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нравственных основ образования;</w:t>
      </w:r>
    </w:p>
    <w:p w:rsidR="00CA113A" w:rsidRPr="00E2649C" w:rsidRDefault="00CA113A" w:rsidP="00124B67">
      <w:pPr>
        <w:widowControl w:val="0"/>
        <w:numPr>
          <w:ilvl w:val="0"/>
          <w:numId w:val="1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начальный опыт применения знаний в труде, обществен</w:t>
      </w:r>
      <w:r w:rsidRPr="00E2649C">
        <w:rPr>
          <w:rFonts w:ascii="Times New Roman" w:eastAsia="Times New Roman" w:hAnsi="Times New Roman"/>
          <w:sz w:val="28"/>
          <w:szCs w:val="28"/>
        </w:rPr>
        <w:softHyphen/>
        <w:t>ной жизни, в быту;</w:t>
      </w:r>
    </w:p>
    <w:p w:rsidR="00CA113A" w:rsidRPr="00E2649C" w:rsidRDefault="00CA113A" w:rsidP="00124B67">
      <w:pPr>
        <w:widowControl w:val="0"/>
        <w:numPr>
          <w:ilvl w:val="0"/>
          <w:numId w:val="1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применять знания, умения и навыки для реше</w:t>
      </w:r>
      <w:r w:rsidRPr="00E2649C">
        <w:rPr>
          <w:rFonts w:ascii="Times New Roman" w:eastAsia="Times New Roman" w:hAnsi="Times New Roman"/>
          <w:sz w:val="28"/>
          <w:szCs w:val="28"/>
        </w:rPr>
        <w:softHyphen/>
        <w:t>ния проектных и учебно-исследовательских задач;</w:t>
      </w:r>
    </w:p>
    <w:p w:rsidR="00CA113A" w:rsidRPr="00E2649C" w:rsidRDefault="00CA113A" w:rsidP="00124B67">
      <w:pPr>
        <w:widowControl w:val="0"/>
        <w:numPr>
          <w:ilvl w:val="0"/>
          <w:numId w:val="1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самоопределение в области своих познавательных инте</w:t>
      </w:r>
      <w:r w:rsidRPr="00E2649C">
        <w:rPr>
          <w:rFonts w:ascii="Times New Roman" w:eastAsia="Times New Roman" w:hAnsi="Times New Roman"/>
          <w:sz w:val="28"/>
          <w:szCs w:val="28"/>
        </w:rPr>
        <w:softHyphen/>
        <w:t>ресов;</w:t>
      </w:r>
    </w:p>
    <w:p w:rsidR="00CA113A" w:rsidRPr="00E2649C" w:rsidRDefault="00CA113A" w:rsidP="00124B67">
      <w:pPr>
        <w:widowControl w:val="0"/>
        <w:numPr>
          <w:ilvl w:val="0"/>
          <w:numId w:val="1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организовать процесс самообразования, творчески и критически работать с информацией из разных источников;</w:t>
      </w:r>
    </w:p>
    <w:p w:rsidR="00CA113A" w:rsidRPr="00E2649C" w:rsidRDefault="00CA113A" w:rsidP="00124B67">
      <w:pPr>
        <w:widowControl w:val="0"/>
        <w:numPr>
          <w:ilvl w:val="0"/>
          <w:numId w:val="113"/>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начальный опыт разработки и реализации индивиду</w:t>
      </w:r>
      <w:r w:rsidRPr="00E2649C">
        <w:rPr>
          <w:rFonts w:ascii="Times New Roman" w:eastAsia="Times New Roman" w:hAnsi="Times New Roman"/>
          <w:sz w:val="28"/>
          <w:szCs w:val="28"/>
        </w:rPr>
        <w:softHyphen/>
        <w:t>альных и коллективных комплексных учебно-исследователь</w:t>
      </w:r>
      <w:r w:rsidRPr="00E2649C">
        <w:rPr>
          <w:rFonts w:ascii="Times New Roman" w:eastAsia="Times New Roman" w:hAnsi="Times New Roman"/>
          <w:sz w:val="28"/>
          <w:szCs w:val="28"/>
        </w:rPr>
        <w:softHyphen/>
        <w:t>ских проектов; умение работать со сверстниками в проектных или учебно-исследовательских группах;</w:t>
      </w:r>
    </w:p>
    <w:p w:rsidR="00CA113A" w:rsidRPr="00E2649C" w:rsidRDefault="00CA113A" w:rsidP="00124B67">
      <w:pPr>
        <w:widowControl w:val="0"/>
        <w:numPr>
          <w:ilvl w:val="0"/>
          <w:numId w:val="119"/>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понимание важности непрерывного образования и самообразования в течение всей жизни;</w:t>
      </w:r>
    </w:p>
    <w:p w:rsidR="00CA113A" w:rsidRPr="00E2649C" w:rsidRDefault="00CA113A" w:rsidP="00124B67">
      <w:pPr>
        <w:widowControl w:val="0"/>
        <w:numPr>
          <w:ilvl w:val="0"/>
          <w:numId w:val="119"/>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осознание нравственной природы труда, его роли в жизни человека и общества, в создании материальных, социальных и культурных благ;</w:t>
      </w:r>
    </w:p>
    <w:p w:rsidR="00CA113A" w:rsidRPr="00E2649C" w:rsidRDefault="00CA113A" w:rsidP="00124B67">
      <w:pPr>
        <w:widowControl w:val="0"/>
        <w:numPr>
          <w:ilvl w:val="0"/>
          <w:numId w:val="119"/>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знание и уважение трудовых традиций своей семьи, тру</w:t>
      </w:r>
      <w:r w:rsidRPr="00E2649C">
        <w:rPr>
          <w:rFonts w:ascii="Times New Roman" w:eastAsia="Times New Roman" w:hAnsi="Times New Roman"/>
          <w:sz w:val="28"/>
          <w:szCs w:val="28"/>
        </w:rPr>
        <w:softHyphen/>
        <w:t>довых подвигов старших поколений;</w:t>
      </w:r>
    </w:p>
    <w:p w:rsidR="00CA113A" w:rsidRPr="00E2649C" w:rsidRDefault="00CA113A" w:rsidP="00124B67">
      <w:pPr>
        <w:widowControl w:val="0"/>
        <w:numPr>
          <w:ilvl w:val="0"/>
          <w:numId w:val="119"/>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умение планировать трудовую деятельность, рациональ</w:t>
      </w:r>
      <w:r w:rsidRPr="00E2649C">
        <w:rPr>
          <w:rFonts w:ascii="Times New Roman" w:eastAsia="Times New Roman" w:hAnsi="Times New Roman"/>
          <w:sz w:val="28"/>
          <w:szCs w:val="28"/>
        </w:rPr>
        <w:softHyphen/>
        <w:t>но использовать время, информацию и материальные ресурсы, соблюдать порядок на рабочем месте, осуществлять коллектив</w:t>
      </w:r>
      <w:r w:rsidRPr="00E2649C">
        <w:rPr>
          <w:rFonts w:ascii="Times New Roman" w:eastAsia="Times New Roman" w:hAnsi="Times New Roman"/>
          <w:sz w:val="28"/>
          <w:szCs w:val="28"/>
        </w:rPr>
        <w:softHyphen/>
        <w:t>ную работу, в том числе при разработке и реализации учебных и учебно-трудовых проектов;</w:t>
      </w:r>
    </w:p>
    <w:p w:rsidR="00CA113A" w:rsidRPr="00E2649C" w:rsidRDefault="00CA113A" w:rsidP="00124B67">
      <w:pPr>
        <w:widowControl w:val="0"/>
        <w:numPr>
          <w:ilvl w:val="0"/>
          <w:numId w:val="115"/>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sz w:val="28"/>
          <w:szCs w:val="28"/>
        </w:rPr>
      </w:pPr>
      <w:r w:rsidRPr="00E2649C">
        <w:rPr>
          <w:rFonts w:ascii="Times New Roman" w:eastAsia="Times New Roman" w:hAnsi="Times New Roman"/>
          <w:sz w:val="28"/>
          <w:szCs w:val="28"/>
        </w:rPr>
        <w:t>начальный опыт участия в общественно значимых делах;</w:t>
      </w:r>
    </w:p>
    <w:p w:rsidR="00CA113A" w:rsidRPr="00E2649C" w:rsidRDefault="00CA113A" w:rsidP="00124B67">
      <w:pPr>
        <w:widowControl w:val="0"/>
        <w:numPr>
          <w:ilvl w:val="0"/>
          <w:numId w:val="111"/>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w w:val="105"/>
          <w:sz w:val="28"/>
          <w:szCs w:val="28"/>
        </w:rPr>
        <w:t>навыки трудового творческого сотрудничества со сверстниками, младшими детьми и взрослыми;</w:t>
      </w:r>
    </w:p>
    <w:p w:rsidR="00CA113A" w:rsidRPr="00E2649C" w:rsidRDefault="00CA113A" w:rsidP="00124B67">
      <w:pPr>
        <w:widowControl w:val="0"/>
        <w:numPr>
          <w:ilvl w:val="0"/>
          <w:numId w:val="111"/>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w w:val="105"/>
          <w:sz w:val="28"/>
          <w:szCs w:val="28"/>
        </w:rPr>
        <w:t>знания о разных профессиях и их требованиях к здоро</w:t>
      </w:r>
      <w:r w:rsidRPr="00E2649C">
        <w:rPr>
          <w:rFonts w:ascii="Times New Roman" w:eastAsia="Times New Roman" w:hAnsi="Times New Roman"/>
          <w:w w:val="105"/>
          <w:sz w:val="28"/>
          <w:szCs w:val="28"/>
        </w:rPr>
        <w:softHyphen/>
        <w:t>вью, морально-психологическим качествам, знаниям и умени</w:t>
      </w:r>
      <w:r w:rsidRPr="00E2649C">
        <w:rPr>
          <w:rFonts w:ascii="Times New Roman" w:eastAsia="Times New Roman" w:hAnsi="Times New Roman"/>
          <w:w w:val="105"/>
          <w:sz w:val="28"/>
          <w:szCs w:val="28"/>
        </w:rPr>
        <w:softHyphen/>
        <w:t>ям человека;</w:t>
      </w:r>
    </w:p>
    <w:p w:rsidR="00CA113A" w:rsidRPr="00E2649C" w:rsidRDefault="00CA113A" w:rsidP="00124B67">
      <w:pPr>
        <w:widowControl w:val="0"/>
        <w:numPr>
          <w:ilvl w:val="0"/>
          <w:numId w:val="111"/>
        </w:numPr>
        <w:shd w:val="clear" w:color="auto" w:fill="FFFFFF"/>
        <w:tabs>
          <w:tab w:val="left" w:pos="0"/>
          <w:tab w:val="left" w:pos="670"/>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w w:val="105"/>
          <w:sz w:val="28"/>
          <w:szCs w:val="28"/>
        </w:rPr>
        <w:t>сформированность первоначальных профессиональных намерений и интересов;</w:t>
      </w:r>
    </w:p>
    <w:p w:rsidR="00CA113A" w:rsidRPr="00E2649C" w:rsidRDefault="00CA113A" w:rsidP="00CA113A">
      <w:pPr>
        <w:shd w:val="clear" w:color="auto" w:fill="FFFFFF"/>
        <w:tabs>
          <w:tab w:val="left" w:pos="0"/>
          <w:tab w:val="left" w:pos="662"/>
        </w:tabs>
        <w:spacing w:line="240" w:lineRule="auto"/>
        <w:ind w:firstLine="545"/>
        <w:jc w:val="both"/>
        <w:rPr>
          <w:rFonts w:ascii="Times New Roman" w:eastAsia="Times New Roman" w:hAnsi="Times New Roman"/>
          <w:b/>
          <w:bCs/>
          <w:w w:val="105"/>
          <w:sz w:val="28"/>
          <w:szCs w:val="28"/>
        </w:rPr>
      </w:pPr>
      <w:r w:rsidRPr="00E2649C">
        <w:rPr>
          <w:rFonts w:ascii="Times New Roman" w:eastAsia="Times New Roman" w:hAnsi="Times New Roman"/>
          <w:w w:val="105"/>
          <w:sz w:val="28"/>
          <w:szCs w:val="28"/>
        </w:rPr>
        <w:t>•</w:t>
      </w:r>
      <w:r w:rsidRPr="00E2649C">
        <w:rPr>
          <w:rFonts w:ascii="Times New Roman" w:eastAsia="Times New Roman" w:hAnsi="Times New Roman"/>
          <w:sz w:val="28"/>
          <w:szCs w:val="28"/>
        </w:rPr>
        <w:tab/>
      </w:r>
      <w:r w:rsidRPr="00E2649C">
        <w:rPr>
          <w:rFonts w:ascii="Times New Roman" w:eastAsia="Times New Roman" w:hAnsi="Times New Roman"/>
          <w:w w:val="105"/>
          <w:sz w:val="28"/>
          <w:szCs w:val="28"/>
        </w:rPr>
        <w:t>общие представления о трудовом законодательстве.</w:t>
      </w:r>
    </w:p>
    <w:p w:rsidR="00CA113A" w:rsidRPr="00035D34" w:rsidRDefault="00CA113A" w:rsidP="00CA113A">
      <w:pPr>
        <w:shd w:val="clear" w:color="auto" w:fill="FFFFFF"/>
        <w:tabs>
          <w:tab w:val="left" w:pos="0"/>
          <w:tab w:val="left" w:pos="662"/>
        </w:tabs>
        <w:spacing w:line="240" w:lineRule="auto"/>
        <w:ind w:firstLine="545"/>
        <w:jc w:val="both"/>
        <w:rPr>
          <w:rFonts w:ascii="Times New Roman" w:hAnsi="Times New Roman"/>
          <w:i/>
          <w:sz w:val="28"/>
          <w:szCs w:val="28"/>
        </w:rPr>
      </w:pPr>
      <w:r w:rsidRPr="00035D34">
        <w:rPr>
          <w:rFonts w:ascii="Times New Roman" w:eastAsia="Times New Roman" w:hAnsi="Times New Roman"/>
          <w:b/>
          <w:bCs/>
          <w:i/>
          <w:w w:val="105"/>
          <w:sz w:val="28"/>
          <w:szCs w:val="28"/>
        </w:rPr>
        <w:t>Воспитание ценностного отношения к прекрасному, формирование основ эстетической культуры (эстетическое воспитание):</w:t>
      </w:r>
    </w:p>
    <w:p w:rsidR="00CA113A" w:rsidRPr="00E2649C" w:rsidRDefault="00CA113A" w:rsidP="00CA113A">
      <w:pPr>
        <w:shd w:val="clear" w:color="auto" w:fill="FFFFFF"/>
        <w:tabs>
          <w:tab w:val="left" w:pos="0"/>
          <w:tab w:val="left" w:pos="643"/>
        </w:tabs>
        <w:spacing w:line="240" w:lineRule="auto"/>
        <w:ind w:firstLine="545"/>
        <w:jc w:val="both"/>
        <w:rPr>
          <w:rFonts w:ascii="Times New Roman" w:hAnsi="Times New Roman"/>
          <w:sz w:val="28"/>
          <w:szCs w:val="28"/>
        </w:rPr>
      </w:pPr>
      <w:r w:rsidRPr="00E2649C">
        <w:rPr>
          <w:rFonts w:ascii="Times New Roman" w:eastAsia="Times New Roman" w:hAnsi="Times New Roman"/>
          <w:w w:val="105"/>
          <w:sz w:val="28"/>
          <w:szCs w:val="28"/>
        </w:rPr>
        <w:t>•</w:t>
      </w:r>
      <w:r w:rsidRPr="00E2649C">
        <w:rPr>
          <w:rFonts w:ascii="Times New Roman" w:eastAsia="Times New Roman" w:hAnsi="Times New Roman"/>
          <w:sz w:val="28"/>
          <w:szCs w:val="28"/>
        </w:rPr>
        <w:tab/>
      </w:r>
      <w:r w:rsidRPr="00E2649C">
        <w:rPr>
          <w:rFonts w:ascii="Times New Roman" w:eastAsia="Times New Roman" w:hAnsi="Times New Roman"/>
          <w:w w:val="105"/>
          <w:sz w:val="28"/>
          <w:szCs w:val="28"/>
        </w:rPr>
        <w:t>ценностное отношение к прекрасному;</w:t>
      </w:r>
    </w:p>
    <w:p w:rsidR="00CA113A" w:rsidRPr="00E2649C" w:rsidRDefault="00CA113A" w:rsidP="00CA113A">
      <w:pPr>
        <w:shd w:val="clear" w:color="auto" w:fill="FFFFFF"/>
        <w:tabs>
          <w:tab w:val="left" w:pos="0"/>
          <w:tab w:val="left" w:pos="643"/>
        </w:tabs>
        <w:spacing w:line="240" w:lineRule="auto"/>
        <w:ind w:firstLine="545"/>
        <w:jc w:val="both"/>
        <w:rPr>
          <w:rFonts w:ascii="Times New Roman" w:hAnsi="Times New Roman"/>
          <w:sz w:val="28"/>
          <w:szCs w:val="28"/>
        </w:rPr>
      </w:pPr>
      <w:r w:rsidRPr="00E2649C">
        <w:rPr>
          <w:rFonts w:ascii="Times New Roman" w:eastAsia="Times New Roman" w:hAnsi="Times New Roman"/>
          <w:w w:val="105"/>
          <w:sz w:val="28"/>
          <w:szCs w:val="28"/>
        </w:rPr>
        <w:t>понимание искусства как особой формы познания и пре</w:t>
      </w:r>
      <w:r w:rsidRPr="00E2649C">
        <w:rPr>
          <w:rFonts w:ascii="Times New Roman" w:eastAsia="Times New Roman" w:hAnsi="Times New Roman"/>
          <w:w w:val="105"/>
          <w:sz w:val="28"/>
          <w:szCs w:val="28"/>
        </w:rPr>
        <w:softHyphen/>
        <w:t>образования мира;</w:t>
      </w:r>
    </w:p>
    <w:p w:rsidR="00CA113A" w:rsidRPr="00E2649C" w:rsidRDefault="00CA113A" w:rsidP="00124B67">
      <w:pPr>
        <w:widowControl w:val="0"/>
        <w:numPr>
          <w:ilvl w:val="0"/>
          <w:numId w:val="115"/>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w w:val="105"/>
          <w:sz w:val="28"/>
          <w:szCs w:val="28"/>
        </w:rPr>
        <w:t>способность видеть и ценить прекрасное в природе, быту, труде, спорте и творчестве людей, общественной жизни;</w:t>
      </w:r>
    </w:p>
    <w:p w:rsidR="00CA113A" w:rsidRPr="00E2649C" w:rsidRDefault="00CA113A" w:rsidP="00124B67">
      <w:pPr>
        <w:widowControl w:val="0"/>
        <w:numPr>
          <w:ilvl w:val="0"/>
          <w:numId w:val="115"/>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w w:val="105"/>
          <w:sz w:val="28"/>
          <w:szCs w:val="28"/>
        </w:rPr>
        <w:t>опыт эстетических переживаний, наблюдений эстетиче</w:t>
      </w:r>
      <w:r w:rsidRPr="00E2649C">
        <w:rPr>
          <w:rFonts w:ascii="Times New Roman" w:eastAsia="Times New Roman" w:hAnsi="Times New Roman"/>
          <w:w w:val="105"/>
          <w:sz w:val="28"/>
          <w:szCs w:val="28"/>
        </w:rPr>
        <w:softHyphen/>
        <w:t>ских объектов в природе и социуме, эстетического отношения к окружающему миру и самому себе;</w:t>
      </w:r>
    </w:p>
    <w:p w:rsidR="00CA113A" w:rsidRPr="00E2649C" w:rsidRDefault="00CA113A" w:rsidP="00124B67">
      <w:pPr>
        <w:widowControl w:val="0"/>
        <w:numPr>
          <w:ilvl w:val="0"/>
          <w:numId w:val="115"/>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w w:val="105"/>
          <w:sz w:val="28"/>
          <w:szCs w:val="28"/>
        </w:rPr>
        <w:t>представление об искусстве народов России;</w:t>
      </w:r>
    </w:p>
    <w:p w:rsidR="00CA113A" w:rsidRPr="00E2649C" w:rsidRDefault="00CA113A" w:rsidP="00124B67">
      <w:pPr>
        <w:widowControl w:val="0"/>
        <w:numPr>
          <w:ilvl w:val="0"/>
          <w:numId w:val="115"/>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w w:val="105"/>
          <w:sz w:val="28"/>
          <w:szCs w:val="28"/>
        </w:rPr>
        <w:t>опыт эмоционального постижения народного творчест</w:t>
      </w:r>
      <w:r w:rsidRPr="00E2649C">
        <w:rPr>
          <w:rFonts w:ascii="Times New Roman" w:eastAsia="Times New Roman" w:hAnsi="Times New Roman"/>
          <w:w w:val="105"/>
          <w:sz w:val="28"/>
          <w:szCs w:val="28"/>
        </w:rPr>
        <w:softHyphen/>
        <w:t>ва, этнокультурных традиций, фольклора народов России;</w:t>
      </w:r>
    </w:p>
    <w:p w:rsidR="00CA113A" w:rsidRPr="00E2649C" w:rsidRDefault="00CA113A" w:rsidP="00124B67">
      <w:pPr>
        <w:widowControl w:val="0"/>
        <w:numPr>
          <w:ilvl w:val="0"/>
          <w:numId w:val="115"/>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w w:val="105"/>
          <w:sz w:val="28"/>
          <w:szCs w:val="28"/>
        </w:rPr>
        <w:t>интерес к занятиям творческого характера, различным видам искусства, художественной самодеятельности;</w:t>
      </w:r>
    </w:p>
    <w:p w:rsidR="00CA113A" w:rsidRPr="00E2649C" w:rsidRDefault="00CA113A" w:rsidP="00124B67">
      <w:pPr>
        <w:widowControl w:val="0"/>
        <w:numPr>
          <w:ilvl w:val="0"/>
          <w:numId w:val="115"/>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w w:val="105"/>
          <w:sz w:val="28"/>
          <w:szCs w:val="28"/>
        </w:rPr>
        <w:t>опыт самореализации в различных видах творческой де</w:t>
      </w:r>
      <w:r w:rsidRPr="00E2649C">
        <w:rPr>
          <w:rFonts w:ascii="Times New Roman" w:eastAsia="Times New Roman" w:hAnsi="Times New Roman"/>
          <w:w w:val="105"/>
          <w:sz w:val="28"/>
          <w:szCs w:val="28"/>
        </w:rPr>
        <w:softHyphen/>
        <w:t>ятельности, умение выражать себя в доступных видах творче</w:t>
      </w:r>
      <w:r w:rsidRPr="00E2649C">
        <w:rPr>
          <w:rFonts w:ascii="Times New Roman" w:eastAsia="Times New Roman" w:hAnsi="Times New Roman"/>
          <w:w w:val="105"/>
          <w:sz w:val="28"/>
          <w:szCs w:val="28"/>
        </w:rPr>
        <w:softHyphen/>
        <w:t>ства;</w:t>
      </w:r>
    </w:p>
    <w:p w:rsidR="00CA113A" w:rsidRPr="00E2649C" w:rsidRDefault="00CA113A" w:rsidP="00124B67">
      <w:pPr>
        <w:widowControl w:val="0"/>
        <w:numPr>
          <w:ilvl w:val="0"/>
          <w:numId w:val="115"/>
        </w:numPr>
        <w:shd w:val="clear" w:color="auto" w:fill="FFFFFF"/>
        <w:tabs>
          <w:tab w:val="left" w:pos="0"/>
          <w:tab w:val="left" w:pos="643"/>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w w:val="105"/>
          <w:sz w:val="28"/>
          <w:szCs w:val="28"/>
        </w:rPr>
        <w:t>опыт реализации эстетических ценностей в пространст</w:t>
      </w:r>
      <w:r w:rsidRPr="00E2649C">
        <w:rPr>
          <w:rFonts w:ascii="Times New Roman" w:eastAsia="Times New Roman" w:hAnsi="Times New Roman"/>
          <w:w w:val="105"/>
          <w:sz w:val="28"/>
          <w:szCs w:val="28"/>
        </w:rPr>
        <w:softHyphen/>
        <w:t>ве школы и семьи.</w:t>
      </w:r>
    </w:p>
    <w:p w:rsidR="00CA113A" w:rsidRPr="00E2649C" w:rsidRDefault="00CA113A" w:rsidP="00CA113A">
      <w:pPr>
        <w:shd w:val="clear" w:color="auto" w:fill="FFFFFF"/>
        <w:tabs>
          <w:tab w:val="left" w:pos="0"/>
        </w:tabs>
        <w:spacing w:line="240" w:lineRule="auto"/>
        <w:ind w:firstLine="545"/>
        <w:jc w:val="both"/>
        <w:rPr>
          <w:rFonts w:ascii="Times New Roman" w:eastAsia="Times New Roman" w:hAnsi="Times New Roman"/>
          <w:b/>
          <w:bCs/>
          <w:caps/>
          <w:sz w:val="28"/>
          <w:szCs w:val="28"/>
        </w:rPr>
      </w:pPr>
    </w:p>
    <w:p w:rsidR="00CA113A" w:rsidRPr="00035D34" w:rsidRDefault="00CA113A" w:rsidP="00035D34">
      <w:pPr>
        <w:pStyle w:val="afffb"/>
        <w:spacing w:line="240" w:lineRule="auto"/>
        <w:jc w:val="center"/>
        <w:rPr>
          <w:b/>
        </w:rPr>
      </w:pPr>
      <w:r w:rsidRPr="00035D34">
        <w:rPr>
          <w:b/>
        </w:rPr>
        <w:t xml:space="preserve">2.3.8 Мониторинг эффективности реализации </w:t>
      </w:r>
      <w:r w:rsidR="00035D34" w:rsidRPr="00035D34">
        <w:rPr>
          <w:b/>
        </w:rPr>
        <w:t>МОУ Архангельская СОШ</w:t>
      </w:r>
      <w:r w:rsidRPr="00035D34">
        <w:rPr>
          <w:b/>
        </w:rPr>
        <w:t xml:space="preserve"> Программы воспитания и социализации обучающихся</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w w:val="105"/>
          <w:sz w:val="28"/>
          <w:szCs w:val="28"/>
        </w:rPr>
        <w:t>Мониторинг представляет собой систему диагностических исследований, направленных на комплексную оценку резуль</w:t>
      </w:r>
      <w:r w:rsidRPr="00E2649C">
        <w:rPr>
          <w:rFonts w:ascii="Times New Roman" w:eastAsia="Times New Roman" w:hAnsi="Times New Roman"/>
          <w:w w:val="105"/>
          <w:sz w:val="28"/>
          <w:szCs w:val="28"/>
        </w:rPr>
        <w:softHyphen/>
        <w:t>татов эффективности реализации Программы воспитания и социализации обучающихся МБОУ «Шуруповская ООШ»</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w w:val="105"/>
          <w:sz w:val="28"/>
          <w:szCs w:val="28"/>
        </w:rPr>
        <w:t xml:space="preserve">В качестве </w:t>
      </w:r>
      <w:r w:rsidRPr="00E2649C">
        <w:rPr>
          <w:rFonts w:ascii="Times New Roman" w:eastAsia="Times New Roman" w:hAnsi="Times New Roman"/>
          <w:b/>
          <w:bCs/>
          <w:w w:val="105"/>
          <w:sz w:val="28"/>
          <w:szCs w:val="28"/>
        </w:rPr>
        <w:t xml:space="preserve">основных показателей </w:t>
      </w:r>
      <w:r w:rsidRPr="00E2649C">
        <w:rPr>
          <w:rFonts w:ascii="Times New Roman" w:eastAsia="Times New Roman" w:hAnsi="Times New Roman"/>
          <w:w w:val="105"/>
          <w:sz w:val="28"/>
          <w:szCs w:val="28"/>
        </w:rPr>
        <w:t>и объектов исследова</w:t>
      </w:r>
      <w:r w:rsidRPr="00E2649C">
        <w:rPr>
          <w:rFonts w:ascii="Times New Roman" w:eastAsia="Times New Roman" w:hAnsi="Times New Roman"/>
          <w:w w:val="105"/>
          <w:sz w:val="28"/>
          <w:szCs w:val="28"/>
        </w:rPr>
        <w:softHyphen/>
        <w:t>ния эффективности реализации Программы воспитания и социализации обучающихся вы</w:t>
      </w:r>
      <w:r w:rsidRPr="00E2649C">
        <w:rPr>
          <w:rFonts w:ascii="Times New Roman" w:eastAsia="Times New Roman" w:hAnsi="Times New Roman"/>
          <w:w w:val="105"/>
          <w:sz w:val="28"/>
          <w:szCs w:val="28"/>
        </w:rPr>
        <w:softHyphen/>
        <w:t>ступают:</w:t>
      </w: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hAnsi="Times New Roman"/>
          <w:w w:val="105"/>
          <w:sz w:val="28"/>
          <w:szCs w:val="28"/>
        </w:rPr>
        <w:t xml:space="preserve">1. </w:t>
      </w:r>
      <w:r w:rsidRPr="00E2649C">
        <w:rPr>
          <w:rFonts w:ascii="Times New Roman" w:eastAsia="Times New Roman" w:hAnsi="Times New Roman"/>
          <w:w w:val="105"/>
          <w:sz w:val="28"/>
          <w:szCs w:val="28"/>
        </w:rPr>
        <w:t>Особенности развития личностной, социальной, эколо</w:t>
      </w:r>
      <w:r w:rsidRPr="00E2649C">
        <w:rPr>
          <w:rFonts w:ascii="Times New Roman" w:eastAsia="Times New Roman" w:hAnsi="Times New Roman"/>
          <w:w w:val="105"/>
          <w:sz w:val="28"/>
          <w:szCs w:val="28"/>
        </w:rPr>
        <w:softHyphen/>
        <w:t>гической, трудовой (профессиональной) и здоровьесберегающей культуры обучающихся.</w:t>
      </w:r>
    </w:p>
    <w:p w:rsidR="00CA113A" w:rsidRPr="00E2649C" w:rsidRDefault="00CA113A" w:rsidP="00124B67">
      <w:pPr>
        <w:widowControl w:val="0"/>
        <w:numPr>
          <w:ilvl w:val="0"/>
          <w:numId w:val="120"/>
        </w:numPr>
        <w:shd w:val="clear" w:color="auto" w:fill="FFFFFF"/>
        <w:tabs>
          <w:tab w:val="left" w:pos="0"/>
          <w:tab w:val="left" w:pos="674"/>
        </w:tabs>
        <w:autoSpaceDE w:val="0"/>
        <w:autoSpaceDN w:val="0"/>
        <w:adjustRightInd w:val="0"/>
        <w:spacing w:after="0" w:line="240" w:lineRule="auto"/>
        <w:ind w:firstLine="545"/>
        <w:jc w:val="both"/>
        <w:rPr>
          <w:rFonts w:ascii="Times New Roman" w:hAnsi="Times New Roman"/>
          <w:w w:val="105"/>
          <w:sz w:val="28"/>
          <w:szCs w:val="28"/>
        </w:rPr>
      </w:pPr>
      <w:r w:rsidRPr="00E2649C">
        <w:rPr>
          <w:rFonts w:ascii="Times New Roman" w:eastAsia="Times New Roman" w:hAnsi="Times New Roman"/>
          <w:w w:val="105"/>
          <w:sz w:val="28"/>
          <w:szCs w:val="28"/>
        </w:rPr>
        <w:t>Социально-педагогическая среда, общая психологиче</w:t>
      </w:r>
      <w:r w:rsidRPr="00E2649C">
        <w:rPr>
          <w:rFonts w:ascii="Times New Roman" w:eastAsia="Times New Roman" w:hAnsi="Times New Roman"/>
          <w:w w:val="105"/>
          <w:sz w:val="28"/>
          <w:szCs w:val="28"/>
        </w:rPr>
        <w:softHyphen/>
        <w:t>ская атмосфера и нравственный уклад школьной жизни в обра</w:t>
      </w:r>
      <w:r w:rsidRPr="00E2649C">
        <w:rPr>
          <w:rFonts w:ascii="Times New Roman" w:eastAsia="Times New Roman" w:hAnsi="Times New Roman"/>
          <w:w w:val="105"/>
          <w:sz w:val="28"/>
          <w:szCs w:val="28"/>
        </w:rPr>
        <w:softHyphen/>
        <w:t>зовательном учреждении.</w:t>
      </w:r>
    </w:p>
    <w:p w:rsidR="00CA113A" w:rsidRPr="00E2649C" w:rsidRDefault="00CA113A" w:rsidP="00124B67">
      <w:pPr>
        <w:widowControl w:val="0"/>
        <w:numPr>
          <w:ilvl w:val="0"/>
          <w:numId w:val="120"/>
        </w:numPr>
        <w:shd w:val="clear" w:color="auto" w:fill="FFFFFF"/>
        <w:tabs>
          <w:tab w:val="left" w:pos="0"/>
          <w:tab w:val="left" w:pos="674"/>
        </w:tabs>
        <w:autoSpaceDE w:val="0"/>
        <w:autoSpaceDN w:val="0"/>
        <w:adjustRightInd w:val="0"/>
        <w:spacing w:after="0" w:line="240" w:lineRule="auto"/>
        <w:ind w:firstLine="545"/>
        <w:jc w:val="both"/>
        <w:rPr>
          <w:rFonts w:ascii="Times New Roman" w:hAnsi="Times New Roman"/>
          <w:w w:val="105"/>
          <w:sz w:val="28"/>
          <w:szCs w:val="28"/>
        </w:rPr>
      </w:pPr>
      <w:r w:rsidRPr="00E2649C">
        <w:rPr>
          <w:rFonts w:ascii="Times New Roman" w:eastAsia="Times New Roman" w:hAnsi="Times New Roman"/>
          <w:w w:val="105"/>
          <w:sz w:val="28"/>
          <w:szCs w:val="28"/>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CA113A" w:rsidRPr="00E2649C" w:rsidRDefault="00CA113A" w:rsidP="00CA113A">
      <w:pPr>
        <w:widowControl w:val="0"/>
        <w:shd w:val="clear" w:color="auto" w:fill="FFFFFF"/>
        <w:tabs>
          <w:tab w:val="left" w:pos="0"/>
          <w:tab w:val="left" w:pos="674"/>
        </w:tabs>
        <w:autoSpaceDE w:val="0"/>
        <w:autoSpaceDN w:val="0"/>
        <w:adjustRightInd w:val="0"/>
        <w:spacing w:line="240" w:lineRule="auto"/>
        <w:ind w:left="545"/>
        <w:jc w:val="both"/>
        <w:rPr>
          <w:rFonts w:ascii="Times New Roman" w:hAnsi="Times New Roman"/>
          <w:w w:val="105"/>
          <w:sz w:val="28"/>
          <w:szCs w:val="28"/>
        </w:rPr>
      </w:pPr>
    </w:p>
    <w:p w:rsidR="00CA113A" w:rsidRPr="00E2649C" w:rsidRDefault="00CA113A" w:rsidP="00CA113A">
      <w:pPr>
        <w:shd w:val="clear" w:color="auto" w:fill="FFFFFF"/>
        <w:tabs>
          <w:tab w:val="left" w:pos="0"/>
        </w:tabs>
        <w:spacing w:line="240" w:lineRule="auto"/>
        <w:ind w:firstLine="545"/>
        <w:jc w:val="both"/>
        <w:rPr>
          <w:rFonts w:ascii="Times New Roman" w:hAnsi="Times New Roman"/>
          <w:sz w:val="28"/>
          <w:szCs w:val="28"/>
        </w:rPr>
      </w:pPr>
      <w:r w:rsidRPr="00E2649C">
        <w:rPr>
          <w:rFonts w:ascii="Times New Roman" w:eastAsia="Times New Roman" w:hAnsi="Times New Roman"/>
          <w:b/>
          <w:bCs/>
          <w:w w:val="105"/>
          <w:sz w:val="28"/>
          <w:szCs w:val="28"/>
        </w:rPr>
        <w:t xml:space="preserve">Основные принципы </w:t>
      </w:r>
      <w:r w:rsidRPr="00E2649C">
        <w:rPr>
          <w:rFonts w:ascii="Times New Roman" w:eastAsia="Times New Roman" w:hAnsi="Times New Roman"/>
          <w:w w:val="105"/>
          <w:sz w:val="28"/>
          <w:szCs w:val="28"/>
        </w:rPr>
        <w:t>организации мониторинга эффек</w:t>
      </w:r>
      <w:r w:rsidRPr="00E2649C">
        <w:rPr>
          <w:rFonts w:ascii="Times New Roman" w:eastAsia="Times New Roman" w:hAnsi="Times New Roman"/>
          <w:w w:val="105"/>
          <w:sz w:val="28"/>
          <w:szCs w:val="28"/>
        </w:rPr>
        <w:softHyphen/>
        <w:t>тивности реализации Програм</w:t>
      </w:r>
      <w:r w:rsidRPr="00E2649C">
        <w:rPr>
          <w:rFonts w:ascii="Times New Roman" w:eastAsia="Times New Roman" w:hAnsi="Times New Roman"/>
          <w:w w:val="105"/>
          <w:sz w:val="28"/>
          <w:szCs w:val="28"/>
        </w:rPr>
        <w:softHyphen/>
        <w:t>мы воспитания и социализации обучающихся:</w:t>
      </w:r>
    </w:p>
    <w:p w:rsidR="00CA113A" w:rsidRPr="00E2649C" w:rsidRDefault="00CA113A" w:rsidP="00124B67">
      <w:pPr>
        <w:widowControl w:val="0"/>
        <w:numPr>
          <w:ilvl w:val="0"/>
          <w:numId w:val="121"/>
        </w:numPr>
        <w:shd w:val="clear" w:color="auto" w:fill="FFFFFF"/>
        <w:tabs>
          <w:tab w:val="left" w:pos="0"/>
          <w:tab w:val="left" w:pos="732"/>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i/>
          <w:iCs/>
          <w:w w:val="105"/>
          <w:sz w:val="28"/>
          <w:szCs w:val="28"/>
        </w:rPr>
        <w:t xml:space="preserve">принцип системности </w:t>
      </w:r>
      <w:r w:rsidRPr="00E2649C">
        <w:rPr>
          <w:rFonts w:ascii="Times New Roman" w:eastAsia="Times New Roman" w:hAnsi="Times New Roman"/>
          <w:w w:val="105"/>
          <w:sz w:val="28"/>
          <w:szCs w:val="28"/>
        </w:rPr>
        <w:t>предполагает изучение планиру</w:t>
      </w:r>
      <w:r w:rsidRPr="00E2649C">
        <w:rPr>
          <w:rFonts w:ascii="Times New Roman" w:eastAsia="Times New Roman" w:hAnsi="Times New Roman"/>
          <w:w w:val="105"/>
          <w:sz w:val="28"/>
          <w:szCs w:val="28"/>
        </w:rPr>
        <w:softHyphen/>
        <w:t>емых результатов развития обучающихся в качестве составных (системных) элементов общего процесса воспитания и социа</w:t>
      </w:r>
      <w:r w:rsidRPr="00E2649C">
        <w:rPr>
          <w:rFonts w:ascii="Times New Roman" w:eastAsia="Times New Roman" w:hAnsi="Times New Roman"/>
          <w:w w:val="105"/>
          <w:sz w:val="28"/>
          <w:szCs w:val="28"/>
        </w:rPr>
        <w:softHyphen/>
        <w:t>лизации обучающихся;</w:t>
      </w:r>
    </w:p>
    <w:p w:rsidR="00CA113A" w:rsidRPr="00E2649C" w:rsidRDefault="00CA113A" w:rsidP="00124B67">
      <w:pPr>
        <w:widowControl w:val="0"/>
        <w:numPr>
          <w:ilvl w:val="0"/>
          <w:numId w:val="121"/>
        </w:numPr>
        <w:shd w:val="clear" w:color="auto" w:fill="FFFFFF"/>
        <w:tabs>
          <w:tab w:val="left" w:pos="0"/>
          <w:tab w:val="left" w:pos="732"/>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i/>
          <w:iCs/>
          <w:w w:val="105"/>
          <w:sz w:val="28"/>
          <w:szCs w:val="28"/>
        </w:rPr>
        <w:t xml:space="preserve">принцип   объективности   </w:t>
      </w:r>
      <w:r w:rsidRPr="00E2649C">
        <w:rPr>
          <w:rFonts w:ascii="Times New Roman" w:eastAsia="Times New Roman" w:hAnsi="Times New Roman"/>
          <w:w w:val="105"/>
          <w:sz w:val="28"/>
          <w:szCs w:val="28"/>
        </w:rPr>
        <w:t>предполагает   формализованность оценки (независимость исследования и интерпрета</w:t>
      </w:r>
      <w:r w:rsidRPr="00E2649C">
        <w:rPr>
          <w:rFonts w:ascii="Times New Roman" w:eastAsia="Times New Roman" w:hAnsi="Times New Roman"/>
          <w:w w:val="105"/>
          <w:sz w:val="28"/>
          <w:szCs w:val="28"/>
        </w:rPr>
        <w:softHyphen/>
        <w:t>ции данных) и предусматривает необходимость принимать все меры для исключения пристрастий, личных взглядов, предубе</w:t>
      </w:r>
      <w:r w:rsidRPr="00E2649C">
        <w:rPr>
          <w:rFonts w:ascii="Times New Roman" w:eastAsia="Times New Roman" w:hAnsi="Times New Roman"/>
          <w:w w:val="105"/>
          <w:sz w:val="28"/>
          <w:szCs w:val="28"/>
        </w:rPr>
        <w:softHyphen/>
        <w:t>ждений, корпоративной солидарности и недостаточной про</w:t>
      </w:r>
      <w:r w:rsidRPr="00E2649C">
        <w:rPr>
          <w:rFonts w:ascii="Times New Roman" w:eastAsia="Times New Roman" w:hAnsi="Times New Roman"/>
          <w:w w:val="105"/>
          <w:sz w:val="28"/>
          <w:szCs w:val="28"/>
        </w:rPr>
        <w:softHyphen/>
        <w:t>фессиональной компетентности специалистов в процессе ис</w:t>
      </w:r>
      <w:r w:rsidRPr="00E2649C">
        <w:rPr>
          <w:rFonts w:ascii="Times New Roman" w:eastAsia="Times New Roman" w:hAnsi="Times New Roman"/>
          <w:w w:val="105"/>
          <w:sz w:val="28"/>
          <w:szCs w:val="28"/>
        </w:rPr>
        <w:softHyphen/>
        <w:t>следования;</w:t>
      </w:r>
    </w:p>
    <w:p w:rsidR="00CA113A" w:rsidRDefault="00CA113A" w:rsidP="00124B67">
      <w:pPr>
        <w:widowControl w:val="0"/>
        <w:numPr>
          <w:ilvl w:val="0"/>
          <w:numId w:val="121"/>
        </w:numPr>
        <w:shd w:val="clear" w:color="auto" w:fill="FFFFFF"/>
        <w:tabs>
          <w:tab w:val="left" w:pos="0"/>
          <w:tab w:val="left" w:pos="732"/>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i/>
          <w:iCs/>
          <w:sz w:val="28"/>
          <w:szCs w:val="28"/>
        </w:rPr>
        <w:t xml:space="preserve">принцип  признания безусловного уважения прав </w:t>
      </w:r>
      <w:r w:rsidRPr="00E2649C">
        <w:rPr>
          <w:rFonts w:ascii="Times New Roman" w:eastAsia="Times New Roman" w:hAnsi="Times New Roman"/>
          <w:sz w:val="28"/>
          <w:szCs w:val="28"/>
        </w:rPr>
        <w:t xml:space="preserve">— </w:t>
      </w:r>
      <w:r w:rsidRPr="00E2649C">
        <w:rPr>
          <w:rFonts w:ascii="Times New Roman" w:eastAsia="Times New Roman" w:hAnsi="Times New Roman"/>
          <w:w w:val="105"/>
          <w:sz w:val="28"/>
          <w:szCs w:val="28"/>
        </w:rPr>
        <w:t>предполагает отказ от прямых негативных оценок и личност</w:t>
      </w:r>
      <w:r w:rsidRPr="00E2649C">
        <w:rPr>
          <w:rFonts w:ascii="Times New Roman" w:eastAsia="Times New Roman" w:hAnsi="Times New Roman"/>
          <w:w w:val="105"/>
          <w:sz w:val="28"/>
          <w:szCs w:val="28"/>
        </w:rPr>
        <w:softHyphen/>
        <w:t>ных характеристик обучающихся.</w:t>
      </w:r>
    </w:p>
    <w:p w:rsidR="00035D34" w:rsidRPr="00E2649C" w:rsidRDefault="00035D34" w:rsidP="00035D34">
      <w:pPr>
        <w:widowControl w:val="0"/>
        <w:shd w:val="clear" w:color="auto" w:fill="FFFFFF"/>
        <w:tabs>
          <w:tab w:val="left" w:pos="0"/>
          <w:tab w:val="left" w:pos="732"/>
        </w:tabs>
        <w:autoSpaceDE w:val="0"/>
        <w:autoSpaceDN w:val="0"/>
        <w:adjustRightInd w:val="0"/>
        <w:spacing w:after="0" w:line="240" w:lineRule="auto"/>
        <w:jc w:val="both"/>
        <w:rPr>
          <w:rFonts w:ascii="Times New Roman" w:eastAsia="Times New Roman" w:hAnsi="Times New Roman"/>
          <w:w w:val="105"/>
          <w:sz w:val="28"/>
          <w:szCs w:val="28"/>
        </w:rPr>
      </w:pPr>
    </w:p>
    <w:p w:rsidR="00CA113A" w:rsidRPr="00035D34" w:rsidRDefault="00CA113A" w:rsidP="00035D34">
      <w:pPr>
        <w:pStyle w:val="afffb"/>
        <w:spacing w:line="240" w:lineRule="auto"/>
        <w:jc w:val="center"/>
        <w:rPr>
          <w:b/>
        </w:rPr>
      </w:pPr>
      <w:r w:rsidRPr="00035D34">
        <w:rPr>
          <w:b/>
        </w:rPr>
        <w:t>2.3.9. Методологический инструментарий мониторинга воспитания и социализации обучающихся</w:t>
      </w:r>
    </w:p>
    <w:p w:rsidR="00CA113A" w:rsidRPr="00E2649C" w:rsidRDefault="00CA113A" w:rsidP="00CA113A">
      <w:pPr>
        <w:shd w:val="clear" w:color="auto" w:fill="FFFFFF"/>
        <w:tabs>
          <w:tab w:val="left" w:pos="0"/>
        </w:tabs>
        <w:spacing w:line="240" w:lineRule="auto"/>
        <w:jc w:val="both"/>
        <w:rPr>
          <w:rFonts w:ascii="Times New Roman" w:eastAsia="Times New Roman" w:hAnsi="Times New Roman"/>
          <w:w w:val="105"/>
          <w:sz w:val="28"/>
          <w:szCs w:val="28"/>
        </w:rPr>
      </w:pPr>
      <w:r w:rsidRPr="00E2649C">
        <w:rPr>
          <w:rFonts w:ascii="Times New Roman" w:eastAsia="Times New Roman" w:hAnsi="Times New Roman"/>
          <w:w w:val="105"/>
          <w:sz w:val="28"/>
          <w:szCs w:val="28"/>
        </w:rPr>
        <w:t>Методологический инструментарий мониторинга воспита</w:t>
      </w:r>
      <w:r w:rsidRPr="00E2649C">
        <w:rPr>
          <w:rFonts w:ascii="Times New Roman" w:eastAsia="Times New Roman" w:hAnsi="Times New Roman"/>
          <w:w w:val="105"/>
          <w:sz w:val="28"/>
          <w:szCs w:val="28"/>
        </w:rPr>
        <w:softHyphen/>
        <w:t>ния и социализации обучающихся предусматривает использо</w:t>
      </w:r>
      <w:r w:rsidRPr="00E2649C">
        <w:rPr>
          <w:rFonts w:ascii="Times New Roman" w:eastAsia="Times New Roman" w:hAnsi="Times New Roman"/>
          <w:w w:val="105"/>
          <w:sz w:val="28"/>
          <w:szCs w:val="28"/>
        </w:rPr>
        <w:softHyphen/>
        <w:t xml:space="preserve">вание следующих методов: </w:t>
      </w:r>
    </w:p>
    <w:p w:rsidR="00CA113A" w:rsidRPr="00E2649C" w:rsidRDefault="00CA113A" w:rsidP="00124B67">
      <w:pPr>
        <w:pStyle w:val="a9"/>
        <w:widowControl w:val="0"/>
        <w:numPr>
          <w:ilvl w:val="0"/>
          <w:numId w:val="128"/>
        </w:numPr>
        <w:shd w:val="clear" w:color="auto" w:fill="FFFFFF"/>
        <w:tabs>
          <w:tab w:val="left" w:pos="0"/>
        </w:tabs>
        <w:autoSpaceDE w:val="0"/>
        <w:autoSpaceDN w:val="0"/>
        <w:adjustRightInd w:val="0"/>
        <w:jc w:val="both"/>
        <w:rPr>
          <w:rFonts w:ascii="Times New Roman" w:hAnsi="Times New Roman"/>
          <w:b/>
          <w:bCs/>
          <w:i/>
          <w:iCs/>
          <w:sz w:val="28"/>
          <w:szCs w:val="28"/>
        </w:rPr>
      </w:pPr>
      <w:r w:rsidRPr="00E2649C">
        <w:rPr>
          <w:rFonts w:ascii="Times New Roman" w:hAnsi="Times New Roman"/>
          <w:b/>
          <w:bCs/>
          <w:i/>
          <w:iCs/>
          <w:sz w:val="28"/>
          <w:szCs w:val="28"/>
        </w:rPr>
        <w:t xml:space="preserve">Тестирование </w:t>
      </w:r>
    </w:p>
    <w:p w:rsidR="00CA113A" w:rsidRPr="00E2649C" w:rsidRDefault="00CA113A" w:rsidP="00124B67">
      <w:pPr>
        <w:pStyle w:val="a9"/>
        <w:widowControl w:val="0"/>
        <w:numPr>
          <w:ilvl w:val="0"/>
          <w:numId w:val="128"/>
        </w:numPr>
        <w:shd w:val="clear" w:color="auto" w:fill="FFFFFF"/>
        <w:tabs>
          <w:tab w:val="left" w:pos="0"/>
        </w:tabs>
        <w:autoSpaceDE w:val="0"/>
        <w:autoSpaceDN w:val="0"/>
        <w:adjustRightInd w:val="0"/>
        <w:jc w:val="both"/>
        <w:rPr>
          <w:rFonts w:ascii="Times New Roman" w:hAnsi="Times New Roman"/>
          <w:sz w:val="28"/>
          <w:szCs w:val="28"/>
        </w:rPr>
      </w:pPr>
      <w:r w:rsidRPr="00E2649C">
        <w:rPr>
          <w:rFonts w:ascii="Times New Roman" w:hAnsi="Times New Roman"/>
          <w:b/>
          <w:bCs/>
          <w:i/>
          <w:iCs/>
          <w:w w:val="105"/>
          <w:sz w:val="28"/>
          <w:szCs w:val="28"/>
        </w:rPr>
        <w:t>Опрос</w:t>
      </w:r>
      <w:r w:rsidRPr="00E2649C">
        <w:rPr>
          <w:rFonts w:ascii="Times New Roman" w:hAnsi="Times New Roman"/>
          <w:b/>
          <w:bCs/>
          <w:iCs/>
          <w:w w:val="105"/>
          <w:sz w:val="28"/>
          <w:szCs w:val="28"/>
        </w:rPr>
        <w:t xml:space="preserve">. </w:t>
      </w:r>
      <w:r w:rsidRPr="00E2649C">
        <w:rPr>
          <w:rFonts w:ascii="Times New Roman" w:hAnsi="Times New Roman"/>
          <w:iCs/>
          <w:w w:val="105"/>
          <w:sz w:val="28"/>
          <w:szCs w:val="28"/>
        </w:rPr>
        <w:t>И</w:t>
      </w:r>
      <w:r w:rsidRPr="00E2649C">
        <w:rPr>
          <w:rFonts w:ascii="Times New Roman" w:hAnsi="Times New Roman"/>
          <w:w w:val="105"/>
          <w:sz w:val="28"/>
          <w:szCs w:val="28"/>
        </w:rPr>
        <w:t>спользуются следующие виды опроса:</w:t>
      </w:r>
    </w:p>
    <w:p w:rsidR="00CA113A" w:rsidRPr="00E2649C" w:rsidRDefault="00CA113A" w:rsidP="00124B67">
      <w:pPr>
        <w:widowControl w:val="0"/>
        <w:numPr>
          <w:ilvl w:val="0"/>
          <w:numId w:val="12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i/>
          <w:iCs/>
          <w:w w:val="105"/>
          <w:sz w:val="28"/>
          <w:szCs w:val="28"/>
        </w:rPr>
        <w:t>анкетирование</w:t>
      </w:r>
      <w:r w:rsidRPr="00E2649C">
        <w:rPr>
          <w:rFonts w:ascii="Times New Roman" w:eastAsia="Times New Roman" w:hAnsi="Times New Roman"/>
          <w:w w:val="105"/>
          <w:sz w:val="28"/>
          <w:szCs w:val="28"/>
        </w:rPr>
        <w:t>;</w:t>
      </w:r>
    </w:p>
    <w:p w:rsidR="00CA113A" w:rsidRPr="00E2649C" w:rsidRDefault="00CA113A" w:rsidP="00124B67">
      <w:pPr>
        <w:widowControl w:val="0"/>
        <w:numPr>
          <w:ilvl w:val="0"/>
          <w:numId w:val="12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i/>
          <w:iCs/>
          <w:w w:val="105"/>
          <w:sz w:val="28"/>
          <w:szCs w:val="28"/>
        </w:rPr>
        <w:t>интервью</w:t>
      </w:r>
      <w:r w:rsidRPr="00E2649C">
        <w:rPr>
          <w:rFonts w:ascii="Times New Roman" w:eastAsia="Times New Roman" w:hAnsi="Times New Roman"/>
          <w:w w:val="105"/>
          <w:sz w:val="28"/>
          <w:szCs w:val="28"/>
        </w:rPr>
        <w:t>;</w:t>
      </w:r>
    </w:p>
    <w:p w:rsidR="00CA113A" w:rsidRPr="00E2649C" w:rsidRDefault="00CA113A" w:rsidP="00124B67">
      <w:pPr>
        <w:widowControl w:val="0"/>
        <w:numPr>
          <w:ilvl w:val="0"/>
          <w:numId w:val="12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i/>
          <w:iCs/>
          <w:w w:val="105"/>
          <w:sz w:val="28"/>
          <w:szCs w:val="28"/>
        </w:rPr>
        <w:t>беседа</w:t>
      </w:r>
      <w:r w:rsidRPr="00E2649C">
        <w:rPr>
          <w:rFonts w:ascii="Times New Roman" w:eastAsia="Times New Roman" w:hAnsi="Times New Roman"/>
          <w:w w:val="105"/>
          <w:sz w:val="28"/>
          <w:szCs w:val="28"/>
        </w:rPr>
        <w:t>.</w:t>
      </w:r>
    </w:p>
    <w:p w:rsidR="00CA113A" w:rsidRPr="00E2649C" w:rsidRDefault="00CA113A" w:rsidP="00124B67">
      <w:pPr>
        <w:pStyle w:val="a9"/>
        <w:widowControl w:val="0"/>
        <w:numPr>
          <w:ilvl w:val="0"/>
          <w:numId w:val="129"/>
        </w:numPr>
        <w:shd w:val="clear" w:color="auto" w:fill="FFFFFF"/>
        <w:tabs>
          <w:tab w:val="left" w:pos="0"/>
          <w:tab w:val="left" w:pos="1134"/>
        </w:tabs>
        <w:autoSpaceDE w:val="0"/>
        <w:autoSpaceDN w:val="0"/>
        <w:adjustRightInd w:val="0"/>
        <w:ind w:left="0" w:firstLine="851"/>
        <w:jc w:val="both"/>
        <w:rPr>
          <w:rFonts w:ascii="Times New Roman" w:hAnsi="Times New Roman"/>
          <w:sz w:val="28"/>
          <w:szCs w:val="28"/>
        </w:rPr>
      </w:pPr>
      <w:r w:rsidRPr="00E2649C">
        <w:rPr>
          <w:rFonts w:ascii="Times New Roman" w:hAnsi="Times New Roman"/>
          <w:b/>
          <w:bCs/>
          <w:i/>
          <w:iCs/>
          <w:sz w:val="28"/>
          <w:szCs w:val="28"/>
        </w:rPr>
        <w:t xml:space="preserve">Психолого-педагогическое наблюдение. </w:t>
      </w:r>
      <w:r w:rsidRPr="00E2649C">
        <w:rPr>
          <w:rFonts w:ascii="Times New Roman" w:hAnsi="Times New Roman"/>
          <w:bCs/>
          <w:iCs/>
          <w:sz w:val="28"/>
          <w:szCs w:val="28"/>
        </w:rPr>
        <w:t>П</w:t>
      </w:r>
      <w:r w:rsidRPr="00E2649C">
        <w:rPr>
          <w:rFonts w:ascii="Times New Roman" w:hAnsi="Times New Roman"/>
          <w:w w:val="105"/>
          <w:sz w:val="28"/>
          <w:szCs w:val="28"/>
        </w:rPr>
        <w:t>редусматривается использование следующих видов наблюдения:</w:t>
      </w:r>
    </w:p>
    <w:p w:rsidR="00CA113A" w:rsidRPr="00E2649C" w:rsidRDefault="00CA113A" w:rsidP="00124B67">
      <w:pPr>
        <w:widowControl w:val="0"/>
        <w:numPr>
          <w:ilvl w:val="0"/>
          <w:numId w:val="12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i/>
          <w:iCs/>
          <w:w w:val="105"/>
          <w:sz w:val="28"/>
          <w:szCs w:val="28"/>
        </w:rPr>
        <w:t xml:space="preserve">включённое наблюдение — </w:t>
      </w:r>
      <w:r w:rsidRPr="00E2649C">
        <w:rPr>
          <w:rFonts w:ascii="Times New Roman" w:eastAsia="Times New Roman" w:hAnsi="Times New Roman"/>
          <w:w w:val="105"/>
          <w:sz w:val="28"/>
          <w:szCs w:val="28"/>
        </w:rPr>
        <w:t>наблюдатель находится в ре</w:t>
      </w:r>
      <w:r w:rsidRPr="00E2649C">
        <w:rPr>
          <w:rFonts w:ascii="Times New Roman" w:eastAsia="Times New Roman" w:hAnsi="Times New Roman"/>
          <w:w w:val="105"/>
          <w:sz w:val="28"/>
          <w:szCs w:val="28"/>
        </w:rPr>
        <w:softHyphen/>
        <w:t>альных деловых или неформальных отношениях с обучающи</w:t>
      </w:r>
      <w:r w:rsidRPr="00E2649C">
        <w:rPr>
          <w:rFonts w:ascii="Times New Roman" w:eastAsia="Times New Roman" w:hAnsi="Times New Roman"/>
          <w:w w:val="105"/>
          <w:sz w:val="28"/>
          <w:szCs w:val="28"/>
        </w:rPr>
        <w:softHyphen/>
        <w:t>мися, за которыми он наблюдает и оценивает;</w:t>
      </w:r>
    </w:p>
    <w:p w:rsidR="00CA113A" w:rsidRPr="00E2649C" w:rsidRDefault="00CA113A" w:rsidP="00124B67">
      <w:pPr>
        <w:widowControl w:val="0"/>
        <w:numPr>
          <w:ilvl w:val="0"/>
          <w:numId w:val="122"/>
        </w:numPr>
        <w:shd w:val="clear" w:color="auto" w:fill="FFFFFF"/>
        <w:tabs>
          <w:tab w:val="left" w:pos="0"/>
        </w:tabs>
        <w:autoSpaceDE w:val="0"/>
        <w:autoSpaceDN w:val="0"/>
        <w:adjustRightInd w:val="0"/>
        <w:spacing w:after="0" w:line="240" w:lineRule="auto"/>
        <w:ind w:firstLine="545"/>
        <w:jc w:val="both"/>
        <w:rPr>
          <w:rFonts w:ascii="Times New Roman" w:eastAsia="Times New Roman" w:hAnsi="Times New Roman"/>
          <w:w w:val="105"/>
          <w:sz w:val="28"/>
          <w:szCs w:val="28"/>
        </w:rPr>
      </w:pPr>
      <w:r w:rsidRPr="00E2649C">
        <w:rPr>
          <w:rFonts w:ascii="Times New Roman" w:eastAsia="Times New Roman" w:hAnsi="Times New Roman"/>
          <w:i/>
          <w:iCs/>
          <w:sz w:val="28"/>
          <w:szCs w:val="28"/>
        </w:rPr>
        <w:t xml:space="preserve">узкоспециальное наблюдение — </w:t>
      </w:r>
      <w:r w:rsidRPr="00E2649C">
        <w:rPr>
          <w:rFonts w:ascii="Times New Roman" w:eastAsia="Times New Roman" w:hAnsi="Times New Roman"/>
          <w:sz w:val="28"/>
          <w:szCs w:val="28"/>
        </w:rPr>
        <w:t>направлено на фиксиро</w:t>
      </w:r>
      <w:r w:rsidRPr="00E2649C">
        <w:rPr>
          <w:rFonts w:ascii="Times New Roman" w:eastAsia="Times New Roman" w:hAnsi="Times New Roman"/>
          <w:sz w:val="28"/>
          <w:szCs w:val="28"/>
        </w:rPr>
        <w:softHyphen/>
      </w:r>
      <w:r w:rsidRPr="00E2649C">
        <w:rPr>
          <w:rFonts w:ascii="Times New Roman" w:eastAsia="Times New Roman" w:hAnsi="Times New Roman"/>
          <w:w w:val="105"/>
          <w:sz w:val="28"/>
          <w:szCs w:val="28"/>
        </w:rPr>
        <w:t>вание строго определённых параметров (психолого-педагогиче</w:t>
      </w:r>
      <w:r w:rsidRPr="00E2649C">
        <w:rPr>
          <w:rFonts w:ascii="Times New Roman" w:eastAsia="Times New Roman" w:hAnsi="Times New Roman"/>
          <w:w w:val="105"/>
          <w:sz w:val="28"/>
          <w:szCs w:val="28"/>
        </w:rPr>
        <w:softHyphen/>
        <w:t>ских явлений) воспитания и социализации обучающихся.</w:t>
      </w:r>
    </w:p>
    <w:p w:rsidR="00C67B71" w:rsidRDefault="00CA113A" w:rsidP="00035D34">
      <w:pPr>
        <w:spacing w:line="240" w:lineRule="auto"/>
        <w:jc w:val="both"/>
        <w:rPr>
          <w:b/>
          <w:sz w:val="28"/>
          <w:szCs w:val="28"/>
        </w:rPr>
      </w:pPr>
      <w:r w:rsidRPr="00E2649C">
        <w:rPr>
          <w:rFonts w:ascii="Times New Roman" w:eastAsia="Times New Roman" w:hAnsi="Times New Roman"/>
          <w:b/>
          <w:bCs/>
          <w:w w:val="105"/>
          <w:sz w:val="28"/>
          <w:szCs w:val="28"/>
        </w:rPr>
        <w:t xml:space="preserve">Критериями эффективности </w:t>
      </w:r>
      <w:r w:rsidRPr="00E2649C">
        <w:rPr>
          <w:rFonts w:ascii="Times New Roman" w:eastAsia="Times New Roman" w:hAnsi="Times New Roman"/>
          <w:w w:val="105"/>
          <w:sz w:val="28"/>
          <w:szCs w:val="28"/>
        </w:rPr>
        <w:t xml:space="preserve">реализации воспитательной и развивающей программы является </w:t>
      </w:r>
      <w:r w:rsidRPr="00E2649C">
        <w:rPr>
          <w:rFonts w:ascii="Times New Roman" w:eastAsia="Times New Roman" w:hAnsi="Times New Roman"/>
          <w:b/>
          <w:bCs/>
          <w:w w:val="105"/>
          <w:sz w:val="28"/>
          <w:szCs w:val="28"/>
        </w:rPr>
        <w:t xml:space="preserve">динамика </w:t>
      </w:r>
      <w:r w:rsidRPr="00E2649C">
        <w:rPr>
          <w:rFonts w:ascii="Times New Roman" w:eastAsia="Times New Roman" w:hAnsi="Times New Roman"/>
          <w:w w:val="105"/>
          <w:sz w:val="28"/>
          <w:szCs w:val="28"/>
        </w:rPr>
        <w:t>основных показателей воспитания и социализации обуча</w:t>
      </w:r>
      <w:r w:rsidR="00035D34">
        <w:rPr>
          <w:rFonts w:ascii="Times New Roman" w:eastAsia="Times New Roman" w:hAnsi="Times New Roman"/>
          <w:w w:val="105"/>
          <w:sz w:val="28"/>
          <w:szCs w:val="28"/>
        </w:rPr>
        <w:t>ющихся</w:t>
      </w:r>
      <w:r w:rsidRPr="00E2649C">
        <w:rPr>
          <w:b/>
          <w:sz w:val="28"/>
          <w:szCs w:val="28"/>
        </w:rPr>
        <w:t xml:space="preserve"> </w:t>
      </w:r>
    </w:p>
    <w:p w:rsidR="00B540EE" w:rsidRPr="00035D34" w:rsidRDefault="00035D34" w:rsidP="00883A19">
      <w:pPr>
        <w:pStyle w:val="3"/>
        <w:spacing w:before="0" w:beforeAutospacing="0" w:after="0" w:afterAutospacing="0"/>
        <w:ind w:firstLine="709"/>
        <w:jc w:val="center"/>
        <w:rPr>
          <w:szCs w:val="28"/>
        </w:rPr>
      </w:pPr>
      <w:bookmarkStart w:id="221" w:name="_Toc410654062"/>
      <w:bookmarkStart w:id="222" w:name="_Toc409691727"/>
      <w:bookmarkStart w:id="223" w:name="_Toc414553269"/>
      <w:bookmarkEnd w:id="217"/>
      <w:bookmarkEnd w:id="218"/>
      <w:bookmarkEnd w:id="219"/>
      <w:bookmarkEnd w:id="220"/>
      <w:r w:rsidRPr="00035D34">
        <w:rPr>
          <w:szCs w:val="28"/>
        </w:rPr>
        <w:t>2.3.10</w:t>
      </w:r>
      <w:r w:rsidR="00FA53E2" w:rsidRPr="00035D34">
        <w:rPr>
          <w:szCs w:val="28"/>
        </w:rPr>
        <w:t xml:space="preserve">. </w:t>
      </w:r>
      <w:r w:rsidR="00B540EE" w:rsidRPr="00035D34">
        <w:rPr>
          <w:szCs w:val="28"/>
        </w:rPr>
        <w:t>Система поощрения социальной успешности и проявлений</w:t>
      </w:r>
      <w:r w:rsidR="0083282A" w:rsidRPr="00035D34">
        <w:rPr>
          <w:szCs w:val="28"/>
        </w:rPr>
        <w:t xml:space="preserve"> </w:t>
      </w:r>
      <w:r w:rsidR="00B540EE" w:rsidRPr="00035D34">
        <w:rPr>
          <w:szCs w:val="28"/>
        </w:rPr>
        <w:t>активной</w:t>
      </w:r>
      <w:bookmarkStart w:id="224" w:name="_Toc410654063"/>
      <w:bookmarkEnd w:id="221"/>
      <w:r w:rsidR="0083282A" w:rsidRPr="00035D34">
        <w:rPr>
          <w:szCs w:val="28"/>
        </w:rPr>
        <w:t xml:space="preserve"> </w:t>
      </w:r>
      <w:r w:rsidR="00B540EE" w:rsidRPr="00035D34">
        <w:rPr>
          <w:szCs w:val="28"/>
        </w:rPr>
        <w:t>жизненной позиции обучающихся</w:t>
      </w:r>
      <w:bookmarkEnd w:id="222"/>
      <w:bookmarkEnd w:id="223"/>
      <w:bookmarkEnd w:id="224"/>
    </w:p>
    <w:p w:rsidR="00B540EE" w:rsidRPr="00035D34" w:rsidRDefault="00B540EE" w:rsidP="00883A19">
      <w:pPr>
        <w:spacing w:after="0" w:line="240" w:lineRule="auto"/>
        <w:ind w:firstLine="709"/>
        <w:jc w:val="both"/>
        <w:rPr>
          <w:rFonts w:ascii="Times New Roman" w:hAnsi="Times New Roman"/>
          <w:sz w:val="28"/>
          <w:szCs w:val="28"/>
        </w:rPr>
      </w:pPr>
      <w:r w:rsidRPr="00035D34">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035D34">
        <w:rPr>
          <w:rFonts w:ascii="Times New Roman" w:hAnsi="Times New Roman"/>
          <w:sz w:val="28"/>
          <w:szCs w:val="28"/>
        </w:rPr>
        <w:t xml:space="preserve"> </w:t>
      </w:r>
      <w:r w:rsidRPr="00035D34">
        <w:rPr>
          <w:rFonts w:ascii="Times New Roman" w:hAnsi="Times New Roman"/>
          <w:sz w:val="28"/>
          <w:szCs w:val="28"/>
        </w:rPr>
        <w:t xml:space="preserve">деятельности, организуемой в воспитательных целях). </w:t>
      </w:r>
    </w:p>
    <w:p w:rsidR="00B540EE" w:rsidRPr="00035D34" w:rsidRDefault="00B540EE" w:rsidP="00883A19">
      <w:pPr>
        <w:spacing w:after="0" w:line="240" w:lineRule="auto"/>
        <w:ind w:firstLine="709"/>
        <w:jc w:val="both"/>
        <w:rPr>
          <w:rFonts w:ascii="Times New Roman" w:hAnsi="Times New Roman"/>
          <w:sz w:val="28"/>
          <w:szCs w:val="28"/>
        </w:rPr>
      </w:pPr>
      <w:r w:rsidRPr="00035D34">
        <w:rPr>
          <w:rFonts w:ascii="Times New Roman" w:hAnsi="Times New Roman"/>
          <w:sz w:val="28"/>
          <w:szCs w:val="28"/>
        </w:rPr>
        <w:t>Система поощрения социальной успешности и проявлений активной</w:t>
      </w:r>
      <w:r w:rsidR="0083282A" w:rsidRPr="00035D34">
        <w:rPr>
          <w:rFonts w:ascii="Times New Roman" w:hAnsi="Times New Roman"/>
          <w:sz w:val="28"/>
          <w:szCs w:val="28"/>
        </w:rPr>
        <w:t xml:space="preserve"> </w:t>
      </w:r>
      <w:r w:rsidRPr="00035D34">
        <w:rPr>
          <w:rFonts w:ascii="Times New Roman" w:hAnsi="Times New Roman"/>
          <w:sz w:val="28"/>
          <w:szCs w:val="28"/>
        </w:rPr>
        <w:t xml:space="preserve">жизненной позиции обучающихся в </w:t>
      </w:r>
      <w:r w:rsidR="00035D34" w:rsidRPr="00035D34">
        <w:rPr>
          <w:rFonts w:ascii="Times New Roman" w:hAnsi="Times New Roman"/>
          <w:sz w:val="28"/>
          <w:szCs w:val="28"/>
        </w:rPr>
        <w:t xml:space="preserve">МОУ Архангельская СОШ </w:t>
      </w:r>
      <w:r w:rsidRPr="00035D34">
        <w:rPr>
          <w:rFonts w:ascii="Times New Roman" w:hAnsi="Times New Roman"/>
          <w:sz w:val="28"/>
          <w:szCs w:val="28"/>
        </w:rPr>
        <w:t xml:space="preserve">строится на следующих принципах: </w:t>
      </w:r>
    </w:p>
    <w:p w:rsidR="00B540EE" w:rsidRPr="00035D34" w:rsidRDefault="00B540EE" w:rsidP="00D23EBB">
      <w:pPr>
        <w:pStyle w:val="a9"/>
        <w:numPr>
          <w:ilvl w:val="0"/>
          <w:numId w:val="73"/>
        </w:numPr>
        <w:tabs>
          <w:tab w:val="left" w:pos="993"/>
        </w:tabs>
        <w:ind w:left="0" w:firstLine="709"/>
        <w:jc w:val="both"/>
        <w:rPr>
          <w:rFonts w:ascii="Times New Roman" w:hAnsi="Times New Roman"/>
          <w:sz w:val="28"/>
          <w:szCs w:val="28"/>
        </w:rPr>
      </w:pPr>
      <w:r w:rsidRPr="00035D34">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035D34" w:rsidRDefault="00B540EE" w:rsidP="00D23EBB">
      <w:pPr>
        <w:pStyle w:val="a9"/>
        <w:numPr>
          <w:ilvl w:val="0"/>
          <w:numId w:val="73"/>
        </w:numPr>
        <w:tabs>
          <w:tab w:val="left" w:pos="993"/>
        </w:tabs>
        <w:ind w:left="0" w:firstLine="709"/>
        <w:jc w:val="both"/>
        <w:rPr>
          <w:rFonts w:ascii="Times New Roman" w:hAnsi="Times New Roman"/>
          <w:sz w:val="28"/>
          <w:szCs w:val="28"/>
        </w:rPr>
      </w:pPr>
      <w:r w:rsidRPr="00035D34">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035D34" w:rsidRDefault="00B540EE" w:rsidP="00D23EBB">
      <w:pPr>
        <w:pStyle w:val="a9"/>
        <w:numPr>
          <w:ilvl w:val="0"/>
          <w:numId w:val="73"/>
        </w:numPr>
        <w:tabs>
          <w:tab w:val="left" w:pos="993"/>
        </w:tabs>
        <w:ind w:left="0" w:firstLine="709"/>
        <w:jc w:val="both"/>
        <w:rPr>
          <w:rFonts w:ascii="Times New Roman" w:hAnsi="Times New Roman"/>
          <w:sz w:val="28"/>
          <w:szCs w:val="28"/>
        </w:rPr>
      </w:pPr>
      <w:r w:rsidRPr="00035D34">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035D34" w:rsidRDefault="00B540EE" w:rsidP="00D23EBB">
      <w:pPr>
        <w:pStyle w:val="a9"/>
        <w:numPr>
          <w:ilvl w:val="0"/>
          <w:numId w:val="73"/>
        </w:numPr>
        <w:tabs>
          <w:tab w:val="left" w:pos="993"/>
        </w:tabs>
        <w:ind w:left="0" w:firstLine="709"/>
        <w:jc w:val="both"/>
        <w:rPr>
          <w:rFonts w:ascii="Times New Roman" w:hAnsi="Times New Roman"/>
          <w:sz w:val="28"/>
          <w:szCs w:val="28"/>
        </w:rPr>
      </w:pPr>
      <w:r w:rsidRPr="00035D34">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035D34" w:rsidRDefault="00B540EE" w:rsidP="00D23EBB">
      <w:pPr>
        <w:pStyle w:val="a9"/>
        <w:numPr>
          <w:ilvl w:val="0"/>
          <w:numId w:val="73"/>
        </w:numPr>
        <w:tabs>
          <w:tab w:val="left" w:pos="993"/>
        </w:tabs>
        <w:ind w:left="0" w:firstLine="709"/>
        <w:jc w:val="both"/>
        <w:rPr>
          <w:rFonts w:ascii="Times New Roman" w:hAnsi="Times New Roman"/>
          <w:sz w:val="28"/>
          <w:szCs w:val="28"/>
        </w:rPr>
      </w:pPr>
      <w:r w:rsidRPr="00035D34">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035D34" w:rsidRDefault="00B540EE" w:rsidP="00D23EBB">
      <w:pPr>
        <w:pStyle w:val="a9"/>
        <w:numPr>
          <w:ilvl w:val="0"/>
          <w:numId w:val="73"/>
        </w:numPr>
        <w:tabs>
          <w:tab w:val="left" w:pos="993"/>
        </w:tabs>
        <w:ind w:left="0" w:firstLine="709"/>
        <w:jc w:val="both"/>
        <w:rPr>
          <w:rFonts w:ascii="Times New Roman" w:hAnsi="Times New Roman"/>
          <w:sz w:val="28"/>
          <w:szCs w:val="28"/>
        </w:rPr>
      </w:pPr>
      <w:r w:rsidRPr="00035D34">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035D34" w:rsidRPr="00035D34" w:rsidRDefault="00B540EE" w:rsidP="00883A19">
      <w:pPr>
        <w:spacing w:after="0" w:line="240" w:lineRule="auto"/>
        <w:ind w:firstLine="709"/>
        <w:jc w:val="both"/>
        <w:rPr>
          <w:rFonts w:ascii="Times New Roman" w:hAnsi="Times New Roman"/>
          <w:sz w:val="28"/>
          <w:szCs w:val="28"/>
        </w:rPr>
      </w:pPr>
      <w:r w:rsidRPr="00035D34">
        <w:rPr>
          <w:rFonts w:ascii="Times New Roman" w:hAnsi="Times New Roman"/>
          <w:sz w:val="28"/>
          <w:szCs w:val="28"/>
        </w:rPr>
        <w:t>Формами поощрения социальной успешности и проявлений активной жизненной позиции обучающихся являются</w:t>
      </w:r>
      <w:r w:rsidR="00035D34" w:rsidRPr="00035D34">
        <w:rPr>
          <w:rFonts w:ascii="Times New Roman" w:hAnsi="Times New Roman"/>
          <w:sz w:val="28"/>
          <w:szCs w:val="28"/>
        </w:rPr>
        <w:t>:</w:t>
      </w:r>
    </w:p>
    <w:p w:rsidR="00035D34" w:rsidRPr="00035D34" w:rsidRDefault="00035D34" w:rsidP="00883A19">
      <w:pPr>
        <w:spacing w:after="0" w:line="240" w:lineRule="auto"/>
        <w:ind w:firstLine="709"/>
        <w:jc w:val="both"/>
        <w:rPr>
          <w:rFonts w:ascii="Times New Roman" w:hAnsi="Times New Roman"/>
          <w:sz w:val="28"/>
          <w:szCs w:val="28"/>
        </w:rPr>
      </w:pPr>
      <w:r w:rsidRPr="00035D34">
        <w:rPr>
          <w:rFonts w:ascii="Times New Roman" w:hAnsi="Times New Roman"/>
          <w:sz w:val="28"/>
          <w:szCs w:val="28"/>
        </w:rPr>
        <w:t xml:space="preserve">- </w:t>
      </w:r>
      <w:r w:rsidR="00B540EE" w:rsidRPr="00035D34">
        <w:rPr>
          <w:rFonts w:ascii="Times New Roman" w:hAnsi="Times New Roman"/>
          <w:sz w:val="28"/>
          <w:szCs w:val="28"/>
        </w:rPr>
        <w:t xml:space="preserve"> рейтинг,</w:t>
      </w:r>
    </w:p>
    <w:p w:rsidR="00035D34" w:rsidRPr="00035D34" w:rsidRDefault="00035D34" w:rsidP="00883A19">
      <w:pPr>
        <w:spacing w:after="0" w:line="240" w:lineRule="auto"/>
        <w:ind w:firstLine="709"/>
        <w:jc w:val="both"/>
        <w:rPr>
          <w:rFonts w:ascii="Times New Roman" w:hAnsi="Times New Roman"/>
          <w:sz w:val="28"/>
          <w:szCs w:val="28"/>
        </w:rPr>
      </w:pPr>
      <w:r w:rsidRPr="00035D34">
        <w:rPr>
          <w:rFonts w:ascii="Times New Roman" w:hAnsi="Times New Roman"/>
          <w:sz w:val="28"/>
          <w:szCs w:val="28"/>
        </w:rPr>
        <w:t xml:space="preserve">- </w:t>
      </w:r>
      <w:r w:rsidR="00B540EE" w:rsidRPr="00035D34">
        <w:rPr>
          <w:rFonts w:ascii="Times New Roman" w:hAnsi="Times New Roman"/>
          <w:sz w:val="28"/>
          <w:szCs w:val="28"/>
        </w:rPr>
        <w:t xml:space="preserve"> формирование портфолио, </w:t>
      </w:r>
    </w:p>
    <w:p w:rsidR="00B540EE" w:rsidRPr="00035D34" w:rsidRDefault="00B540EE" w:rsidP="00883A19">
      <w:pPr>
        <w:spacing w:after="0" w:line="240" w:lineRule="auto"/>
        <w:ind w:firstLine="709"/>
        <w:jc w:val="both"/>
        <w:rPr>
          <w:rFonts w:ascii="Times New Roman" w:hAnsi="Times New Roman"/>
          <w:sz w:val="28"/>
          <w:szCs w:val="28"/>
        </w:rPr>
      </w:pPr>
      <w:r w:rsidRPr="00035D34">
        <w:rPr>
          <w:rFonts w:ascii="Times New Roman" w:hAnsi="Times New Roman"/>
          <w:b/>
          <w:sz w:val="28"/>
          <w:szCs w:val="28"/>
        </w:rPr>
        <w:t xml:space="preserve">Рейтинг </w:t>
      </w:r>
      <w:r w:rsidRPr="00035D34">
        <w:rPr>
          <w:rFonts w:ascii="Times New Roman" w:hAnsi="Times New Roman"/>
          <w:sz w:val="28"/>
          <w:szCs w:val="28"/>
        </w:rPr>
        <w:t xml:space="preserve">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035D34" w:rsidRDefault="00B540EE" w:rsidP="00883A19">
      <w:pPr>
        <w:spacing w:after="0" w:line="240" w:lineRule="auto"/>
        <w:ind w:firstLine="709"/>
        <w:jc w:val="both"/>
        <w:rPr>
          <w:rFonts w:ascii="Times New Roman" w:hAnsi="Times New Roman"/>
          <w:sz w:val="28"/>
          <w:szCs w:val="28"/>
        </w:rPr>
      </w:pPr>
      <w:r w:rsidRPr="00035D34">
        <w:rPr>
          <w:rFonts w:ascii="Times New Roman" w:hAnsi="Times New Roman"/>
          <w:b/>
          <w:sz w:val="28"/>
          <w:szCs w:val="28"/>
        </w:rPr>
        <w:t>Формирование портфолио</w:t>
      </w:r>
      <w:r w:rsidRPr="00035D34">
        <w:rPr>
          <w:rFonts w:ascii="Times New Roman" w:hAnsi="Times New Roman"/>
          <w:sz w:val="28"/>
          <w:szCs w:val="28"/>
        </w:rPr>
        <w:t xml:space="preserve">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9C0DF7" w:rsidRDefault="00B540EE" w:rsidP="009C0DF7">
      <w:pPr>
        <w:spacing w:after="0" w:line="240" w:lineRule="auto"/>
        <w:ind w:firstLine="709"/>
        <w:jc w:val="center"/>
        <w:rPr>
          <w:rFonts w:ascii="Times New Roman" w:hAnsi="Times New Roman"/>
          <w:sz w:val="32"/>
          <w:szCs w:val="28"/>
        </w:rPr>
      </w:pPr>
    </w:p>
    <w:p w:rsidR="009C0DF7" w:rsidRDefault="009C0DF7" w:rsidP="00124B67">
      <w:pPr>
        <w:pStyle w:val="Osnova"/>
        <w:numPr>
          <w:ilvl w:val="1"/>
          <w:numId w:val="131"/>
        </w:numPr>
        <w:tabs>
          <w:tab w:val="left" w:leader="dot" w:pos="624"/>
          <w:tab w:val="left" w:pos="3261"/>
        </w:tabs>
        <w:spacing w:line="240" w:lineRule="auto"/>
        <w:jc w:val="center"/>
        <w:rPr>
          <w:rStyle w:val="Zag11"/>
          <w:rFonts w:ascii="Times New Roman" w:eastAsia="@Arial Unicode MS" w:hAnsi="Times New Roman" w:cs="Times New Roman"/>
          <w:b/>
          <w:bCs/>
          <w:sz w:val="24"/>
          <w:szCs w:val="24"/>
          <w:lang w:val="ru-RU"/>
        </w:rPr>
      </w:pPr>
      <w:bookmarkStart w:id="225" w:name="_Toc406059051"/>
      <w:bookmarkStart w:id="226" w:name="_Toc409691731"/>
      <w:bookmarkStart w:id="227" w:name="_Toc410654073"/>
      <w:bookmarkStart w:id="228" w:name="_Toc414553275"/>
      <w:r w:rsidRPr="009C0DF7">
        <w:rPr>
          <w:rStyle w:val="Zag11"/>
          <w:rFonts w:ascii="Times New Roman" w:eastAsia="@Arial Unicode MS" w:hAnsi="Times New Roman" w:cs="Times New Roman"/>
          <w:b/>
          <w:bCs/>
          <w:sz w:val="28"/>
          <w:szCs w:val="24"/>
          <w:lang w:val="ru-RU"/>
        </w:rPr>
        <w:t>Программа коррекционной работы</w:t>
      </w:r>
    </w:p>
    <w:p w:rsidR="004C7409" w:rsidRDefault="007665E8" w:rsidP="007665E8">
      <w:pPr>
        <w:spacing w:after="0" w:line="240" w:lineRule="auto"/>
        <w:jc w:val="center"/>
        <w:rPr>
          <w:rFonts w:ascii="Times New Roman" w:hAnsi="Times New Roman"/>
          <w:sz w:val="28"/>
          <w:szCs w:val="28"/>
        </w:rPr>
      </w:pPr>
      <w:r>
        <w:rPr>
          <w:rStyle w:val="Zag11"/>
          <w:rFonts w:ascii="Times New Roman" w:eastAsia="@Arial Unicode MS" w:hAnsi="Times New Roman"/>
          <w:b/>
          <w:bCs/>
          <w:sz w:val="28"/>
          <w:szCs w:val="28"/>
        </w:rPr>
        <w:t>2.4.1.</w:t>
      </w:r>
      <w:r w:rsidR="009C0DF7" w:rsidRPr="009C0DF7">
        <w:rPr>
          <w:rStyle w:val="Zag11"/>
          <w:rFonts w:ascii="Times New Roman" w:eastAsia="@Arial Unicode MS" w:hAnsi="Times New Roman"/>
          <w:b/>
          <w:bCs/>
          <w:sz w:val="28"/>
          <w:szCs w:val="28"/>
        </w:rPr>
        <w:t xml:space="preserve">    Цель </w:t>
      </w:r>
      <w:r>
        <w:rPr>
          <w:rStyle w:val="Zag11"/>
          <w:rFonts w:ascii="Times New Roman" w:eastAsia="@Arial Unicode MS" w:hAnsi="Times New Roman"/>
          <w:b/>
          <w:bCs/>
          <w:sz w:val="28"/>
          <w:szCs w:val="28"/>
        </w:rPr>
        <w:t xml:space="preserve">и задачи </w:t>
      </w:r>
      <w:r w:rsidR="009C0DF7" w:rsidRPr="009C0DF7">
        <w:rPr>
          <w:rStyle w:val="Zag11"/>
          <w:rFonts w:ascii="Times New Roman" w:eastAsia="@Arial Unicode MS" w:hAnsi="Times New Roman"/>
          <w:b/>
          <w:bCs/>
          <w:sz w:val="28"/>
          <w:szCs w:val="28"/>
        </w:rPr>
        <w:t>программы</w:t>
      </w:r>
    </w:p>
    <w:p w:rsidR="004C7409" w:rsidRPr="004C7409" w:rsidRDefault="004C7409" w:rsidP="004C7409">
      <w:pPr>
        <w:spacing w:after="0" w:line="240" w:lineRule="auto"/>
        <w:rPr>
          <w:rFonts w:ascii="Times New Roman" w:hAnsi="Times New Roman"/>
          <w:sz w:val="28"/>
          <w:szCs w:val="28"/>
        </w:rPr>
      </w:pPr>
      <w:r>
        <w:rPr>
          <w:rFonts w:ascii="Times New Roman" w:hAnsi="Times New Roman"/>
          <w:sz w:val="28"/>
          <w:szCs w:val="28"/>
        </w:rPr>
        <w:t xml:space="preserve">   </w:t>
      </w:r>
      <w:r w:rsidRPr="004C7409">
        <w:rPr>
          <w:rFonts w:ascii="Times New Roman" w:hAnsi="Times New Roman"/>
          <w:sz w:val="28"/>
          <w:szCs w:val="28"/>
        </w:rPr>
        <w:t>Программа коррекционной работы в соответствии со Стандартом направлена на</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создание системы комплексной помощи детям с ограниченными возможностями здоровья</w:t>
      </w:r>
      <w:r>
        <w:rPr>
          <w:rFonts w:ascii="Times New Roman" w:hAnsi="Times New Roman"/>
          <w:sz w:val="28"/>
          <w:szCs w:val="28"/>
        </w:rPr>
        <w:t xml:space="preserve"> </w:t>
      </w:r>
      <w:r w:rsidRPr="004C7409">
        <w:rPr>
          <w:rFonts w:ascii="Times New Roman" w:hAnsi="Times New Roman"/>
          <w:sz w:val="28"/>
          <w:szCs w:val="28"/>
        </w:rPr>
        <w:t>в освоении основной образовательной программы основного общего образования.</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Программы коррекционной работы основного общего образования и начального</w:t>
      </w:r>
    </w:p>
    <w:p w:rsidR="004C7409" w:rsidRPr="004C7409" w:rsidRDefault="004C7409" w:rsidP="004C7409">
      <w:pPr>
        <w:spacing w:after="0" w:line="240" w:lineRule="auto"/>
        <w:rPr>
          <w:rFonts w:ascii="Times New Roman" w:hAnsi="Times New Roman"/>
          <w:b/>
          <w:i/>
          <w:sz w:val="28"/>
          <w:szCs w:val="28"/>
        </w:rPr>
      </w:pPr>
      <w:r w:rsidRPr="004C7409">
        <w:rPr>
          <w:rFonts w:ascii="Times New Roman" w:hAnsi="Times New Roman"/>
          <w:sz w:val="28"/>
          <w:szCs w:val="28"/>
        </w:rPr>
        <w:t xml:space="preserve">общего образования являются преемственными. Программа коррекционной работы основного общего образования </w:t>
      </w:r>
      <w:r w:rsidRPr="004C7409">
        <w:rPr>
          <w:rFonts w:ascii="Times New Roman" w:hAnsi="Times New Roman"/>
          <w:b/>
          <w:i/>
          <w:sz w:val="28"/>
          <w:szCs w:val="28"/>
        </w:rPr>
        <w:t>обеспечивает:</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создание в общеобразовательном учреждении специальных условий воспитания,</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обучения, позволяющих учитывать особые образовательные потребности детей с</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ограниченными возможностями здоровья посредством индивидуализации и дифференциации образовательного процесса;</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дальнейшую социальную адаптацию и интеграцию детей с особыми образовательными потребностями в общеобразовательном учреждении.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Разработка и реализация программы коррекционной работы может осуществляться</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общеобразовательным учреждением как самостоятельно, так и совместно с иными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образовательными учреждениями посредством организации сетевого взаимодействия.</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Сетевое взаимодействие рассматривается как наиболее действенная форма совместной</w:t>
      </w:r>
      <w:r>
        <w:rPr>
          <w:rFonts w:ascii="Times New Roman" w:hAnsi="Times New Roman"/>
          <w:sz w:val="28"/>
          <w:szCs w:val="28"/>
        </w:rPr>
        <w:t xml:space="preserve"> д</w:t>
      </w:r>
      <w:r w:rsidRPr="004C7409">
        <w:rPr>
          <w:rFonts w:ascii="Times New Roman" w:hAnsi="Times New Roman"/>
          <w:sz w:val="28"/>
          <w:szCs w:val="28"/>
        </w:rPr>
        <w:t>еятельности образовательных организаций, направленная на обеспечение возможности</w:t>
      </w:r>
      <w:r>
        <w:rPr>
          <w:rFonts w:ascii="Times New Roman" w:hAnsi="Times New Roman"/>
          <w:sz w:val="28"/>
          <w:szCs w:val="28"/>
        </w:rPr>
        <w:t xml:space="preserve"> </w:t>
      </w:r>
      <w:r w:rsidRPr="004C7409">
        <w:rPr>
          <w:rFonts w:ascii="Times New Roman" w:hAnsi="Times New Roman"/>
          <w:sz w:val="28"/>
          <w:szCs w:val="28"/>
        </w:rPr>
        <w:t>освоения обучающимися с ограниченными возможностями здоровья основной</w:t>
      </w:r>
      <w:r>
        <w:rPr>
          <w:rFonts w:ascii="Times New Roman" w:hAnsi="Times New Roman"/>
          <w:sz w:val="28"/>
          <w:szCs w:val="28"/>
        </w:rPr>
        <w:t xml:space="preserve"> </w:t>
      </w:r>
      <w:r w:rsidRPr="004C7409">
        <w:rPr>
          <w:rFonts w:ascii="Times New Roman" w:hAnsi="Times New Roman"/>
          <w:sz w:val="28"/>
          <w:szCs w:val="28"/>
        </w:rPr>
        <w:t>образовательной программы основного общего образования.</w:t>
      </w:r>
    </w:p>
    <w:p w:rsidR="004C7409" w:rsidRPr="004C7409" w:rsidRDefault="004C7409" w:rsidP="004C7409">
      <w:pPr>
        <w:spacing w:after="0" w:line="240" w:lineRule="auto"/>
        <w:rPr>
          <w:rFonts w:ascii="Times New Roman" w:hAnsi="Times New Roman"/>
          <w:b/>
          <w:sz w:val="28"/>
          <w:szCs w:val="28"/>
        </w:rPr>
      </w:pPr>
      <w:r w:rsidRPr="004C7409">
        <w:rPr>
          <w:rFonts w:ascii="Times New Roman" w:hAnsi="Times New Roman"/>
          <w:b/>
          <w:sz w:val="28"/>
          <w:szCs w:val="28"/>
        </w:rPr>
        <w:t>Цели программы:</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оказание комплексной психолого-социально-педагогической помощи и поддержки</w:t>
      </w:r>
      <w:r>
        <w:rPr>
          <w:rFonts w:ascii="Times New Roman" w:hAnsi="Times New Roman"/>
          <w:sz w:val="28"/>
          <w:szCs w:val="28"/>
        </w:rPr>
        <w:t xml:space="preserve"> </w:t>
      </w:r>
      <w:r w:rsidRPr="004C7409">
        <w:rPr>
          <w:rFonts w:ascii="Times New Roman" w:hAnsi="Times New Roman"/>
          <w:sz w:val="28"/>
          <w:szCs w:val="28"/>
        </w:rPr>
        <w:t>обучающимся с ограниченными возможностями здоровья и их родителям (законным</w:t>
      </w:r>
      <w:r>
        <w:rPr>
          <w:rFonts w:ascii="Times New Roman" w:hAnsi="Times New Roman"/>
          <w:sz w:val="28"/>
          <w:szCs w:val="28"/>
        </w:rPr>
        <w:t xml:space="preserve"> </w:t>
      </w:r>
      <w:r w:rsidRPr="004C7409">
        <w:rPr>
          <w:rFonts w:ascii="Times New Roman" w:hAnsi="Times New Roman"/>
          <w:sz w:val="28"/>
          <w:szCs w:val="28"/>
        </w:rPr>
        <w:t>представителям);</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осуществление коррекции недостатков в физическом и (или) психическом</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развитии обучающихся с ограниченными возможностями здоровья при освоении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основных и дополнительных общеобразовательных программ основного общего</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образования, дополнительных образовательных программ;</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создание благоприятных условий для развития личности каждого ребенка 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достижения планируемых результатов основной общеобразовательной программы детьми</w:t>
      </w:r>
      <w:r>
        <w:rPr>
          <w:rFonts w:ascii="Times New Roman" w:hAnsi="Times New Roman"/>
          <w:sz w:val="28"/>
          <w:szCs w:val="28"/>
        </w:rPr>
        <w:t xml:space="preserve"> </w:t>
      </w:r>
      <w:r w:rsidRPr="004C7409">
        <w:rPr>
          <w:rFonts w:ascii="Times New Roman" w:hAnsi="Times New Roman"/>
          <w:sz w:val="28"/>
          <w:szCs w:val="28"/>
        </w:rPr>
        <w:t>«группы риска».</w:t>
      </w:r>
    </w:p>
    <w:p w:rsidR="004C7409" w:rsidRPr="004C7409" w:rsidRDefault="004C7409" w:rsidP="004C7409">
      <w:pPr>
        <w:spacing w:after="0" w:line="240" w:lineRule="auto"/>
        <w:rPr>
          <w:rFonts w:ascii="Times New Roman" w:hAnsi="Times New Roman"/>
          <w:b/>
          <w:i/>
          <w:sz w:val="28"/>
          <w:szCs w:val="28"/>
        </w:rPr>
      </w:pPr>
      <w:r w:rsidRPr="004C7409">
        <w:rPr>
          <w:rFonts w:ascii="Times New Roman" w:hAnsi="Times New Roman"/>
          <w:b/>
          <w:i/>
          <w:sz w:val="28"/>
          <w:szCs w:val="28"/>
        </w:rPr>
        <w:t>Приоритетными направлениями программы на этапе основного общего образованиястановятся</w:t>
      </w:r>
      <w:r w:rsidRPr="004C7409">
        <w:rPr>
          <w:rFonts w:ascii="Times New Roman" w:hAnsi="Times New Roman"/>
          <w:sz w:val="28"/>
          <w:szCs w:val="28"/>
        </w:rPr>
        <w:t xml:space="preserve"> формирование социальной компетентности обучающихся с ограниченными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возможностями здоровья, развитие адаптивных способностей личности для</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самореализации в обществе.</w:t>
      </w:r>
    </w:p>
    <w:p w:rsidR="004C7409" w:rsidRPr="004C7409" w:rsidRDefault="004C7409" w:rsidP="004C7409">
      <w:pPr>
        <w:spacing w:after="0" w:line="240" w:lineRule="auto"/>
        <w:rPr>
          <w:rFonts w:ascii="Times New Roman" w:hAnsi="Times New Roman"/>
          <w:b/>
          <w:sz w:val="28"/>
          <w:szCs w:val="28"/>
        </w:rPr>
      </w:pPr>
      <w:r w:rsidRPr="004C7409">
        <w:rPr>
          <w:rFonts w:ascii="Times New Roman" w:hAnsi="Times New Roman"/>
          <w:b/>
          <w:sz w:val="28"/>
          <w:szCs w:val="28"/>
        </w:rPr>
        <w:t>Задачи программы:</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выявление и удовлетворение особых образовательных потребностей обучающихсяс ограниченными возможностями здоровья при освоении ими основной образовательнойпрограммы основного общего образования;</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определение особенностей орган</w:t>
      </w:r>
      <w:r>
        <w:rPr>
          <w:rFonts w:ascii="Times New Roman" w:hAnsi="Times New Roman"/>
          <w:sz w:val="28"/>
          <w:szCs w:val="28"/>
        </w:rPr>
        <w:t xml:space="preserve">изации образовательной деятельности </w:t>
      </w:r>
      <w:r w:rsidRPr="004C7409">
        <w:rPr>
          <w:rFonts w:ascii="Times New Roman" w:hAnsi="Times New Roman"/>
          <w:sz w:val="28"/>
          <w:szCs w:val="28"/>
        </w:rPr>
        <w:t xml:space="preserve"> и условий</w:t>
      </w:r>
      <w:r>
        <w:rPr>
          <w:rFonts w:ascii="Times New Roman" w:hAnsi="Times New Roman"/>
          <w:sz w:val="28"/>
          <w:szCs w:val="28"/>
        </w:rPr>
        <w:t xml:space="preserve"> </w:t>
      </w:r>
      <w:r w:rsidRPr="004C7409">
        <w:rPr>
          <w:rFonts w:ascii="Times New Roman" w:hAnsi="Times New Roman"/>
          <w:sz w:val="28"/>
          <w:szCs w:val="28"/>
        </w:rPr>
        <w:t>интеграции для рассматриваемой категории детей в соответствии с индивидуальнымиособенностями каждого ребёнка, структурой нарушения развития и степенью</w:t>
      </w:r>
      <w:r>
        <w:rPr>
          <w:rFonts w:ascii="Times New Roman" w:hAnsi="Times New Roman"/>
          <w:sz w:val="28"/>
          <w:szCs w:val="28"/>
        </w:rPr>
        <w:t xml:space="preserve"> </w:t>
      </w:r>
      <w:r w:rsidRPr="004C7409">
        <w:rPr>
          <w:rFonts w:ascii="Times New Roman" w:hAnsi="Times New Roman"/>
          <w:sz w:val="28"/>
          <w:szCs w:val="28"/>
        </w:rPr>
        <w:t>выраженности (в соответствии с рекомендациями психолого-медико-педагогическойкомиссии);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 медико-педагогической комиссии);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разработка и реализация индивидуа</w:t>
      </w:r>
      <w:r>
        <w:rPr>
          <w:rFonts w:ascii="Times New Roman" w:hAnsi="Times New Roman"/>
          <w:sz w:val="28"/>
          <w:szCs w:val="28"/>
        </w:rPr>
        <w:t>льных программ, учебных планов,</w:t>
      </w:r>
      <w:r w:rsidRPr="004C7409">
        <w:rPr>
          <w:rFonts w:ascii="Times New Roman" w:hAnsi="Times New Roman"/>
          <w:sz w:val="28"/>
          <w:szCs w:val="28"/>
        </w:rPr>
        <w:t>организация</w:t>
      </w:r>
      <w:r>
        <w:rPr>
          <w:rFonts w:ascii="Times New Roman" w:hAnsi="Times New Roman"/>
          <w:sz w:val="28"/>
          <w:szCs w:val="28"/>
        </w:rPr>
        <w:t xml:space="preserve"> </w:t>
      </w:r>
      <w:r w:rsidRPr="004C7409">
        <w:rPr>
          <w:rFonts w:ascii="Times New Roman" w:hAnsi="Times New Roman"/>
          <w:sz w:val="28"/>
          <w:szCs w:val="28"/>
        </w:rPr>
        <w:t>ндивидуальных и (или) групповых занятий для детей с выраженным нарушением в</w:t>
      </w:r>
      <w:r>
        <w:rPr>
          <w:rFonts w:ascii="Times New Roman" w:hAnsi="Times New Roman"/>
          <w:sz w:val="28"/>
          <w:szCs w:val="28"/>
        </w:rPr>
        <w:t xml:space="preserve"> </w:t>
      </w:r>
      <w:r w:rsidRPr="004C7409">
        <w:rPr>
          <w:rFonts w:ascii="Times New Roman" w:hAnsi="Times New Roman"/>
          <w:sz w:val="28"/>
          <w:szCs w:val="28"/>
        </w:rPr>
        <w:t>физическом и (или) психическом развитии;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формирование зрелых личностных установок, способствующих оптимальной</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адаптации в условиях реальной жизненной ситуации;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развитие коммуникативной компетенции, форм и навыков конструктивного личностного общения в группе сверстников;</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реализация комплексной системы мероприятий по социальной адаптации 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профессиональной ориентации обучающихся с ограниченными возможностями здоровья;</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формирование мотивации учебной деятельности младших школьников;</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развитие способностей гиперактивных детей к самоконтролю и планированию своей деятельности;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создание для ребенка зоны ближайшего развития для преодоления недостатков агрессивного поведения;</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помощь обучающимся, испытывающим затруднения при усвоении учебной программы;</w:t>
      </w:r>
    </w:p>
    <w:p w:rsidR="007665E8"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осуществление индивидуального подхода ко всем категориям детей, в том числе к  детям с ОВЗ.</w:t>
      </w:r>
    </w:p>
    <w:p w:rsidR="004C7409" w:rsidRPr="007665E8" w:rsidRDefault="007665E8" w:rsidP="007665E8">
      <w:pPr>
        <w:spacing w:after="0" w:line="240" w:lineRule="auto"/>
        <w:jc w:val="center"/>
        <w:rPr>
          <w:rFonts w:ascii="Times New Roman" w:hAnsi="Times New Roman"/>
          <w:b/>
          <w:sz w:val="28"/>
          <w:szCs w:val="28"/>
        </w:rPr>
      </w:pPr>
      <w:r w:rsidRPr="007665E8">
        <w:rPr>
          <w:rFonts w:ascii="Times New Roman" w:hAnsi="Times New Roman"/>
          <w:b/>
          <w:sz w:val="28"/>
          <w:szCs w:val="28"/>
        </w:rPr>
        <w:t>2.4.2. Принципы</w:t>
      </w:r>
      <w:r>
        <w:rPr>
          <w:rFonts w:ascii="Times New Roman" w:hAnsi="Times New Roman"/>
          <w:b/>
          <w:sz w:val="28"/>
          <w:szCs w:val="28"/>
        </w:rPr>
        <w:t xml:space="preserve"> содержания </w:t>
      </w:r>
      <w:r w:rsidRPr="007665E8">
        <w:rPr>
          <w:rFonts w:ascii="Times New Roman" w:hAnsi="Times New Roman"/>
          <w:b/>
          <w:sz w:val="28"/>
          <w:szCs w:val="28"/>
        </w:rPr>
        <w:t xml:space="preserve"> коррекционной программы</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Содержание программы коррекционной работы определяю</w:t>
      </w:r>
      <w:r w:rsidRPr="004C7409">
        <w:rPr>
          <w:rFonts w:ascii="Times New Roman" w:hAnsi="Times New Roman"/>
          <w:b/>
          <w:sz w:val="28"/>
          <w:szCs w:val="28"/>
        </w:rPr>
        <w:t>т следующие принципы:</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xml:space="preserve">— </w:t>
      </w:r>
      <w:r w:rsidRPr="004C7409">
        <w:rPr>
          <w:rFonts w:ascii="Times New Roman" w:hAnsi="Times New Roman"/>
          <w:i/>
          <w:sz w:val="28"/>
          <w:szCs w:val="28"/>
        </w:rPr>
        <w:t>Преемственность</w:t>
      </w:r>
      <w:r w:rsidRPr="004C7409">
        <w:rPr>
          <w:rFonts w:ascii="Times New Roman" w:hAnsi="Times New Roman"/>
          <w:sz w:val="28"/>
          <w:szCs w:val="28"/>
        </w:rPr>
        <w:t>. Принцип обеспечивает создание единого образовательного</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пространства при переходе от начального общего образования к основному общему</w:t>
      </w:r>
      <w:r>
        <w:rPr>
          <w:rFonts w:ascii="Times New Roman" w:hAnsi="Times New Roman"/>
          <w:sz w:val="28"/>
          <w:szCs w:val="28"/>
        </w:rPr>
        <w:t xml:space="preserve"> </w:t>
      </w:r>
      <w:r w:rsidRPr="004C7409">
        <w:rPr>
          <w:rFonts w:ascii="Times New Roman" w:hAnsi="Times New Roman"/>
          <w:sz w:val="28"/>
          <w:szCs w:val="28"/>
        </w:rPr>
        <w:t>образованию, способствует достижению личностных, метапредметных, предметныхрезультатов освоения основной образовательной программы основного общего</w:t>
      </w:r>
      <w:r>
        <w:rPr>
          <w:rFonts w:ascii="Times New Roman" w:hAnsi="Times New Roman"/>
          <w:sz w:val="28"/>
          <w:szCs w:val="28"/>
        </w:rPr>
        <w:t xml:space="preserve"> </w:t>
      </w:r>
      <w:r w:rsidRPr="004C7409">
        <w:rPr>
          <w:rFonts w:ascii="Times New Roman" w:hAnsi="Times New Roman"/>
          <w:sz w:val="28"/>
          <w:szCs w:val="28"/>
        </w:rPr>
        <w:t>образования, необходимых обучающимся с ограниченными возможностями здоровья для</w:t>
      </w:r>
      <w:r>
        <w:rPr>
          <w:rFonts w:ascii="Times New Roman" w:hAnsi="Times New Roman"/>
          <w:sz w:val="28"/>
          <w:szCs w:val="28"/>
        </w:rPr>
        <w:t xml:space="preserve"> </w:t>
      </w:r>
      <w:r w:rsidRPr="004C7409">
        <w:rPr>
          <w:rFonts w:ascii="Times New Roman" w:hAnsi="Times New Roman"/>
          <w:sz w:val="28"/>
          <w:szCs w:val="28"/>
        </w:rPr>
        <w:t>продолжения образования. Принцип обеспечивает связь программы коррекционнойработы с другими разделами программы основного общего образования: программой</w:t>
      </w:r>
      <w:r>
        <w:rPr>
          <w:rFonts w:ascii="Times New Roman" w:hAnsi="Times New Roman"/>
          <w:sz w:val="28"/>
          <w:szCs w:val="28"/>
        </w:rPr>
        <w:t xml:space="preserve"> </w:t>
      </w:r>
      <w:r w:rsidRPr="004C7409">
        <w:rPr>
          <w:rFonts w:ascii="Times New Roman" w:hAnsi="Times New Roman"/>
          <w:sz w:val="28"/>
          <w:szCs w:val="28"/>
        </w:rPr>
        <w:t>развития универсальных учебных действий у обучающихся на ступени основного общего</w:t>
      </w:r>
      <w:r>
        <w:rPr>
          <w:rFonts w:ascii="Times New Roman" w:hAnsi="Times New Roman"/>
          <w:sz w:val="28"/>
          <w:szCs w:val="28"/>
        </w:rPr>
        <w:t xml:space="preserve"> </w:t>
      </w:r>
      <w:r w:rsidRPr="004C7409">
        <w:rPr>
          <w:rFonts w:ascii="Times New Roman" w:hAnsi="Times New Roman"/>
          <w:sz w:val="28"/>
          <w:szCs w:val="28"/>
        </w:rPr>
        <w:t>образования, программой профессиональной ориентации обучающихся на</w:t>
      </w:r>
      <w:r>
        <w:rPr>
          <w:rFonts w:ascii="Times New Roman" w:hAnsi="Times New Roman"/>
          <w:sz w:val="28"/>
          <w:szCs w:val="28"/>
        </w:rPr>
        <w:t xml:space="preserve">уровне  </w:t>
      </w:r>
      <w:r w:rsidRPr="004C7409">
        <w:rPr>
          <w:rFonts w:ascii="Times New Roman" w:hAnsi="Times New Roman"/>
          <w:sz w:val="28"/>
          <w:szCs w:val="28"/>
        </w:rPr>
        <w:t>основного общего образования, программой формирования и развития ИКТ- компетентности обучающихся, программой социальной деятельности обучающихся.</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xml:space="preserve">— </w:t>
      </w:r>
      <w:r w:rsidRPr="004C7409">
        <w:rPr>
          <w:rFonts w:ascii="Times New Roman" w:hAnsi="Times New Roman"/>
          <w:i/>
          <w:sz w:val="28"/>
          <w:szCs w:val="28"/>
        </w:rPr>
        <w:t>Соблюдение интересов ребёнка.</w:t>
      </w:r>
      <w:r w:rsidRPr="004C7409">
        <w:rPr>
          <w:rFonts w:ascii="Times New Roman" w:hAnsi="Times New Roman"/>
          <w:sz w:val="28"/>
          <w:szCs w:val="28"/>
        </w:rPr>
        <w:t xml:space="preserve"> Принцип определяет позицию специалиста,</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который призван решать проблему ребёнка с максимальной пользой и в интересах</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ребёнка.</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xml:space="preserve">— </w:t>
      </w:r>
      <w:r w:rsidRPr="004C7409">
        <w:rPr>
          <w:rFonts w:ascii="Times New Roman" w:hAnsi="Times New Roman"/>
          <w:i/>
          <w:sz w:val="28"/>
          <w:szCs w:val="28"/>
        </w:rPr>
        <w:t>Системность.</w:t>
      </w:r>
      <w:r w:rsidRPr="004C7409">
        <w:rPr>
          <w:rFonts w:ascii="Times New Roman" w:hAnsi="Times New Roman"/>
          <w:sz w:val="28"/>
          <w:szCs w:val="28"/>
        </w:rPr>
        <w:t xml:space="preserve"> Принцип обеспечивает единство диагностики, коррекции 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развития, т. е. системный подход к анализу особенностей развития и коррекции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нарушений у детей с ограниченными возможностями здоровья, а также всесторонний</w:t>
      </w:r>
      <w:r>
        <w:rPr>
          <w:rFonts w:ascii="Times New Roman" w:hAnsi="Times New Roman"/>
          <w:sz w:val="28"/>
          <w:szCs w:val="28"/>
        </w:rPr>
        <w:t xml:space="preserve"> </w:t>
      </w:r>
      <w:r w:rsidRPr="004C7409">
        <w:rPr>
          <w:rFonts w:ascii="Times New Roman" w:hAnsi="Times New Roman"/>
          <w:sz w:val="28"/>
          <w:szCs w:val="28"/>
        </w:rPr>
        <w:t>многоуровневый подход специалистов различного профиля, взаимодействие и</w:t>
      </w:r>
      <w:r>
        <w:rPr>
          <w:rFonts w:ascii="Times New Roman" w:hAnsi="Times New Roman"/>
          <w:sz w:val="28"/>
          <w:szCs w:val="28"/>
        </w:rPr>
        <w:t xml:space="preserve"> </w:t>
      </w:r>
      <w:r w:rsidRPr="004C7409">
        <w:rPr>
          <w:rFonts w:ascii="Times New Roman" w:hAnsi="Times New Roman"/>
          <w:sz w:val="28"/>
          <w:szCs w:val="28"/>
        </w:rPr>
        <w:t>согласованность их действий в решении проблем ребёнка.</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xml:space="preserve">— </w:t>
      </w:r>
      <w:r w:rsidRPr="004C7409">
        <w:rPr>
          <w:rFonts w:ascii="Times New Roman" w:hAnsi="Times New Roman"/>
          <w:i/>
          <w:sz w:val="28"/>
          <w:szCs w:val="28"/>
        </w:rPr>
        <w:t>Непрерывность.</w:t>
      </w:r>
      <w:r w:rsidRPr="004C7409">
        <w:rPr>
          <w:rFonts w:ascii="Times New Roman" w:hAnsi="Times New Roman"/>
          <w:sz w:val="28"/>
          <w:szCs w:val="28"/>
        </w:rPr>
        <w:t xml:space="preserve"> Принцип гарантирует ребёнку и его родителям (законным</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представителям) непрерывность помощи до полного решения проблемы или определения</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подхода к её решению.</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xml:space="preserve">— </w:t>
      </w:r>
      <w:r w:rsidRPr="004C7409">
        <w:rPr>
          <w:rFonts w:ascii="Times New Roman" w:hAnsi="Times New Roman"/>
          <w:i/>
          <w:sz w:val="28"/>
          <w:szCs w:val="28"/>
        </w:rPr>
        <w:t>Вариативность</w:t>
      </w:r>
      <w:r w:rsidRPr="004C7409">
        <w:rPr>
          <w:rFonts w:ascii="Times New Roman" w:hAnsi="Times New Roman"/>
          <w:sz w:val="28"/>
          <w:szCs w:val="28"/>
        </w:rPr>
        <w:t>. Принцип предполагает создание вариативных условий для</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получения образования детьми, имеющими различные недостатки в физическом и (или)</w:t>
      </w:r>
      <w:r>
        <w:rPr>
          <w:rFonts w:ascii="Times New Roman" w:hAnsi="Times New Roman"/>
          <w:sz w:val="28"/>
          <w:szCs w:val="28"/>
        </w:rPr>
        <w:t xml:space="preserve"> </w:t>
      </w:r>
      <w:r w:rsidRPr="004C7409">
        <w:rPr>
          <w:rFonts w:ascii="Times New Roman" w:hAnsi="Times New Roman"/>
          <w:sz w:val="28"/>
          <w:szCs w:val="28"/>
        </w:rPr>
        <w:t>психическом развитии.</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 xml:space="preserve">— </w:t>
      </w:r>
      <w:r w:rsidRPr="004C7409">
        <w:rPr>
          <w:rFonts w:ascii="Times New Roman" w:hAnsi="Times New Roman"/>
          <w:i/>
          <w:sz w:val="28"/>
          <w:szCs w:val="28"/>
        </w:rPr>
        <w:t>Рекомендательный характер оказания помощи.</w:t>
      </w:r>
      <w:r w:rsidRPr="004C7409">
        <w:rPr>
          <w:rFonts w:ascii="Times New Roman" w:hAnsi="Times New Roman"/>
          <w:sz w:val="28"/>
          <w:szCs w:val="28"/>
        </w:rPr>
        <w:t xml:space="preserve"> Принцип обеспечивает</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соблюдение гарантированных законодательством прав родителей (законных</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представителей) детей с ограниченными возможностями здоровья выбирать формы</w:t>
      </w:r>
    </w:p>
    <w:p w:rsidR="004C7409" w:rsidRPr="004C7409" w:rsidRDefault="004C7409" w:rsidP="004C7409">
      <w:pPr>
        <w:spacing w:after="0" w:line="240" w:lineRule="auto"/>
        <w:rPr>
          <w:rFonts w:ascii="Times New Roman" w:hAnsi="Times New Roman"/>
          <w:sz w:val="28"/>
          <w:szCs w:val="28"/>
        </w:rPr>
      </w:pPr>
      <w:r w:rsidRPr="004C7409">
        <w:rPr>
          <w:rFonts w:ascii="Times New Roman" w:hAnsi="Times New Roman"/>
          <w:sz w:val="28"/>
          <w:szCs w:val="28"/>
        </w:rPr>
        <w:t>получения детьми образования, образовательные учреждения, формы обучения, защищатьзаконные права и интересы детей, включая обязательное согласование с родителями(законными представителями) вопроса о направлении (переводе) детей с ограниченнымивозможностями здоровья в специальные (коррекционные) образовательные учреждения,</w:t>
      </w:r>
      <w:r>
        <w:rPr>
          <w:rFonts w:ascii="Times New Roman" w:hAnsi="Times New Roman"/>
          <w:sz w:val="28"/>
          <w:szCs w:val="28"/>
        </w:rPr>
        <w:t xml:space="preserve">классы </w:t>
      </w:r>
      <w:r w:rsidRPr="004C7409">
        <w:rPr>
          <w:rFonts w:ascii="Times New Roman" w:hAnsi="Times New Roman"/>
          <w:sz w:val="28"/>
          <w:szCs w:val="28"/>
        </w:rPr>
        <w:t>.</w:t>
      </w:r>
    </w:p>
    <w:p w:rsidR="004C7409" w:rsidRPr="00541E88" w:rsidRDefault="00541E88" w:rsidP="00541E88">
      <w:pPr>
        <w:widowControl w:val="0"/>
        <w:autoSpaceDE w:val="0"/>
        <w:autoSpaceDN w:val="0"/>
        <w:adjustRightInd w:val="0"/>
        <w:ind w:firstLine="339"/>
        <w:jc w:val="center"/>
        <w:rPr>
          <w:rFonts w:ascii="Times New Roman" w:eastAsia="@Arial Unicode MS" w:hAnsi="Times New Roman"/>
          <w:b/>
          <w:sz w:val="28"/>
          <w:szCs w:val="28"/>
        </w:rPr>
      </w:pPr>
      <w:r>
        <w:rPr>
          <w:rFonts w:ascii="Times New Roman" w:eastAsia="@Arial Unicode MS" w:hAnsi="Times New Roman"/>
          <w:b/>
          <w:sz w:val="28"/>
          <w:szCs w:val="28"/>
        </w:rPr>
        <w:t xml:space="preserve">2.4.3. </w:t>
      </w:r>
      <w:r w:rsidRPr="00541E88">
        <w:rPr>
          <w:rFonts w:ascii="Times New Roman" w:eastAsia="@Arial Unicode MS" w:hAnsi="Times New Roman"/>
          <w:b/>
          <w:sz w:val="28"/>
          <w:szCs w:val="28"/>
        </w:rPr>
        <w:t>Направления коррекционной программы</w:t>
      </w:r>
    </w:p>
    <w:p w:rsidR="009C0DF7" w:rsidRPr="009C0DF7" w:rsidRDefault="009C0DF7" w:rsidP="009C0DF7">
      <w:pPr>
        <w:widowControl w:val="0"/>
        <w:autoSpaceDE w:val="0"/>
        <w:autoSpaceDN w:val="0"/>
        <w:adjustRightInd w:val="0"/>
        <w:ind w:firstLine="339"/>
        <w:jc w:val="both"/>
        <w:rPr>
          <w:rFonts w:ascii="Times New Roman" w:eastAsia="@Arial Unicode MS" w:hAnsi="Times New Roman"/>
          <w:sz w:val="28"/>
          <w:szCs w:val="28"/>
        </w:rPr>
      </w:pPr>
      <w:r w:rsidRPr="009C0DF7">
        <w:rPr>
          <w:rFonts w:ascii="Times New Roman" w:eastAsia="@Arial Unicode MS" w:hAnsi="Times New Roman"/>
          <w:sz w:val="28"/>
          <w:szCs w:val="28"/>
        </w:rPr>
        <w:t xml:space="preserve">   Программа коррекционной работы на </w:t>
      </w:r>
      <w:r>
        <w:rPr>
          <w:rFonts w:ascii="Times New Roman" w:eastAsia="@Arial Unicode MS" w:hAnsi="Times New Roman"/>
          <w:sz w:val="28"/>
          <w:szCs w:val="28"/>
        </w:rPr>
        <w:t>уровне основного</w:t>
      </w:r>
      <w:r w:rsidRPr="009C0DF7">
        <w:rPr>
          <w:rFonts w:ascii="Times New Roman" w:eastAsia="@Arial Unicode MS" w:hAnsi="Times New Roman"/>
          <w:sz w:val="28"/>
          <w:szCs w:val="28"/>
        </w:rPr>
        <w:t xml:space="preserve"> общего образования МОУ Архангельская СОШ включает в себя взаимосвязанные модули (направления). Данные модули отражают её основное содержание:</w:t>
      </w:r>
    </w:p>
    <w:p w:rsidR="009C0DF7" w:rsidRPr="009C0DF7" w:rsidRDefault="009C0DF7" w:rsidP="009C0DF7">
      <w:pPr>
        <w:widowControl w:val="0"/>
        <w:autoSpaceDE w:val="0"/>
        <w:autoSpaceDN w:val="0"/>
        <w:adjustRightInd w:val="0"/>
        <w:ind w:firstLine="339"/>
        <w:jc w:val="both"/>
        <w:rPr>
          <w:rFonts w:ascii="Times New Roman" w:eastAsia="@Arial Unicode MS" w:hAnsi="Times New Roman"/>
          <w:sz w:val="28"/>
          <w:szCs w:val="28"/>
        </w:rPr>
      </w:pPr>
      <w:r w:rsidRPr="009C0DF7">
        <w:rPr>
          <w:rFonts w:ascii="Times New Roman" w:eastAsia="@Arial Unicode MS" w:hAnsi="Times New Roman"/>
          <w:b/>
          <w:i/>
          <w:iCs/>
          <w:sz w:val="28"/>
          <w:szCs w:val="28"/>
        </w:rPr>
        <w:t>диагностическая работа</w:t>
      </w:r>
      <w:r w:rsidRPr="009C0DF7">
        <w:rPr>
          <w:rFonts w:ascii="Times New Roman" w:eastAsia="@Arial Unicode MS" w:hAnsi="Times New Roman"/>
          <w:sz w:val="28"/>
          <w:szCs w:val="28"/>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9C0DF7" w:rsidRPr="009C0DF7" w:rsidRDefault="009C0DF7" w:rsidP="009C0DF7">
      <w:pPr>
        <w:widowControl w:val="0"/>
        <w:autoSpaceDE w:val="0"/>
        <w:autoSpaceDN w:val="0"/>
        <w:adjustRightInd w:val="0"/>
        <w:ind w:firstLine="339"/>
        <w:jc w:val="both"/>
        <w:rPr>
          <w:rFonts w:ascii="Times New Roman" w:eastAsia="@Arial Unicode MS" w:hAnsi="Times New Roman"/>
          <w:sz w:val="28"/>
          <w:szCs w:val="28"/>
        </w:rPr>
      </w:pPr>
      <w:r w:rsidRPr="009C0DF7">
        <w:rPr>
          <w:rFonts w:ascii="Times New Roman" w:eastAsia="@Arial Unicode MS" w:hAnsi="Times New Roman"/>
          <w:b/>
          <w:i/>
          <w:iCs/>
          <w:sz w:val="28"/>
          <w:szCs w:val="28"/>
        </w:rPr>
        <w:t>коррекционно-развивающая работа</w:t>
      </w:r>
      <w:r w:rsidRPr="009C0DF7">
        <w:rPr>
          <w:rFonts w:ascii="Times New Roman" w:eastAsia="@Arial Unicode MS" w:hAnsi="Times New Roman"/>
          <w:sz w:val="28"/>
          <w:szCs w:val="28"/>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9C0DF7" w:rsidRPr="009C0DF7" w:rsidRDefault="009C0DF7" w:rsidP="009C0DF7">
      <w:pPr>
        <w:widowControl w:val="0"/>
        <w:autoSpaceDE w:val="0"/>
        <w:autoSpaceDN w:val="0"/>
        <w:adjustRightInd w:val="0"/>
        <w:ind w:firstLine="339"/>
        <w:jc w:val="both"/>
        <w:rPr>
          <w:rFonts w:ascii="Times New Roman" w:eastAsia="@Arial Unicode MS" w:hAnsi="Times New Roman"/>
          <w:sz w:val="28"/>
          <w:szCs w:val="28"/>
        </w:rPr>
      </w:pPr>
      <w:r w:rsidRPr="009C0DF7">
        <w:rPr>
          <w:rFonts w:ascii="Times New Roman" w:eastAsia="@Arial Unicode MS" w:hAnsi="Times New Roman"/>
          <w:b/>
          <w:i/>
          <w:iCs/>
          <w:sz w:val="28"/>
          <w:szCs w:val="28"/>
        </w:rPr>
        <w:t>консультативная работа</w:t>
      </w:r>
      <w:r w:rsidRPr="009C0DF7">
        <w:rPr>
          <w:rFonts w:ascii="Times New Roman" w:eastAsia="@Arial Unicode MS" w:hAnsi="Times New Roman"/>
          <w:sz w:val="28"/>
          <w:szCs w:val="28"/>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C0DF7" w:rsidRPr="009C0DF7" w:rsidRDefault="009C0DF7" w:rsidP="009C0DF7">
      <w:pPr>
        <w:widowControl w:val="0"/>
        <w:autoSpaceDE w:val="0"/>
        <w:autoSpaceDN w:val="0"/>
        <w:adjustRightInd w:val="0"/>
        <w:ind w:firstLine="339"/>
        <w:jc w:val="both"/>
        <w:rPr>
          <w:rFonts w:ascii="Times New Roman" w:eastAsia="@Arial Unicode MS" w:hAnsi="Times New Roman"/>
          <w:b/>
          <w:bCs/>
          <w:sz w:val="28"/>
          <w:szCs w:val="28"/>
        </w:rPr>
      </w:pPr>
      <w:r w:rsidRPr="009C0DF7">
        <w:rPr>
          <w:rFonts w:ascii="Times New Roman" w:eastAsia="@Arial Unicode MS" w:hAnsi="Times New Roman"/>
          <w:b/>
          <w:i/>
          <w:iCs/>
          <w:sz w:val="28"/>
          <w:szCs w:val="28"/>
        </w:rPr>
        <w:t>информационно-просветительская работа</w:t>
      </w:r>
      <w:r w:rsidRPr="009C0DF7">
        <w:rPr>
          <w:rFonts w:ascii="Times New Roman" w:eastAsia="@Arial Unicode MS" w:hAnsi="Times New Roman"/>
          <w:sz w:val="28"/>
          <w:szCs w:val="28"/>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9C0DF7" w:rsidRPr="009C0DF7" w:rsidRDefault="009C0DF7" w:rsidP="009C0DF7">
      <w:pPr>
        <w:pStyle w:val="18"/>
        <w:rPr>
          <w:rFonts w:cs="Times New Roman"/>
          <w:sz w:val="28"/>
          <w:szCs w:val="28"/>
        </w:rPr>
      </w:pPr>
    </w:p>
    <w:p w:rsidR="009C0DF7" w:rsidRPr="009C0DF7" w:rsidRDefault="009C0DF7" w:rsidP="004C7409">
      <w:pPr>
        <w:spacing w:after="0" w:line="240" w:lineRule="auto"/>
        <w:rPr>
          <w:rFonts w:ascii="Times New Roman" w:hAnsi="Times New Roman"/>
          <w:b/>
          <w:i/>
          <w:sz w:val="28"/>
          <w:szCs w:val="28"/>
        </w:rPr>
      </w:pPr>
      <w:r w:rsidRPr="009C0DF7">
        <w:rPr>
          <w:rFonts w:ascii="Times New Roman" w:hAnsi="Times New Roman"/>
          <w:b/>
          <w:i/>
          <w:sz w:val="28"/>
          <w:szCs w:val="28"/>
        </w:rPr>
        <w:t>Развитие потенциала учащихся с ограниченными возможностями.</w:t>
      </w:r>
    </w:p>
    <w:p w:rsidR="009C0DF7" w:rsidRPr="009C0DF7" w:rsidRDefault="009C0DF7" w:rsidP="009C0DF7">
      <w:pPr>
        <w:ind w:firstLine="567"/>
        <w:jc w:val="both"/>
        <w:rPr>
          <w:rFonts w:ascii="Times New Roman" w:hAnsi="Times New Roman"/>
          <w:sz w:val="28"/>
          <w:szCs w:val="28"/>
        </w:rPr>
      </w:pPr>
      <w:r w:rsidRPr="009C0DF7">
        <w:rPr>
          <w:rFonts w:ascii="Times New Roman" w:hAnsi="Times New Roman"/>
          <w:sz w:val="28"/>
          <w:szCs w:val="28"/>
        </w:rPr>
        <w:t>Комплексное сопровождение детей с особыми образовательными потребностями в условиях общеобразовательного учреждения осуществляют заместитель директора по учебно-воспитательной работе, педагог -организатор, учитель,фельдшер.</w:t>
      </w:r>
    </w:p>
    <w:p w:rsidR="009C0DF7" w:rsidRPr="009C0DF7" w:rsidRDefault="009C0DF7" w:rsidP="009C0DF7">
      <w:pPr>
        <w:ind w:firstLine="567"/>
        <w:jc w:val="both"/>
        <w:rPr>
          <w:rFonts w:ascii="Times New Roman" w:hAnsi="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8108"/>
      </w:tblGrid>
      <w:tr w:rsidR="009C0DF7" w:rsidRPr="009C0DF7" w:rsidTr="009C0DF7">
        <w:tc>
          <w:tcPr>
            <w:tcW w:w="1923" w:type="dxa"/>
          </w:tcPr>
          <w:p w:rsidR="009C0DF7" w:rsidRPr="009C0DF7" w:rsidRDefault="009C0DF7" w:rsidP="00E66DE0">
            <w:pPr>
              <w:rPr>
                <w:rFonts w:ascii="Times New Roman" w:eastAsia="Batang" w:hAnsi="Times New Roman"/>
                <w:b/>
                <w:sz w:val="28"/>
                <w:szCs w:val="28"/>
              </w:rPr>
            </w:pPr>
            <w:r w:rsidRPr="009C0DF7">
              <w:rPr>
                <w:rFonts w:ascii="Times New Roman" w:eastAsia="Batang" w:hAnsi="Times New Roman"/>
                <w:b/>
                <w:bCs/>
                <w:sz w:val="28"/>
                <w:szCs w:val="28"/>
              </w:rPr>
              <w:t xml:space="preserve">Субъекты реализации </w:t>
            </w:r>
          </w:p>
        </w:tc>
        <w:tc>
          <w:tcPr>
            <w:tcW w:w="8108" w:type="dxa"/>
          </w:tcPr>
          <w:p w:rsidR="009C0DF7" w:rsidRPr="009C0DF7" w:rsidRDefault="009C0DF7" w:rsidP="00E66DE0">
            <w:pPr>
              <w:jc w:val="center"/>
              <w:rPr>
                <w:rFonts w:ascii="Times New Roman" w:eastAsia="Batang" w:hAnsi="Times New Roman"/>
                <w:b/>
                <w:sz w:val="28"/>
                <w:szCs w:val="28"/>
              </w:rPr>
            </w:pPr>
            <w:r w:rsidRPr="009C0DF7">
              <w:rPr>
                <w:rFonts w:ascii="Times New Roman" w:eastAsia="Batang" w:hAnsi="Times New Roman"/>
                <w:b/>
                <w:bCs/>
                <w:sz w:val="28"/>
                <w:szCs w:val="28"/>
              </w:rPr>
              <w:t>Содержание деятельности специалистов</w:t>
            </w:r>
          </w:p>
        </w:tc>
      </w:tr>
      <w:tr w:rsidR="009C0DF7" w:rsidRPr="009C0DF7" w:rsidTr="009C0DF7">
        <w:tc>
          <w:tcPr>
            <w:tcW w:w="1923" w:type="dxa"/>
          </w:tcPr>
          <w:p w:rsidR="009C0DF7" w:rsidRPr="009C0DF7" w:rsidRDefault="009C0DF7" w:rsidP="00E66DE0">
            <w:pPr>
              <w:rPr>
                <w:rFonts w:ascii="Times New Roman" w:eastAsia="Batang" w:hAnsi="Times New Roman"/>
                <w:sz w:val="28"/>
                <w:szCs w:val="28"/>
              </w:rPr>
            </w:pPr>
            <w:r w:rsidRPr="009C0DF7">
              <w:rPr>
                <w:rFonts w:ascii="Times New Roman" w:eastAsia="Batang" w:hAnsi="Times New Roman"/>
                <w:sz w:val="28"/>
                <w:szCs w:val="28"/>
              </w:rPr>
              <w:t>Заместитель директора по УВР</w:t>
            </w:r>
          </w:p>
        </w:tc>
        <w:tc>
          <w:tcPr>
            <w:tcW w:w="8108" w:type="dxa"/>
          </w:tcPr>
          <w:p w:rsidR="009C0DF7" w:rsidRPr="009C0DF7" w:rsidRDefault="009C0DF7" w:rsidP="00124B67">
            <w:pPr>
              <w:numPr>
                <w:ilvl w:val="0"/>
                <w:numId w:val="132"/>
              </w:numPr>
              <w:tabs>
                <w:tab w:val="clear" w:pos="720"/>
                <w:tab w:val="num" w:pos="166"/>
                <w:tab w:val="left" w:pos="470"/>
              </w:tabs>
              <w:spacing w:after="0" w:line="240" w:lineRule="auto"/>
              <w:ind w:left="180" w:firstLine="0"/>
              <w:rPr>
                <w:rFonts w:ascii="Times New Roman" w:eastAsia="Batang" w:hAnsi="Times New Roman"/>
                <w:sz w:val="28"/>
                <w:szCs w:val="28"/>
              </w:rPr>
            </w:pPr>
            <w:r w:rsidRPr="009C0DF7">
              <w:rPr>
                <w:rFonts w:ascii="Times New Roman" w:eastAsia="Batang" w:hAnsi="Times New Roman"/>
                <w:sz w:val="28"/>
                <w:szCs w:val="28"/>
              </w:rPr>
              <w:t>курирует работу по реализации программы;</w:t>
            </w:r>
          </w:p>
          <w:p w:rsidR="009C0DF7" w:rsidRPr="009C0DF7" w:rsidRDefault="009C0DF7" w:rsidP="00E66DE0">
            <w:pPr>
              <w:tabs>
                <w:tab w:val="left" w:pos="470"/>
              </w:tabs>
              <w:ind w:left="180"/>
              <w:rPr>
                <w:rFonts w:ascii="Times New Roman" w:eastAsia="Batang" w:hAnsi="Times New Roman"/>
                <w:sz w:val="28"/>
                <w:szCs w:val="28"/>
              </w:rPr>
            </w:pPr>
            <w:r w:rsidRPr="009C0DF7">
              <w:rPr>
                <w:rFonts w:ascii="Times New Roman" w:eastAsia="Batang" w:hAnsi="Times New Roman"/>
                <w:sz w:val="28"/>
                <w:szCs w:val="28"/>
              </w:rPr>
              <w:t>взаимодействует с ОО, ПМПК,  ЦРБ, специалистами КДН , и центрами  поддержки детей с ограниченными возможностями здоровья;</w:t>
            </w:r>
          </w:p>
          <w:p w:rsidR="009C0DF7" w:rsidRPr="009C0DF7" w:rsidRDefault="009C0DF7" w:rsidP="00124B67">
            <w:pPr>
              <w:numPr>
                <w:ilvl w:val="0"/>
                <w:numId w:val="132"/>
              </w:numPr>
              <w:tabs>
                <w:tab w:val="clear" w:pos="720"/>
                <w:tab w:val="num" w:pos="166"/>
                <w:tab w:val="left" w:pos="470"/>
              </w:tabs>
              <w:spacing w:after="0" w:line="240" w:lineRule="auto"/>
              <w:ind w:left="180" w:firstLine="0"/>
              <w:rPr>
                <w:rFonts w:ascii="Times New Roman" w:eastAsia="Batang" w:hAnsi="Times New Roman"/>
                <w:sz w:val="28"/>
                <w:szCs w:val="28"/>
              </w:rPr>
            </w:pPr>
            <w:r w:rsidRPr="009C0DF7">
              <w:rPr>
                <w:rFonts w:ascii="Times New Roman" w:eastAsia="Batang" w:hAnsi="Times New Roman"/>
                <w:sz w:val="28"/>
                <w:szCs w:val="28"/>
              </w:rPr>
              <w:t>осуществляет просветительскую деятельность при работе с родителями детей с ограниченными возможностями здоровья.</w:t>
            </w:r>
          </w:p>
        </w:tc>
      </w:tr>
      <w:tr w:rsidR="009C0DF7" w:rsidRPr="009C0DF7" w:rsidTr="009C0DF7">
        <w:tc>
          <w:tcPr>
            <w:tcW w:w="1923" w:type="dxa"/>
          </w:tcPr>
          <w:p w:rsidR="009C0DF7" w:rsidRPr="009C0DF7" w:rsidRDefault="009C0DF7" w:rsidP="00E66DE0">
            <w:pPr>
              <w:rPr>
                <w:rFonts w:ascii="Times New Roman" w:eastAsia="Batang" w:hAnsi="Times New Roman"/>
                <w:sz w:val="28"/>
                <w:szCs w:val="28"/>
              </w:rPr>
            </w:pPr>
            <w:r w:rsidRPr="009C0DF7">
              <w:rPr>
                <w:rFonts w:ascii="Times New Roman" w:eastAsia="Batang" w:hAnsi="Times New Roman"/>
                <w:sz w:val="28"/>
                <w:szCs w:val="28"/>
              </w:rPr>
              <w:t>Классный руководитель</w:t>
            </w:r>
          </w:p>
        </w:tc>
        <w:tc>
          <w:tcPr>
            <w:tcW w:w="8108" w:type="dxa"/>
          </w:tcPr>
          <w:p w:rsidR="009C0DF7" w:rsidRPr="009C0DF7" w:rsidRDefault="009C0DF7" w:rsidP="00124B67">
            <w:pPr>
              <w:numPr>
                <w:ilvl w:val="0"/>
                <w:numId w:val="134"/>
              </w:numPr>
              <w:tabs>
                <w:tab w:val="clear" w:pos="720"/>
                <w:tab w:val="num" w:pos="166"/>
                <w:tab w:val="left" w:pos="470"/>
              </w:tabs>
              <w:spacing w:after="0" w:line="240" w:lineRule="auto"/>
              <w:ind w:left="180" w:firstLine="0"/>
              <w:rPr>
                <w:rFonts w:ascii="Times New Roman" w:eastAsia="Batang" w:hAnsi="Times New Roman"/>
                <w:sz w:val="28"/>
                <w:szCs w:val="28"/>
              </w:rPr>
            </w:pPr>
            <w:r w:rsidRPr="009C0DF7">
              <w:rPr>
                <w:rFonts w:ascii="Times New Roman" w:eastAsia="Batang" w:hAnsi="Times New Roman"/>
                <w:sz w:val="28"/>
                <w:szCs w:val="28"/>
              </w:rPr>
              <w:t>изучает жизнедеятельность ребенка вне школы;</w:t>
            </w:r>
          </w:p>
          <w:p w:rsidR="009C0DF7" w:rsidRPr="009C0DF7" w:rsidRDefault="009C0DF7" w:rsidP="00124B67">
            <w:pPr>
              <w:numPr>
                <w:ilvl w:val="0"/>
                <w:numId w:val="133"/>
              </w:numPr>
              <w:tabs>
                <w:tab w:val="clear" w:pos="720"/>
                <w:tab w:val="num" w:pos="166"/>
                <w:tab w:val="left" w:pos="470"/>
              </w:tabs>
              <w:spacing w:after="0" w:line="240" w:lineRule="auto"/>
              <w:ind w:left="180" w:firstLine="0"/>
              <w:rPr>
                <w:rFonts w:ascii="Times New Roman" w:eastAsia="Batang" w:hAnsi="Times New Roman"/>
                <w:sz w:val="28"/>
                <w:szCs w:val="28"/>
              </w:rPr>
            </w:pPr>
            <w:r w:rsidRPr="009C0DF7">
              <w:rPr>
                <w:rFonts w:ascii="Times New Roman" w:eastAsia="Batang" w:hAnsi="Times New Roman"/>
                <w:sz w:val="28"/>
                <w:szCs w:val="28"/>
              </w:rPr>
              <w:t>является связующим звеном в комплексной группе специалистов по организации коррекционной работы с учащимися;</w:t>
            </w:r>
          </w:p>
          <w:p w:rsidR="009C0DF7" w:rsidRPr="009C0DF7" w:rsidRDefault="009C0DF7" w:rsidP="00124B67">
            <w:pPr>
              <w:numPr>
                <w:ilvl w:val="0"/>
                <w:numId w:val="133"/>
              </w:numPr>
              <w:tabs>
                <w:tab w:val="clear" w:pos="720"/>
                <w:tab w:val="num" w:pos="166"/>
                <w:tab w:val="left" w:pos="470"/>
              </w:tabs>
              <w:spacing w:after="0" w:line="240" w:lineRule="auto"/>
              <w:ind w:left="180" w:firstLine="0"/>
              <w:rPr>
                <w:rFonts w:ascii="Times New Roman" w:eastAsia="Batang" w:hAnsi="Times New Roman"/>
                <w:sz w:val="28"/>
                <w:szCs w:val="28"/>
              </w:rPr>
            </w:pPr>
            <w:r w:rsidRPr="009C0DF7">
              <w:rPr>
                <w:rFonts w:ascii="Times New Roman" w:eastAsia="Batang" w:hAnsi="Times New Roman"/>
                <w:sz w:val="28"/>
                <w:szCs w:val="28"/>
              </w:rPr>
              <w:t>делает первичный запрос специалистам и дает первичную информацию о ребенке;</w:t>
            </w:r>
          </w:p>
          <w:p w:rsidR="009C0DF7" w:rsidRPr="009C0DF7" w:rsidRDefault="009C0DF7" w:rsidP="00124B67">
            <w:pPr>
              <w:numPr>
                <w:ilvl w:val="0"/>
                <w:numId w:val="133"/>
              </w:numPr>
              <w:tabs>
                <w:tab w:val="clear" w:pos="720"/>
                <w:tab w:val="num" w:pos="166"/>
                <w:tab w:val="left" w:pos="470"/>
              </w:tabs>
              <w:spacing w:after="0" w:line="240" w:lineRule="auto"/>
              <w:ind w:left="180" w:firstLine="0"/>
              <w:rPr>
                <w:rFonts w:ascii="Times New Roman" w:eastAsia="Batang" w:hAnsi="Times New Roman"/>
                <w:sz w:val="28"/>
                <w:szCs w:val="28"/>
              </w:rPr>
            </w:pPr>
            <w:r w:rsidRPr="009C0DF7">
              <w:rPr>
                <w:rFonts w:ascii="Times New Roman" w:eastAsia="Batang" w:hAnsi="Times New Roman"/>
                <w:sz w:val="28"/>
                <w:szCs w:val="28"/>
              </w:rPr>
              <w:t>осуществляет индивидуальную коррекционную работу (педагогическое сопровождение);</w:t>
            </w:r>
          </w:p>
          <w:p w:rsidR="009C0DF7" w:rsidRPr="009C0DF7" w:rsidRDefault="009C0DF7" w:rsidP="00124B67">
            <w:pPr>
              <w:numPr>
                <w:ilvl w:val="0"/>
                <w:numId w:val="133"/>
              </w:numPr>
              <w:tabs>
                <w:tab w:val="clear" w:pos="720"/>
                <w:tab w:val="num" w:pos="166"/>
                <w:tab w:val="left" w:pos="470"/>
              </w:tabs>
              <w:spacing w:after="0" w:line="240" w:lineRule="auto"/>
              <w:ind w:left="180" w:firstLine="0"/>
              <w:rPr>
                <w:rFonts w:ascii="Times New Roman" w:eastAsia="Batang" w:hAnsi="Times New Roman"/>
                <w:sz w:val="28"/>
                <w:szCs w:val="28"/>
              </w:rPr>
            </w:pPr>
            <w:r w:rsidRPr="009C0DF7">
              <w:rPr>
                <w:rFonts w:ascii="Times New Roman" w:eastAsia="Batang" w:hAnsi="Times New Roman"/>
                <w:sz w:val="28"/>
                <w:szCs w:val="28"/>
              </w:rPr>
              <w:t>взаимодействует с семьей обучающихся.консультативная помощь семье в вопросах коррекционно-развивающего воспитания и обучения</w:t>
            </w:r>
          </w:p>
        </w:tc>
      </w:tr>
      <w:tr w:rsidR="009C0DF7" w:rsidRPr="009C0DF7" w:rsidTr="009C0DF7">
        <w:tc>
          <w:tcPr>
            <w:tcW w:w="1923" w:type="dxa"/>
          </w:tcPr>
          <w:p w:rsidR="009C0DF7" w:rsidRPr="009C0DF7" w:rsidRDefault="009C0DF7" w:rsidP="00E66DE0">
            <w:pPr>
              <w:rPr>
                <w:rFonts w:ascii="Times New Roman" w:eastAsia="Batang" w:hAnsi="Times New Roman"/>
                <w:sz w:val="28"/>
                <w:szCs w:val="28"/>
              </w:rPr>
            </w:pPr>
            <w:r w:rsidRPr="009C0DF7">
              <w:rPr>
                <w:rFonts w:ascii="Times New Roman" w:eastAsia="Batang" w:hAnsi="Times New Roman"/>
                <w:sz w:val="28"/>
                <w:szCs w:val="28"/>
              </w:rPr>
              <w:t>Педагог -организатор</w:t>
            </w:r>
          </w:p>
        </w:tc>
        <w:tc>
          <w:tcPr>
            <w:tcW w:w="8108" w:type="dxa"/>
          </w:tcPr>
          <w:p w:rsidR="009C0DF7" w:rsidRPr="009C0DF7" w:rsidRDefault="009C0DF7" w:rsidP="00124B67">
            <w:pPr>
              <w:numPr>
                <w:ilvl w:val="0"/>
                <w:numId w:val="135"/>
              </w:numPr>
              <w:tabs>
                <w:tab w:val="clear" w:pos="720"/>
                <w:tab w:val="num" w:pos="166"/>
                <w:tab w:val="left" w:pos="450"/>
              </w:tabs>
              <w:spacing w:after="0" w:line="240" w:lineRule="auto"/>
              <w:ind w:left="166" w:firstLine="0"/>
              <w:rPr>
                <w:rFonts w:ascii="Times New Roman" w:eastAsia="Batang" w:hAnsi="Times New Roman"/>
                <w:sz w:val="28"/>
                <w:szCs w:val="28"/>
              </w:rPr>
            </w:pPr>
            <w:r w:rsidRPr="009C0DF7">
              <w:rPr>
                <w:rFonts w:ascii="Times New Roman" w:eastAsia="Batang" w:hAnsi="Times New Roman"/>
                <w:sz w:val="28"/>
                <w:szCs w:val="28"/>
              </w:rPr>
              <w:t>изучает интересы учащихся;</w:t>
            </w:r>
          </w:p>
          <w:p w:rsidR="009C0DF7" w:rsidRPr="009C0DF7" w:rsidRDefault="009C0DF7" w:rsidP="00124B67">
            <w:pPr>
              <w:numPr>
                <w:ilvl w:val="0"/>
                <w:numId w:val="135"/>
              </w:numPr>
              <w:tabs>
                <w:tab w:val="clear" w:pos="720"/>
                <w:tab w:val="num" w:pos="166"/>
                <w:tab w:val="left" w:pos="450"/>
              </w:tabs>
              <w:spacing w:after="0" w:line="240" w:lineRule="auto"/>
              <w:ind w:left="166" w:firstLine="0"/>
              <w:rPr>
                <w:rFonts w:ascii="Times New Roman" w:eastAsia="Batang" w:hAnsi="Times New Roman"/>
                <w:sz w:val="28"/>
                <w:szCs w:val="28"/>
              </w:rPr>
            </w:pPr>
            <w:r w:rsidRPr="009C0DF7">
              <w:rPr>
                <w:rFonts w:ascii="Times New Roman" w:eastAsia="Batang" w:hAnsi="Times New Roman"/>
                <w:sz w:val="28"/>
                <w:szCs w:val="28"/>
              </w:rPr>
              <w:t>создает условия для их реализации;</w:t>
            </w:r>
          </w:p>
          <w:p w:rsidR="009C0DF7" w:rsidRPr="009C0DF7" w:rsidRDefault="009C0DF7" w:rsidP="00124B67">
            <w:pPr>
              <w:numPr>
                <w:ilvl w:val="0"/>
                <w:numId w:val="135"/>
              </w:numPr>
              <w:tabs>
                <w:tab w:val="clear" w:pos="720"/>
                <w:tab w:val="num" w:pos="166"/>
                <w:tab w:val="left" w:pos="450"/>
              </w:tabs>
              <w:spacing w:after="0" w:line="240" w:lineRule="auto"/>
              <w:ind w:left="166" w:firstLine="0"/>
              <w:rPr>
                <w:rFonts w:ascii="Times New Roman" w:eastAsia="Batang" w:hAnsi="Times New Roman"/>
                <w:sz w:val="28"/>
                <w:szCs w:val="28"/>
              </w:rPr>
            </w:pPr>
            <w:r w:rsidRPr="009C0DF7">
              <w:rPr>
                <w:rFonts w:ascii="Times New Roman" w:eastAsia="Batang" w:hAnsi="Times New Roman"/>
                <w:sz w:val="28"/>
                <w:szCs w:val="28"/>
              </w:rPr>
              <w:t>развивает творческие возможности личности;</w:t>
            </w:r>
          </w:p>
          <w:p w:rsidR="009C0DF7" w:rsidRPr="009C0DF7" w:rsidRDefault="009C0DF7" w:rsidP="00124B67">
            <w:pPr>
              <w:numPr>
                <w:ilvl w:val="0"/>
                <w:numId w:val="135"/>
              </w:numPr>
              <w:tabs>
                <w:tab w:val="clear" w:pos="720"/>
                <w:tab w:val="num" w:pos="166"/>
                <w:tab w:val="left" w:pos="450"/>
              </w:tabs>
              <w:spacing w:after="0" w:line="240" w:lineRule="auto"/>
              <w:ind w:left="166" w:firstLine="0"/>
              <w:rPr>
                <w:rFonts w:ascii="Times New Roman" w:eastAsia="Batang" w:hAnsi="Times New Roman"/>
                <w:sz w:val="28"/>
                <w:szCs w:val="28"/>
              </w:rPr>
            </w:pPr>
            <w:r w:rsidRPr="009C0DF7">
              <w:rPr>
                <w:rFonts w:ascii="Times New Roman" w:eastAsia="Batang" w:hAnsi="Times New Roman"/>
                <w:sz w:val="28"/>
                <w:szCs w:val="28"/>
              </w:rPr>
              <w:t>решает проблемы рациональной организации свободного времени.</w:t>
            </w:r>
          </w:p>
        </w:tc>
      </w:tr>
      <w:tr w:rsidR="009C0DF7" w:rsidRPr="009C0DF7" w:rsidTr="009C0DF7">
        <w:tc>
          <w:tcPr>
            <w:tcW w:w="1923" w:type="dxa"/>
          </w:tcPr>
          <w:p w:rsidR="009C0DF7" w:rsidRPr="009C0DF7" w:rsidRDefault="009C0DF7" w:rsidP="00E66DE0">
            <w:pPr>
              <w:rPr>
                <w:rFonts w:ascii="Times New Roman" w:eastAsia="Batang" w:hAnsi="Times New Roman"/>
                <w:sz w:val="28"/>
                <w:szCs w:val="28"/>
              </w:rPr>
            </w:pPr>
            <w:r w:rsidRPr="009C0DF7">
              <w:rPr>
                <w:rFonts w:ascii="Times New Roman" w:eastAsia="Batang" w:hAnsi="Times New Roman"/>
                <w:sz w:val="28"/>
                <w:szCs w:val="28"/>
              </w:rPr>
              <w:t>фельдшер</w:t>
            </w:r>
          </w:p>
        </w:tc>
        <w:tc>
          <w:tcPr>
            <w:tcW w:w="8108" w:type="dxa"/>
          </w:tcPr>
          <w:p w:rsidR="009C0DF7" w:rsidRPr="009C0DF7" w:rsidRDefault="009C0DF7" w:rsidP="00124B67">
            <w:pPr>
              <w:numPr>
                <w:ilvl w:val="0"/>
                <w:numId w:val="132"/>
              </w:numPr>
              <w:tabs>
                <w:tab w:val="clear" w:pos="720"/>
                <w:tab w:val="num" w:pos="166"/>
                <w:tab w:val="left" w:pos="450"/>
              </w:tabs>
              <w:spacing w:after="0" w:line="240" w:lineRule="auto"/>
              <w:ind w:left="166" w:firstLine="0"/>
              <w:rPr>
                <w:rFonts w:ascii="Times New Roman" w:eastAsia="Batang" w:hAnsi="Times New Roman"/>
                <w:sz w:val="28"/>
                <w:szCs w:val="28"/>
              </w:rPr>
            </w:pPr>
            <w:r w:rsidRPr="009C0DF7">
              <w:rPr>
                <w:rFonts w:ascii="Times New Roman" w:eastAsia="Batang" w:hAnsi="Times New Roman"/>
                <w:sz w:val="28"/>
                <w:szCs w:val="28"/>
              </w:rPr>
              <w:t>контролирует физическое и психическое здоровье учащихся;</w:t>
            </w:r>
          </w:p>
          <w:p w:rsidR="009C0DF7" w:rsidRPr="009C0DF7" w:rsidRDefault="009C0DF7" w:rsidP="00124B67">
            <w:pPr>
              <w:numPr>
                <w:ilvl w:val="0"/>
                <w:numId w:val="132"/>
              </w:numPr>
              <w:tabs>
                <w:tab w:val="clear" w:pos="720"/>
                <w:tab w:val="num" w:pos="166"/>
                <w:tab w:val="left" w:pos="450"/>
              </w:tabs>
              <w:spacing w:after="0" w:line="240" w:lineRule="auto"/>
              <w:ind w:left="166" w:firstLine="0"/>
              <w:rPr>
                <w:rFonts w:ascii="Times New Roman" w:eastAsia="Batang" w:hAnsi="Times New Roman"/>
                <w:sz w:val="28"/>
                <w:szCs w:val="28"/>
              </w:rPr>
            </w:pPr>
            <w:r w:rsidRPr="009C0DF7">
              <w:rPr>
                <w:rFonts w:ascii="Times New Roman" w:eastAsia="Batang" w:hAnsi="Times New Roman"/>
                <w:sz w:val="28"/>
                <w:szCs w:val="28"/>
              </w:rPr>
              <w:t>организует систематический диспансерный осмотр учащихся;</w:t>
            </w:r>
          </w:p>
          <w:p w:rsidR="009C0DF7" w:rsidRPr="009C0DF7" w:rsidRDefault="009C0DF7" w:rsidP="00124B67">
            <w:pPr>
              <w:numPr>
                <w:ilvl w:val="0"/>
                <w:numId w:val="132"/>
              </w:numPr>
              <w:tabs>
                <w:tab w:val="clear" w:pos="720"/>
                <w:tab w:val="num" w:pos="166"/>
                <w:tab w:val="left" w:pos="450"/>
              </w:tabs>
              <w:spacing w:after="0" w:line="240" w:lineRule="auto"/>
              <w:ind w:left="166" w:firstLine="0"/>
              <w:rPr>
                <w:rFonts w:ascii="Times New Roman" w:eastAsia="Batang" w:hAnsi="Times New Roman"/>
                <w:sz w:val="28"/>
                <w:szCs w:val="28"/>
              </w:rPr>
            </w:pPr>
            <w:r w:rsidRPr="009C0DF7">
              <w:rPr>
                <w:rFonts w:ascii="Times New Roman" w:eastAsia="Batang" w:hAnsi="Times New Roman"/>
                <w:sz w:val="28"/>
                <w:szCs w:val="28"/>
              </w:rPr>
              <w:t>организует помощь учащимся, имеющим проблемы со здоровьем;</w:t>
            </w:r>
          </w:p>
          <w:p w:rsidR="009C0DF7" w:rsidRPr="009C0DF7" w:rsidRDefault="009C0DF7" w:rsidP="00124B67">
            <w:pPr>
              <w:numPr>
                <w:ilvl w:val="0"/>
                <w:numId w:val="132"/>
              </w:numPr>
              <w:tabs>
                <w:tab w:val="clear" w:pos="720"/>
                <w:tab w:val="num" w:pos="166"/>
                <w:tab w:val="left" w:pos="450"/>
              </w:tabs>
              <w:spacing w:after="0" w:line="240" w:lineRule="auto"/>
              <w:ind w:left="166" w:firstLine="0"/>
              <w:rPr>
                <w:rFonts w:ascii="Times New Roman" w:eastAsia="Batang" w:hAnsi="Times New Roman"/>
                <w:sz w:val="28"/>
                <w:szCs w:val="28"/>
              </w:rPr>
            </w:pPr>
            <w:r w:rsidRPr="009C0DF7">
              <w:rPr>
                <w:rFonts w:ascii="Times New Roman" w:eastAsia="Batang" w:hAnsi="Times New Roman"/>
                <w:sz w:val="28"/>
                <w:szCs w:val="28"/>
              </w:rPr>
              <w:t>разрабатывает рекомендации педагогам по организации работы с детьми, имеющими различные заболевания;</w:t>
            </w:r>
          </w:p>
          <w:p w:rsidR="009C0DF7" w:rsidRPr="009C0DF7" w:rsidRDefault="009C0DF7" w:rsidP="00124B67">
            <w:pPr>
              <w:numPr>
                <w:ilvl w:val="0"/>
                <w:numId w:val="132"/>
              </w:numPr>
              <w:tabs>
                <w:tab w:val="clear" w:pos="720"/>
                <w:tab w:val="num" w:pos="166"/>
                <w:tab w:val="left" w:pos="450"/>
              </w:tabs>
              <w:spacing w:after="0" w:line="240" w:lineRule="auto"/>
              <w:ind w:left="166" w:firstLine="0"/>
              <w:rPr>
                <w:rFonts w:ascii="Times New Roman" w:eastAsia="Batang" w:hAnsi="Times New Roman"/>
                <w:sz w:val="28"/>
                <w:szCs w:val="28"/>
              </w:rPr>
            </w:pPr>
            <w:r w:rsidRPr="009C0DF7">
              <w:rPr>
                <w:rFonts w:ascii="Times New Roman" w:eastAsia="Batang" w:hAnsi="Times New Roman"/>
                <w:sz w:val="28"/>
                <w:szCs w:val="28"/>
              </w:rPr>
              <w:t>взаимодействует с лечебными учреждениями.</w:t>
            </w:r>
          </w:p>
        </w:tc>
      </w:tr>
    </w:tbl>
    <w:p w:rsidR="009C0DF7" w:rsidRPr="009C0DF7" w:rsidRDefault="009C0DF7" w:rsidP="009C0DF7">
      <w:pPr>
        <w:ind w:firstLine="567"/>
        <w:jc w:val="both"/>
        <w:rPr>
          <w:rFonts w:ascii="Times New Roman" w:hAnsi="Times New Roman"/>
          <w:sz w:val="28"/>
          <w:szCs w:val="28"/>
        </w:rPr>
      </w:pPr>
    </w:p>
    <w:p w:rsidR="009C0DF7" w:rsidRPr="009C0DF7" w:rsidRDefault="009C0DF7" w:rsidP="009C0DF7">
      <w:pPr>
        <w:ind w:firstLine="567"/>
        <w:jc w:val="both"/>
        <w:rPr>
          <w:rFonts w:ascii="Times New Roman" w:hAnsi="Times New Roman"/>
          <w:sz w:val="28"/>
          <w:szCs w:val="28"/>
        </w:rPr>
      </w:pPr>
      <w:r w:rsidRPr="009C0DF7">
        <w:rPr>
          <w:rFonts w:ascii="Times New Roman" w:hAnsi="Times New Roman"/>
          <w:sz w:val="28"/>
          <w:szCs w:val="28"/>
        </w:rPr>
        <w:t>Специалисты сопровождения  отслеживают эффективность обучения детей с ОВЗ по программе, рекомендованной ПМПК. Текущие и этапные результаты адаптации, продвижения в развитии и личностном росте обучающихся, формирования навыков образовательной деятельности, освоения общеобразовательных программ, показатели функционального состояния их здоровья фиксируются в  карте сопровождения обучающегося.</w:t>
      </w:r>
    </w:p>
    <w:p w:rsidR="009C0DF7" w:rsidRPr="009C0DF7" w:rsidRDefault="009C0DF7" w:rsidP="004C7409">
      <w:pPr>
        <w:tabs>
          <w:tab w:val="left" w:pos="1843"/>
        </w:tabs>
        <w:jc w:val="both"/>
        <w:rPr>
          <w:rFonts w:ascii="Times New Roman" w:hAnsi="Times New Roman"/>
          <w:sz w:val="28"/>
          <w:szCs w:val="28"/>
        </w:rPr>
      </w:pPr>
      <w:r w:rsidRPr="009C0DF7">
        <w:rPr>
          <w:rFonts w:ascii="Times New Roman" w:hAnsi="Times New Roman"/>
          <w:sz w:val="28"/>
          <w:szCs w:val="28"/>
        </w:rPr>
        <w:t>С целью осуществления динамического контроля за эффективностью реализации рекомендаций по отношению к детям, прошедшим обследование на ПМПК, уточнения дальнейшего образовательного маршрута, образовательные учреждения направляют следующие к</w:t>
      </w:r>
      <w:r w:rsidR="007665E8">
        <w:rPr>
          <w:rFonts w:ascii="Times New Roman" w:hAnsi="Times New Roman"/>
          <w:sz w:val="28"/>
          <w:szCs w:val="28"/>
        </w:rPr>
        <w:t>атегории детей и подростков от 11</w:t>
      </w:r>
      <w:r w:rsidRPr="009C0DF7">
        <w:rPr>
          <w:rFonts w:ascii="Times New Roman" w:hAnsi="Times New Roman"/>
          <w:sz w:val="28"/>
          <w:szCs w:val="28"/>
        </w:rPr>
        <w:t xml:space="preserve"> до 15 лет для обследования на ПМПК:</w:t>
      </w:r>
    </w:p>
    <w:p w:rsidR="009C0DF7" w:rsidRPr="009C0DF7" w:rsidRDefault="004C7409" w:rsidP="004C7409">
      <w:pPr>
        <w:tabs>
          <w:tab w:val="left" w:pos="142"/>
          <w:tab w:val="left" w:pos="284"/>
        </w:tabs>
        <w:jc w:val="both"/>
        <w:rPr>
          <w:rFonts w:ascii="Times New Roman" w:hAnsi="Times New Roman"/>
          <w:sz w:val="28"/>
          <w:szCs w:val="28"/>
        </w:rPr>
      </w:pPr>
      <w:r>
        <w:rPr>
          <w:rFonts w:ascii="Times New Roman" w:hAnsi="Times New Roman"/>
          <w:sz w:val="28"/>
          <w:szCs w:val="28"/>
        </w:rPr>
        <w:t>-</w:t>
      </w:r>
      <w:r w:rsidR="009C0DF7" w:rsidRPr="009C0DF7">
        <w:rPr>
          <w:rFonts w:ascii="Times New Roman" w:hAnsi="Times New Roman"/>
          <w:sz w:val="28"/>
          <w:szCs w:val="28"/>
        </w:rPr>
        <w:t xml:space="preserve"> детей, нуждающихся в определении, изменении или уточнении образовательного маршрута;</w:t>
      </w:r>
    </w:p>
    <w:p w:rsidR="009C0DF7" w:rsidRPr="009C0DF7" w:rsidRDefault="009C0DF7" w:rsidP="004C7409">
      <w:pPr>
        <w:tabs>
          <w:tab w:val="left" w:pos="1843"/>
        </w:tabs>
        <w:jc w:val="both"/>
        <w:rPr>
          <w:rFonts w:ascii="Times New Roman" w:hAnsi="Times New Roman"/>
          <w:sz w:val="28"/>
          <w:szCs w:val="28"/>
        </w:rPr>
      </w:pPr>
      <w:r w:rsidRPr="009C0DF7">
        <w:rPr>
          <w:rFonts w:ascii="Times New Roman" w:hAnsi="Times New Roman"/>
          <w:sz w:val="28"/>
          <w:szCs w:val="28"/>
        </w:rPr>
        <w:t>-     детей, обучающихся на дому, которым рекомендовано обучение и воспитание по программе специального (коррекционного) образовательного учреждения VII.</w:t>
      </w:r>
    </w:p>
    <w:p w:rsidR="009C0DF7" w:rsidRPr="009C0DF7" w:rsidRDefault="004C7409" w:rsidP="004C7409">
      <w:pPr>
        <w:tabs>
          <w:tab w:val="left" w:pos="1843"/>
        </w:tabs>
        <w:jc w:val="both"/>
        <w:rPr>
          <w:rFonts w:ascii="Times New Roman" w:hAnsi="Times New Roman"/>
          <w:sz w:val="28"/>
          <w:szCs w:val="28"/>
        </w:rPr>
      </w:pPr>
      <w:r>
        <w:rPr>
          <w:rFonts w:ascii="Times New Roman" w:hAnsi="Times New Roman"/>
          <w:sz w:val="28"/>
          <w:szCs w:val="28"/>
        </w:rPr>
        <w:t xml:space="preserve">-  </w:t>
      </w:r>
      <w:r w:rsidR="009C0DF7" w:rsidRPr="009C0DF7">
        <w:rPr>
          <w:rFonts w:ascii="Times New Roman" w:hAnsi="Times New Roman"/>
          <w:sz w:val="28"/>
          <w:szCs w:val="28"/>
        </w:rPr>
        <w:t>обучающихся, успешно освоивших (на «4» и «5») специальную (коррекционную)  программу VII.</w:t>
      </w:r>
    </w:p>
    <w:p w:rsidR="009C0DF7" w:rsidRPr="009C0DF7" w:rsidRDefault="004C7409" w:rsidP="004C7409">
      <w:pPr>
        <w:tabs>
          <w:tab w:val="left" w:pos="426"/>
        </w:tabs>
        <w:jc w:val="both"/>
        <w:rPr>
          <w:rFonts w:ascii="Times New Roman" w:hAnsi="Times New Roman"/>
          <w:sz w:val="28"/>
          <w:szCs w:val="28"/>
        </w:rPr>
      </w:pPr>
      <w:r>
        <w:rPr>
          <w:rFonts w:ascii="Times New Roman" w:hAnsi="Times New Roman"/>
          <w:sz w:val="28"/>
          <w:szCs w:val="28"/>
        </w:rPr>
        <w:t xml:space="preserve">-  </w:t>
      </w:r>
      <w:r w:rsidR="009C0DF7" w:rsidRPr="009C0DF7">
        <w:rPr>
          <w:rFonts w:ascii="Times New Roman" w:hAnsi="Times New Roman"/>
          <w:sz w:val="28"/>
          <w:szCs w:val="28"/>
        </w:rPr>
        <w:t>обучающихся, которые  не осваивают (имеют две и более неудовлетворительные оценки) специальную (коррекционную)  программу  VII.</w:t>
      </w:r>
    </w:p>
    <w:p w:rsidR="009C0DF7" w:rsidRPr="009C0DF7" w:rsidRDefault="009C0DF7" w:rsidP="004C7409">
      <w:pPr>
        <w:ind w:firstLine="567"/>
        <w:jc w:val="both"/>
        <w:rPr>
          <w:rFonts w:ascii="Times New Roman" w:hAnsi="Times New Roman"/>
          <w:sz w:val="28"/>
          <w:szCs w:val="28"/>
        </w:rPr>
      </w:pPr>
      <w:r w:rsidRPr="009C0DF7">
        <w:rPr>
          <w:rFonts w:ascii="Times New Roman" w:hAnsi="Times New Roman"/>
          <w:sz w:val="28"/>
          <w:szCs w:val="28"/>
        </w:rPr>
        <w:t>При интегрированном обучении для детей с ОВЗ разрабатываются индивидуальные учебные планы на основе базисного учебного плана специального (коррекционного) образовательного учреждения соответствующего вида и отдельные рабочие программы по каждому учебному предмету учебного плана на основе примерных программ, рекомендованных для обучения ребенка, и на основании федеральных государственных образовательных стандартов.</w:t>
      </w:r>
    </w:p>
    <w:p w:rsidR="009C0DF7" w:rsidRPr="009C0DF7" w:rsidRDefault="00541E88" w:rsidP="00541E88">
      <w:pPr>
        <w:ind w:firstLine="567"/>
        <w:jc w:val="center"/>
        <w:rPr>
          <w:rFonts w:ascii="Times New Roman" w:hAnsi="Times New Roman"/>
          <w:b/>
          <w:sz w:val="28"/>
          <w:szCs w:val="28"/>
        </w:rPr>
      </w:pPr>
      <w:r>
        <w:rPr>
          <w:rFonts w:ascii="Times New Roman" w:hAnsi="Times New Roman"/>
          <w:b/>
          <w:sz w:val="28"/>
          <w:szCs w:val="28"/>
        </w:rPr>
        <w:t xml:space="preserve">2.4.4. </w:t>
      </w:r>
      <w:r w:rsidR="009C0DF7" w:rsidRPr="009C0DF7">
        <w:rPr>
          <w:rFonts w:ascii="Times New Roman" w:hAnsi="Times New Roman"/>
          <w:b/>
          <w:sz w:val="28"/>
          <w:szCs w:val="28"/>
        </w:rPr>
        <w:t>Ожидаемые результаты</w:t>
      </w:r>
    </w:p>
    <w:p w:rsidR="009C0DF7" w:rsidRPr="009C0DF7" w:rsidRDefault="009C0DF7" w:rsidP="009C0DF7">
      <w:pPr>
        <w:ind w:firstLine="567"/>
        <w:jc w:val="both"/>
        <w:rPr>
          <w:rFonts w:ascii="Times New Roman" w:hAnsi="Times New Roman"/>
          <w:sz w:val="28"/>
          <w:szCs w:val="28"/>
        </w:rPr>
      </w:pPr>
      <w:r w:rsidRPr="009C0DF7">
        <w:rPr>
          <w:rFonts w:ascii="Times New Roman" w:hAnsi="Times New Roman"/>
          <w:sz w:val="28"/>
          <w:szCs w:val="28"/>
        </w:rPr>
        <w:t xml:space="preserve">1. Формирование соответствующих возрасту общеинтелллектуальных умений (операции анализа, сравнения, обобщения, формирование умозаключений и т.д.) </w:t>
      </w:r>
    </w:p>
    <w:p w:rsidR="009C0DF7" w:rsidRPr="009C0DF7" w:rsidRDefault="009C0DF7" w:rsidP="009C0DF7">
      <w:pPr>
        <w:ind w:firstLine="567"/>
        <w:jc w:val="both"/>
        <w:rPr>
          <w:rFonts w:ascii="Times New Roman" w:hAnsi="Times New Roman"/>
          <w:sz w:val="28"/>
          <w:szCs w:val="28"/>
        </w:rPr>
      </w:pPr>
      <w:r w:rsidRPr="009C0DF7">
        <w:rPr>
          <w:rFonts w:ascii="Times New Roman" w:hAnsi="Times New Roman"/>
          <w:sz w:val="28"/>
          <w:szCs w:val="28"/>
        </w:rPr>
        <w:t xml:space="preserve">2. Развитие произвольности внимания (концентрации, устойчивости, распределения, объем внимания и др.) и памяти. </w:t>
      </w:r>
    </w:p>
    <w:p w:rsidR="009C0DF7" w:rsidRPr="009C0DF7" w:rsidRDefault="009C0DF7" w:rsidP="009C0DF7">
      <w:pPr>
        <w:ind w:firstLine="567"/>
        <w:jc w:val="both"/>
        <w:rPr>
          <w:rFonts w:ascii="Times New Roman" w:hAnsi="Times New Roman"/>
          <w:sz w:val="28"/>
          <w:szCs w:val="28"/>
        </w:rPr>
      </w:pPr>
      <w:r w:rsidRPr="009C0DF7">
        <w:rPr>
          <w:rFonts w:ascii="Times New Roman" w:hAnsi="Times New Roman"/>
          <w:sz w:val="28"/>
          <w:szCs w:val="28"/>
        </w:rPr>
        <w:t>3. Повышение уровня общего развития школьников и коррекция индивидуальных отклонений (нарушений) в развитии (темп деятельности, типа мыслительной деятельности, формирование адекватной саморефлексии и др.).</w:t>
      </w:r>
    </w:p>
    <w:p w:rsidR="009C0DF7" w:rsidRPr="009C0DF7" w:rsidRDefault="009C0DF7" w:rsidP="009C0DF7">
      <w:pPr>
        <w:ind w:firstLine="567"/>
        <w:jc w:val="both"/>
        <w:rPr>
          <w:rFonts w:ascii="Times New Roman" w:hAnsi="Times New Roman"/>
          <w:sz w:val="28"/>
          <w:szCs w:val="28"/>
        </w:rPr>
      </w:pPr>
      <w:r w:rsidRPr="009C0DF7">
        <w:rPr>
          <w:rFonts w:ascii="Times New Roman" w:hAnsi="Times New Roman"/>
          <w:sz w:val="28"/>
          <w:szCs w:val="28"/>
        </w:rPr>
        <w:t>4.  Осознание последствий своих поступков и поступков других людей. Произвольная регуляция поведения.</w:t>
      </w:r>
    </w:p>
    <w:p w:rsidR="009C0DF7" w:rsidRPr="009C0DF7" w:rsidRDefault="009C0DF7" w:rsidP="009C0DF7">
      <w:pPr>
        <w:ind w:firstLine="567"/>
        <w:jc w:val="both"/>
        <w:rPr>
          <w:rFonts w:ascii="Times New Roman" w:hAnsi="Times New Roman"/>
          <w:sz w:val="28"/>
          <w:szCs w:val="28"/>
        </w:rPr>
      </w:pPr>
      <w:r w:rsidRPr="009C0DF7">
        <w:rPr>
          <w:rFonts w:ascii="Times New Roman" w:hAnsi="Times New Roman"/>
          <w:sz w:val="28"/>
          <w:szCs w:val="28"/>
        </w:rPr>
        <w:t xml:space="preserve">5.   </w:t>
      </w:r>
      <w:r w:rsidR="007665E8">
        <w:rPr>
          <w:rFonts w:ascii="Times New Roman" w:hAnsi="Times New Roman"/>
          <w:sz w:val="28"/>
          <w:szCs w:val="28"/>
        </w:rPr>
        <w:t>Н</w:t>
      </w:r>
      <w:r w:rsidRPr="009C0DF7">
        <w:rPr>
          <w:rFonts w:ascii="Times New Roman" w:hAnsi="Times New Roman"/>
          <w:sz w:val="28"/>
          <w:szCs w:val="28"/>
        </w:rPr>
        <w:t>авыки самопознания и самовоспитания.</w:t>
      </w:r>
    </w:p>
    <w:p w:rsidR="009C0DF7" w:rsidRPr="009C0DF7" w:rsidRDefault="009C0DF7" w:rsidP="009C0DF7">
      <w:pPr>
        <w:ind w:firstLine="567"/>
        <w:jc w:val="both"/>
        <w:rPr>
          <w:rFonts w:ascii="Times New Roman" w:hAnsi="Times New Roman"/>
          <w:sz w:val="28"/>
          <w:szCs w:val="28"/>
        </w:rPr>
      </w:pPr>
      <w:r w:rsidRPr="009C0DF7">
        <w:rPr>
          <w:rFonts w:ascii="Times New Roman" w:hAnsi="Times New Roman"/>
          <w:sz w:val="28"/>
          <w:szCs w:val="28"/>
        </w:rPr>
        <w:t>6.  Формирование стремления к реализации своих способностей и саморазвитию.</w:t>
      </w:r>
    </w:p>
    <w:p w:rsidR="009C0DF7" w:rsidRPr="009C0DF7" w:rsidRDefault="009C0DF7" w:rsidP="009C0DF7">
      <w:pPr>
        <w:ind w:firstLine="567"/>
        <w:jc w:val="both"/>
        <w:rPr>
          <w:rFonts w:ascii="Times New Roman" w:hAnsi="Times New Roman"/>
          <w:sz w:val="28"/>
          <w:szCs w:val="28"/>
        </w:rPr>
      </w:pPr>
      <w:r w:rsidRPr="009C0DF7">
        <w:rPr>
          <w:rFonts w:ascii="Times New Roman" w:hAnsi="Times New Roman"/>
          <w:sz w:val="28"/>
          <w:szCs w:val="28"/>
        </w:rPr>
        <w:t>7.  Формирование психологического здоровья детей.</w:t>
      </w:r>
    </w:p>
    <w:p w:rsidR="009C0DF7" w:rsidRPr="009C0DF7" w:rsidRDefault="009C0DF7" w:rsidP="009C0DF7">
      <w:pPr>
        <w:ind w:firstLine="567"/>
        <w:jc w:val="both"/>
        <w:rPr>
          <w:rFonts w:ascii="Times New Roman" w:hAnsi="Times New Roman"/>
          <w:sz w:val="28"/>
          <w:szCs w:val="28"/>
        </w:rPr>
      </w:pPr>
      <w:r w:rsidRPr="009C0DF7">
        <w:rPr>
          <w:rFonts w:ascii="Times New Roman" w:hAnsi="Times New Roman"/>
          <w:sz w:val="28"/>
          <w:szCs w:val="28"/>
        </w:rPr>
        <w:t>8.  Овладение навыками саморегуляциии и способами адаптации в новых социальных условиях.</w:t>
      </w:r>
    </w:p>
    <w:p w:rsidR="007665E8" w:rsidRDefault="009C0DF7" w:rsidP="009C0DF7">
      <w:pPr>
        <w:rPr>
          <w:rFonts w:ascii="Times New Roman" w:hAnsi="Times New Roman"/>
          <w:sz w:val="28"/>
          <w:szCs w:val="28"/>
        </w:rPr>
      </w:pPr>
      <w:r w:rsidRPr="009C0DF7">
        <w:rPr>
          <w:rFonts w:ascii="Times New Roman" w:hAnsi="Times New Roman"/>
          <w:sz w:val="28"/>
          <w:szCs w:val="28"/>
        </w:rPr>
        <w:t>9. Успешная адаптация и социализация детей в образовательном учреждении</w:t>
      </w:r>
    </w:p>
    <w:p w:rsidR="007665E8" w:rsidRPr="007665E8" w:rsidRDefault="00541E88" w:rsidP="00541E88">
      <w:pPr>
        <w:spacing w:after="0" w:line="240" w:lineRule="auto"/>
        <w:jc w:val="center"/>
        <w:rPr>
          <w:rFonts w:ascii="Times New Roman" w:hAnsi="Times New Roman"/>
          <w:b/>
          <w:sz w:val="28"/>
          <w:szCs w:val="28"/>
        </w:rPr>
      </w:pPr>
      <w:r>
        <w:rPr>
          <w:rFonts w:ascii="Times New Roman" w:hAnsi="Times New Roman"/>
          <w:b/>
          <w:sz w:val="28"/>
          <w:szCs w:val="28"/>
        </w:rPr>
        <w:t xml:space="preserve">2.4.5. </w:t>
      </w:r>
      <w:r w:rsidR="007665E8" w:rsidRPr="007665E8">
        <w:rPr>
          <w:rFonts w:ascii="Times New Roman" w:hAnsi="Times New Roman"/>
          <w:b/>
          <w:sz w:val="28"/>
          <w:szCs w:val="28"/>
        </w:rPr>
        <w:t>Требования к условиям реализации программы</w:t>
      </w:r>
    </w:p>
    <w:p w:rsidR="007665E8" w:rsidRPr="007665E8" w:rsidRDefault="007665E8" w:rsidP="007665E8">
      <w:pPr>
        <w:spacing w:after="0" w:line="240" w:lineRule="auto"/>
        <w:rPr>
          <w:rFonts w:ascii="Times New Roman" w:hAnsi="Times New Roman"/>
          <w:b/>
          <w:i/>
          <w:sz w:val="28"/>
          <w:szCs w:val="28"/>
        </w:rPr>
      </w:pPr>
      <w:r w:rsidRPr="007665E8">
        <w:rPr>
          <w:rFonts w:ascii="Times New Roman" w:hAnsi="Times New Roman"/>
          <w:b/>
          <w:i/>
          <w:sz w:val="28"/>
          <w:szCs w:val="28"/>
        </w:rPr>
        <w:t>Организационные условия</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Программа коррекционной работы может предусматривать как вариативные формыполучения образования, так и различные варианты специального сопровождения</w:t>
      </w:r>
      <w:r>
        <w:rPr>
          <w:rFonts w:ascii="Times New Roman" w:hAnsi="Times New Roman"/>
          <w:sz w:val="28"/>
          <w:szCs w:val="28"/>
        </w:rPr>
        <w:t xml:space="preserve"> </w:t>
      </w:r>
      <w:r w:rsidRPr="007665E8">
        <w:rPr>
          <w:rFonts w:ascii="Times New Roman" w:hAnsi="Times New Roman"/>
          <w:sz w:val="28"/>
          <w:szCs w:val="28"/>
        </w:rPr>
        <w:t>обучающихся с ограниченными возможностями здоровья. Это могут быть формыобучения в общеобразовательном классе; по общей образовательной программе основного</w:t>
      </w:r>
      <w:r>
        <w:rPr>
          <w:rFonts w:ascii="Times New Roman" w:hAnsi="Times New Roman"/>
          <w:sz w:val="28"/>
          <w:szCs w:val="28"/>
        </w:rPr>
        <w:t xml:space="preserve"> </w:t>
      </w:r>
      <w:r w:rsidRPr="007665E8">
        <w:rPr>
          <w:rFonts w:ascii="Times New Roman" w:hAnsi="Times New Roman"/>
          <w:sz w:val="28"/>
          <w:szCs w:val="28"/>
        </w:rPr>
        <w:t>общего образования или по индивидуальной программе; с использованием надомной и</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(или) дистанционной форм обучения. Варьироваться может степень участия специалистов</w:t>
      </w:r>
      <w:r>
        <w:rPr>
          <w:rFonts w:ascii="Times New Roman" w:hAnsi="Times New Roman"/>
          <w:sz w:val="28"/>
          <w:szCs w:val="28"/>
        </w:rPr>
        <w:t xml:space="preserve"> </w:t>
      </w:r>
      <w:r w:rsidRPr="007665E8">
        <w:rPr>
          <w:rFonts w:ascii="Times New Roman" w:hAnsi="Times New Roman"/>
          <w:sz w:val="28"/>
          <w:szCs w:val="28"/>
        </w:rPr>
        <w:t>сопровождения, а также организационные формы работы (в соответствии срекомендациями психолого-медико-педагогической комиссии).</w:t>
      </w:r>
    </w:p>
    <w:p w:rsidR="007665E8" w:rsidRPr="007665E8" w:rsidRDefault="007665E8" w:rsidP="007665E8">
      <w:pPr>
        <w:spacing w:after="0" w:line="240" w:lineRule="auto"/>
        <w:rPr>
          <w:rFonts w:ascii="Times New Roman" w:hAnsi="Times New Roman"/>
          <w:i/>
          <w:sz w:val="28"/>
          <w:szCs w:val="28"/>
        </w:rPr>
      </w:pPr>
      <w:r w:rsidRPr="007665E8">
        <w:rPr>
          <w:rFonts w:ascii="Times New Roman" w:hAnsi="Times New Roman"/>
          <w:i/>
          <w:sz w:val="28"/>
          <w:szCs w:val="28"/>
        </w:rPr>
        <w:t>Психолого-педагогическое обеспечение включает:</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дифференцированные условия (оптимальный режим учебных нагрузок);</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психолого-педагогические условия (коррекционная направленность учебно-</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воспитательного процесса; учёт индивидуальных особенностей ребёнка; соблюдение</w:t>
      </w:r>
      <w:r>
        <w:rPr>
          <w:rFonts w:ascii="Times New Roman" w:hAnsi="Times New Roman"/>
          <w:sz w:val="28"/>
          <w:szCs w:val="28"/>
        </w:rPr>
        <w:t xml:space="preserve"> </w:t>
      </w:r>
      <w:r w:rsidRPr="007665E8">
        <w:rPr>
          <w:rFonts w:ascii="Times New Roman" w:hAnsi="Times New Roman"/>
          <w:sz w:val="28"/>
          <w:szCs w:val="28"/>
        </w:rPr>
        <w:t>комфортного психоэмоционального режима; использование современных педагогических</w:t>
      </w:r>
      <w:r>
        <w:rPr>
          <w:rFonts w:ascii="Times New Roman" w:hAnsi="Times New Roman"/>
          <w:sz w:val="28"/>
          <w:szCs w:val="28"/>
        </w:rPr>
        <w:t xml:space="preserve"> </w:t>
      </w:r>
      <w:r w:rsidRPr="007665E8">
        <w:rPr>
          <w:rFonts w:ascii="Times New Roman" w:hAnsi="Times New Roman"/>
          <w:sz w:val="28"/>
          <w:szCs w:val="28"/>
        </w:rPr>
        <w:t>технологий, в том числе информационных, компьютерных для оптимизацииобразовательного процесса, повышения его эффективности, доступности);</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специализированные условия (выдвижение комплекса специальных задач</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обучения, ориентированных на особые образовательные потребности обучающихся с</w:t>
      </w:r>
      <w:r>
        <w:rPr>
          <w:rFonts w:ascii="Times New Roman" w:hAnsi="Times New Roman"/>
          <w:sz w:val="28"/>
          <w:szCs w:val="28"/>
        </w:rPr>
        <w:t xml:space="preserve"> </w:t>
      </w:r>
      <w:r w:rsidRPr="007665E8">
        <w:rPr>
          <w:rFonts w:ascii="Times New Roman" w:hAnsi="Times New Roman"/>
          <w:sz w:val="28"/>
          <w:szCs w:val="28"/>
        </w:rPr>
        <w:t>ограниченными возможностями здоровья; введение в содержание обучения специальныхразделов, направленных на решение задач развития ребёнка, отсутствующих в</w:t>
      </w:r>
      <w:r>
        <w:rPr>
          <w:rFonts w:ascii="Times New Roman" w:hAnsi="Times New Roman"/>
          <w:sz w:val="28"/>
          <w:szCs w:val="28"/>
        </w:rPr>
        <w:t xml:space="preserve"> </w:t>
      </w:r>
      <w:r w:rsidRPr="007665E8">
        <w:rPr>
          <w:rFonts w:ascii="Times New Roman" w:hAnsi="Times New Roman"/>
          <w:sz w:val="28"/>
          <w:szCs w:val="28"/>
        </w:rPr>
        <w:t>содержании образования нормально развивающегося сверстника; использование</w:t>
      </w:r>
      <w:r>
        <w:rPr>
          <w:rFonts w:ascii="Times New Roman" w:hAnsi="Times New Roman"/>
          <w:sz w:val="28"/>
          <w:szCs w:val="28"/>
        </w:rPr>
        <w:t xml:space="preserve"> </w:t>
      </w:r>
      <w:r w:rsidRPr="007665E8">
        <w:rPr>
          <w:rFonts w:ascii="Times New Roman" w:hAnsi="Times New Roman"/>
          <w:sz w:val="28"/>
          <w:szCs w:val="28"/>
        </w:rPr>
        <w:t>специальных методов, приёмов, средств обучения, специализированных образовательных</w:t>
      </w:r>
      <w:r>
        <w:rPr>
          <w:rFonts w:ascii="Times New Roman" w:hAnsi="Times New Roman"/>
          <w:sz w:val="28"/>
          <w:szCs w:val="28"/>
        </w:rPr>
        <w:t xml:space="preserve"> </w:t>
      </w:r>
      <w:r w:rsidRPr="007665E8">
        <w:rPr>
          <w:rFonts w:ascii="Times New Roman" w:hAnsi="Times New Roman"/>
          <w:sz w:val="28"/>
          <w:szCs w:val="28"/>
        </w:rPr>
        <w:t>и коррекционных программ, ориентированных на особые образовательные потребности</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детей; дифференцированное и индивидуализированное обучение с учётом специфики</w:t>
      </w:r>
      <w:r>
        <w:rPr>
          <w:rFonts w:ascii="Times New Roman" w:hAnsi="Times New Roman"/>
          <w:sz w:val="28"/>
          <w:szCs w:val="28"/>
        </w:rPr>
        <w:t xml:space="preserve"> </w:t>
      </w:r>
      <w:r w:rsidRPr="007665E8">
        <w:rPr>
          <w:rFonts w:ascii="Times New Roman" w:hAnsi="Times New Roman"/>
          <w:sz w:val="28"/>
          <w:szCs w:val="28"/>
        </w:rPr>
        <w:t>нарушения здоровья ребёнка; комплексное воздействие на обучающегося,осуществляемое на индивидуальных и групповых коррекционных занятиях);</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xml:space="preserve">— </w:t>
      </w:r>
      <w:r w:rsidRPr="007665E8">
        <w:rPr>
          <w:rFonts w:ascii="Times New Roman" w:hAnsi="Times New Roman"/>
          <w:i/>
          <w:sz w:val="28"/>
          <w:szCs w:val="28"/>
        </w:rPr>
        <w:t>здоровьесберегающие условия</w:t>
      </w:r>
      <w:r w:rsidRPr="007665E8">
        <w:rPr>
          <w:rFonts w:ascii="Times New Roman" w:hAnsi="Times New Roman"/>
          <w:sz w:val="28"/>
          <w:szCs w:val="28"/>
        </w:rPr>
        <w:t xml:space="preserve"> (оздоровительный и охранительный режим,</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укрепление физического и психического здоровья, профилактика физических,</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умственных и психологических перегрузок обучающихся, соблюдение санитарно-</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гигиенических правил и норм);</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участие всех детей с ограниченными возможностями здоровья, независимо от</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степени выраженности нарушений их развития, вместе с нормально развивающимисядетьми в воспитательных, культурно-развлекательных, спортивно-оздоровительных и</w:t>
      </w:r>
      <w:r>
        <w:rPr>
          <w:rFonts w:ascii="Times New Roman" w:hAnsi="Times New Roman"/>
          <w:sz w:val="28"/>
          <w:szCs w:val="28"/>
        </w:rPr>
        <w:t xml:space="preserve"> </w:t>
      </w:r>
      <w:r w:rsidRPr="007665E8">
        <w:rPr>
          <w:rFonts w:ascii="Times New Roman" w:hAnsi="Times New Roman"/>
          <w:sz w:val="28"/>
          <w:szCs w:val="28"/>
        </w:rPr>
        <w:t>иных досуговых мероприятиях;</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развитие системы обучения и воспитания детей, имеющих сложные нарушения</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психического и (или) физического развития.</w:t>
      </w:r>
    </w:p>
    <w:p w:rsidR="007665E8" w:rsidRPr="007665E8" w:rsidRDefault="007665E8" w:rsidP="007665E8">
      <w:pPr>
        <w:spacing w:after="0" w:line="240" w:lineRule="auto"/>
        <w:rPr>
          <w:rFonts w:ascii="Times New Roman" w:hAnsi="Times New Roman"/>
          <w:b/>
          <w:i/>
          <w:sz w:val="28"/>
          <w:szCs w:val="28"/>
        </w:rPr>
      </w:pPr>
      <w:r w:rsidRPr="007665E8">
        <w:rPr>
          <w:rFonts w:ascii="Times New Roman" w:hAnsi="Times New Roman"/>
          <w:b/>
          <w:i/>
          <w:sz w:val="28"/>
          <w:szCs w:val="28"/>
        </w:rPr>
        <w:t>Программно-методическое обеспечение</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В процессе реализации программы коррекционной работы могут быть использованы</w:t>
      </w:r>
      <w:r>
        <w:rPr>
          <w:rFonts w:ascii="Times New Roman" w:hAnsi="Times New Roman"/>
          <w:sz w:val="28"/>
          <w:szCs w:val="28"/>
        </w:rPr>
        <w:t xml:space="preserve"> </w:t>
      </w:r>
      <w:r w:rsidRPr="007665E8">
        <w:rPr>
          <w:rFonts w:ascii="Times New Roman" w:hAnsi="Times New Roman"/>
          <w:sz w:val="28"/>
          <w:szCs w:val="28"/>
        </w:rPr>
        <w:t>рабочие коррекционно-развивающие программы социально-педагогической</w:t>
      </w:r>
      <w:r>
        <w:rPr>
          <w:rFonts w:ascii="Times New Roman" w:hAnsi="Times New Roman"/>
          <w:sz w:val="28"/>
          <w:szCs w:val="28"/>
        </w:rPr>
        <w:t xml:space="preserve"> </w:t>
      </w:r>
      <w:r w:rsidRPr="007665E8">
        <w:rPr>
          <w:rFonts w:ascii="Times New Roman" w:hAnsi="Times New Roman"/>
          <w:sz w:val="28"/>
          <w:szCs w:val="28"/>
        </w:rPr>
        <w:t xml:space="preserve">направленности, диагностический и коррекционно-развивающий инструментарий,необходимый для осуществления профессиональной деятельности учителя, социального педагога, </w:t>
      </w:r>
      <w:r>
        <w:rPr>
          <w:rFonts w:ascii="Times New Roman" w:hAnsi="Times New Roman"/>
          <w:sz w:val="28"/>
          <w:szCs w:val="28"/>
        </w:rPr>
        <w:t>классного руководителя</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В случаях обучения детей с выраженными нарушениями психического и (или)</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физического развития по индивидуальному учебному плану целесообразным является</w:t>
      </w:r>
      <w:r>
        <w:rPr>
          <w:rFonts w:ascii="Times New Roman" w:hAnsi="Times New Roman"/>
          <w:sz w:val="28"/>
          <w:szCs w:val="28"/>
        </w:rPr>
        <w:t xml:space="preserve"> </w:t>
      </w:r>
      <w:r w:rsidRPr="007665E8">
        <w:rPr>
          <w:rFonts w:ascii="Times New Roman" w:hAnsi="Times New Roman"/>
          <w:sz w:val="28"/>
          <w:szCs w:val="28"/>
        </w:rPr>
        <w:t>использование специальных (коррекционных) образовательных программ, учебников и</w:t>
      </w:r>
      <w:r>
        <w:rPr>
          <w:rFonts w:ascii="Times New Roman" w:hAnsi="Times New Roman"/>
          <w:sz w:val="28"/>
          <w:szCs w:val="28"/>
        </w:rPr>
        <w:t xml:space="preserve"> </w:t>
      </w:r>
      <w:r w:rsidRPr="007665E8">
        <w:rPr>
          <w:rFonts w:ascii="Times New Roman" w:hAnsi="Times New Roman"/>
          <w:sz w:val="28"/>
          <w:szCs w:val="28"/>
        </w:rPr>
        <w:t>учебных пособий для специальных (коррекционных) образовательных учреждений</w:t>
      </w:r>
      <w:r>
        <w:rPr>
          <w:rFonts w:ascii="Times New Roman" w:hAnsi="Times New Roman"/>
          <w:sz w:val="28"/>
          <w:szCs w:val="28"/>
        </w:rPr>
        <w:t xml:space="preserve"> </w:t>
      </w:r>
      <w:r w:rsidRPr="007665E8">
        <w:rPr>
          <w:rFonts w:ascii="Times New Roman" w:hAnsi="Times New Roman"/>
          <w:sz w:val="28"/>
          <w:szCs w:val="28"/>
        </w:rPr>
        <w:t>(соответствующего вида), в том числе цифровых образовательных ресурсов.</w:t>
      </w:r>
    </w:p>
    <w:p w:rsidR="007665E8" w:rsidRPr="007665E8" w:rsidRDefault="007665E8" w:rsidP="007665E8">
      <w:pPr>
        <w:spacing w:after="0" w:line="240" w:lineRule="auto"/>
        <w:rPr>
          <w:rFonts w:ascii="Times New Roman" w:hAnsi="Times New Roman"/>
          <w:b/>
          <w:i/>
          <w:sz w:val="28"/>
          <w:szCs w:val="28"/>
        </w:rPr>
      </w:pPr>
      <w:r w:rsidRPr="007665E8">
        <w:rPr>
          <w:rFonts w:ascii="Times New Roman" w:hAnsi="Times New Roman"/>
          <w:b/>
          <w:i/>
          <w:sz w:val="28"/>
          <w:szCs w:val="28"/>
        </w:rPr>
        <w:t>Кадровое обеспечение</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xml:space="preserve">Важным моментом реализации программы коррекционной работы является кадровоеобеспечение. Коррекционная работа должна осуществляться </w:t>
      </w:r>
      <w:r>
        <w:rPr>
          <w:rFonts w:ascii="Times New Roman" w:hAnsi="Times New Roman"/>
          <w:sz w:val="28"/>
          <w:szCs w:val="28"/>
        </w:rPr>
        <w:t xml:space="preserve">учителями, </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прошедшими обязательную курсовую или другие виды профессиональной</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подготовки.</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Специфика организации образовательной и коррекционной работы с детьми,</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имеющими нарушения развития, обусловливает необходимость специальной подготовкипедагогического коллектива общеобразовательного учреждения (подготовку,</w:t>
      </w:r>
      <w:r>
        <w:rPr>
          <w:rFonts w:ascii="Times New Roman" w:hAnsi="Times New Roman"/>
          <w:sz w:val="28"/>
          <w:szCs w:val="28"/>
        </w:rPr>
        <w:t xml:space="preserve"> </w:t>
      </w:r>
      <w:r w:rsidRPr="007665E8">
        <w:rPr>
          <w:rFonts w:ascii="Times New Roman" w:hAnsi="Times New Roman"/>
          <w:sz w:val="28"/>
          <w:szCs w:val="28"/>
        </w:rPr>
        <w:t>переподготовку и повышение квалификации работников образовательных учреждений,занимающихся решением вопросов образования детей с ограниченными возможностямиздоровья). Педагогические работники образовательного учреждения должны иметь чёткое</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представление об особенностях психического и (или) физического развития детей с</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ограниченными возможностями здоровья, о методиках и технологиях организации</w:t>
      </w:r>
    </w:p>
    <w:p w:rsid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образовательного и реабилитационного процессов.</w:t>
      </w:r>
    </w:p>
    <w:p w:rsidR="007665E8" w:rsidRPr="007665E8" w:rsidRDefault="007665E8" w:rsidP="007665E8">
      <w:pPr>
        <w:spacing w:after="0" w:line="240" w:lineRule="auto"/>
        <w:rPr>
          <w:rFonts w:ascii="Times New Roman" w:hAnsi="Times New Roman"/>
          <w:sz w:val="28"/>
          <w:szCs w:val="28"/>
        </w:rPr>
      </w:pPr>
    </w:p>
    <w:p w:rsidR="007665E8" w:rsidRPr="007665E8" w:rsidRDefault="007665E8" w:rsidP="007665E8">
      <w:pPr>
        <w:spacing w:after="0" w:line="240" w:lineRule="auto"/>
        <w:rPr>
          <w:rFonts w:ascii="Times New Roman" w:hAnsi="Times New Roman"/>
          <w:b/>
          <w:i/>
          <w:sz w:val="28"/>
          <w:szCs w:val="28"/>
        </w:rPr>
      </w:pPr>
      <w:r w:rsidRPr="007665E8">
        <w:rPr>
          <w:rFonts w:ascii="Times New Roman" w:hAnsi="Times New Roman"/>
          <w:b/>
          <w:i/>
          <w:sz w:val="28"/>
          <w:szCs w:val="28"/>
        </w:rPr>
        <w:t>Материально-техническое обеспечение</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 </w:t>
      </w:r>
      <w:r>
        <w:rPr>
          <w:rFonts w:ascii="Times New Roman" w:hAnsi="Times New Roman"/>
          <w:sz w:val="28"/>
          <w:szCs w:val="28"/>
        </w:rPr>
        <w:t>школы</w:t>
      </w:r>
      <w:r w:rsidRPr="007665E8">
        <w:rPr>
          <w:rFonts w:ascii="Times New Roman" w:hAnsi="Times New Roman"/>
          <w:sz w:val="28"/>
          <w:szCs w:val="28"/>
        </w:rPr>
        <w:t>,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w:t>
      </w:r>
      <w:r>
        <w:rPr>
          <w:rFonts w:ascii="Times New Roman" w:hAnsi="Times New Roman"/>
          <w:sz w:val="28"/>
          <w:szCs w:val="28"/>
        </w:rPr>
        <w:t xml:space="preserve"> школы</w:t>
      </w:r>
      <w:r w:rsidRPr="007665E8">
        <w:rPr>
          <w:rFonts w:ascii="Times New Roman" w:hAnsi="Times New Roman"/>
          <w:sz w:val="28"/>
          <w:szCs w:val="28"/>
        </w:rPr>
        <w:t xml:space="preserve"> и организацию их пребывания и обучения в учреждении</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(включая пандусы, организации спортивных и массовых мероприятий,</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питания, хозяйственно-бытового и санитарно-гигиеническогообслуживания).</w:t>
      </w:r>
    </w:p>
    <w:p w:rsidR="007665E8" w:rsidRPr="007665E8" w:rsidRDefault="007665E8" w:rsidP="007665E8">
      <w:pPr>
        <w:spacing w:after="0" w:line="240" w:lineRule="auto"/>
        <w:rPr>
          <w:rFonts w:ascii="Times New Roman" w:hAnsi="Times New Roman"/>
          <w:b/>
          <w:i/>
          <w:sz w:val="28"/>
          <w:szCs w:val="28"/>
        </w:rPr>
      </w:pPr>
      <w:r w:rsidRPr="007665E8">
        <w:rPr>
          <w:rFonts w:ascii="Times New Roman" w:hAnsi="Times New Roman"/>
          <w:b/>
          <w:i/>
          <w:sz w:val="28"/>
          <w:szCs w:val="28"/>
        </w:rPr>
        <w:t>Информационное обеспечение</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Обязательным является создание системы широкого доступа детей с ограниченными</w:t>
      </w:r>
      <w:r>
        <w:rPr>
          <w:rFonts w:ascii="Times New Roman" w:hAnsi="Times New Roman"/>
          <w:sz w:val="28"/>
          <w:szCs w:val="28"/>
        </w:rPr>
        <w:t xml:space="preserve"> </w:t>
      </w:r>
      <w:r w:rsidRPr="007665E8">
        <w:rPr>
          <w:rFonts w:ascii="Times New Roman" w:hAnsi="Times New Roman"/>
          <w:sz w:val="28"/>
          <w:szCs w:val="28"/>
        </w:rPr>
        <w:t>возможностями здоровья, родителей (законных представителей), педагогов к сетевымисточникам информации, к информационно-методическим фондам, предполагающимналичие методических пособий и рекомендаций по всем направлениям и видамдеятельности, наглядных пособий, мультимедийных, аудио- и видеоматериалов.</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Результатом реализации указанных требований должно быть создание комфортной</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развивающей образовательной среды:</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преемственной по отношению к начальному общему образованию и учитывающей</w:t>
      </w:r>
      <w:r>
        <w:rPr>
          <w:rFonts w:ascii="Times New Roman" w:hAnsi="Times New Roman"/>
          <w:sz w:val="28"/>
          <w:szCs w:val="28"/>
        </w:rPr>
        <w:t xml:space="preserve"> </w:t>
      </w:r>
      <w:r w:rsidRPr="007665E8">
        <w:rPr>
          <w:rFonts w:ascii="Times New Roman" w:hAnsi="Times New Roman"/>
          <w:sz w:val="28"/>
          <w:szCs w:val="28"/>
        </w:rPr>
        <w:t>особенности организации основного общего образования, а также спецификупсихофизического развития обучающихся с ограниченными возможностями здоровья на</w:t>
      </w:r>
      <w:r>
        <w:rPr>
          <w:rFonts w:ascii="Times New Roman" w:hAnsi="Times New Roman"/>
          <w:sz w:val="28"/>
          <w:szCs w:val="28"/>
        </w:rPr>
        <w:t xml:space="preserve"> </w:t>
      </w:r>
      <w:r w:rsidRPr="007665E8">
        <w:rPr>
          <w:rFonts w:ascii="Times New Roman" w:hAnsi="Times New Roman"/>
          <w:sz w:val="28"/>
          <w:szCs w:val="28"/>
        </w:rPr>
        <w:t>данной с</w:t>
      </w:r>
      <w:r>
        <w:rPr>
          <w:rFonts w:ascii="Times New Roman" w:hAnsi="Times New Roman"/>
          <w:sz w:val="28"/>
          <w:szCs w:val="28"/>
        </w:rPr>
        <w:t xml:space="preserve">уровне </w:t>
      </w:r>
      <w:r w:rsidRPr="007665E8">
        <w:rPr>
          <w:rFonts w:ascii="Times New Roman" w:hAnsi="Times New Roman"/>
          <w:sz w:val="28"/>
          <w:szCs w:val="28"/>
        </w:rPr>
        <w:t>общего образования;</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обеспечивающей воспитание, обучение, социальную адаптацию и интеграцию</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детей с ограниченными возможностями здоровья;</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способствующей достижению результатов освоения основной образовательной</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программы основного общего образования обучающимися с ограниченными</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возможностями здоровья в соответствии с требованиями, установленными Стандартом.</w:t>
      </w:r>
    </w:p>
    <w:p w:rsidR="007665E8" w:rsidRPr="007665E8" w:rsidRDefault="007665E8" w:rsidP="007665E8">
      <w:pPr>
        <w:spacing w:after="0" w:line="240" w:lineRule="auto"/>
        <w:rPr>
          <w:rFonts w:ascii="Times New Roman" w:hAnsi="Times New Roman"/>
          <w:i/>
          <w:sz w:val="28"/>
          <w:szCs w:val="28"/>
        </w:rPr>
      </w:pPr>
      <w:r w:rsidRPr="007665E8">
        <w:rPr>
          <w:rFonts w:ascii="Times New Roman" w:hAnsi="Times New Roman"/>
          <w:i/>
          <w:sz w:val="28"/>
          <w:szCs w:val="28"/>
        </w:rPr>
        <w:t xml:space="preserve">В результате выполнения программы </w:t>
      </w:r>
      <w:r w:rsidRPr="007665E8">
        <w:rPr>
          <w:rFonts w:ascii="Times New Roman" w:hAnsi="Times New Roman"/>
          <w:b/>
          <w:i/>
          <w:sz w:val="28"/>
          <w:szCs w:val="28"/>
        </w:rPr>
        <w:t>планируются следующие результаты:</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своевременное выявление обучающихся «группы риска»,</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положительная динамика результатов коррекционно-развивающей работы с ними</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(повышение учебной мотивации, снижение уровня агрессивности, принятие социальных</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норм поведения гиперактивными детьми);</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снижение количества обучающихся «группы риска»;</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 достижение предметных, метапредметных и личностных результатов в</w:t>
      </w:r>
    </w:p>
    <w:p w:rsidR="007665E8" w:rsidRPr="007665E8" w:rsidRDefault="007665E8" w:rsidP="007665E8">
      <w:pPr>
        <w:spacing w:after="0" w:line="240" w:lineRule="auto"/>
        <w:rPr>
          <w:rFonts w:ascii="Times New Roman" w:hAnsi="Times New Roman"/>
          <w:sz w:val="28"/>
          <w:szCs w:val="28"/>
        </w:rPr>
      </w:pPr>
      <w:r w:rsidRPr="007665E8">
        <w:rPr>
          <w:rFonts w:ascii="Times New Roman" w:hAnsi="Times New Roman"/>
          <w:sz w:val="28"/>
          <w:szCs w:val="28"/>
        </w:rPr>
        <w:t>соответствии с ООП ООО всеми обучающимися.</w:t>
      </w:r>
    </w:p>
    <w:p w:rsidR="007665E8" w:rsidRDefault="007665E8" w:rsidP="007665E8">
      <w:pPr>
        <w:spacing w:after="0"/>
      </w:pPr>
    </w:p>
    <w:p w:rsidR="00436EB5" w:rsidRPr="002E1FA1" w:rsidRDefault="00436EB5" w:rsidP="00883A19">
      <w:pPr>
        <w:spacing w:after="0" w:line="240" w:lineRule="auto"/>
        <w:ind w:firstLine="709"/>
        <w:jc w:val="center"/>
        <w:rPr>
          <w:rFonts w:ascii="Times New Roman" w:hAnsi="Times New Roman"/>
          <w:b/>
          <w:sz w:val="28"/>
          <w:szCs w:val="28"/>
        </w:rPr>
      </w:pPr>
      <w:bookmarkStart w:id="229" w:name="_Toc406059068"/>
      <w:bookmarkStart w:id="230" w:name="_Toc409691732"/>
      <w:bookmarkEnd w:id="225"/>
      <w:bookmarkEnd w:id="226"/>
      <w:bookmarkEnd w:id="227"/>
      <w:bookmarkEnd w:id="228"/>
      <w:r w:rsidRPr="002E1FA1">
        <w:rPr>
          <w:rFonts w:ascii="Times New Roman" w:hAnsi="Times New Roman"/>
          <w:b/>
          <w:sz w:val="28"/>
          <w:szCs w:val="28"/>
        </w:rPr>
        <w:br w:type="page"/>
      </w:r>
    </w:p>
    <w:p w:rsidR="009C59CB" w:rsidRPr="002E1FA1" w:rsidRDefault="009C59CB" w:rsidP="00541E88">
      <w:pPr>
        <w:keepNext/>
        <w:keepLines/>
        <w:spacing w:before="240" w:after="0" w:line="240" w:lineRule="auto"/>
        <w:jc w:val="center"/>
        <w:outlineLvl w:val="0"/>
        <w:rPr>
          <w:rFonts w:ascii="Times New Roman" w:eastAsia="Times New Roman" w:hAnsi="Times New Roman"/>
          <w:b/>
          <w:sz w:val="28"/>
          <w:szCs w:val="28"/>
        </w:rPr>
      </w:pPr>
      <w:bookmarkStart w:id="231" w:name="_Toc414553281"/>
      <w:bookmarkEnd w:id="229"/>
      <w:bookmarkEnd w:id="230"/>
      <w:r w:rsidRPr="002E1FA1">
        <w:rPr>
          <w:rFonts w:ascii="Times New Roman" w:eastAsia="Times New Roman" w:hAnsi="Times New Roman"/>
          <w:b/>
          <w:sz w:val="28"/>
          <w:szCs w:val="28"/>
        </w:rPr>
        <w:t>3. Организационный раздел</w:t>
      </w:r>
      <w:bookmarkEnd w:id="231"/>
    </w:p>
    <w:p w:rsidR="009C59CB" w:rsidRPr="002E1FA1" w:rsidRDefault="009C59CB" w:rsidP="00883A19">
      <w:pPr>
        <w:spacing w:after="0" w:line="240" w:lineRule="auto"/>
        <w:ind w:firstLine="709"/>
        <w:outlineLvl w:val="2"/>
        <w:rPr>
          <w:rFonts w:ascii="Times New Roman" w:eastAsia="Times New Roman" w:hAnsi="Times New Roman"/>
          <w:bCs/>
          <w:i/>
          <w:sz w:val="28"/>
          <w:szCs w:val="28"/>
          <w:lang w:eastAsia="ru-RU"/>
        </w:rPr>
      </w:pPr>
    </w:p>
    <w:p w:rsidR="009C59CB" w:rsidRPr="002E1FA1" w:rsidRDefault="009C59CB" w:rsidP="00883A19">
      <w:pPr>
        <w:spacing w:after="0" w:line="240" w:lineRule="auto"/>
        <w:ind w:left="567" w:firstLine="709"/>
        <w:jc w:val="both"/>
        <w:outlineLvl w:val="1"/>
        <w:rPr>
          <w:rFonts w:ascii="Times New Roman" w:eastAsia="@Arial Unicode MS" w:hAnsi="Times New Roman"/>
          <w:b/>
          <w:bCs/>
          <w:sz w:val="28"/>
          <w:szCs w:val="28"/>
          <w:lang w:eastAsia="ru-RU"/>
        </w:rPr>
      </w:pPr>
      <w:bookmarkStart w:id="232" w:name="_Toc406059069"/>
      <w:bookmarkStart w:id="233" w:name="_Toc409691733"/>
      <w:bookmarkStart w:id="234" w:name="_Toc410654074"/>
      <w:bookmarkStart w:id="235" w:name="_Toc414553282"/>
      <w:r w:rsidRPr="002E1FA1">
        <w:rPr>
          <w:rFonts w:ascii="Times New Roman" w:eastAsia="@Arial Unicode MS" w:hAnsi="Times New Roman"/>
          <w:b/>
          <w:bCs/>
          <w:sz w:val="28"/>
          <w:szCs w:val="28"/>
          <w:lang w:eastAsia="ru-RU"/>
        </w:rPr>
        <w:t>3.1.</w:t>
      </w:r>
      <w:r w:rsidR="00541E88">
        <w:rPr>
          <w:rFonts w:ascii="Times New Roman" w:eastAsia="@Arial Unicode MS" w:hAnsi="Times New Roman"/>
          <w:b/>
          <w:bCs/>
          <w:sz w:val="28"/>
          <w:szCs w:val="28"/>
          <w:lang w:eastAsia="ru-RU"/>
        </w:rPr>
        <w:t xml:space="preserve"> У</w:t>
      </w:r>
      <w:r w:rsidRPr="002E1FA1">
        <w:rPr>
          <w:rFonts w:ascii="Times New Roman" w:eastAsia="@Arial Unicode MS" w:hAnsi="Times New Roman"/>
          <w:b/>
          <w:bCs/>
          <w:sz w:val="28"/>
          <w:szCs w:val="28"/>
          <w:lang w:eastAsia="ru-RU"/>
        </w:rPr>
        <w:t>чебный план</w:t>
      </w:r>
      <w:bookmarkEnd w:id="232"/>
      <w:r w:rsidRPr="002E1FA1">
        <w:rPr>
          <w:rFonts w:ascii="Times New Roman" w:eastAsia="@Arial Unicode MS" w:hAnsi="Times New Roman"/>
          <w:b/>
          <w:bCs/>
          <w:sz w:val="28"/>
          <w:szCs w:val="28"/>
          <w:lang w:eastAsia="ru-RU"/>
        </w:rPr>
        <w:t xml:space="preserve"> основного общего образования</w:t>
      </w:r>
      <w:bookmarkEnd w:id="233"/>
      <w:bookmarkEnd w:id="234"/>
      <w:bookmarkEnd w:id="235"/>
    </w:p>
    <w:p w:rsidR="009C59CB" w:rsidRPr="002E1FA1" w:rsidRDefault="00E84B98" w:rsidP="00883A19">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9C59CB" w:rsidRPr="002E1FA1">
        <w:rPr>
          <w:rFonts w:ascii="Times New Roman" w:hAnsi="Times New Roman"/>
          <w:sz w:val="28"/>
          <w:szCs w:val="28"/>
        </w:rPr>
        <w:t xml:space="preserve">чебный план </w:t>
      </w:r>
      <w:r>
        <w:rPr>
          <w:rFonts w:ascii="Times New Roman" w:hAnsi="Times New Roman"/>
          <w:sz w:val="28"/>
          <w:szCs w:val="28"/>
        </w:rPr>
        <w:t>МОУ Архангельская СОШ реализующий</w:t>
      </w:r>
      <w:r w:rsidR="009C59CB" w:rsidRPr="002E1FA1">
        <w:rPr>
          <w:rFonts w:ascii="Times New Roman" w:hAnsi="Times New Roman"/>
          <w:sz w:val="28"/>
          <w:szCs w:val="28"/>
        </w:rPr>
        <w:t xml:space="preserve">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2E1FA1" w:rsidRDefault="00E84B98" w:rsidP="00883A19">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9C59CB" w:rsidRPr="002E1FA1">
        <w:rPr>
          <w:rFonts w:ascii="Times New Roman" w:hAnsi="Times New Roman"/>
          <w:sz w:val="28"/>
          <w:szCs w:val="28"/>
        </w:rPr>
        <w:t>чебный план:</w:t>
      </w:r>
    </w:p>
    <w:p w:rsidR="009C59CB" w:rsidRPr="002E1FA1" w:rsidRDefault="009C59CB" w:rsidP="00D23EBB">
      <w:pPr>
        <w:numPr>
          <w:ilvl w:val="0"/>
          <w:numId w:val="74"/>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2E1FA1">
        <w:rPr>
          <w:rFonts w:ascii="Times New Roman" w:hAnsi="Times New Roman"/>
          <w:sz w:val="28"/>
          <w:szCs w:val="28"/>
          <w:lang w:eastAsia="ru-RU"/>
        </w:rPr>
        <w:t>фиксирует максимальный объем учебной нагрузки обучающихся;</w:t>
      </w:r>
    </w:p>
    <w:p w:rsidR="009C59CB" w:rsidRPr="002E1FA1" w:rsidRDefault="009C59CB" w:rsidP="00D23EBB">
      <w:pPr>
        <w:numPr>
          <w:ilvl w:val="0"/>
          <w:numId w:val="74"/>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2E1FA1">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9C59CB" w:rsidRPr="002E1FA1" w:rsidRDefault="009C59CB" w:rsidP="00D23EBB">
      <w:pPr>
        <w:numPr>
          <w:ilvl w:val="0"/>
          <w:numId w:val="74"/>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2E1FA1">
        <w:rPr>
          <w:rFonts w:ascii="Times New Roman" w:hAnsi="Times New Roman"/>
          <w:sz w:val="28"/>
          <w:szCs w:val="28"/>
          <w:lang w:eastAsia="ru-RU"/>
        </w:rPr>
        <w:t>распределяет учебные предметы, курсы по классам и учебным годам.</w:t>
      </w:r>
    </w:p>
    <w:p w:rsidR="009C59CB" w:rsidRPr="002E1FA1" w:rsidRDefault="00E84B98" w:rsidP="00E84B98">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 У</w:t>
      </w:r>
      <w:r w:rsidR="009C59CB" w:rsidRPr="002E1FA1">
        <w:rPr>
          <w:rFonts w:ascii="Times New Roman" w:hAnsi="Times New Roman"/>
          <w:sz w:val="28"/>
          <w:szCs w:val="28"/>
        </w:rPr>
        <w:t>чебный план</w:t>
      </w:r>
      <w:r>
        <w:rPr>
          <w:rFonts w:ascii="Times New Roman" w:hAnsi="Times New Roman"/>
          <w:sz w:val="28"/>
          <w:szCs w:val="28"/>
        </w:rPr>
        <w:t xml:space="preserve"> МОУ Архангельская СОШ</w:t>
      </w:r>
      <w:r w:rsidR="009C59CB" w:rsidRPr="002E1FA1">
        <w:rPr>
          <w:rFonts w:ascii="Times New Roman" w:hAnsi="Times New Roman"/>
          <w:sz w:val="28"/>
          <w:szCs w:val="28"/>
        </w:rPr>
        <w:t xml:space="preserve"> состоит из двух частей: обязательной части и части, формируемой участниками образовательных отношений.</w:t>
      </w:r>
    </w:p>
    <w:p w:rsidR="009C59CB" w:rsidRPr="002E1FA1" w:rsidRDefault="009C59CB" w:rsidP="00883A19">
      <w:pPr>
        <w:tabs>
          <w:tab w:val="left" w:pos="4500"/>
          <w:tab w:val="left" w:pos="9180"/>
          <w:tab w:val="left" w:pos="9360"/>
        </w:tabs>
        <w:spacing w:after="0" w:line="240" w:lineRule="auto"/>
        <w:ind w:firstLine="709"/>
        <w:jc w:val="both"/>
        <w:rPr>
          <w:rFonts w:ascii="Times New Roman" w:hAnsi="Times New Roman"/>
          <w:sz w:val="28"/>
          <w:szCs w:val="28"/>
        </w:rPr>
      </w:pPr>
      <w:r w:rsidRPr="00541E88">
        <w:rPr>
          <w:rFonts w:ascii="Times New Roman" w:hAnsi="Times New Roman"/>
          <w:b/>
          <w:i/>
          <w:sz w:val="28"/>
          <w:szCs w:val="28"/>
        </w:rPr>
        <w:t>Обязательная часть</w:t>
      </w:r>
      <w:r w:rsidR="00541E88">
        <w:rPr>
          <w:rFonts w:ascii="Times New Roman" w:hAnsi="Times New Roman"/>
          <w:sz w:val="28"/>
          <w:szCs w:val="28"/>
        </w:rPr>
        <w:t xml:space="preserve"> </w:t>
      </w:r>
      <w:r w:rsidR="007C1A16" w:rsidRPr="002E1FA1">
        <w:rPr>
          <w:rFonts w:ascii="Times New Roman" w:hAnsi="Times New Roman"/>
          <w:sz w:val="28"/>
          <w:szCs w:val="28"/>
        </w:rPr>
        <w:t xml:space="preserve"> </w:t>
      </w:r>
      <w:r w:rsidRPr="002E1FA1">
        <w:rPr>
          <w:rFonts w:ascii="Times New Roman" w:hAnsi="Times New Roman"/>
          <w:sz w:val="28"/>
          <w:szCs w:val="28"/>
        </w:rPr>
        <w:t>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9C59CB" w:rsidRPr="002E1FA1" w:rsidRDefault="009C59CB" w:rsidP="00883A19">
      <w:pPr>
        <w:tabs>
          <w:tab w:val="left" w:pos="4500"/>
          <w:tab w:val="left" w:pos="9180"/>
          <w:tab w:val="left" w:pos="9360"/>
        </w:tabs>
        <w:spacing w:after="0" w:line="240" w:lineRule="auto"/>
        <w:ind w:firstLine="709"/>
        <w:jc w:val="both"/>
        <w:rPr>
          <w:rFonts w:ascii="Times New Roman" w:hAnsi="Times New Roman"/>
          <w:sz w:val="28"/>
          <w:szCs w:val="28"/>
        </w:rPr>
      </w:pPr>
      <w:r w:rsidRPr="00541E88">
        <w:rPr>
          <w:rFonts w:ascii="Times New Roman" w:hAnsi="Times New Roman"/>
          <w:b/>
          <w:i/>
          <w:sz w:val="28"/>
          <w:szCs w:val="28"/>
        </w:rPr>
        <w:t>Часть, формируемая участниками образовательных отношений,</w:t>
      </w:r>
      <w:r w:rsidRPr="002E1FA1">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E84B98">
        <w:rPr>
          <w:rFonts w:ascii="Times New Roman" w:hAnsi="Times New Roman"/>
          <w:sz w:val="28"/>
          <w:szCs w:val="28"/>
        </w:rPr>
        <w:t>МОУ Архангельская СОШ</w:t>
      </w:r>
      <w:r w:rsidRPr="002E1FA1">
        <w:rPr>
          <w:rFonts w:ascii="Times New Roman" w:hAnsi="Times New Roman"/>
          <w:sz w:val="28"/>
          <w:szCs w:val="28"/>
        </w:rPr>
        <w:t>.</w:t>
      </w:r>
    </w:p>
    <w:p w:rsidR="009C59CB" w:rsidRPr="002E1FA1" w:rsidRDefault="009C59CB" w:rsidP="00883A19">
      <w:pPr>
        <w:tabs>
          <w:tab w:val="left" w:pos="4500"/>
          <w:tab w:val="left" w:pos="9180"/>
          <w:tab w:val="left" w:pos="9360"/>
        </w:tabs>
        <w:spacing w:after="0" w:line="240" w:lineRule="auto"/>
        <w:ind w:firstLine="709"/>
        <w:jc w:val="both"/>
        <w:rPr>
          <w:rFonts w:ascii="Times New Roman" w:hAnsi="Times New Roman"/>
          <w:sz w:val="28"/>
          <w:szCs w:val="28"/>
        </w:rPr>
      </w:pPr>
      <w:r w:rsidRPr="002E1FA1">
        <w:rPr>
          <w:rFonts w:ascii="Times New Roman" w:hAnsi="Times New Roman"/>
          <w:sz w:val="28"/>
          <w:szCs w:val="28"/>
        </w:rPr>
        <w:t>Время, отводимое на данную часть учебного плана, может быть использовано на:</w:t>
      </w:r>
    </w:p>
    <w:p w:rsidR="009C59CB" w:rsidRPr="002E1FA1" w:rsidRDefault="009C59CB" w:rsidP="00D23EBB">
      <w:pPr>
        <w:numPr>
          <w:ilvl w:val="0"/>
          <w:numId w:val="74"/>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2E1FA1">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932C3A" w:rsidRDefault="009C59CB" w:rsidP="00932C3A">
      <w:pPr>
        <w:spacing w:after="0" w:line="240" w:lineRule="auto"/>
        <w:rPr>
          <w:rFonts w:ascii="Times New Roman" w:hAnsi="Times New Roman"/>
          <w:sz w:val="28"/>
          <w:szCs w:val="28"/>
          <w:lang w:eastAsia="ru-RU"/>
        </w:rPr>
      </w:pPr>
      <w:r w:rsidRPr="00E84B98">
        <w:rPr>
          <w:rFonts w:ascii="Times New Roman" w:hAnsi="Times New Roman"/>
          <w:sz w:val="28"/>
          <w:szCs w:val="28"/>
          <w:lang w:eastAsia="ru-RU"/>
        </w:rPr>
        <w:t xml:space="preserve">введение специально разработанных </w:t>
      </w:r>
      <w:r w:rsidR="00E84B98" w:rsidRPr="00E84B98">
        <w:rPr>
          <w:rFonts w:ascii="Times New Roman" w:hAnsi="Times New Roman"/>
          <w:sz w:val="28"/>
          <w:szCs w:val="28"/>
          <w:lang w:eastAsia="ru-RU"/>
        </w:rPr>
        <w:t xml:space="preserve">факультативных </w:t>
      </w:r>
      <w:r w:rsidRPr="00E84B98">
        <w:rPr>
          <w:rFonts w:ascii="Times New Roman" w:hAnsi="Times New Roman"/>
          <w:sz w:val="28"/>
          <w:szCs w:val="28"/>
          <w:lang w:eastAsia="ru-RU"/>
        </w:rPr>
        <w:t xml:space="preserve"> курсов, обеспечивающих интересы и потребности участ</w:t>
      </w:r>
      <w:r w:rsidR="00E84B98">
        <w:rPr>
          <w:rFonts w:ascii="Times New Roman" w:hAnsi="Times New Roman"/>
          <w:sz w:val="28"/>
          <w:szCs w:val="28"/>
          <w:lang w:eastAsia="ru-RU"/>
        </w:rPr>
        <w:t>ников образовательных отношений.</w:t>
      </w:r>
      <w:r w:rsidR="00E84B98" w:rsidRPr="00E84B98">
        <w:rPr>
          <w:rFonts w:ascii="Times New Roman" w:hAnsi="Times New Roman"/>
          <w:sz w:val="28"/>
          <w:szCs w:val="28"/>
          <w:lang w:eastAsia="ru-RU"/>
        </w:rPr>
        <w:t xml:space="preserve"> </w:t>
      </w:r>
    </w:p>
    <w:p w:rsidR="00932C3A" w:rsidRPr="00932C3A" w:rsidRDefault="00932C3A" w:rsidP="00932C3A">
      <w:pPr>
        <w:spacing w:after="0" w:line="240" w:lineRule="auto"/>
        <w:rPr>
          <w:rFonts w:ascii="Times New Roman" w:hAnsi="Times New Roman"/>
          <w:sz w:val="28"/>
        </w:rPr>
      </w:pPr>
      <w:r w:rsidRPr="00932C3A">
        <w:rPr>
          <w:rFonts w:ascii="Times New Roman" w:hAnsi="Times New Roman"/>
          <w:sz w:val="28"/>
        </w:rPr>
        <w:t>В учебный план образовательного учреждения входят следующие обязательные</w:t>
      </w:r>
    </w:p>
    <w:p w:rsidR="00932C3A" w:rsidRPr="00932C3A" w:rsidRDefault="00932C3A" w:rsidP="00932C3A">
      <w:pPr>
        <w:spacing w:after="0" w:line="240" w:lineRule="auto"/>
        <w:rPr>
          <w:rFonts w:ascii="Times New Roman" w:hAnsi="Times New Roman"/>
          <w:sz w:val="28"/>
        </w:rPr>
      </w:pPr>
      <w:r w:rsidRPr="00932C3A">
        <w:rPr>
          <w:rFonts w:ascii="Times New Roman" w:hAnsi="Times New Roman"/>
          <w:sz w:val="28"/>
        </w:rPr>
        <w:t>предметные области и учебные предметы:</w:t>
      </w:r>
    </w:p>
    <w:p w:rsidR="00932C3A" w:rsidRPr="00932C3A" w:rsidRDefault="00932C3A" w:rsidP="00932C3A">
      <w:pPr>
        <w:spacing w:after="0" w:line="240" w:lineRule="auto"/>
        <w:rPr>
          <w:rFonts w:ascii="Times New Roman" w:hAnsi="Times New Roman"/>
          <w:i/>
          <w:sz w:val="28"/>
        </w:rPr>
      </w:pPr>
      <w:r w:rsidRPr="00932C3A">
        <w:rPr>
          <w:rFonts w:ascii="Times New Roman" w:hAnsi="Times New Roman"/>
          <w:b/>
          <w:sz w:val="28"/>
        </w:rPr>
        <w:t>филология</w:t>
      </w:r>
      <w:r w:rsidRPr="00932C3A">
        <w:rPr>
          <w:rFonts w:ascii="Times New Roman" w:hAnsi="Times New Roman"/>
          <w:sz w:val="28"/>
        </w:rPr>
        <w:t xml:space="preserve"> </w:t>
      </w:r>
      <w:r w:rsidRPr="00932C3A">
        <w:rPr>
          <w:rFonts w:ascii="Times New Roman" w:hAnsi="Times New Roman"/>
          <w:i/>
          <w:sz w:val="28"/>
        </w:rPr>
        <w:t>(русский язык, литература, иностранный язык );</w:t>
      </w:r>
    </w:p>
    <w:p w:rsidR="00932C3A" w:rsidRPr="00932C3A" w:rsidRDefault="00932C3A" w:rsidP="00932C3A">
      <w:pPr>
        <w:spacing w:after="0" w:line="240" w:lineRule="auto"/>
        <w:rPr>
          <w:rFonts w:ascii="Times New Roman" w:hAnsi="Times New Roman"/>
          <w:sz w:val="28"/>
        </w:rPr>
      </w:pPr>
      <w:r w:rsidRPr="00932C3A">
        <w:rPr>
          <w:rFonts w:ascii="Times New Roman" w:hAnsi="Times New Roman"/>
          <w:b/>
          <w:sz w:val="28"/>
        </w:rPr>
        <w:t>общественно-научные предметы</w:t>
      </w:r>
      <w:r w:rsidRPr="00932C3A">
        <w:rPr>
          <w:rFonts w:ascii="Times New Roman" w:hAnsi="Times New Roman"/>
          <w:sz w:val="28"/>
        </w:rPr>
        <w:t xml:space="preserve"> </w:t>
      </w:r>
      <w:r w:rsidRPr="00932C3A">
        <w:rPr>
          <w:rFonts w:ascii="Times New Roman" w:hAnsi="Times New Roman"/>
          <w:i/>
          <w:sz w:val="28"/>
        </w:rPr>
        <w:t>(история, обществознание, география);</w:t>
      </w:r>
    </w:p>
    <w:p w:rsidR="00932C3A" w:rsidRPr="00932C3A" w:rsidRDefault="00932C3A" w:rsidP="00932C3A">
      <w:pPr>
        <w:spacing w:after="0" w:line="240" w:lineRule="auto"/>
        <w:rPr>
          <w:rFonts w:ascii="Times New Roman" w:hAnsi="Times New Roman"/>
          <w:sz w:val="28"/>
        </w:rPr>
      </w:pPr>
      <w:r w:rsidRPr="00932C3A">
        <w:rPr>
          <w:rFonts w:ascii="Times New Roman" w:hAnsi="Times New Roman"/>
          <w:b/>
          <w:sz w:val="28"/>
        </w:rPr>
        <w:t>математика и информатика</w:t>
      </w:r>
      <w:r w:rsidRPr="00932C3A">
        <w:rPr>
          <w:rFonts w:ascii="Times New Roman" w:hAnsi="Times New Roman"/>
          <w:sz w:val="28"/>
        </w:rPr>
        <w:t xml:space="preserve"> (</w:t>
      </w:r>
      <w:r w:rsidRPr="00932C3A">
        <w:rPr>
          <w:rFonts w:ascii="Times New Roman" w:hAnsi="Times New Roman"/>
          <w:i/>
          <w:sz w:val="28"/>
        </w:rPr>
        <w:t>математика, информатика</w:t>
      </w:r>
      <w:r w:rsidRPr="00932C3A">
        <w:rPr>
          <w:rFonts w:ascii="Times New Roman" w:hAnsi="Times New Roman"/>
          <w:sz w:val="28"/>
        </w:rPr>
        <w:t>);</w:t>
      </w:r>
    </w:p>
    <w:p w:rsidR="00932C3A" w:rsidRPr="00932C3A" w:rsidRDefault="00932C3A" w:rsidP="00932C3A">
      <w:pPr>
        <w:spacing w:after="0" w:line="240" w:lineRule="auto"/>
        <w:rPr>
          <w:rFonts w:ascii="Times New Roman" w:hAnsi="Times New Roman"/>
          <w:sz w:val="28"/>
        </w:rPr>
      </w:pPr>
      <w:r w:rsidRPr="00932C3A">
        <w:rPr>
          <w:rFonts w:ascii="Times New Roman" w:hAnsi="Times New Roman"/>
          <w:b/>
          <w:sz w:val="28"/>
        </w:rPr>
        <w:t>естественнонаучные предметы</w:t>
      </w:r>
      <w:r w:rsidRPr="00932C3A">
        <w:rPr>
          <w:rFonts w:ascii="Times New Roman" w:hAnsi="Times New Roman"/>
          <w:i/>
          <w:sz w:val="28"/>
        </w:rPr>
        <w:t xml:space="preserve"> (физика,биология, химия</w:t>
      </w:r>
      <w:r w:rsidRPr="00932C3A">
        <w:rPr>
          <w:rFonts w:ascii="Times New Roman" w:hAnsi="Times New Roman"/>
          <w:sz w:val="28"/>
        </w:rPr>
        <w:t>);</w:t>
      </w:r>
    </w:p>
    <w:p w:rsidR="00932C3A" w:rsidRPr="00932C3A" w:rsidRDefault="00932C3A" w:rsidP="00932C3A">
      <w:pPr>
        <w:spacing w:after="0" w:line="240" w:lineRule="auto"/>
        <w:rPr>
          <w:rFonts w:ascii="Times New Roman" w:hAnsi="Times New Roman"/>
          <w:sz w:val="28"/>
        </w:rPr>
      </w:pPr>
      <w:r w:rsidRPr="00932C3A">
        <w:rPr>
          <w:rFonts w:ascii="Times New Roman" w:hAnsi="Times New Roman"/>
          <w:b/>
          <w:sz w:val="28"/>
        </w:rPr>
        <w:t>искусство</w:t>
      </w:r>
      <w:r w:rsidRPr="00932C3A">
        <w:rPr>
          <w:rFonts w:ascii="Times New Roman" w:hAnsi="Times New Roman"/>
          <w:sz w:val="28"/>
        </w:rPr>
        <w:t xml:space="preserve"> (</w:t>
      </w:r>
      <w:r w:rsidRPr="00932C3A">
        <w:rPr>
          <w:rFonts w:ascii="Times New Roman" w:hAnsi="Times New Roman"/>
          <w:i/>
          <w:sz w:val="28"/>
        </w:rPr>
        <w:t>изобразительное искусство, музыка</w:t>
      </w:r>
      <w:r w:rsidRPr="00932C3A">
        <w:rPr>
          <w:rFonts w:ascii="Times New Roman" w:hAnsi="Times New Roman"/>
          <w:sz w:val="28"/>
        </w:rPr>
        <w:t>);</w:t>
      </w:r>
    </w:p>
    <w:p w:rsidR="00932C3A" w:rsidRPr="00932C3A" w:rsidRDefault="00932C3A" w:rsidP="00932C3A">
      <w:pPr>
        <w:spacing w:after="0" w:line="240" w:lineRule="auto"/>
        <w:rPr>
          <w:rFonts w:ascii="Times New Roman" w:hAnsi="Times New Roman"/>
          <w:sz w:val="28"/>
        </w:rPr>
      </w:pPr>
      <w:r w:rsidRPr="00932C3A">
        <w:rPr>
          <w:rFonts w:ascii="Times New Roman" w:hAnsi="Times New Roman"/>
          <w:b/>
          <w:sz w:val="28"/>
        </w:rPr>
        <w:t>технология</w:t>
      </w:r>
      <w:r w:rsidRPr="00932C3A">
        <w:rPr>
          <w:rFonts w:ascii="Times New Roman" w:hAnsi="Times New Roman"/>
          <w:sz w:val="28"/>
        </w:rPr>
        <w:t xml:space="preserve"> </w:t>
      </w:r>
      <w:r w:rsidRPr="00932C3A">
        <w:rPr>
          <w:rFonts w:ascii="Times New Roman" w:hAnsi="Times New Roman"/>
          <w:i/>
          <w:sz w:val="28"/>
        </w:rPr>
        <w:t>(технология);</w:t>
      </w:r>
    </w:p>
    <w:p w:rsidR="00932C3A" w:rsidRPr="00932C3A" w:rsidRDefault="00932C3A" w:rsidP="00932C3A">
      <w:pPr>
        <w:spacing w:after="0" w:line="240" w:lineRule="auto"/>
        <w:rPr>
          <w:rFonts w:ascii="Times New Roman" w:hAnsi="Times New Roman"/>
          <w:i/>
          <w:sz w:val="28"/>
        </w:rPr>
      </w:pPr>
      <w:r w:rsidRPr="00932C3A">
        <w:rPr>
          <w:rFonts w:ascii="Times New Roman" w:hAnsi="Times New Roman"/>
          <w:b/>
          <w:sz w:val="28"/>
        </w:rPr>
        <w:t>физическая культура и основы безопасности жизнедеятельности</w:t>
      </w:r>
      <w:r w:rsidRPr="00932C3A">
        <w:rPr>
          <w:rFonts w:ascii="Times New Roman" w:hAnsi="Times New Roman"/>
          <w:i/>
          <w:sz w:val="28"/>
        </w:rPr>
        <w:t xml:space="preserve"> (физическая</w:t>
      </w:r>
    </w:p>
    <w:p w:rsidR="00932C3A" w:rsidRPr="00932C3A" w:rsidRDefault="00932C3A" w:rsidP="00932C3A">
      <w:pPr>
        <w:spacing w:after="0" w:line="240" w:lineRule="auto"/>
        <w:rPr>
          <w:rFonts w:ascii="Times New Roman" w:hAnsi="Times New Roman"/>
          <w:i/>
          <w:sz w:val="28"/>
        </w:rPr>
      </w:pPr>
      <w:r w:rsidRPr="00932C3A">
        <w:rPr>
          <w:rFonts w:ascii="Times New Roman" w:hAnsi="Times New Roman"/>
          <w:i/>
          <w:sz w:val="28"/>
        </w:rPr>
        <w:t>культура, основы безопасности жизнедеятельности).</w:t>
      </w:r>
    </w:p>
    <w:p w:rsidR="009C59CB" w:rsidRPr="002E1FA1" w:rsidRDefault="009C59CB" w:rsidP="00D23EBB">
      <w:pPr>
        <w:numPr>
          <w:ilvl w:val="0"/>
          <w:numId w:val="74"/>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p>
    <w:p w:rsidR="00A5490E" w:rsidRPr="00285A8A" w:rsidRDefault="00A5490E" w:rsidP="00285A8A">
      <w:pPr>
        <w:autoSpaceDE w:val="0"/>
        <w:spacing w:after="0" w:line="240" w:lineRule="auto"/>
        <w:rPr>
          <w:rFonts w:ascii="Times New Roman" w:hAnsi="Times New Roman"/>
          <w:i/>
          <w:iCs/>
          <w:sz w:val="28"/>
          <w:szCs w:val="24"/>
        </w:rPr>
      </w:pPr>
      <w:r w:rsidRPr="00285A8A">
        <w:rPr>
          <w:rFonts w:ascii="Times New Roman" w:hAnsi="Times New Roman"/>
          <w:i/>
          <w:iCs/>
          <w:sz w:val="28"/>
          <w:szCs w:val="24"/>
        </w:rPr>
        <w:t>Режим работы школы:</w:t>
      </w:r>
    </w:p>
    <w:p w:rsidR="00A5490E" w:rsidRPr="00285A8A" w:rsidRDefault="00A5490E" w:rsidP="00124B67">
      <w:pPr>
        <w:numPr>
          <w:ilvl w:val="0"/>
          <w:numId w:val="130"/>
        </w:numPr>
        <w:suppressAutoHyphens/>
        <w:autoSpaceDE w:val="0"/>
        <w:spacing w:after="0" w:line="240" w:lineRule="auto"/>
        <w:ind w:left="0" w:firstLine="0"/>
        <w:rPr>
          <w:rFonts w:ascii="Times New Roman" w:hAnsi="Times New Roman"/>
          <w:sz w:val="28"/>
          <w:szCs w:val="24"/>
        </w:rPr>
      </w:pPr>
      <w:r w:rsidRPr="00285A8A">
        <w:rPr>
          <w:rFonts w:ascii="Times New Roman" w:hAnsi="Times New Roman"/>
          <w:sz w:val="28"/>
          <w:szCs w:val="24"/>
        </w:rPr>
        <w:t xml:space="preserve">продолжительность учебной недели для учащихся </w:t>
      </w:r>
      <w:r w:rsidR="00285A8A">
        <w:rPr>
          <w:rFonts w:ascii="Times New Roman" w:hAnsi="Times New Roman"/>
          <w:sz w:val="28"/>
          <w:szCs w:val="24"/>
        </w:rPr>
        <w:t xml:space="preserve">- </w:t>
      </w:r>
      <w:r w:rsidRPr="00285A8A">
        <w:rPr>
          <w:rFonts w:ascii="Times New Roman" w:hAnsi="Times New Roman"/>
          <w:sz w:val="28"/>
          <w:szCs w:val="24"/>
        </w:rPr>
        <w:t xml:space="preserve"> 5дней;</w:t>
      </w:r>
    </w:p>
    <w:p w:rsidR="00A5490E" w:rsidRPr="00285A8A" w:rsidRDefault="00A5490E" w:rsidP="00124B67">
      <w:pPr>
        <w:numPr>
          <w:ilvl w:val="0"/>
          <w:numId w:val="130"/>
        </w:numPr>
        <w:suppressAutoHyphens/>
        <w:autoSpaceDE w:val="0"/>
        <w:spacing w:after="0" w:line="240" w:lineRule="auto"/>
        <w:ind w:left="0" w:firstLine="0"/>
        <w:rPr>
          <w:rFonts w:ascii="Times New Roman" w:hAnsi="Times New Roman"/>
          <w:sz w:val="28"/>
          <w:szCs w:val="24"/>
        </w:rPr>
      </w:pPr>
      <w:r w:rsidRPr="00285A8A">
        <w:rPr>
          <w:rFonts w:ascii="Times New Roman" w:hAnsi="Times New Roman"/>
          <w:sz w:val="28"/>
          <w:szCs w:val="24"/>
        </w:rPr>
        <w:t>количество учебных недель в год</w:t>
      </w:r>
      <w:r w:rsidR="00285A8A">
        <w:rPr>
          <w:rFonts w:ascii="Times New Roman" w:hAnsi="Times New Roman"/>
          <w:sz w:val="28"/>
          <w:szCs w:val="24"/>
        </w:rPr>
        <w:t>у: для учащихся  для учащихся  5-8</w:t>
      </w:r>
      <w:r w:rsidRPr="00285A8A">
        <w:rPr>
          <w:rFonts w:ascii="Times New Roman" w:hAnsi="Times New Roman"/>
          <w:sz w:val="28"/>
          <w:szCs w:val="24"/>
        </w:rPr>
        <w:t xml:space="preserve"> классов 35 н</w:t>
      </w:r>
      <w:r w:rsidR="00285A8A">
        <w:rPr>
          <w:rFonts w:ascii="Times New Roman" w:hAnsi="Times New Roman"/>
          <w:sz w:val="28"/>
          <w:szCs w:val="24"/>
        </w:rPr>
        <w:t xml:space="preserve">едель, для учащихся 9- </w:t>
      </w:r>
      <w:r w:rsidR="00285A8A" w:rsidRPr="00285A8A">
        <w:rPr>
          <w:rFonts w:ascii="Times New Roman" w:hAnsi="Times New Roman"/>
          <w:sz w:val="28"/>
          <w:szCs w:val="24"/>
        </w:rPr>
        <w:t xml:space="preserve"> </w:t>
      </w:r>
      <w:r w:rsidRPr="00285A8A">
        <w:rPr>
          <w:rFonts w:ascii="Times New Roman" w:hAnsi="Times New Roman"/>
          <w:sz w:val="28"/>
          <w:szCs w:val="24"/>
        </w:rPr>
        <w:t>34 недели;</w:t>
      </w:r>
    </w:p>
    <w:p w:rsidR="00A5490E" w:rsidRPr="00285A8A" w:rsidRDefault="00A5490E" w:rsidP="00124B67">
      <w:pPr>
        <w:numPr>
          <w:ilvl w:val="0"/>
          <w:numId w:val="130"/>
        </w:numPr>
        <w:suppressAutoHyphens/>
        <w:autoSpaceDE w:val="0"/>
        <w:spacing w:after="0" w:line="240" w:lineRule="auto"/>
        <w:ind w:left="0" w:firstLine="0"/>
        <w:rPr>
          <w:rFonts w:ascii="Times New Roman" w:hAnsi="Times New Roman"/>
          <w:sz w:val="28"/>
          <w:szCs w:val="24"/>
        </w:rPr>
      </w:pPr>
      <w:r w:rsidRPr="00285A8A">
        <w:rPr>
          <w:rFonts w:ascii="Times New Roman" w:hAnsi="Times New Roman"/>
          <w:sz w:val="28"/>
          <w:szCs w:val="24"/>
        </w:rPr>
        <w:t>продолжительность уроков- 40 минут;</w:t>
      </w:r>
    </w:p>
    <w:p w:rsidR="00A5490E" w:rsidRPr="00285A8A" w:rsidRDefault="00A5490E" w:rsidP="00285A8A">
      <w:pPr>
        <w:suppressAutoHyphens/>
        <w:autoSpaceDE w:val="0"/>
        <w:spacing w:after="0" w:line="240" w:lineRule="auto"/>
        <w:rPr>
          <w:rFonts w:ascii="Times New Roman" w:hAnsi="Times New Roman"/>
          <w:sz w:val="28"/>
          <w:szCs w:val="24"/>
        </w:rPr>
      </w:pPr>
      <w:r w:rsidRPr="00285A8A">
        <w:rPr>
          <w:rFonts w:ascii="Times New Roman" w:hAnsi="Times New Roman"/>
          <w:sz w:val="28"/>
          <w:szCs w:val="24"/>
        </w:rPr>
        <w:t>Расписание звонков:</w:t>
      </w:r>
    </w:p>
    <w:p w:rsidR="00A5490E" w:rsidRPr="00285A8A" w:rsidRDefault="00A5490E" w:rsidP="00124B67">
      <w:pPr>
        <w:pStyle w:val="a9"/>
        <w:numPr>
          <w:ilvl w:val="1"/>
          <w:numId w:val="130"/>
        </w:numPr>
        <w:suppressAutoHyphens/>
        <w:autoSpaceDE w:val="0"/>
        <w:ind w:left="0" w:firstLine="0"/>
        <w:contextualSpacing w:val="0"/>
        <w:rPr>
          <w:rFonts w:ascii="Times New Roman" w:hAnsi="Times New Roman"/>
          <w:sz w:val="28"/>
        </w:rPr>
      </w:pPr>
      <w:r w:rsidRPr="00285A8A">
        <w:rPr>
          <w:rFonts w:ascii="Times New Roman" w:hAnsi="Times New Roman"/>
          <w:sz w:val="28"/>
        </w:rPr>
        <w:t>8</w:t>
      </w:r>
      <w:r w:rsidRPr="00285A8A">
        <w:rPr>
          <w:rFonts w:ascii="Times New Roman" w:hAnsi="Times New Roman"/>
          <w:sz w:val="28"/>
          <w:vertAlign w:val="superscript"/>
        </w:rPr>
        <w:t>30</w:t>
      </w:r>
      <w:r w:rsidRPr="00285A8A">
        <w:rPr>
          <w:rFonts w:ascii="Times New Roman" w:hAnsi="Times New Roman"/>
          <w:sz w:val="28"/>
        </w:rPr>
        <w:t xml:space="preserve"> – 9</w:t>
      </w:r>
      <w:r w:rsidRPr="00285A8A">
        <w:rPr>
          <w:rFonts w:ascii="Times New Roman" w:hAnsi="Times New Roman"/>
          <w:sz w:val="28"/>
          <w:vertAlign w:val="superscript"/>
        </w:rPr>
        <w:t>10</w:t>
      </w:r>
      <w:r w:rsidRPr="00285A8A">
        <w:rPr>
          <w:rFonts w:ascii="Times New Roman" w:hAnsi="Times New Roman"/>
          <w:sz w:val="28"/>
        </w:rPr>
        <w:t xml:space="preserve"> – первый урок</w:t>
      </w:r>
    </w:p>
    <w:p w:rsidR="00A5490E" w:rsidRPr="00285A8A" w:rsidRDefault="00A5490E" w:rsidP="00124B67">
      <w:pPr>
        <w:pStyle w:val="a9"/>
        <w:numPr>
          <w:ilvl w:val="1"/>
          <w:numId w:val="130"/>
        </w:numPr>
        <w:suppressAutoHyphens/>
        <w:autoSpaceDE w:val="0"/>
        <w:ind w:left="0" w:firstLine="0"/>
        <w:contextualSpacing w:val="0"/>
        <w:rPr>
          <w:rFonts w:ascii="Times New Roman" w:hAnsi="Times New Roman"/>
          <w:sz w:val="28"/>
        </w:rPr>
      </w:pPr>
      <w:r w:rsidRPr="00285A8A">
        <w:rPr>
          <w:rFonts w:ascii="Times New Roman" w:hAnsi="Times New Roman"/>
          <w:sz w:val="28"/>
        </w:rPr>
        <w:t>9</w:t>
      </w:r>
      <w:r w:rsidRPr="00285A8A">
        <w:rPr>
          <w:rFonts w:ascii="Times New Roman" w:hAnsi="Times New Roman"/>
          <w:sz w:val="28"/>
          <w:vertAlign w:val="superscript"/>
        </w:rPr>
        <w:t>20</w:t>
      </w:r>
      <w:r w:rsidRPr="00285A8A">
        <w:rPr>
          <w:rFonts w:ascii="Times New Roman" w:hAnsi="Times New Roman"/>
          <w:sz w:val="28"/>
        </w:rPr>
        <w:t xml:space="preserve"> – 10</w:t>
      </w:r>
      <w:r w:rsidRPr="00285A8A">
        <w:rPr>
          <w:rFonts w:ascii="Times New Roman" w:hAnsi="Times New Roman"/>
          <w:sz w:val="28"/>
          <w:vertAlign w:val="superscript"/>
        </w:rPr>
        <w:t>00</w:t>
      </w:r>
      <w:r w:rsidRPr="00285A8A">
        <w:rPr>
          <w:rFonts w:ascii="Times New Roman" w:hAnsi="Times New Roman"/>
          <w:sz w:val="28"/>
        </w:rPr>
        <w:t xml:space="preserve"> – второй урок</w:t>
      </w:r>
    </w:p>
    <w:p w:rsidR="00A5490E" w:rsidRPr="00285A8A" w:rsidRDefault="00A5490E" w:rsidP="00124B67">
      <w:pPr>
        <w:pStyle w:val="a9"/>
        <w:numPr>
          <w:ilvl w:val="1"/>
          <w:numId w:val="130"/>
        </w:numPr>
        <w:suppressAutoHyphens/>
        <w:autoSpaceDE w:val="0"/>
        <w:ind w:left="0" w:firstLine="0"/>
        <w:contextualSpacing w:val="0"/>
        <w:rPr>
          <w:rFonts w:ascii="Times New Roman" w:hAnsi="Times New Roman"/>
          <w:sz w:val="28"/>
        </w:rPr>
      </w:pPr>
      <w:r w:rsidRPr="00285A8A">
        <w:rPr>
          <w:rFonts w:ascii="Times New Roman" w:hAnsi="Times New Roman"/>
          <w:sz w:val="28"/>
        </w:rPr>
        <w:t>10</w:t>
      </w:r>
      <w:r w:rsidRPr="00285A8A">
        <w:rPr>
          <w:rFonts w:ascii="Times New Roman" w:hAnsi="Times New Roman"/>
          <w:sz w:val="28"/>
          <w:vertAlign w:val="superscript"/>
        </w:rPr>
        <w:t>20</w:t>
      </w:r>
      <w:r w:rsidRPr="00285A8A">
        <w:rPr>
          <w:rFonts w:ascii="Times New Roman" w:hAnsi="Times New Roman"/>
          <w:sz w:val="28"/>
        </w:rPr>
        <w:t xml:space="preserve"> – 11</w:t>
      </w:r>
      <w:r w:rsidRPr="00285A8A">
        <w:rPr>
          <w:rFonts w:ascii="Times New Roman" w:hAnsi="Times New Roman"/>
          <w:sz w:val="28"/>
          <w:vertAlign w:val="superscript"/>
        </w:rPr>
        <w:t xml:space="preserve">00 </w:t>
      </w:r>
      <w:r w:rsidRPr="00285A8A">
        <w:rPr>
          <w:rFonts w:ascii="Times New Roman" w:hAnsi="Times New Roman"/>
          <w:sz w:val="28"/>
        </w:rPr>
        <w:t>– третий урок</w:t>
      </w:r>
    </w:p>
    <w:p w:rsidR="00A5490E" w:rsidRPr="00285A8A" w:rsidRDefault="00A5490E" w:rsidP="00124B67">
      <w:pPr>
        <w:pStyle w:val="a9"/>
        <w:numPr>
          <w:ilvl w:val="1"/>
          <w:numId w:val="130"/>
        </w:numPr>
        <w:suppressAutoHyphens/>
        <w:autoSpaceDE w:val="0"/>
        <w:ind w:left="0" w:firstLine="0"/>
        <w:contextualSpacing w:val="0"/>
        <w:rPr>
          <w:rFonts w:ascii="Times New Roman" w:hAnsi="Times New Roman"/>
          <w:sz w:val="28"/>
        </w:rPr>
      </w:pPr>
      <w:r w:rsidRPr="00285A8A">
        <w:rPr>
          <w:rFonts w:ascii="Times New Roman" w:hAnsi="Times New Roman"/>
          <w:sz w:val="28"/>
        </w:rPr>
        <w:t>11</w:t>
      </w:r>
      <w:r w:rsidRPr="00285A8A">
        <w:rPr>
          <w:rFonts w:ascii="Times New Roman" w:hAnsi="Times New Roman"/>
          <w:sz w:val="28"/>
          <w:vertAlign w:val="superscript"/>
        </w:rPr>
        <w:t xml:space="preserve">20 </w:t>
      </w:r>
      <w:r w:rsidRPr="00285A8A">
        <w:rPr>
          <w:rFonts w:ascii="Times New Roman" w:hAnsi="Times New Roman"/>
          <w:sz w:val="28"/>
        </w:rPr>
        <w:t>– 12</w:t>
      </w:r>
      <w:r w:rsidRPr="00285A8A">
        <w:rPr>
          <w:rFonts w:ascii="Times New Roman" w:hAnsi="Times New Roman"/>
          <w:sz w:val="28"/>
          <w:vertAlign w:val="superscript"/>
        </w:rPr>
        <w:t xml:space="preserve">00 </w:t>
      </w:r>
      <w:r w:rsidRPr="00285A8A">
        <w:rPr>
          <w:rFonts w:ascii="Times New Roman" w:hAnsi="Times New Roman"/>
          <w:sz w:val="28"/>
        </w:rPr>
        <w:t>– четвёртый урок</w:t>
      </w:r>
    </w:p>
    <w:p w:rsidR="00A5490E" w:rsidRPr="00285A8A" w:rsidRDefault="00A5490E" w:rsidP="00124B67">
      <w:pPr>
        <w:pStyle w:val="a9"/>
        <w:numPr>
          <w:ilvl w:val="1"/>
          <w:numId w:val="130"/>
        </w:numPr>
        <w:suppressAutoHyphens/>
        <w:autoSpaceDE w:val="0"/>
        <w:ind w:left="0" w:firstLine="0"/>
        <w:contextualSpacing w:val="0"/>
        <w:rPr>
          <w:rFonts w:ascii="Times New Roman" w:hAnsi="Times New Roman"/>
          <w:sz w:val="28"/>
        </w:rPr>
      </w:pPr>
      <w:r w:rsidRPr="00285A8A">
        <w:rPr>
          <w:rFonts w:ascii="Times New Roman" w:hAnsi="Times New Roman"/>
          <w:sz w:val="28"/>
        </w:rPr>
        <w:t>12</w:t>
      </w:r>
      <w:r w:rsidRPr="00285A8A">
        <w:rPr>
          <w:rFonts w:ascii="Times New Roman" w:hAnsi="Times New Roman"/>
          <w:sz w:val="28"/>
          <w:vertAlign w:val="superscript"/>
        </w:rPr>
        <w:t>20</w:t>
      </w:r>
      <w:r w:rsidRPr="00285A8A">
        <w:rPr>
          <w:rFonts w:ascii="Times New Roman" w:hAnsi="Times New Roman"/>
          <w:sz w:val="28"/>
        </w:rPr>
        <w:t xml:space="preserve"> – 13</w:t>
      </w:r>
      <w:r w:rsidRPr="00285A8A">
        <w:rPr>
          <w:rFonts w:ascii="Times New Roman" w:hAnsi="Times New Roman"/>
          <w:sz w:val="28"/>
          <w:vertAlign w:val="superscript"/>
        </w:rPr>
        <w:t>00</w:t>
      </w:r>
      <w:r w:rsidRPr="00285A8A">
        <w:rPr>
          <w:rFonts w:ascii="Times New Roman" w:hAnsi="Times New Roman"/>
          <w:sz w:val="28"/>
        </w:rPr>
        <w:t>– пятый урок</w:t>
      </w:r>
    </w:p>
    <w:p w:rsidR="00A5490E" w:rsidRPr="00285A8A" w:rsidRDefault="00A5490E" w:rsidP="00124B67">
      <w:pPr>
        <w:pStyle w:val="a9"/>
        <w:numPr>
          <w:ilvl w:val="1"/>
          <w:numId w:val="130"/>
        </w:numPr>
        <w:suppressAutoHyphens/>
        <w:autoSpaceDE w:val="0"/>
        <w:ind w:left="0" w:firstLine="0"/>
        <w:contextualSpacing w:val="0"/>
        <w:rPr>
          <w:rFonts w:ascii="Times New Roman" w:hAnsi="Times New Roman"/>
          <w:sz w:val="28"/>
        </w:rPr>
      </w:pPr>
      <w:r w:rsidRPr="00285A8A">
        <w:rPr>
          <w:rFonts w:ascii="Times New Roman" w:hAnsi="Times New Roman"/>
          <w:sz w:val="28"/>
        </w:rPr>
        <w:t>13</w:t>
      </w:r>
      <w:r w:rsidRPr="00285A8A">
        <w:rPr>
          <w:rFonts w:ascii="Times New Roman" w:hAnsi="Times New Roman"/>
          <w:sz w:val="28"/>
          <w:vertAlign w:val="superscript"/>
        </w:rPr>
        <w:t>10</w:t>
      </w:r>
      <w:r w:rsidRPr="00285A8A">
        <w:rPr>
          <w:rFonts w:ascii="Times New Roman" w:hAnsi="Times New Roman"/>
          <w:sz w:val="28"/>
        </w:rPr>
        <w:t xml:space="preserve"> – 13</w:t>
      </w:r>
      <w:r w:rsidRPr="00285A8A">
        <w:rPr>
          <w:rFonts w:ascii="Times New Roman" w:hAnsi="Times New Roman"/>
          <w:sz w:val="28"/>
          <w:vertAlign w:val="superscript"/>
        </w:rPr>
        <w:t>50</w:t>
      </w:r>
      <w:r w:rsidRPr="00285A8A">
        <w:rPr>
          <w:rFonts w:ascii="Times New Roman" w:hAnsi="Times New Roman"/>
          <w:sz w:val="28"/>
        </w:rPr>
        <w:t xml:space="preserve"> – шестой урок</w:t>
      </w:r>
    </w:p>
    <w:p w:rsidR="00E66DE0" w:rsidRDefault="00A5490E" w:rsidP="00124B67">
      <w:pPr>
        <w:pStyle w:val="a9"/>
        <w:numPr>
          <w:ilvl w:val="1"/>
          <w:numId w:val="130"/>
        </w:numPr>
        <w:suppressAutoHyphens/>
        <w:autoSpaceDE w:val="0"/>
        <w:ind w:left="0" w:firstLine="0"/>
        <w:contextualSpacing w:val="0"/>
        <w:rPr>
          <w:rFonts w:ascii="Times New Roman" w:hAnsi="Times New Roman"/>
          <w:sz w:val="28"/>
        </w:rPr>
      </w:pPr>
      <w:r w:rsidRPr="00285A8A">
        <w:rPr>
          <w:rFonts w:ascii="Times New Roman" w:hAnsi="Times New Roman"/>
          <w:sz w:val="28"/>
        </w:rPr>
        <w:t>14</w:t>
      </w:r>
      <w:r w:rsidRPr="00285A8A">
        <w:rPr>
          <w:rFonts w:ascii="Times New Roman" w:hAnsi="Times New Roman"/>
          <w:sz w:val="28"/>
          <w:vertAlign w:val="superscript"/>
        </w:rPr>
        <w:t>00</w:t>
      </w:r>
      <w:r w:rsidRPr="00285A8A">
        <w:rPr>
          <w:rFonts w:ascii="Times New Roman" w:hAnsi="Times New Roman"/>
          <w:sz w:val="28"/>
        </w:rPr>
        <w:t xml:space="preserve"> – 14</w:t>
      </w:r>
      <w:r w:rsidRPr="00285A8A">
        <w:rPr>
          <w:rFonts w:ascii="Times New Roman" w:hAnsi="Times New Roman"/>
          <w:sz w:val="28"/>
          <w:vertAlign w:val="superscript"/>
        </w:rPr>
        <w:t>40</w:t>
      </w:r>
      <w:r w:rsidRPr="00285A8A">
        <w:rPr>
          <w:rFonts w:ascii="Times New Roman" w:hAnsi="Times New Roman"/>
          <w:sz w:val="28"/>
        </w:rPr>
        <w:t xml:space="preserve"> – седьмой урок</w:t>
      </w:r>
    </w:p>
    <w:p w:rsidR="00E66DE0" w:rsidRPr="00E66DE0" w:rsidRDefault="00E66DE0" w:rsidP="00E66DE0">
      <w:pPr>
        <w:suppressAutoHyphens/>
        <w:autoSpaceDE w:val="0"/>
        <w:rPr>
          <w:rFonts w:ascii="Times New Roman" w:hAnsi="Times New Roman"/>
          <w:sz w:val="28"/>
        </w:rPr>
      </w:pPr>
    </w:p>
    <w:p w:rsidR="00E66DE0" w:rsidRPr="00140835" w:rsidRDefault="00E66DE0" w:rsidP="00124B67">
      <w:pPr>
        <w:pStyle w:val="a9"/>
        <w:numPr>
          <w:ilvl w:val="1"/>
          <w:numId w:val="120"/>
        </w:numPr>
        <w:jc w:val="center"/>
        <w:rPr>
          <w:rFonts w:ascii="Times New Roman" w:hAnsi="Times New Roman"/>
          <w:b/>
        </w:rPr>
      </w:pPr>
      <w:r w:rsidRPr="00140835">
        <w:rPr>
          <w:rFonts w:ascii="Times New Roman" w:hAnsi="Times New Roman"/>
          <w:b/>
          <w:sz w:val="28"/>
        </w:rPr>
        <w:t>Учебный план</w:t>
      </w:r>
      <w:r w:rsidRPr="00140835">
        <w:rPr>
          <w:rFonts w:ascii="Times New Roman" w:hAnsi="Times New Roman"/>
          <w:b/>
        </w:rPr>
        <w:t xml:space="preserve"> </w:t>
      </w:r>
    </w:p>
    <w:p w:rsidR="00E66DE0" w:rsidRPr="003E4BF3" w:rsidRDefault="00E66DE0" w:rsidP="00E66DE0">
      <w:pPr>
        <w:spacing w:after="0" w:line="240" w:lineRule="auto"/>
        <w:jc w:val="center"/>
        <w:rPr>
          <w:rFonts w:ascii="Times New Roman" w:hAnsi="Times New Roman"/>
          <w:b/>
          <w:sz w:val="24"/>
          <w:szCs w:val="24"/>
        </w:rPr>
      </w:pPr>
      <w:r>
        <w:rPr>
          <w:rFonts w:ascii="Times New Roman" w:hAnsi="Times New Roman"/>
          <w:b/>
          <w:sz w:val="24"/>
          <w:szCs w:val="24"/>
        </w:rPr>
        <w:t xml:space="preserve"> на 2015-2020учебные</w:t>
      </w:r>
      <w:r w:rsidRPr="003E4BF3">
        <w:rPr>
          <w:rFonts w:ascii="Times New Roman" w:hAnsi="Times New Roman"/>
          <w:b/>
          <w:sz w:val="24"/>
          <w:szCs w:val="24"/>
        </w:rPr>
        <w:t xml:space="preserve"> год</w:t>
      </w:r>
      <w:r>
        <w:rPr>
          <w:rFonts w:ascii="Times New Roman" w:hAnsi="Times New Roman"/>
          <w:b/>
          <w:sz w:val="24"/>
          <w:szCs w:val="24"/>
        </w:rPr>
        <w:t>ы</w:t>
      </w:r>
    </w:p>
    <w:p w:rsidR="00E66DE0" w:rsidRPr="003E4BF3" w:rsidRDefault="00E66DE0" w:rsidP="00E66DE0">
      <w:pPr>
        <w:spacing w:after="0" w:line="240" w:lineRule="auto"/>
        <w:jc w:val="center"/>
        <w:rPr>
          <w:rFonts w:ascii="Times New Roman" w:hAnsi="Times New Roman"/>
          <w:b/>
          <w:sz w:val="24"/>
          <w:szCs w:val="24"/>
        </w:rPr>
      </w:pPr>
      <w:r w:rsidRPr="003E4BF3">
        <w:rPr>
          <w:rFonts w:ascii="Times New Roman" w:hAnsi="Times New Roman"/>
          <w:b/>
          <w:sz w:val="24"/>
          <w:szCs w:val="24"/>
        </w:rPr>
        <w:t>МОУ Архангельская СОШ</w:t>
      </w:r>
    </w:p>
    <w:p w:rsidR="00E66DE0" w:rsidRPr="007D0E67" w:rsidRDefault="00E66DE0" w:rsidP="00E66DE0">
      <w:pPr>
        <w:spacing w:after="0" w:line="240" w:lineRule="auto"/>
        <w:jc w:val="center"/>
        <w:rPr>
          <w:rFonts w:ascii="Times New Roman" w:hAnsi="Times New Roman"/>
          <w:b/>
          <w:sz w:val="24"/>
          <w:szCs w:val="24"/>
        </w:rPr>
      </w:pPr>
      <w:r w:rsidRPr="003E4BF3">
        <w:rPr>
          <w:rFonts w:ascii="Times New Roman" w:hAnsi="Times New Roman"/>
          <w:b/>
          <w:sz w:val="24"/>
          <w:szCs w:val="24"/>
        </w:rPr>
        <w:t>(</w:t>
      </w:r>
      <w:r>
        <w:rPr>
          <w:rFonts w:ascii="Times New Roman" w:hAnsi="Times New Roman"/>
          <w:b/>
          <w:sz w:val="24"/>
          <w:szCs w:val="24"/>
        </w:rPr>
        <w:t>основная школа по ФГОС)</w:t>
      </w:r>
      <w:r>
        <w:rPr>
          <w:sz w:val="24"/>
          <w:szCs w:val="24"/>
        </w:rPr>
        <w:t xml:space="preserve"> </w:t>
      </w:r>
      <w:r w:rsidRPr="0041369F">
        <w:rPr>
          <w:rFonts w:ascii="Times New Roman" w:hAnsi="Times New Roman"/>
          <w:b/>
          <w:bCs/>
          <w:sz w:val="28"/>
          <w:szCs w:val="28"/>
        </w:rPr>
        <w:t xml:space="preserve"> </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0"/>
        <w:gridCol w:w="24"/>
        <w:gridCol w:w="2809"/>
        <w:gridCol w:w="615"/>
        <w:gridCol w:w="622"/>
        <w:gridCol w:w="15"/>
        <w:gridCol w:w="688"/>
        <w:gridCol w:w="741"/>
        <w:gridCol w:w="564"/>
        <w:gridCol w:w="916"/>
      </w:tblGrid>
      <w:tr w:rsidR="00E66DE0" w:rsidRPr="0041369F" w:rsidTr="00140835">
        <w:trPr>
          <w:trHeight w:val="545"/>
          <w:jc w:val="center"/>
        </w:trPr>
        <w:tc>
          <w:tcPr>
            <w:tcW w:w="2534" w:type="dxa"/>
            <w:gridSpan w:val="2"/>
            <w:vMerge w:val="restart"/>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Предметные области</w:t>
            </w:r>
          </w:p>
        </w:tc>
        <w:tc>
          <w:tcPr>
            <w:tcW w:w="2809" w:type="dxa"/>
            <w:vMerge w:val="restart"/>
            <w:tcBorders>
              <w:tr2bl w:val="single" w:sz="4" w:space="0" w:color="auto"/>
            </w:tcBorders>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Учебные</w:t>
            </w:r>
          </w:p>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предметы</w:t>
            </w:r>
          </w:p>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Классы</w:t>
            </w:r>
          </w:p>
        </w:tc>
        <w:tc>
          <w:tcPr>
            <w:tcW w:w="4161" w:type="dxa"/>
            <w:gridSpan w:val="7"/>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Количество часов в неделю</w:t>
            </w:r>
          </w:p>
        </w:tc>
      </w:tr>
      <w:tr w:rsidR="00E66DE0" w:rsidRPr="0041369F" w:rsidTr="00140835">
        <w:trPr>
          <w:trHeight w:val="317"/>
          <w:jc w:val="center"/>
        </w:trPr>
        <w:tc>
          <w:tcPr>
            <w:tcW w:w="2534" w:type="dxa"/>
            <w:gridSpan w:val="2"/>
            <w:vMerge/>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2809" w:type="dxa"/>
            <w:vMerge/>
            <w:tcBorders>
              <w:tr2bl w:val="single" w:sz="4" w:space="0" w:color="auto"/>
            </w:tcBorders>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622" w:type="dxa"/>
            <w:vAlign w:val="center"/>
          </w:tcPr>
          <w:p w:rsidR="00E66DE0" w:rsidRPr="00F37DBD" w:rsidRDefault="00E66DE0" w:rsidP="00E66DE0">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703"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Pr>
                <w:rFonts w:ascii="Times New Roman" w:hAnsi="Times New Roman"/>
                <w:b/>
                <w:bCs/>
                <w:sz w:val="24"/>
                <w:szCs w:val="24"/>
              </w:rPr>
              <w:t>7</w:t>
            </w:r>
          </w:p>
        </w:tc>
        <w:tc>
          <w:tcPr>
            <w:tcW w:w="741" w:type="dxa"/>
            <w:vAlign w:val="center"/>
          </w:tcPr>
          <w:p w:rsidR="00E66DE0" w:rsidRPr="00F37DBD" w:rsidRDefault="00E66DE0" w:rsidP="00E66DE0">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564" w:type="dxa"/>
            <w:vAlign w:val="center"/>
          </w:tcPr>
          <w:p w:rsidR="00E66DE0" w:rsidRPr="00F37DBD" w:rsidRDefault="00E66DE0" w:rsidP="00E66DE0">
            <w:pPr>
              <w:spacing w:after="0" w:line="240" w:lineRule="auto"/>
              <w:jc w:val="center"/>
              <w:rPr>
                <w:rFonts w:ascii="Times New Roman" w:hAnsi="Times New Roman"/>
                <w:b/>
                <w:bCs/>
                <w:sz w:val="24"/>
                <w:szCs w:val="24"/>
              </w:rPr>
            </w:pPr>
            <w:r>
              <w:rPr>
                <w:rFonts w:ascii="Times New Roman" w:hAnsi="Times New Roman"/>
                <w:b/>
                <w:bCs/>
                <w:sz w:val="24"/>
                <w:szCs w:val="24"/>
              </w:rPr>
              <w:t>9</w:t>
            </w:r>
          </w:p>
        </w:tc>
        <w:tc>
          <w:tcPr>
            <w:tcW w:w="916"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Всего</w:t>
            </w:r>
          </w:p>
        </w:tc>
      </w:tr>
      <w:tr w:rsidR="00E66DE0" w:rsidRPr="0041369F" w:rsidTr="00140835">
        <w:trPr>
          <w:trHeight w:val="315"/>
          <w:jc w:val="center"/>
        </w:trPr>
        <w:tc>
          <w:tcPr>
            <w:tcW w:w="2534" w:type="dxa"/>
            <w:gridSpan w:val="2"/>
            <w:vAlign w:val="center"/>
          </w:tcPr>
          <w:p w:rsidR="00E66DE0" w:rsidRPr="00F37DBD" w:rsidRDefault="00E66DE0" w:rsidP="00E66DE0">
            <w:pPr>
              <w:spacing w:after="0" w:line="240" w:lineRule="auto"/>
              <w:jc w:val="center"/>
              <w:rPr>
                <w:rFonts w:ascii="Times New Roman" w:hAnsi="Times New Roman"/>
                <w:bCs/>
                <w:sz w:val="24"/>
                <w:szCs w:val="24"/>
              </w:rPr>
            </w:pPr>
          </w:p>
        </w:tc>
        <w:tc>
          <w:tcPr>
            <w:tcW w:w="2809" w:type="dxa"/>
            <w:vAlign w:val="center"/>
          </w:tcPr>
          <w:p w:rsidR="00E66DE0" w:rsidRPr="00F37DBD" w:rsidRDefault="00E66DE0" w:rsidP="00E66DE0">
            <w:pPr>
              <w:spacing w:after="0" w:line="240" w:lineRule="auto"/>
              <w:jc w:val="center"/>
              <w:rPr>
                <w:rFonts w:ascii="Times New Roman" w:hAnsi="Times New Roman"/>
                <w:bCs/>
                <w:i/>
                <w:sz w:val="24"/>
                <w:szCs w:val="24"/>
              </w:rPr>
            </w:pPr>
            <w:r w:rsidRPr="00F37DBD">
              <w:rPr>
                <w:rFonts w:ascii="Times New Roman" w:hAnsi="Times New Roman"/>
                <w:bCs/>
                <w:i/>
                <w:sz w:val="24"/>
                <w:szCs w:val="24"/>
              </w:rPr>
              <w:t>Обязательная часть</w:t>
            </w:r>
          </w:p>
        </w:tc>
        <w:tc>
          <w:tcPr>
            <w:tcW w:w="4161" w:type="dxa"/>
            <w:gridSpan w:val="7"/>
            <w:vAlign w:val="center"/>
          </w:tcPr>
          <w:p w:rsidR="00E66DE0" w:rsidRPr="00F37DBD" w:rsidRDefault="00E66DE0" w:rsidP="00E66DE0">
            <w:pPr>
              <w:spacing w:after="0" w:line="240" w:lineRule="auto"/>
              <w:jc w:val="center"/>
              <w:rPr>
                <w:rFonts w:ascii="Times New Roman" w:hAnsi="Times New Roman"/>
                <w:b/>
                <w:bCs/>
                <w:sz w:val="24"/>
                <w:szCs w:val="24"/>
              </w:rPr>
            </w:pPr>
          </w:p>
        </w:tc>
      </w:tr>
      <w:tr w:rsidR="00E66DE0" w:rsidRPr="0041369F" w:rsidTr="00140835">
        <w:trPr>
          <w:trHeight w:val="330"/>
          <w:jc w:val="center"/>
        </w:trPr>
        <w:tc>
          <w:tcPr>
            <w:tcW w:w="2534" w:type="dxa"/>
            <w:gridSpan w:val="2"/>
            <w:vMerge w:val="restart"/>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Филология</w:t>
            </w: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Русский язык</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5</w:t>
            </w: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6</w:t>
            </w: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4</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3</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3</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21</w:t>
            </w:r>
          </w:p>
        </w:tc>
      </w:tr>
      <w:tr w:rsidR="00E66DE0" w:rsidRPr="0041369F" w:rsidTr="00140835">
        <w:trPr>
          <w:trHeight w:val="375"/>
          <w:jc w:val="center"/>
        </w:trPr>
        <w:tc>
          <w:tcPr>
            <w:tcW w:w="2534" w:type="dxa"/>
            <w:gridSpan w:val="2"/>
            <w:vMerge/>
            <w:vAlign w:val="center"/>
          </w:tcPr>
          <w:p w:rsidR="00E66DE0" w:rsidRPr="0027716B" w:rsidRDefault="00E66DE0" w:rsidP="00E66DE0">
            <w:pPr>
              <w:spacing w:after="0" w:line="240" w:lineRule="auto"/>
              <w:jc w:val="center"/>
              <w:rPr>
                <w:rFonts w:ascii="Times New Roman" w:hAnsi="Times New Roman"/>
                <w:b/>
                <w:bCs/>
                <w:sz w:val="24"/>
                <w:szCs w:val="24"/>
              </w:rPr>
            </w:pP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Литература</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3</w:t>
            </w: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3</w:t>
            </w: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3</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13</w:t>
            </w:r>
          </w:p>
        </w:tc>
      </w:tr>
      <w:tr w:rsidR="00E66DE0" w:rsidRPr="0041369F" w:rsidTr="00140835">
        <w:trPr>
          <w:trHeight w:val="360"/>
          <w:jc w:val="center"/>
        </w:trPr>
        <w:tc>
          <w:tcPr>
            <w:tcW w:w="2534" w:type="dxa"/>
            <w:gridSpan w:val="2"/>
            <w:vMerge/>
            <w:vAlign w:val="center"/>
          </w:tcPr>
          <w:p w:rsidR="00E66DE0" w:rsidRPr="0027716B" w:rsidRDefault="00E66DE0" w:rsidP="00E66DE0">
            <w:pPr>
              <w:spacing w:after="0" w:line="240" w:lineRule="auto"/>
              <w:jc w:val="center"/>
              <w:rPr>
                <w:rFonts w:ascii="Times New Roman" w:hAnsi="Times New Roman"/>
                <w:b/>
                <w:bCs/>
                <w:sz w:val="24"/>
                <w:szCs w:val="24"/>
              </w:rPr>
            </w:pP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Иностранный язык</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3</w:t>
            </w: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3</w:t>
            </w: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3</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3</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3</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15</w:t>
            </w:r>
          </w:p>
        </w:tc>
      </w:tr>
      <w:tr w:rsidR="00E66DE0" w:rsidRPr="0041369F" w:rsidTr="00140835">
        <w:trPr>
          <w:trHeight w:val="427"/>
          <w:jc w:val="center"/>
        </w:trPr>
        <w:tc>
          <w:tcPr>
            <w:tcW w:w="2534" w:type="dxa"/>
            <w:gridSpan w:val="2"/>
            <w:vMerge w:val="restart"/>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Математика и информатика</w:t>
            </w: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Математика</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5</w:t>
            </w: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5</w:t>
            </w: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10</w:t>
            </w:r>
          </w:p>
        </w:tc>
      </w:tr>
      <w:tr w:rsidR="00E66DE0" w:rsidRPr="0041369F" w:rsidTr="00140835">
        <w:trPr>
          <w:trHeight w:val="385"/>
          <w:jc w:val="center"/>
        </w:trPr>
        <w:tc>
          <w:tcPr>
            <w:tcW w:w="2534" w:type="dxa"/>
            <w:gridSpan w:val="2"/>
            <w:vMerge/>
            <w:vAlign w:val="center"/>
          </w:tcPr>
          <w:p w:rsidR="00E66DE0" w:rsidRPr="0027716B" w:rsidRDefault="00E66DE0" w:rsidP="00E66DE0">
            <w:pPr>
              <w:spacing w:after="0" w:line="240" w:lineRule="auto"/>
              <w:jc w:val="center"/>
              <w:rPr>
                <w:rFonts w:ascii="Times New Roman" w:hAnsi="Times New Roman"/>
                <w:b/>
                <w:bCs/>
                <w:sz w:val="24"/>
                <w:szCs w:val="24"/>
              </w:rPr>
            </w:pP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Алгебра</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3</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3</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3</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9</w:t>
            </w:r>
          </w:p>
        </w:tc>
      </w:tr>
      <w:tr w:rsidR="00E66DE0" w:rsidRPr="0041369F" w:rsidTr="00140835">
        <w:trPr>
          <w:trHeight w:val="201"/>
          <w:jc w:val="center"/>
        </w:trPr>
        <w:tc>
          <w:tcPr>
            <w:tcW w:w="2534" w:type="dxa"/>
            <w:gridSpan w:val="2"/>
            <w:vMerge/>
            <w:vAlign w:val="center"/>
          </w:tcPr>
          <w:p w:rsidR="00E66DE0" w:rsidRPr="0027716B" w:rsidRDefault="00E66DE0" w:rsidP="00E66DE0">
            <w:pPr>
              <w:spacing w:after="0" w:line="240" w:lineRule="auto"/>
              <w:jc w:val="center"/>
              <w:rPr>
                <w:rFonts w:ascii="Times New Roman" w:hAnsi="Times New Roman"/>
                <w:b/>
                <w:bCs/>
                <w:sz w:val="24"/>
                <w:szCs w:val="24"/>
              </w:rPr>
            </w:pP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Геометрия</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6</w:t>
            </w:r>
          </w:p>
        </w:tc>
      </w:tr>
      <w:tr w:rsidR="00E66DE0" w:rsidRPr="0041369F" w:rsidTr="00140835">
        <w:trPr>
          <w:trHeight w:val="385"/>
          <w:jc w:val="center"/>
        </w:trPr>
        <w:tc>
          <w:tcPr>
            <w:tcW w:w="2534" w:type="dxa"/>
            <w:gridSpan w:val="2"/>
            <w:vMerge/>
            <w:vAlign w:val="center"/>
          </w:tcPr>
          <w:p w:rsidR="00E66DE0" w:rsidRPr="0027716B" w:rsidRDefault="00E66DE0" w:rsidP="00E66DE0">
            <w:pPr>
              <w:spacing w:after="0" w:line="240" w:lineRule="auto"/>
              <w:jc w:val="center"/>
              <w:rPr>
                <w:rFonts w:ascii="Times New Roman" w:hAnsi="Times New Roman"/>
                <w:b/>
                <w:bCs/>
                <w:sz w:val="24"/>
                <w:szCs w:val="24"/>
              </w:rPr>
            </w:pP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Информатика</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3</w:t>
            </w:r>
          </w:p>
        </w:tc>
      </w:tr>
      <w:tr w:rsidR="00E66DE0" w:rsidRPr="0041369F" w:rsidTr="00140835">
        <w:trPr>
          <w:trHeight w:val="402"/>
          <w:jc w:val="center"/>
        </w:trPr>
        <w:tc>
          <w:tcPr>
            <w:tcW w:w="2534" w:type="dxa"/>
            <w:gridSpan w:val="2"/>
            <w:vMerge w:val="restart"/>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Общественно-научные предметы</w:t>
            </w: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История России. Всеобщая история</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2</w:t>
            </w: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2</w:t>
            </w: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10</w:t>
            </w:r>
          </w:p>
        </w:tc>
      </w:tr>
      <w:tr w:rsidR="00E66DE0" w:rsidRPr="0041369F" w:rsidTr="00140835">
        <w:trPr>
          <w:trHeight w:val="234"/>
          <w:jc w:val="center"/>
        </w:trPr>
        <w:tc>
          <w:tcPr>
            <w:tcW w:w="2534" w:type="dxa"/>
            <w:gridSpan w:val="2"/>
            <w:vMerge/>
            <w:vAlign w:val="center"/>
          </w:tcPr>
          <w:p w:rsidR="00E66DE0" w:rsidRPr="0027716B" w:rsidRDefault="00E66DE0" w:rsidP="00E66DE0">
            <w:pPr>
              <w:spacing w:after="0" w:line="240" w:lineRule="auto"/>
              <w:jc w:val="center"/>
              <w:rPr>
                <w:rFonts w:ascii="Times New Roman" w:hAnsi="Times New Roman"/>
                <w:b/>
                <w:bCs/>
                <w:sz w:val="24"/>
                <w:szCs w:val="24"/>
              </w:rPr>
            </w:pP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Обществознание</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1</w:t>
            </w: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4</w:t>
            </w:r>
          </w:p>
        </w:tc>
      </w:tr>
      <w:tr w:rsidR="00E66DE0" w:rsidRPr="0041369F" w:rsidTr="00140835">
        <w:trPr>
          <w:trHeight w:val="318"/>
          <w:jc w:val="center"/>
        </w:trPr>
        <w:tc>
          <w:tcPr>
            <w:tcW w:w="2534" w:type="dxa"/>
            <w:gridSpan w:val="2"/>
            <w:vMerge/>
            <w:vAlign w:val="center"/>
          </w:tcPr>
          <w:p w:rsidR="00E66DE0" w:rsidRPr="0027716B" w:rsidRDefault="00E66DE0" w:rsidP="00E66DE0">
            <w:pPr>
              <w:spacing w:after="0" w:line="240" w:lineRule="auto"/>
              <w:jc w:val="center"/>
              <w:rPr>
                <w:rFonts w:ascii="Times New Roman" w:hAnsi="Times New Roman"/>
                <w:b/>
                <w:bCs/>
                <w:sz w:val="24"/>
                <w:szCs w:val="24"/>
              </w:rPr>
            </w:pP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География</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1</w:t>
            </w: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1</w:t>
            </w: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8</w:t>
            </w:r>
          </w:p>
        </w:tc>
      </w:tr>
      <w:tr w:rsidR="00E66DE0" w:rsidRPr="0041369F" w:rsidTr="00140835">
        <w:trPr>
          <w:trHeight w:val="181"/>
          <w:jc w:val="center"/>
        </w:trPr>
        <w:tc>
          <w:tcPr>
            <w:tcW w:w="2534" w:type="dxa"/>
            <w:gridSpan w:val="2"/>
            <w:vMerge w:val="restart"/>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Естественнонаучные предметы</w:t>
            </w: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Физика</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3</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7</w:t>
            </w:r>
          </w:p>
        </w:tc>
      </w:tr>
      <w:tr w:rsidR="00E66DE0" w:rsidRPr="0041369F" w:rsidTr="00140835">
        <w:trPr>
          <w:trHeight w:val="215"/>
          <w:jc w:val="center"/>
        </w:trPr>
        <w:tc>
          <w:tcPr>
            <w:tcW w:w="2534" w:type="dxa"/>
            <w:gridSpan w:val="2"/>
            <w:vMerge/>
            <w:vAlign w:val="center"/>
          </w:tcPr>
          <w:p w:rsidR="00E66DE0" w:rsidRPr="0027716B" w:rsidRDefault="00E66DE0" w:rsidP="00E66DE0">
            <w:pPr>
              <w:spacing w:after="0" w:line="240" w:lineRule="auto"/>
              <w:jc w:val="center"/>
              <w:rPr>
                <w:rFonts w:ascii="Times New Roman" w:hAnsi="Times New Roman"/>
                <w:b/>
                <w:bCs/>
                <w:sz w:val="24"/>
                <w:szCs w:val="24"/>
              </w:rPr>
            </w:pP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Химия</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4</w:t>
            </w:r>
          </w:p>
        </w:tc>
      </w:tr>
      <w:tr w:rsidR="00E66DE0" w:rsidRPr="0041369F" w:rsidTr="00140835">
        <w:trPr>
          <w:trHeight w:val="251"/>
          <w:jc w:val="center"/>
        </w:trPr>
        <w:tc>
          <w:tcPr>
            <w:tcW w:w="2534" w:type="dxa"/>
            <w:gridSpan w:val="2"/>
            <w:vMerge/>
            <w:vAlign w:val="center"/>
          </w:tcPr>
          <w:p w:rsidR="00E66DE0" w:rsidRPr="0027716B" w:rsidRDefault="00E66DE0" w:rsidP="00E66DE0">
            <w:pPr>
              <w:spacing w:after="0" w:line="240" w:lineRule="auto"/>
              <w:jc w:val="center"/>
              <w:rPr>
                <w:rFonts w:ascii="Times New Roman" w:hAnsi="Times New Roman"/>
                <w:b/>
                <w:bCs/>
                <w:sz w:val="24"/>
                <w:szCs w:val="24"/>
              </w:rPr>
            </w:pP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Биология</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1</w:t>
            </w: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1</w:t>
            </w: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7</w:t>
            </w:r>
          </w:p>
        </w:tc>
      </w:tr>
      <w:tr w:rsidR="00E66DE0" w:rsidRPr="0041369F" w:rsidTr="00140835">
        <w:trPr>
          <w:trHeight w:val="251"/>
          <w:jc w:val="center"/>
        </w:trPr>
        <w:tc>
          <w:tcPr>
            <w:tcW w:w="2534" w:type="dxa"/>
            <w:gridSpan w:val="2"/>
            <w:vMerge w:val="restart"/>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Искусство</w:t>
            </w: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Музыка</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1</w:t>
            </w: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1</w:t>
            </w: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4</w:t>
            </w:r>
          </w:p>
        </w:tc>
      </w:tr>
      <w:tr w:rsidR="00E66DE0" w:rsidRPr="0041369F" w:rsidTr="00140835">
        <w:trPr>
          <w:trHeight w:val="215"/>
          <w:jc w:val="center"/>
        </w:trPr>
        <w:tc>
          <w:tcPr>
            <w:tcW w:w="2534" w:type="dxa"/>
            <w:gridSpan w:val="2"/>
            <w:vMerge/>
            <w:vAlign w:val="center"/>
          </w:tcPr>
          <w:p w:rsidR="00E66DE0" w:rsidRPr="0027716B" w:rsidRDefault="00E66DE0" w:rsidP="00E66DE0">
            <w:pPr>
              <w:spacing w:after="0" w:line="240" w:lineRule="auto"/>
              <w:jc w:val="center"/>
              <w:rPr>
                <w:rFonts w:ascii="Times New Roman" w:hAnsi="Times New Roman"/>
                <w:b/>
                <w:bCs/>
                <w:sz w:val="24"/>
                <w:szCs w:val="24"/>
              </w:rPr>
            </w:pP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Изобразительное искусство</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1</w:t>
            </w: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1</w:t>
            </w: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3</w:t>
            </w:r>
          </w:p>
        </w:tc>
      </w:tr>
      <w:tr w:rsidR="00E66DE0" w:rsidRPr="0041369F" w:rsidTr="00140835">
        <w:trPr>
          <w:trHeight w:val="301"/>
          <w:jc w:val="center"/>
        </w:trPr>
        <w:tc>
          <w:tcPr>
            <w:tcW w:w="2534" w:type="dxa"/>
            <w:gridSpan w:val="2"/>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Технология</w:t>
            </w: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Технология</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2</w:t>
            </w: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2</w:t>
            </w: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7</w:t>
            </w:r>
          </w:p>
        </w:tc>
      </w:tr>
      <w:tr w:rsidR="00E66DE0" w:rsidRPr="0041369F" w:rsidTr="00140835">
        <w:trPr>
          <w:trHeight w:val="413"/>
          <w:jc w:val="center"/>
        </w:trPr>
        <w:tc>
          <w:tcPr>
            <w:tcW w:w="2534" w:type="dxa"/>
            <w:gridSpan w:val="2"/>
            <w:vMerge w:val="restart"/>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Физическая культура и Основы безопасности жизнедеятельности</w:t>
            </w: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Основы безопасности жизнедеятельности</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r>
      <w:tr w:rsidR="00E66DE0" w:rsidRPr="0041369F" w:rsidTr="00140835">
        <w:trPr>
          <w:trHeight w:val="385"/>
          <w:jc w:val="center"/>
        </w:trPr>
        <w:tc>
          <w:tcPr>
            <w:tcW w:w="2534" w:type="dxa"/>
            <w:gridSpan w:val="2"/>
            <w:vMerge/>
            <w:vAlign w:val="center"/>
          </w:tcPr>
          <w:p w:rsidR="00E66DE0" w:rsidRPr="00F37DBD" w:rsidRDefault="00E66DE0" w:rsidP="00E66DE0">
            <w:pPr>
              <w:spacing w:after="0" w:line="240" w:lineRule="auto"/>
              <w:jc w:val="center"/>
              <w:rPr>
                <w:rFonts w:ascii="Times New Roman" w:hAnsi="Times New Roman"/>
                <w:bCs/>
                <w:sz w:val="24"/>
                <w:szCs w:val="24"/>
              </w:rPr>
            </w:pPr>
          </w:p>
        </w:tc>
        <w:tc>
          <w:tcPr>
            <w:tcW w:w="2809"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Физическая культура</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2</w:t>
            </w: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2</w:t>
            </w: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10</w:t>
            </w:r>
          </w:p>
        </w:tc>
      </w:tr>
      <w:tr w:rsidR="00E66DE0" w:rsidRPr="0041369F" w:rsidTr="00140835">
        <w:trPr>
          <w:trHeight w:val="284"/>
          <w:jc w:val="center"/>
        </w:trPr>
        <w:tc>
          <w:tcPr>
            <w:tcW w:w="5343" w:type="dxa"/>
            <w:gridSpan w:val="3"/>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Итого</w:t>
            </w:r>
          </w:p>
        </w:tc>
        <w:tc>
          <w:tcPr>
            <w:tcW w:w="615"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26</w:t>
            </w:r>
          </w:p>
        </w:tc>
        <w:tc>
          <w:tcPr>
            <w:tcW w:w="637" w:type="dxa"/>
            <w:gridSpan w:val="2"/>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28</w:t>
            </w:r>
          </w:p>
        </w:tc>
        <w:tc>
          <w:tcPr>
            <w:tcW w:w="688"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29</w:t>
            </w:r>
          </w:p>
        </w:tc>
        <w:tc>
          <w:tcPr>
            <w:tcW w:w="741"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30</w:t>
            </w:r>
          </w:p>
        </w:tc>
        <w:tc>
          <w:tcPr>
            <w:tcW w:w="564"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30</w:t>
            </w:r>
          </w:p>
        </w:tc>
        <w:tc>
          <w:tcPr>
            <w:tcW w:w="916"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143</w:t>
            </w:r>
          </w:p>
        </w:tc>
      </w:tr>
      <w:tr w:rsidR="00E66DE0" w:rsidRPr="0041369F" w:rsidTr="00140835">
        <w:trPr>
          <w:trHeight w:val="301"/>
          <w:jc w:val="center"/>
        </w:trPr>
        <w:tc>
          <w:tcPr>
            <w:tcW w:w="5343" w:type="dxa"/>
            <w:gridSpan w:val="3"/>
            <w:vAlign w:val="center"/>
          </w:tcPr>
          <w:p w:rsidR="00E66DE0" w:rsidRPr="0027716B" w:rsidRDefault="00E66DE0" w:rsidP="00E66DE0">
            <w:pPr>
              <w:spacing w:after="0" w:line="240" w:lineRule="auto"/>
              <w:jc w:val="center"/>
              <w:rPr>
                <w:rFonts w:ascii="Times New Roman" w:hAnsi="Times New Roman"/>
                <w:b/>
                <w:bCs/>
                <w:i/>
                <w:sz w:val="24"/>
                <w:szCs w:val="24"/>
              </w:rPr>
            </w:pPr>
            <w:r w:rsidRPr="0027716B">
              <w:rPr>
                <w:rFonts w:ascii="Times New Roman" w:hAnsi="Times New Roman"/>
                <w:b/>
                <w:bCs/>
                <w:i/>
                <w:sz w:val="24"/>
                <w:szCs w:val="24"/>
              </w:rPr>
              <w:t>Часть, формируемая участниками образовательных отношений</w:t>
            </w:r>
          </w:p>
        </w:tc>
        <w:tc>
          <w:tcPr>
            <w:tcW w:w="615"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2</w:t>
            </w:r>
          </w:p>
        </w:tc>
        <w:tc>
          <w:tcPr>
            <w:tcW w:w="637" w:type="dxa"/>
            <w:gridSpan w:val="2"/>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1</w:t>
            </w:r>
          </w:p>
        </w:tc>
        <w:tc>
          <w:tcPr>
            <w:tcW w:w="688"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2</w:t>
            </w:r>
          </w:p>
        </w:tc>
        <w:tc>
          <w:tcPr>
            <w:tcW w:w="741"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2</w:t>
            </w:r>
          </w:p>
        </w:tc>
        <w:tc>
          <w:tcPr>
            <w:tcW w:w="564"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3</w:t>
            </w:r>
          </w:p>
        </w:tc>
        <w:tc>
          <w:tcPr>
            <w:tcW w:w="916"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10</w:t>
            </w:r>
          </w:p>
        </w:tc>
      </w:tr>
      <w:tr w:rsidR="00E66DE0" w:rsidRPr="0041369F" w:rsidTr="00E66DE0">
        <w:trPr>
          <w:trHeight w:val="301"/>
          <w:jc w:val="center"/>
        </w:trPr>
        <w:tc>
          <w:tcPr>
            <w:tcW w:w="9504" w:type="dxa"/>
            <w:gridSpan w:val="10"/>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Учебные предметы</w:t>
            </w:r>
          </w:p>
        </w:tc>
      </w:tr>
      <w:tr w:rsidR="00E66DE0" w:rsidRPr="0041369F" w:rsidTr="00140835">
        <w:trPr>
          <w:trHeight w:val="301"/>
          <w:jc w:val="center"/>
        </w:trPr>
        <w:tc>
          <w:tcPr>
            <w:tcW w:w="2510"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Филология</w:t>
            </w:r>
          </w:p>
        </w:tc>
        <w:tc>
          <w:tcPr>
            <w:tcW w:w="2833" w:type="dxa"/>
            <w:gridSpan w:val="2"/>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Русский язык</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p>
        </w:tc>
      </w:tr>
      <w:tr w:rsidR="00E66DE0" w:rsidRPr="0041369F" w:rsidTr="00140835">
        <w:trPr>
          <w:trHeight w:val="301"/>
          <w:jc w:val="center"/>
        </w:trPr>
        <w:tc>
          <w:tcPr>
            <w:tcW w:w="2510" w:type="dxa"/>
            <w:vAlign w:val="center"/>
          </w:tcPr>
          <w:p w:rsidR="00E66DE0" w:rsidRPr="0027716B" w:rsidRDefault="00E66DE0" w:rsidP="00E66DE0">
            <w:pPr>
              <w:spacing w:after="0" w:line="240" w:lineRule="auto"/>
              <w:jc w:val="center"/>
              <w:rPr>
                <w:rFonts w:ascii="Times New Roman" w:hAnsi="Times New Roman"/>
                <w:b/>
                <w:bCs/>
                <w:i/>
                <w:sz w:val="24"/>
                <w:szCs w:val="24"/>
              </w:rPr>
            </w:pPr>
            <w:r w:rsidRPr="0027716B">
              <w:rPr>
                <w:rFonts w:ascii="Times New Roman" w:hAnsi="Times New Roman"/>
                <w:b/>
                <w:bCs/>
                <w:sz w:val="24"/>
                <w:szCs w:val="24"/>
              </w:rPr>
              <w:t>Общественно-научные предметы</w:t>
            </w:r>
          </w:p>
        </w:tc>
        <w:tc>
          <w:tcPr>
            <w:tcW w:w="2833" w:type="dxa"/>
            <w:gridSpan w:val="2"/>
            <w:vAlign w:val="center"/>
          </w:tcPr>
          <w:p w:rsidR="00E66DE0" w:rsidRPr="00F37DBD" w:rsidRDefault="00E66DE0" w:rsidP="00E66DE0">
            <w:pPr>
              <w:spacing w:after="0" w:line="240" w:lineRule="auto"/>
              <w:jc w:val="center"/>
              <w:rPr>
                <w:rFonts w:ascii="Times New Roman" w:hAnsi="Times New Roman"/>
                <w:bCs/>
                <w:i/>
                <w:sz w:val="24"/>
                <w:szCs w:val="24"/>
              </w:rPr>
            </w:pPr>
            <w:r w:rsidRPr="00F37DBD">
              <w:rPr>
                <w:rFonts w:ascii="Times New Roman" w:hAnsi="Times New Roman"/>
                <w:bCs/>
                <w:sz w:val="24"/>
                <w:szCs w:val="24"/>
              </w:rPr>
              <w:t>Обществознание</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1</w:t>
            </w: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r>
      <w:tr w:rsidR="00E66DE0" w:rsidRPr="0041369F" w:rsidTr="00140835">
        <w:trPr>
          <w:trHeight w:val="301"/>
          <w:jc w:val="center"/>
        </w:trPr>
        <w:tc>
          <w:tcPr>
            <w:tcW w:w="2510" w:type="dxa"/>
            <w:vAlign w:val="center"/>
          </w:tcPr>
          <w:p w:rsidR="00E66DE0" w:rsidRPr="0027716B" w:rsidRDefault="00E66DE0" w:rsidP="00E66DE0">
            <w:pPr>
              <w:spacing w:after="0" w:line="240" w:lineRule="auto"/>
              <w:jc w:val="center"/>
              <w:rPr>
                <w:rFonts w:ascii="Times New Roman" w:hAnsi="Times New Roman"/>
                <w:b/>
                <w:bCs/>
                <w:i/>
                <w:sz w:val="24"/>
                <w:szCs w:val="24"/>
              </w:rPr>
            </w:pPr>
            <w:r w:rsidRPr="0027716B">
              <w:rPr>
                <w:rFonts w:ascii="Times New Roman" w:hAnsi="Times New Roman"/>
                <w:b/>
                <w:bCs/>
                <w:sz w:val="24"/>
                <w:szCs w:val="24"/>
              </w:rPr>
              <w:t xml:space="preserve">Физическая культура и </w:t>
            </w:r>
            <w:r>
              <w:rPr>
                <w:rFonts w:ascii="Times New Roman" w:hAnsi="Times New Roman"/>
                <w:b/>
                <w:bCs/>
                <w:sz w:val="24"/>
                <w:szCs w:val="24"/>
              </w:rPr>
              <w:t>ОБЖ</w:t>
            </w:r>
          </w:p>
        </w:tc>
        <w:tc>
          <w:tcPr>
            <w:tcW w:w="2833" w:type="dxa"/>
            <w:gridSpan w:val="2"/>
            <w:vAlign w:val="center"/>
          </w:tcPr>
          <w:p w:rsidR="00E66DE0" w:rsidRPr="00F37DBD" w:rsidRDefault="00E66DE0" w:rsidP="00E66DE0">
            <w:pPr>
              <w:spacing w:after="0" w:line="240" w:lineRule="auto"/>
              <w:jc w:val="center"/>
              <w:rPr>
                <w:rFonts w:ascii="Times New Roman" w:hAnsi="Times New Roman"/>
                <w:bCs/>
                <w:i/>
                <w:sz w:val="24"/>
                <w:szCs w:val="24"/>
              </w:rPr>
            </w:pPr>
            <w:r w:rsidRPr="00F37DBD">
              <w:rPr>
                <w:rFonts w:ascii="Times New Roman" w:hAnsi="Times New Roman"/>
                <w:bCs/>
                <w:sz w:val="24"/>
                <w:szCs w:val="24"/>
              </w:rPr>
              <w:t>Основы безопасности жизнедеятельности</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1</w:t>
            </w: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1</w:t>
            </w: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3</w:t>
            </w:r>
          </w:p>
        </w:tc>
      </w:tr>
      <w:tr w:rsidR="00E66DE0" w:rsidRPr="0041369F" w:rsidTr="00140835">
        <w:trPr>
          <w:trHeight w:val="301"/>
          <w:jc w:val="center"/>
        </w:trPr>
        <w:tc>
          <w:tcPr>
            <w:tcW w:w="2510"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Технология</w:t>
            </w:r>
          </w:p>
        </w:tc>
        <w:tc>
          <w:tcPr>
            <w:tcW w:w="2833" w:type="dxa"/>
            <w:gridSpan w:val="2"/>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Черчение</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r>
      <w:tr w:rsidR="00E66DE0" w:rsidRPr="0041369F" w:rsidTr="00E66DE0">
        <w:trPr>
          <w:trHeight w:val="301"/>
          <w:jc w:val="center"/>
        </w:trPr>
        <w:tc>
          <w:tcPr>
            <w:tcW w:w="9504" w:type="dxa"/>
            <w:gridSpan w:val="10"/>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Факультативные курсы</w:t>
            </w:r>
          </w:p>
        </w:tc>
      </w:tr>
      <w:tr w:rsidR="00E66DE0" w:rsidRPr="0041369F" w:rsidTr="00140835">
        <w:trPr>
          <w:trHeight w:val="232"/>
          <w:jc w:val="center"/>
        </w:trPr>
        <w:tc>
          <w:tcPr>
            <w:tcW w:w="2510"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Филология</w:t>
            </w:r>
          </w:p>
        </w:tc>
        <w:tc>
          <w:tcPr>
            <w:tcW w:w="2833" w:type="dxa"/>
            <w:gridSpan w:val="2"/>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Русский язык</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0,5</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2,5</w:t>
            </w:r>
          </w:p>
        </w:tc>
      </w:tr>
      <w:tr w:rsidR="00E66DE0" w:rsidRPr="0041369F" w:rsidTr="00140835">
        <w:trPr>
          <w:trHeight w:val="232"/>
          <w:jc w:val="center"/>
        </w:trPr>
        <w:tc>
          <w:tcPr>
            <w:tcW w:w="2510"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Математика и информатика</w:t>
            </w:r>
          </w:p>
        </w:tc>
        <w:tc>
          <w:tcPr>
            <w:tcW w:w="2833" w:type="dxa"/>
            <w:gridSpan w:val="2"/>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математика</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w:t>
            </w: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0,5</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1,5</w:t>
            </w:r>
          </w:p>
        </w:tc>
      </w:tr>
      <w:tr w:rsidR="00E66DE0" w:rsidRPr="0041369F" w:rsidTr="00140835">
        <w:trPr>
          <w:trHeight w:val="232"/>
          <w:jc w:val="center"/>
        </w:trPr>
        <w:tc>
          <w:tcPr>
            <w:tcW w:w="2510" w:type="dxa"/>
            <w:vMerge w:val="restart"/>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Естественнонаучные предметы</w:t>
            </w:r>
          </w:p>
        </w:tc>
        <w:tc>
          <w:tcPr>
            <w:tcW w:w="2833" w:type="dxa"/>
            <w:gridSpan w:val="2"/>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Физика</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0,5</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0,5</w:t>
            </w:r>
          </w:p>
        </w:tc>
      </w:tr>
      <w:tr w:rsidR="00E66DE0" w:rsidRPr="0041369F" w:rsidTr="00140835">
        <w:trPr>
          <w:trHeight w:val="232"/>
          <w:jc w:val="center"/>
        </w:trPr>
        <w:tc>
          <w:tcPr>
            <w:tcW w:w="2510" w:type="dxa"/>
            <w:vMerge/>
            <w:vAlign w:val="center"/>
          </w:tcPr>
          <w:p w:rsidR="00E66DE0" w:rsidRPr="00F37DBD" w:rsidRDefault="00E66DE0" w:rsidP="00E66DE0">
            <w:pPr>
              <w:spacing w:after="0" w:line="240" w:lineRule="auto"/>
              <w:jc w:val="center"/>
              <w:rPr>
                <w:rFonts w:ascii="Times New Roman" w:hAnsi="Times New Roman"/>
                <w:bCs/>
                <w:sz w:val="24"/>
                <w:szCs w:val="24"/>
              </w:rPr>
            </w:pPr>
          </w:p>
        </w:tc>
        <w:tc>
          <w:tcPr>
            <w:tcW w:w="2833" w:type="dxa"/>
            <w:gridSpan w:val="2"/>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биология</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p>
        </w:tc>
        <w:tc>
          <w:tcPr>
            <w:tcW w:w="688"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741" w:type="dxa"/>
            <w:vAlign w:val="center"/>
          </w:tcPr>
          <w:p w:rsidR="00E66DE0" w:rsidRPr="00F37DBD" w:rsidRDefault="00E66DE0" w:rsidP="00E66DE0">
            <w:pPr>
              <w:spacing w:after="0" w:line="240" w:lineRule="auto"/>
              <w:jc w:val="center"/>
              <w:rPr>
                <w:rFonts w:ascii="Times New Roman" w:hAnsi="Times New Roman"/>
                <w:bCs/>
                <w:sz w:val="24"/>
                <w:szCs w:val="24"/>
              </w:rPr>
            </w:pPr>
          </w:p>
        </w:tc>
        <w:tc>
          <w:tcPr>
            <w:tcW w:w="564"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0,5</w:t>
            </w:r>
          </w:p>
        </w:tc>
        <w:tc>
          <w:tcPr>
            <w:tcW w:w="916" w:type="dxa"/>
            <w:vAlign w:val="center"/>
          </w:tcPr>
          <w:p w:rsidR="00E66DE0" w:rsidRPr="00F37DBD" w:rsidRDefault="00E66DE0" w:rsidP="00E66DE0">
            <w:pPr>
              <w:spacing w:after="0" w:line="240" w:lineRule="auto"/>
              <w:jc w:val="center"/>
              <w:rPr>
                <w:rFonts w:ascii="Times New Roman" w:hAnsi="Times New Roman"/>
                <w:bCs/>
                <w:sz w:val="24"/>
                <w:szCs w:val="24"/>
              </w:rPr>
            </w:pPr>
            <w:r w:rsidRPr="00F37DBD">
              <w:rPr>
                <w:rFonts w:ascii="Times New Roman" w:hAnsi="Times New Roman"/>
                <w:bCs/>
                <w:sz w:val="24"/>
                <w:szCs w:val="24"/>
              </w:rPr>
              <w:t>0,5</w:t>
            </w:r>
          </w:p>
        </w:tc>
      </w:tr>
      <w:tr w:rsidR="00E66DE0" w:rsidRPr="0041369F" w:rsidTr="00140835">
        <w:trPr>
          <w:trHeight w:val="232"/>
          <w:jc w:val="center"/>
        </w:trPr>
        <w:tc>
          <w:tcPr>
            <w:tcW w:w="5343" w:type="dxa"/>
            <w:gridSpan w:val="3"/>
            <w:vAlign w:val="center"/>
          </w:tcPr>
          <w:p w:rsidR="00E66DE0" w:rsidRPr="00D65A3D" w:rsidRDefault="00E66DE0" w:rsidP="00E66DE0">
            <w:pPr>
              <w:spacing w:after="0" w:line="240" w:lineRule="auto"/>
              <w:jc w:val="center"/>
              <w:rPr>
                <w:rFonts w:ascii="Times New Roman" w:hAnsi="Times New Roman"/>
                <w:bCs/>
                <w:sz w:val="24"/>
                <w:szCs w:val="24"/>
              </w:rPr>
            </w:pPr>
            <w:r w:rsidRPr="00D65A3D">
              <w:rPr>
                <w:rFonts w:ascii="Times New Roman" w:hAnsi="Times New Roman"/>
                <w:bCs/>
                <w:sz w:val="24"/>
                <w:szCs w:val="24"/>
              </w:rPr>
              <w:t>Максимально допустимая недельная нагрузка при 5-дневной учебной неделе</w:t>
            </w:r>
          </w:p>
        </w:tc>
        <w:tc>
          <w:tcPr>
            <w:tcW w:w="615" w:type="dxa"/>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28</w:t>
            </w:r>
          </w:p>
        </w:tc>
        <w:tc>
          <w:tcPr>
            <w:tcW w:w="637" w:type="dxa"/>
            <w:gridSpan w:val="2"/>
            <w:vAlign w:val="center"/>
          </w:tcPr>
          <w:p w:rsidR="00E66DE0" w:rsidRPr="00F37DBD" w:rsidRDefault="00E66DE0" w:rsidP="00E66DE0">
            <w:pPr>
              <w:spacing w:after="0" w:line="240" w:lineRule="auto"/>
              <w:jc w:val="center"/>
              <w:rPr>
                <w:rFonts w:ascii="Times New Roman" w:hAnsi="Times New Roman"/>
                <w:b/>
                <w:bCs/>
                <w:sz w:val="24"/>
                <w:szCs w:val="24"/>
              </w:rPr>
            </w:pPr>
            <w:r w:rsidRPr="00F37DBD">
              <w:rPr>
                <w:rFonts w:ascii="Times New Roman" w:hAnsi="Times New Roman"/>
                <w:b/>
                <w:bCs/>
                <w:sz w:val="24"/>
                <w:szCs w:val="24"/>
              </w:rPr>
              <w:t>29</w:t>
            </w:r>
          </w:p>
        </w:tc>
        <w:tc>
          <w:tcPr>
            <w:tcW w:w="688"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31</w:t>
            </w:r>
          </w:p>
        </w:tc>
        <w:tc>
          <w:tcPr>
            <w:tcW w:w="741"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32</w:t>
            </w:r>
          </w:p>
        </w:tc>
        <w:tc>
          <w:tcPr>
            <w:tcW w:w="564"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33</w:t>
            </w:r>
          </w:p>
        </w:tc>
        <w:tc>
          <w:tcPr>
            <w:tcW w:w="916" w:type="dxa"/>
            <w:vAlign w:val="center"/>
          </w:tcPr>
          <w:p w:rsidR="00E66DE0" w:rsidRPr="0027716B" w:rsidRDefault="00E66DE0" w:rsidP="00E66DE0">
            <w:pPr>
              <w:spacing w:after="0" w:line="240" w:lineRule="auto"/>
              <w:jc w:val="center"/>
              <w:rPr>
                <w:rFonts w:ascii="Times New Roman" w:hAnsi="Times New Roman"/>
                <w:b/>
                <w:bCs/>
                <w:sz w:val="24"/>
                <w:szCs w:val="24"/>
              </w:rPr>
            </w:pPr>
            <w:r w:rsidRPr="0027716B">
              <w:rPr>
                <w:rFonts w:ascii="Times New Roman" w:hAnsi="Times New Roman"/>
                <w:b/>
                <w:bCs/>
                <w:sz w:val="24"/>
                <w:szCs w:val="24"/>
              </w:rPr>
              <w:t>153</w:t>
            </w:r>
          </w:p>
        </w:tc>
      </w:tr>
    </w:tbl>
    <w:p w:rsidR="00140835" w:rsidRDefault="00140835" w:rsidP="00140835">
      <w:pPr>
        <w:shd w:val="clear" w:color="auto" w:fill="FFFFFF"/>
        <w:spacing w:after="0" w:line="240" w:lineRule="auto"/>
        <w:ind w:left="851"/>
        <w:rPr>
          <w:rFonts w:ascii="Times New Roman" w:hAnsi="Times New Roman"/>
          <w:b/>
          <w:i/>
          <w:iCs/>
          <w:spacing w:val="-7"/>
          <w:sz w:val="24"/>
          <w:szCs w:val="24"/>
        </w:rPr>
      </w:pPr>
    </w:p>
    <w:p w:rsidR="00140835" w:rsidRPr="00140835" w:rsidRDefault="00140835" w:rsidP="00140835">
      <w:pPr>
        <w:shd w:val="clear" w:color="auto" w:fill="FFFFFF"/>
        <w:spacing w:after="0" w:line="240" w:lineRule="auto"/>
        <w:rPr>
          <w:rFonts w:ascii="Times New Roman" w:hAnsi="Times New Roman"/>
          <w:b/>
          <w:i/>
          <w:iCs/>
          <w:spacing w:val="-7"/>
          <w:sz w:val="28"/>
          <w:szCs w:val="28"/>
        </w:rPr>
      </w:pPr>
      <w:r w:rsidRPr="00140835">
        <w:rPr>
          <w:rFonts w:ascii="Times New Roman" w:hAnsi="Times New Roman"/>
          <w:b/>
          <w:i/>
          <w:iCs/>
          <w:spacing w:val="-7"/>
          <w:sz w:val="28"/>
          <w:szCs w:val="28"/>
        </w:rPr>
        <w:t>Формы организации учебного процесса</w:t>
      </w:r>
    </w:p>
    <w:p w:rsidR="00E66DE0" w:rsidRPr="00140835" w:rsidRDefault="00140835" w:rsidP="00140835">
      <w:pPr>
        <w:suppressAutoHyphens/>
        <w:autoSpaceDE w:val="0"/>
        <w:jc w:val="center"/>
        <w:rPr>
          <w:rFonts w:ascii="Times New Roman" w:hAnsi="Times New Roman"/>
          <w:b/>
          <w:sz w:val="28"/>
          <w:szCs w:val="28"/>
        </w:rPr>
      </w:pPr>
      <w:r w:rsidRPr="00140835">
        <w:rPr>
          <w:rFonts w:ascii="Times New Roman" w:hAnsi="Times New Roman"/>
          <w:spacing w:val="-7"/>
          <w:sz w:val="28"/>
          <w:szCs w:val="28"/>
        </w:rPr>
        <w:t xml:space="preserve">Основной формой организации обучения является классно-урочная с элементами лекционно-семинарских </w:t>
      </w:r>
      <w:r w:rsidRPr="00140835">
        <w:rPr>
          <w:rFonts w:ascii="Times New Roman" w:hAnsi="Times New Roman"/>
          <w:sz w:val="28"/>
          <w:szCs w:val="28"/>
        </w:rPr>
        <w:t>занятий, экскурсии, практическая деятельность ит.д.</w:t>
      </w:r>
    </w:p>
    <w:p w:rsidR="00140835" w:rsidRPr="00140835" w:rsidRDefault="00140835" w:rsidP="00140835">
      <w:pPr>
        <w:shd w:val="clear" w:color="auto" w:fill="FFFFFF"/>
        <w:spacing w:after="0" w:line="240" w:lineRule="auto"/>
        <w:ind w:right="5242"/>
        <w:rPr>
          <w:rFonts w:ascii="Times New Roman" w:hAnsi="Times New Roman"/>
          <w:spacing w:val="-7"/>
          <w:sz w:val="28"/>
          <w:szCs w:val="28"/>
        </w:rPr>
      </w:pPr>
      <w:r w:rsidRPr="00140835">
        <w:rPr>
          <w:rFonts w:ascii="Times New Roman" w:hAnsi="Times New Roman"/>
          <w:b/>
          <w:i/>
          <w:iCs/>
          <w:sz w:val="28"/>
          <w:szCs w:val="28"/>
        </w:rPr>
        <w:t>Педагогические         технологии</w:t>
      </w:r>
      <w:r w:rsidRPr="00140835">
        <w:rPr>
          <w:rFonts w:ascii="Times New Roman" w:hAnsi="Times New Roman"/>
          <w:i/>
          <w:iCs/>
          <w:spacing w:val="-7"/>
          <w:sz w:val="28"/>
          <w:szCs w:val="28"/>
        </w:rPr>
        <w:t xml:space="preserve">: </w:t>
      </w:r>
      <w:r w:rsidRPr="00140835">
        <w:rPr>
          <w:rFonts w:ascii="Times New Roman" w:hAnsi="Times New Roman"/>
          <w:spacing w:val="-7"/>
          <w:sz w:val="28"/>
          <w:szCs w:val="28"/>
        </w:rPr>
        <w:t xml:space="preserve">  </w:t>
      </w:r>
    </w:p>
    <w:p w:rsidR="00140835" w:rsidRPr="00140835" w:rsidRDefault="00140835" w:rsidP="00140835">
      <w:pPr>
        <w:shd w:val="clear" w:color="auto" w:fill="FFFFFF"/>
        <w:spacing w:after="0" w:line="240" w:lineRule="auto"/>
        <w:ind w:right="806"/>
        <w:rPr>
          <w:rFonts w:ascii="Times New Roman" w:hAnsi="Times New Roman"/>
          <w:iCs/>
          <w:sz w:val="28"/>
          <w:szCs w:val="28"/>
        </w:rPr>
      </w:pPr>
      <w:r w:rsidRPr="00140835">
        <w:rPr>
          <w:rFonts w:ascii="Times New Roman" w:hAnsi="Times New Roman"/>
          <w:spacing w:val="-7"/>
          <w:sz w:val="28"/>
          <w:szCs w:val="28"/>
        </w:rPr>
        <w:t xml:space="preserve">Для организации образовательного процесса наряду с традиционными методами обучения используются: </w:t>
      </w:r>
      <w:r w:rsidRPr="00140835">
        <w:rPr>
          <w:rFonts w:ascii="Times New Roman" w:hAnsi="Times New Roman"/>
          <w:iCs/>
          <w:sz w:val="28"/>
          <w:szCs w:val="28"/>
        </w:rPr>
        <w:t xml:space="preserve">   </w:t>
      </w:r>
    </w:p>
    <w:p w:rsidR="00140835" w:rsidRPr="00140835" w:rsidRDefault="00140835" w:rsidP="00124B67">
      <w:pPr>
        <w:pStyle w:val="a9"/>
        <w:numPr>
          <w:ilvl w:val="1"/>
          <w:numId w:val="136"/>
        </w:numPr>
        <w:shd w:val="clear" w:color="auto" w:fill="FFFFFF"/>
        <w:suppressAutoHyphens/>
        <w:ind w:left="0" w:right="806" w:firstLine="0"/>
        <w:contextualSpacing w:val="0"/>
        <w:rPr>
          <w:rFonts w:ascii="Times New Roman" w:hAnsi="Times New Roman"/>
          <w:sz w:val="28"/>
          <w:szCs w:val="28"/>
        </w:rPr>
      </w:pPr>
      <w:r w:rsidRPr="00140835">
        <w:rPr>
          <w:rFonts w:ascii="Times New Roman" w:hAnsi="Times New Roman"/>
          <w:iCs/>
          <w:sz w:val="28"/>
          <w:szCs w:val="28"/>
        </w:rPr>
        <w:t xml:space="preserve"> </w:t>
      </w:r>
      <w:r w:rsidRPr="00140835">
        <w:rPr>
          <w:rFonts w:ascii="Times New Roman" w:hAnsi="Times New Roman"/>
          <w:sz w:val="28"/>
          <w:szCs w:val="28"/>
        </w:rPr>
        <w:t xml:space="preserve">личностно-ориетированное обучение; </w:t>
      </w:r>
    </w:p>
    <w:p w:rsidR="00140835" w:rsidRPr="00140835" w:rsidRDefault="00140835" w:rsidP="00124B67">
      <w:pPr>
        <w:pStyle w:val="a9"/>
        <w:numPr>
          <w:ilvl w:val="1"/>
          <w:numId w:val="136"/>
        </w:numPr>
        <w:shd w:val="clear" w:color="auto" w:fill="FFFFFF"/>
        <w:suppressAutoHyphens/>
        <w:ind w:left="0" w:right="806" w:firstLine="0"/>
        <w:contextualSpacing w:val="0"/>
        <w:rPr>
          <w:rFonts w:ascii="Times New Roman" w:hAnsi="Times New Roman"/>
          <w:sz w:val="28"/>
          <w:szCs w:val="28"/>
        </w:rPr>
      </w:pPr>
      <w:r w:rsidRPr="00140835">
        <w:rPr>
          <w:rFonts w:ascii="Times New Roman" w:hAnsi="Times New Roman"/>
          <w:sz w:val="28"/>
          <w:szCs w:val="28"/>
        </w:rPr>
        <w:t>Информационные технологии;</w:t>
      </w:r>
    </w:p>
    <w:p w:rsidR="00140835" w:rsidRPr="00140835" w:rsidRDefault="00140835" w:rsidP="00124B67">
      <w:pPr>
        <w:pStyle w:val="a9"/>
        <w:numPr>
          <w:ilvl w:val="1"/>
          <w:numId w:val="136"/>
        </w:numPr>
        <w:shd w:val="clear" w:color="auto" w:fill="FFFFFF"/>
        <w:suppressAutoHyphens/>
        <w:ind w:left="0" w:right="806" w:firstLine="0"/>
        <w:contextualSpacing w:val="0"/>
        <w:rPr>
          <w:rFonts w:ascii="Times New Roman" w:hAnsi="Times New Roman"/>
          <w:sz w:val="28"/>
          <w:szCs w:val="28"/>
        </w:rPr>
      </w:pPr>
      <w:r w:rsidRPr="00140835">
        <w:rPr>
          <w:rFonts w:ascii="Times New Roman" w:hAnsi="Times New Roman"/>
          <w:iCs/>
          <w:sz w:val="28"/>
          <w:szCs w:val="28"/>
        </w:rPr>
        <w:t xml:space="preserve"> </w:t>
      </w:r>
      <w:r w:rsidRPr="00140835">
        <w:rPr>
          <w:rFonts w:ascii="Times New Roman" w:hAnsi="Times New Roman"/>
          <w:sz w:val="28"/>
          <w:szCs w:val="28"/>
        </w:rPr>
        <w:t>диалоговые, дискуссионные формы обучения;</w:t>
      </w:r>
    </w:p>
    <w:p w:rsidR="00140835" w:rsidRPr="00140835" w:rsidRDefault="00140835" w:rsidP="00124B67">
      <w:pPr>
        <w:pStyle w:val="a9"/>
        <w:numPr>
          <w:ilvl w:val="0"/>
          <w:numId w:val="136"/>
        </w:numPr>
        <w:shd w:val="clear" w:color="auto" w:fill="FFFFFF"/>
        <w:suppressAutoHyphens/>
        <w:ind w:left="0" w:firstLine="0"/>
        <w:contextualSpacing w:val="0"/>
        <w:rPr>
          <w:rFonts w:ascii="Times New Roman" w:hAnsi="Times New Roman"/>
          <w:spacing w:val="-7"/>
          <w:sz w:val="28"/>
          <w:szCs w:val="28"/>
        </w:rPr>
      </w:pPr>
      <w:r w:rsidRPr="00140835">
        <w:rPr>
          <w:rFonts w:ascii="Times New Roman" w:hAnsi="Times New Roman"/>
          <w:iCs/>
          <w:spacing w:val="-7"/>
          <w:sz w:val="28"/>
          <w:szCs w:val="28"/>
        </w:rPr>
        <w:t xml:space="preserve">информационно - коммуникационные   </w:t>
      </w:r>
      <w:r w:rsidRPr="00140835">
        <w:rPr>
          <w:rFonts w:ascii="Times New Roman" w:hAnsi="Times New Roman"/>
          <w:spacing w:val="-7"/>
          <w:sz w:val="28"/>
          <w:szCs w:val="28"/>
        </w:rPr>
        <w:t xml:space="preserve">технологии; </w:t>
      </w:r>
    </w:p>
    <w:p w:rsidR="00140835" w:rsidRPr="00140835" w:rsidRDefault="00140835" w:rsidP="00124B67">
      <w:pPr>
        <w:pStyle w:val="a9"/>
        <w:numPr>
          <w:ilvl w:val="0"/>
          <w:numId w:val="136"/>
        </w:numPr>
        <w:shd w:val="clear" w:color="auto" w:fill="FFFFFF"/>
        <w:suppressAutoHyphens/>
        <w:ind w:left="0" w:firstLine="0"/>
        <w:contextualSpacing w:val="0"/>
        <w:rPr>
          <w:rFonts w:ascii="Times New Roman" w:hAnsi="Times New Roman"/>
          <w:spacing w:val="-4"/>
          <w:sz w:val="28"/>
          <w:szCs w:val="28"/>
        </w:rPr>
      </w:pPr>
      <w:r w:rsidRPr="00140835">
        <w:rPr>
          <w:rFonts w:ascii="Times New Roman" w:hAnsi="Times New Roman"/>
          <w:spacing w:val="-4"/>
          <w:sz w:val="28"/>
          <w:szCs w:val="28"/>
        </w:rPr>
        <w:t>технология разноуровневого обучения;</w:t>
      </w:r>
    </w:p>
    <w:p w:rsidR="00140835" w:rsidRPr="00140835" w:rsidRDefault="00140835" w:rsidP="00124B67">
      <w:pPr>
        <w:pStyle w:val="a9"/>
        <w:numPr>
          <w:ilvl w:val="0"/>
          <w:numId w:val="136"/>
        </w:numPr>
        <w:shd w:val="clear" w:color="auto" w:fill="FFFFFF"/>
        <w:suppressAutoHyphens/>
        <w:ind w:left="0" w:firstLine="0"/>
        <w:contextualSpacing w:val="0"/>
        <w:rPr>
          <w:rFonts w:ascii="Times New Roman" w:hAnsi="Times New Roman"/>
          <w:spacing w:val="-5"/>
          <w:sz w:val="28"/>
          <w:szCs w:val="28"/>
        </w:rPr>
      </w:pPr>
      <w:r w:rsidRPr="00140835">
        <w:rPr>
          <w:rFonts w:ascii="Times New Roman" w:hAnsi="Times New Roman"/>
          <w:spacing w:val="-5"/>
          <w:sz w:val="28"/>
          <w:szCs w:val="28"/>
        </w:rPr>
        <w:t>технология учебного проектирования (метод проектов).</w:t>
      </w:r>
    </w:p>
    <w:p w:rsidR="00140835" w:rsidRPr="00140835" w:rsidRDefault="00140835" w:rsidP="00140835">
      <w:pPr>
        <w:shd w:val="clear" w:color="auto" w:fill="FFFFFF"/>
        <w:spacing w:after="0" w:line="240" w:lineRule="auto"/>
        <w:rPr>
          <w:rFonts w:ascii="Times New Roman" w:hAnsi="Times New Roman"/>
          <w:spacing w:val="-7"/>
          <w:sz w:val="28"/>
          <w:szCs w:val="28"/>
        </w:rPr>
      </w:pPr>
      <w:r w:rsidRPr="00140835">
        <w:rPr>
          <w:rFonts w:ascii="Times New Roman" w:hAnsi="Times New Roman"/>
          <w:spacing w:val="-7"/>
          <w:sz w:val="28"/>
          <w:szCs w:val="28"/>
        </w:rPr>
        <w:t>Общей особенностью используемых технологий обучения является ориентация на развитие:</w:t>
      </w:r>
    </w:p>
    <w:p w:rsidR="00140835" w:rsidRPr="00140835" w:rsidRDefault="00140835" w:rsidP="00124B67">
      <w:pPr>
        <w:pStyle w:val="a9"/>
        <w:numPr>
          <w:ilvl w:val="0"/>
          <w:numId w:val="137"/>
        </w:numPr>
        <w:shd w:val="clear" w:color="auto" w:fill="FFFFFF"/>
        <w:tabs>
          <w:tab w:val="left" w:pos="1291"/>
        </w:tabs>
        <w:suppressAutoHyphens/>
        <w:ind w:left="0" w:firstLine="0"/>
        <w:contextualSpacing w:val="0"/>
        <w:rPr>
          <w:rFonts w:ascii="Times New Roman" w:hAnsi="Times New Roman"/>
          <w:spacing w:val="-8"/>
          <w:sz w:val="28"/>
          <w:szCs w:val="28"/>
        </w:rPr>
      </w:pPr>
      <w:r w:rsidRPr="00140835">
        <w:rPr>
          <w:rFonts w:ascii="Times New Roman" w:hAnsi="Times New Roman"/>
          <w:spacing w:val="-8"/>
          <w:sz w:val="28"/>
          <w:szCs w:val="28"/>
        </w:rPr>
        <w:t>самостоятельности мышления;</w:t>
      </w:r>
    </w:p>
    <w:p w:rsidR="00140835" w:rsidRPr="00140835" w:rsidRDefault="00140835" w:rsidP="00124B67">
      <w:pPr>
        <w:pStyle w:val="a9"/>
        <w:numPr>
          <w:ilvl w:val="0"/>
          <w:numId w:val="137"/>
        </w:numPr>
        <w:shd w:val="clear" w:color="auto" w:fill="FFFFFF"/>
        <w:tabs>
          <w:tab w:val="left" w:pos="1286"/>
        </w:tabs>
        <w:suppressAutoHyphens/>
        <w:ind w:left="0" w:firstLine="0"/>
        <w:contextualSpacing w:val="0"/>
        <w:rPr>
          <w:rFonts w:ascii="Times New Roman" w:hAnsi="Times New Roman"/>
          <w:spacing w:val="-7"/>
          <w:sz w:val="28"/>
          <w:szCs w:val="28"/>
        </w:rPr>
      </w:pPr>
      <w:r w:rsidRPr="00140835">
        <w:rPr>
          <w:rFonts w:ascii="Times New Roman" w:hAnsi="Times New Roman"/>
          <w:spacing w:val="-7"/>
          <w:sz w:val="28"/>
          <w:szCs w:val="28"/>
        </w:rPr>
        <w:t>исследовательских умений в практико-ориентированной деятельности;</w:t>
      </w:r>
    </w:p>
    <w:p w:rsidR="00140835" w:rsidRPr="00140835" w:rsidRDefault="00140835" w:rsidP="00124B67">
      <w:pPr>
        <w:pStyle w:val="a9"/>
        <w:numPr>
          <w:ilvl w:val="0"/>
          <w:numId w:val="137"/>
        </w:numPr>
        <w:shd w:val="clear" w:color="auto" w:fill="FFFFFF"/>
        <w:tabs>
          <w:tab w:val="left" w:pos="1286"/>
        </w:tabs>
        <w:suppressAutoHyphens/>
        <w:ind w:left="0" w:firstLine="0"/>
        <w:contextualSpacing w:val="0"/>
        <w:rPr>
          <w:rFonts w:ascii="Times New Roman" w:hAnsi="Times New Roman"/>
          <w:spacing w:val="-7"/>
          <w:sz w:val="28"/>
          <w:szCs w:val="28"/>
        </w:rPr>
      </w:pPr>
      <w:r w:rsidRPr="00140835">
        <w:rPr>
          <w:rFonts w:ascii="Times New Roman" w:hAnsi="Times New Roman"/>
          <w:spacing w:val="-7"/>
          <w:sz w:val="28"/>
          <w:szCs w:val="28"/>
        </w:rPr>
        <w:t>умения аргументировать свою позицию;</w:t>
      </w:r>
    </w:p>
    <w:p w:rsidR="00140835" w:rsidRPr="00140835" w:rsidRDefault="00140835" w:rsidP="00124B67">
      <w:pPr>
        <w:pStyle w:val="a9"/>
        <w:numPr>
          <w:ilvl w:val="0"/>
          <w:numId w:val="137"/>
        </w:numPr>
        <w:shd w:val="clear" w:color="auto" w:fill="FFFFFF"/>
        <w:tabs>
          <w:tab w:val="left" w:pos="1282"/>
        </w:tabs>
        <w:suppressAutoHyphens/>
        <w:ind w:left="0" w:firstLine="0"/>
        <w:contextualSpacing w:val="0"/>
        <w:rPr>
          <w:rFonts w:ascii="Times New Roman" w:hAnsi="Times New Roman"/>
          <w:spacing w:val="-7"/>
          <w:sz w:val="28"/>
          <w:szCs w:val="28"/>
        </w:rPr>
      </w:pPr>
      <w:r w:rsidRPr="00140835">
        <w:rPr>
          <w:rFonts w:ascii="Times New Roman" w:hAnsi="Times New Roman"/>
          <w:spacing w:val="-7"/>
          <w:sz w:val="28"/>
          <w:szCs w:val="28"/>
        </w:rPr>
        <w:t>умения публично представлять результаты самостоятельно выполненных творческих работ;</w:t>
      </w:r>
    </w:p>
    <w:p w:rsidR="00140835" w:rsidRPr="00140835" w:rsidRDefault="00140835" w:rsidP="00124B67">
      <w:pPr>
        <w:pStyle w:val="a9"/>
        <w:numPr>
          <w:ilvl w:val="0"/>
          <w:numId w:val="137"/>
        </w:numPr>
        <w:shd w:val="clear" w:color="auto" w:fill="FFFFFF"/>
        <w:tabs>
          <w:tab w:val="left" w:pos="1296"/>
        </w:tabs>
        <w:suppressAutoHyphens/>
        <w:ind w:left="0" w:firstLine="0"/>
        <w:contextualSpacing w:val="0"/>
        <w:rPr>
          <w:rFonts w:ascii="Times New Roman" w:hAnsi="Times New Roman"/>
          <w:spacing w:val="-7"/>
          <w:sz w:val="28"/>
          <w:szCs w:val="28"/>
        </w:rPr>
      </w:pPr>
      <w:r w:rsidRPr="00140835">
        <w:rPr>
          <w:rFonts w:ascii="Times New Roman" w:hAnsi="Times New Roman"/>
          <w:spacing w:val="-7"/>
          <w:sz w:val="28"/>
          <w:szCs w:val="28"/>
        </w:rPr>
        <w:t>потребности в самообразовании.</w:t>
      </w:r>
    </w:p>
    <w:p w:rsidR="00140835" w:rsidRPr="00140835" w:rsidRDefault="00140835" w:rsidP="00140835">
      <w:pPr>
        <w:shd w:val="clear" w:color="auto" w:fill="FFFFFF"/>
        <w:spacing w:before="5" w:after="0" w:line="240" w:lineRule="auto"/>
        <w:rPr>
          <w:rFonts w:ascii="Times New Roman" w:hAnsi="Times New Roman"/>
          <w:b/>
          <w:bCs/>
          <w:i/>
          <w:iCs/>
          <w:spacing w:val="-9"/>
          <w:sz w:val="28"/>
          <w:szCs w:val="28"/>
        </w:rPr>
      </w:pPr>
      <w:r w:rsidRPr="00140835">
        <w:rPr>
          <w:rFonts w:ascii="Times New Roman" w:hAnsi="Times New Roman"/>
          <w:b/>
          <w:bCs/>
          <w:i/>
          <w:iCs/>
          <w:spacing w:val="-9"/>
          <w:sz w:val="28"/>
          <w:szCs w:val="28"/>
        </w:rPr>
        <w:t xml:space="preserve"> Формы учета и контроля </w:t>
      </w:r>
      <w:r w:rsidRPr="00140835">
        <w:rPr>
          <w:rFonts w:ascii="Times New Roman" w:hAnsi="Times New Roman"/>
          <w:b/>
          <w:i/>
          <w:iCs/>
          <w:spacing w:val="-9"/>
          <w:sz w:val="28"/>
          <w:szCs w:val="28"/>
        </w:rPr>
        <w:t xml:space="preserve">достижений </w:t>
      </w:r>
      <w:r w:rsidRPr="00140835">
        <w:rPr>
          <w:rFonts w:ascii="Times New Roman" w:hAnsi="Times New Roman"/>
          <w:b/>
          <w:bCs/>
          <w:i/>
          <w:iCs/>
          <w:spacing w:val="-9"/>
          <w:sz w:val="28"/>
          <w:szCs w:val="28"/>
        </w:rPr>
        <w:t>учащихся</w:t>
      </w:r>
    </w:p>
    <w:p w:rsidR="00140835" w:rsidRPr="00140835" w:rsidRDefault="00140835" w:rsidP="00140835">
      <w:pPr>
        <w:shd w:val="clear" w:color="auto" w:fill="FFFFFF"/>
        <w:spacing w:after="0" w:line="240" w:lineRule="auto"/>
        <w:rPr>
          <w:rFonts w:ascii="Times New Roman" w:hAnsi="Times New Roman"/>
          <w:spacing w:val="-6"/>
          <w:sz w:val="28"/>
          <w:szCs w:val="28"/>
        </w:rPr>
      </w:pPr>
      <w:r w:rsidRPr="00140835">
        <w:rPr>
          <w:rFonts w:ascii="Times New Roman" w:hAnsi="Times New Roman"/>
          <w:spacing w:val="-6"/>
          <w:sz w:val="28"/>
          <w:szCs w:val="28"/>
        </w:rPr>
        <w:t>В образовательной программе используются следующие основные формы учета достижений учащихся:</w:t>
      </w:r>
    </w:p>
    <w:p w:rsidR="00140835" w:rsidRPr="00140835" w:rsidRDefault="00140835" w:rsidP="00124B67">
      <w:pPr>
        <w:pStyle w:val="a9"/>
        <w:numPr>
          <w:ilvl w:val="0"/>
          <w:numId w:val="138"/>
        </w:numPr>
        <w:shd w:val="clear" w:color="auto" w:fill="FFFFFF"/>
        <w:tabs>
          <w:tab w:val="left" w:pos="979"/>
        </w:tabs>
        <w:suppressAutoHyphens/>
        <w:ind w:left="0" w:firstLine="0"/>
        <w:contextualSpacing w:val="0"/>
        <w:rPr>
          <w:rFonts w:ascii="Times New Roman" w:hAnsi="Times New Roman"/>
          <w:spacing w:val="-8"/>
          <w:sz w:val="28"/>
          <w:szCs w:val="28"/>
        </w:rPr>
      </w:pPr>
      <w:r w:rsidRPr="00140835">
        <w:rPr>
          <w:rFonts w:ascii="Times New Roman" w:hAnsi="Times New Roman"/>
          <w:spacing w:val="-8"/>
          <w:sz w:val="28"/>
          <w:szCs w:val="28"/>
        </w:rPr>
        <w:t>текущая успеваемость;</w:t>
      </w:r>
    </w:p>
    <w:p w:rsidR="00140835" w:rsidRPr="00140835" w:rsidRDefault="00140835" w:rsidP="00124B67">
      <w:pPr>
        <w:pStyle w:val="a9"/>
        <w:numPr>
          <w:ilvl w:val="0"/>
          <w:numId w:val="138"/>
        </w:numPr>
        <w:shd w:val="clear" w:color="auto" w:fill="FFFFFF"/>
        <w:suppressAutoHyphens/>
        <w:ind w:left="0" w:firstLine="0"/>
        <w:contextualSpacing w:val="0"/>
        <w:rPr>
          <w:rFonts w:ascii="Times New Roman" w:hAnsi="Times New Roman"/>
          <w:spacing w:val="-4"/>
          <w:sz w:val="28"/>
          <w:szCs w:val="28"/>
        </w:rPr>
      </w:pPr>
      <w:r w:rsidRPr="00140835">
        <w:rPr>
          <w:rFonts w:ascii="Times New Roman" w:hAnsi="Times New Roman"/>
          <w:spacing w:val="-4"/>
          <w:sz w:val="28"/>
          <w:szCs w:val="28"/>
        </w:rPr>
        <w:t>аттестация по итогам четверти, по итогам года;</w:t>
      </w:r>
    </w:p>
    <w:p w:rsidR="00140835" w:rsidRPr="00140835" w:rsidRDefault="00140835" w:rsidP="00124B67">
      <w:pPr>
        <w:pStyle w:val="a9"/>
        <w:numPr>
          <w:ilvl w:val="0"/>
          <w:numId w:val="138"/>
        </w:numPr>
        <w:shd w:val="clear" w:color="auto" w:fill="FFFFFF"/>
        <w:suppressAutoHyphens/>
        <w:ind w:left="0" w:firstLine="0"/>
        <w:contextualSpacing w:val="0"/>
        <w:rPr>
          <w:rFonts w:ascii="Times New Roman" w:hAnsi="Times New Roman"/>
          <w:spacing w:val="-6"/>
          <w:sz w:val="28"/>
          <w:szCs w:val="28"/>
        </w:rPr>
      </w:pPr>
      <w:r w:rsidRPr="00140835">
        <w:rPr>
          <w:rFonts w:ascii="Times New Roman" w:hAnsi="Times New Roman"/>
          <w:spacing w:val="-6"/>
          <w:sz w:val="28"/>
          <w:szCs w:val="28"/>
        </w:rPr>
        <w:t>административные срезовые работы;</w:t>
      </w:r>
    </w:p>
    <w:p w:rsidR="00140835" w:rsidRPr="00140835" w:rsidRDefault="00140835" w:rsidP="00124B67">
      <w:pPr>
        <w:pStyle w:val="a9"/>
        <w:numPr>
          <w:ilvl w:val="0"/>
          <w:numId w:val="138"/>
        </w:numPr>
        <w:shd w:val="clear" w:color="auto" w:fill="FFFFFF"/>
        <w:suppressAutoHyphens/>
        <w:ind w:left="0" w:firstLine="0"/>
        <w:contextualSpacing w:val="0"/>
        <w:rPr>
          <w:rFonts w:ascii="Times New Roman" w:hAnsi="Times New Roman"/>
          <w:sz w:val="28"/>
          <w:szCs w:val="28"/>
        </w:rPr>
      </w:pPr>
      <w:r w:rsidRPr="00140835">
        <w:rPr>
          <w:rFonts w:ascii="Times New Roman" w:hAnsi="Times New Roman"/>
          <w:iCs/>
          <w:sz w:val="28"/>
          <w:szCs w:val="28"/>
        </w:rPr>
        <w:t xml:space="preserve"> </w:t>
      </w:r>
      <w:r w:rsidRPr="00140835">
        <w:rPr>
          <w:rFonts w:ascii="Times New Roman" w:hAnsi="Times New Roman"/>
          <w:sz w:val="28"/>
          <w:szCs w:val="28"/>
        </w:rPr>
        <w:t>олимпиады;</w:t>
      </w:r>
    </w:p>
    <w:p w:rsidR="00140835" w:rsidRPr="00140835" w:rsidRDefault="00140835" w:rsidP="00124B67">
      <w:pPr>
        <w:pStyle w:val="a9"/>
        <w:numPr>
          <w:ilvl w:val="0"/>
          <w:numId w:val="138"/>
        </w:numPr>
        <w:shd w:val="clear" w:color="auto" w:fill="FFFFFF"/>
        <w:suppressAutoHyphens/>
        <w:ind w:left="0" w:firstLine="0"/>
        <w:contextualSpacing w:val="0"/>
        <w:rPr>
          <w:rFonts w:ascii="Times New Roman" w:hAnsi="Times New Roman"/>
          <w:spacing w:val="-4"/>
          <w:sz w:val="28"/>
          <w:szCs w:val="28"/>
        </w:rPr>
      </w:pPr>
      <w:r w:rsidRPr="00140835">
        <w:rPr>
          <w:rFonts w:ascii="Times New Roman" w:hAnsi="Times New Roman"/>
          <w:spacing w:val="-4"/>
          <w:sz w:val="28"/>
          <w:szCs w:val="28"/>
        </w:rPr>
        <w:t>защита исследовательской и проектной работы.</w:t>
      </w:r>
    </w:p>
    <w:p w:rsidR="00140835" w:rsidRPr="00140835" w:rsidRDefault="00140835" w:rsidP="00124B67">
      <w:pPr>
        <w:pStyle w:val="a9"/>
        <w:numPr>
          <w:ilvl w:val="0"/>
          <w:numId w:val="138"/>
        </w:numPr>
        <w:shd w:val="clear" w:color="auto" w:fill="FFFFFF"/>
        <w:suppressAutoHyphens/>
        <w:ind w:left="0" w:firstLine="0"/>
        <w:contextualSpacing w:val="0"/>
        <w:rPr>
          <w:rFonts w:ascii="Times New Roman" w:hAnsi="Times New Roman"/>
          <w:sz w:val="28"/>
          <w:szCs w:val="28"/>
        </w:rPr>
      </w:pPr>
      <w:r w:rsidRPr="00140835">
        <w:rPr>
          <w:rFonts w:ascii="Times New Roman" w:hAnsi="Times New Roman"/>
          <w:spacing w:val="-5"/>
          <w:sz w:val="28"/>
          <w:szCs w:val="28"/>
        </w:rPr>
        <w:t xml:space="preserve">творческие отчеты, доклады учащихся на конкурсах, выставках, </w:t>
      </w:r>
      <w:r w:rsidRPr="00140835">
        <w:rPr>
          <w:rFonts w:ascii="Times New Roman" w:hAnsi="Times New Roman"/>
          <w:spacing w:val="-10"/>
          <w:sz w:val="28"/>
          <w:szCs w:val="28"/>
        </w:rPr>
        <w:t>конференциях;</w:t>
      </w:r>
      <w:r w:rsidRPr="00140835">
        <w:rPr>
          <w:rFonts w:ascii="Times New Roman" w:hAnsi="Times New Roman"/>
          <w:sz w:val="28"/>
          <w:szCs w:val="28"/>
        </w:rPr>
        <w:tab/>
      </w:r>
    </w:p>
    <w:p w:rsidR="00140835" w:rsidRPr="00140835" w:rsidRDefault="00140835" w:rsidP="00140835">
      <w:pPr>
        <w:pStyle w:val="a9"/>
        <w:shd w:val="clear" w:color="auto" w:fill="FFFFFF"/>
        <w:ind w:left="0" w:right="38"/>
        <w:jc w:val="both"/>
        <w:rPr>
          <w:rFonts w:ascii="Times New Roman" w:hAnsi="Times New Roman"/>
          <w:sz w:val="28"/>
          <w:szCs w:val="28"/>
        </w:rPr>
      </w:pPr>
    </w:p>
    <w:p w:rsidR="008648DD" w:rsidRDefault="008648DD" w:rsidP="00140835">
      <w:pPr>
        <w:spacing w:line="240" w:lineRule="auto"/>
        <w:jc w:val="center"/>
        <w:rPr>
          <w:rFonts w:ascii="Times New Roman" w:hAnsi="Times New Roman"/>
          <w:b/>
          <w:bCs/>
          <w:color w:val="002060"/>
          <w:sz w:val="28"/>
          <w:szCs w:val="28"/>
        </w:rPr>
      </w:pPr>
    </w:p>
    <w:p w:rsidR="00E302D8" w:rsidRDefault="00E302D8" w:rsidP="00140835">
      <w:pPr>
        <w:spacing w:line="240" w:lineRule="auto"/>
        <w:jc w:val="center"/>
        <w:rPr>
          <w:rFonts w:ascii="Times New Roman" w:hAnsi="Times New Roman"/>
          <w:b/>
          <w:bCs/>
          <w:color w:val="002060"/>
          <w:sz w:val="28"/>
          <w:szCs w:val="28"/>
        </w:rPr>
      </w:pPr>
    </w:p>
    <w:p w:rsidR="00E302D8" w:rsidRDefault="00E302D8" w:rsidP="00140835">
      <w:pPr>
        <w:spacing w:line="240" w:lineRule="auto"/>
        <w:jc w:val="center"/>
        <w:rPr>
          <w:rFonts w:ascii="Times New Roman" w:hAnsi="Times New Roman"/>
          <w:b/>
          <w:bCs/>
          <w:color w:val="002060"/>
          <w:sz w:val="28"/>
          <w:szCs w:val="28"/>
        </w:rPr>
      </w:pPr>
    </w:p>
    <w:p w:rsidR="00E302D8" w:rsidRDefault="00E302D8" w:rsidP="00140835">
      <w:pPr>
        <w:spacing w:line="240" w:lineRule="auto"/>
        <w:jc w:val="center"/>
        <w:rPr>
          <w:rFonts w:ascii="Times New Roman" w:hAnsi="Times New Roman"/>
          <w:b/>
          <w:bCs/>
          <w:color w:val="002060"/>
          <w:sz w:val="28"/>
          <w:szCs w:val="28"/>
        </w:rPr>
      </w:pPr>
    </w:p>
    <w:p w:rsidR="00140835" w:rsidRDefault="008648DD" w:rsidP="00124B67">
      <w:pPr>
        <w:pStyle w:val="afffb"/>
        <w:numPr>
          <w:ilvl w:val="1"/>
          <w:numId w:val="120"/>
        </w:numPr>
        <w:jc w:val="center"/>
        <w:rPr>
          <w:b/>
        </w:rPr>
      </w:pPr>
      <w:r w:rsidRPr="008648DD">
        <w:rPr>
          <w:b/>
        </w:rPr>
        <w:t>П</w:t>
      </w:r>
      <w:r w:rsidR="00CC47CD">
        <w:rPr>
          <w:b/>
        </w:rPr>
        <w:t>рограмма внеурочной деятельности</w:t>
      </w:r>
    </w:p>
    <w:p w:rsidR="00CC47CD" w:rsidRPr="00CC47CD" w:rsidRDefault="00CC47CD" w:rsidP="00CC47CD">
      <w:pPr>
        <w:pStyle w:val="afffb"/>
        <w:ind w:left="454" w:firstLine="0"/>
        <w:jc w:val="center"/>
        <w:rPr>
          <w:b/>
        </w:rPr>
      </w:pPr>
      <w:r>
        <w:rPr>
          <w:b/>
        </w:rPr>
        <w:t>Пояснительная записка</w:t>
      </w:r>
    </w:p>
    <w:p w:rsidR="00140835" w:rsidRPr="00E2649C" w:rsidRDefault="00140835" w:rsidP="00140835">
      <w:pPr>
        <w:spacing w:line="240" w:lineRule="auto"/>
        <w:ind w:firstLine="709"/>
        <w:jc w:val="both"/>
        <w:rPr>
          <w:rFonts w:ascii="Times New Roman" w:hAnsi="Times New Roman"/>
          <w:sz w:val="28"/>
          <w:szCs w:val="28"/>
        </w:rPr>
      </w:pPr>
      <w:r w:rsidRPr="00E2649C">
        <w:rPr>
          <w:rFonts w:ascii="Times New Roman" w:hAnsi="Times New Roman"/>
          <w:sz w:val="28"/>
          <w:szCs w:val="28"/>
        </w:rPr>
        <w:t xml:space="preserve">Требования рыночной экономики и информационное общество впервые смыслом и целью образования назвали развитие личности школьника, а стратегической задачей образовательной политики – стимулирование его активности. Для реализации поставленных целей и задач разработаны федеральные государственные образовательные стандарты (ФГОС). Отличительной особенностью стандартов является требование </w:t>
      </w:r>
      <w:r w:rsidRPr="00CC47CD">
        <w:rPr>
          <w:rFonts w:ascii="Times New Roman" w:hAnsi="Times New Roman"/>
          <w:i/>
          <w:sz w:val="28"/>
          <w:szCs w:val="28"/>
        </w:rPr>
        <w:t xml:space="preserve">организации внеурочной деятельности учащихся как </w:t>
      </w:r>
      <w:r w:rsidRPr="00E2649C">
        <w:rPr>
          <w:rFonts w:ascii="Times New Roman" w:hAnsi="Times New Roman"/>
          <w:sz w:val="28"/>
          <w:szCs w:val="28"/>
        </w:rPr>
        <w:t xml:space="preserve">неотъемлемой части образовательного процесса в школе. 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 </w:t>
      </w:r>
    </w:p>
    <w:p w:rsidR="00140835" w:rsidRPr="00E2649C" w:rsidRDefault="00140835" w:rsidP="00140835">
      <w:pPr>
        <w:spacing w:line="240" w:lineRule="auto"/>
        <w:jc w:val="both"/>
        <w:rPr>
          <w:rFonts w:ascii="Times New Roman" w:hAnsi="Times New Roman"/>
          <w:sz w:val="28"/>
          <w:szCs w:val="28"/>
        </w:rPr>
      </w:pPr>
      <w:r w:rsidRPr="00E2649C">
        <w:rPr>
          <w:rFonts w:ascii="Times New Roman" w:hAnsi="Times New Roman"/>
          <w:sz w:val="28"/>
          <w:szCs w:val="28"/>
        </w:rPr>
        <w:t xml:space="preserve">   При разработке модели внеурочной деятельности были использованы следующие нормативно-правовые документы:</w:t>
      </w:r>
    </w:p>
    <w:p w:rsidR="00140835" w:rsidRPr="00CC47CD" w:rsidRDefault="00140835" w:rsidP="00124B67">
      <w:pPr>
        <w:pStyle w:val="Default"/>
        <w:numPr>
          <w:ilvl w:val="0"/>
          <w:numId w:val="141"/>
        </w:numPr>
        <w:tabs>
          <w:tab w:val="clear" w:pos="1440"/>
          <w:tab w:val="num" w:pos="540"/>
        </w:tabs>
        <w:ind w:left="540" w:hanging="180"/>
        <w:jc w:val="both"/>
        <w:rPr>
          <w:rFonts w:ascii="Times New Roman" w:hAnsi="Times New Roman" w:cs="Times New Roman"/>
          <w:color w:val="auto"/>
          <w:sz w:val="28"/>
          <w:szCs w:val="28"/>
        </w:rPr>
      </w:pPr>
      <w:r w:rsidRPr="00CC47CD">
        <w:rPr>
          <w:rFonts w:ascii="Times New Roman" w:hAnsi="Times New Roman" w:cs="Times New Roman"/>
          <w:color w:val="auto"/>
          <w:sz w:val="28"/>
          <w:szCs w:val="28"/>
        </w:rPr>
        <w:t xml:space="preserve">Закон Российской Федерации «Об образовании в Российской Федерации». </w:t>
      </w:r>
    </w:p>
    <w:p w:rsidR="00140835" w:rsidRPr="00CC47CD" w:rsidRDefault="00140835" w:rsidP="00124B67">
      <w:pPr>
        <w:pStyle w:val="a7"/>
        <w:numPr>
          <w:ilvl w:val="0"/>
          <w:numId w:val="141"/>
        </w:numPr>
        <w:tabs>
          <w:tab w:val="clear" w:pos="1440"/>
          <w:tab w:val="num" w:pos="540"/>
        </w:tabs>
        <w:spacing w:before="0" w:beforeAutospacing="0" w:after="0" w:afterAutospacing="0"/>
        <w:ind w:left="540" w:hanging="180"/>
        <w:jc w:val="both"/>
        <w:rPr>
          <w:rFonts w:ascii="Times New Roman" w:hAnsi="Times New Roman"/>
          <w:sz w:val="28"/>
          <w:szCs w:val="28"/>
        </w:rPr>
      </w:pPr>
      <w:r w:rsidRPr="00CC47CD">
        <w:rPr>
          <w:rFonts w:ascii="Times New Roman" w:hAnsi="Times New Roman"/>
          <w:sz w:val="28"/>
          <w:szCs w:val="28"/>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CC47CD">
          <w:rPr>
            <w:rFonts w:ascii="Times New Roman" w:hAnsi="Times New Roman"/>
            <w:sz w:val="28"/>
            <w:szCs w:val="28"/>
          </w:rPr>
          <w:t>2010 г</w:t>
        </w:r>
      </w:smartTag>
      <w:r w:rsidRPr="00CC47CD">
        <w:rPr>
          <w:rFonts w:ascii="Times New Roman" w:hAnsi="Times New Roman"/>
          <w:sz w:val="28"/>
          <w:szCs w:val="28"/>
        </w:rPr>
        <w:t xml:space="preserve">.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Минюстом России 3 марта </w:t>
      </w:r>
      <w:smartTag w:uri="urn:schemas-microsoft-com:office:smarttags" w:element="metricconverter">
        <w:smartTagPr>
          <w:attr w:name="ProductID" w:val="2011 г"/>
        </w:smartTagPr>
        <w:r w:rsidRPr="00CC47CD">
          <w:rPr>
            <w:rFonts w:ascii="Times New Roman" w:hAnsi="Times New Roman"/>
            <w:sz w:val="28"/>
            <w:szCs w:val="28"/>
          </w:rPr>
          <w:t>2011 г</w:t>
        </w:r>
      </w:smartTag>
      <w:r w:rsidRPr="00CC47CD">
        <w:rPr>
          <w:rFonts w:ascii="Times New Roman" w:hAnsi="Times New Roman"/>
          <w:sz w:val="28"/>
          <w:szCs w:val="28"/>
        </w:rPr>
        <w:t xml:space="preserve">., рег. № 19993, опубликовано 16 марта </w:t>
      </w:r>
      <w:smartTag w:uri="urn:schemas-microsoft-com:office:smarttags" w:element="metricconverter">
        <w:smartTagPr>
          <w:attr w:name="ProductID" w:val="2011 г"/>
        </w:smartTagPr>
        <w:r w:rsidRPr="00CC47CD">
          <w:rPr>
            <w:rFonts w:ascii="Times New Roman" w:hAnsi="Times New Roman"/>
            <w:sz w:val="28"/>
            <w:szCs w:val="28"/>
          </w:rPr>
          <w:t>2011 г</w:t>
        </w:r>
      </w:smartTag>
      <w:r w:rsidRPr="00CC47CD">
        <w:rPr>
          <w:rFonts w:ascii="Times New Roman" w:hAnsi="Times New Roman"/>
          <w:sz w:val="28"/>
          <w:szCs w:val="28"/>
        </w:rPr>
        <w:t>.</w:t>
      </w:r>
    </w:p>
    <w:p w:rsidR="00140835" w:rsidRPr="00E2649C" w:rsidRDefault="00140835" w:rsidP="00124B67">
      <w:pPr>
        <w:pStyle w:val="Default"/>
        <w:numPr>
          <w:ilvl w:val="0"/>
          <w:numId w:val="141"/>
        </w:numPr>
        <w:tabs>
          <w:tab w:val="clear" w:pos="1440"/>
          <w:tab w:val="num" w:pos="540"/>
        </w:tabs>
        <w:ind w:left="540" w:hanging="180"/>
        <w:jc w:val="both"/>
        <w:rPr>
          <w:color w:val="auto"/>
          <w:sz w:val="28"/>
          <w:szCs w:val="28"/>
        </w:rPr>
      </w:pPr>
      <w:r w:rsidRPr="00CC47CD">
        <w:rPr>
          <w:rFonts w:ascii="Times New Roman" w:hAnsi="Times New Roman" w:cs="Times New Roman"/>
          <w:color w:val="auto"/>
          <w:sz w:val="28"/>
          <w:szCs w:val="28"/>
        </w:rPr>
        <w:t xml:space="preserve">Приказ Министерства образования и науки РФ 28 декабря </w:t>
      </w:r>
      <w:smartTag w:uri="urn:schemas-microsoft-com:office:smarttags" w:element="metricconverter">
        <w:smartTagPr>
          <w:attr w:name="ProductID" w:val="2010 г"/>
        </w:smartTagPr>
        <w:r w:rsidRPr="00CC47CD">
          <w:rPr>
            <w:rFonts w:ascii="Times New Roman" w:hAnsi="Times New Roman" w:cs="Times New Roman"/>
            <w:color w:val="auto"/>
            <w:sz w:val="28"/>
            <w:szCs w:val="28"/>
          </w:rPr>
          <w:t>2010 г</w:t>
        </w:r>
      </w:smartTag>
      <w:r w:rsidRPr="00CC47CD">
        <w:rPr>
          <w:rFonts w:ascii="Times New Roman" w:hAnsi="Times New Roman" w:cs="Times New Roman"/>
          <w:color w:val="auto"/>
          <w:sz w:val="28"/>
          <w:szCs w:val="28"/>
        </w:rPr>
        <w:t xml:space="preserve">. № 2106 «Федеральные требования к образовательным учреждениям в части охраны здоровья обучающихся, воспитанников», зарегистрированы Минюстом России 2 февраля </w:t>
      </w:r>
      <w:smartTag w:uri="urn:schemas-microsoft-com:office:smarttags" w:element="metricconverter">
        <w:smartTagPr>
          <w:attr w:name="ProductID" w:val="2011 г"/>
        </w:smartTagPr>
        <w:r w:rsidRPr="00CC47CD">
          <w:rPr>
            <w:rFonts w:ascii="Times New Roman" w:hAnsi="Times New Roman" w:cs="Times New Roman"/>
            <w:color w:val="auto"/>
            <w:sz w:val="28"/>
            <w:szCs w:val="28"/>
          </w:rPr>
          <w:t>2011 г</w:t>
        </w:r>
      </w:smartTag>
      <w:r w:rsidRPr="00CC47CD">
        <w:rPr>
          <w:rFonts w:ascii="Times New Roman" w:hAnsi="Times New Roman" w:cs="Times New Roman"/>
          <w:color w:val="auto"/>
          <w:sz w:val="28"/>
          <w:szCs w:val="28"/>
        </w:rPr>
        <w:t>., рег. № 19676</w:t>
      </w:r>
      <w:r w:rsidRPr="00E2649C">
        <w:rPr>
          <w:color w:val="auto"/>
          <w:sz w:val="28"/>
          <w:szCs w:val="28"/>
        </w:rPr>
        <w:t xml:space="preserve">. </w:t>
      </w:r>
    </w:p>
    <w:p w:rsidR="00140835" w:rsidRPr="00E2649C" w:rsidRDefault="00140835" w:rsidP="00140835">
      <w:pPr>
        <w:pStyle w:val="af2"/>
      </w:pPr>
      <w:r w:rsidRPr="00E2649C">
        <w:t xml:space="preserve">   Внеурочная деятельность</w:t>
      </w:r>
      <w:r w:rsidR="00CC47CD">
        <w:t xml:space="preserve"> </w:t>
      </w:r>
      <w:r w:rsidRPr="00E2649C">
        <w:t>учащихся объединяет все виды деятельности школьников (кроме учебной деятельности на уроке), в которых возможно и целесообразно решение задач их воспитания и социализации. Время, отводимое на внеурочную деятельность, используется по желанию учащихся и их родителей (законных представителей) и в формах, отличных от урочной системы обучения.</w:t>
      </w:r>
    </w:p>
    <w:p w:rsidR="00140835" w:rsidRPr="00E2649C" w:rsidRDefault="00140835" w:rsidP="00140835">
      <w:pPr>
        <w:pStyle w:val="af2"/>
        <w:rPr>
          <w:b/>
          <w:bCs/>
        </w:rPr>
      </w:pPr>
      <w:r w:rsidRPr="00E2649C">
        <w:t xml:space="preserve">    Для эффективной организации внеурочной деятельности на </w:t>
      </w:r>
      <w:r w:rsidR="00CC47CD">
        <w:t xml:space="preserve">уровне </w:t>
      </w:r>
      <w:r w:rsidRPr="00E2649C">
        <w:t xml:space="preserve">основного общего образования, с учетом опыта работы </w:t>
      </w:r>
      <w:r w:rsidR="00CC47CD">
        <w:t>МОУ Архангельская СОШ</w:t>
      </w:r>
      <w:r w:rsidRPr="00E2649C">
        <w:t xml:space="preserve"> была выбрана </w:t>
      </w:r>
      <w:r w:rsidRPr="00E2649C">
        <w:rPr>
          <w:i/>
        </w:rPr>
        <w:t xml:space="preserve">оптимизационная </w:t>
      </w:r>
      <w:r w:rsidRPr="00E2649C">
        <w:t>модель. Именно она позволяет наиболее полно объединить учебную и внеучебную сферы деятельности ребенка в условиях учебного сообщества, сформировать единое образовательное и методическое пространство учреждения, единство всех структурных подразделений, способствующее реализации индивидуальных образовательных маршрутов обучающихся, объединить в единый функциональный комплекс образовательные и оздоровительные процессы, кроме того, минимизировать финансовые расходы на внеурочную деятельность.</w:t>
      </w:r>
    </w:p>
    <w:p w:rsidR="00140835" w:rsidRPr="00E2649C" w:rsidRDefault="00140835" w:rsidP="00140835">
      <w:pPr>
        <w:spacing w:line="240" w:lineRule="auto"/>
        <w:ind w:firstLine="709"/>
        <w:jc w:val="both"/>
        <w:rPr>
          <w:rFonts w:ascii="Times New Roman" w:hAnsi="Times New Roman"/>
          <w:sz w:val="28"/>
          <w:szCs w:val="28"/>
        </w:rPr>
      </w:pPr>
      <w:r w:rsidRPr="00CC47CD">
        <w:rPr>
          <w:rStyle w:val="afffc"/>
          <w:b/>
        </w:rPr>
        <w:t>Основная идея модели:</w:t>
      </w:r>
      <w:r w:rsidRPr="00E2649C">
        <w:rPr>
          <w:rFonts w:ascii="Times New Roman" w:hAnsi="Times New Roman"/>
          <w:b/>
          <w:caps/>
          <w:w w:val="127"/>
          <w:sz w:val="28"/>
          <w:szCs w:val="28"/>
        </w:rPr>
        <w:t xml:space="preserve"> </w:t>
      </w:r>
      <w:r w:rsidRPr="00E2649C">
        <w:rPr>
          <w:rFonts w:ascii="Times New Roman" w:hAnsi="Times New Roman"/>
          <w:sz w:val="28"/>
          <w:szCs w:val="28"/>
        </w:rPr>
        <w:t>создание педагогических условий развивающей среды для воспитания и социализации школьников во внеурочной деятельности.</w:t>
      </w:r>
    </w:p>
    <w:p w:rsidR="00140835" w:rsidRPr="00E2649C" w:rsidRDefault="00140835" w:rsidP="00CC47CD">
      <w:pPr>
        <w:spacing w:line="240" w:lineRule="auto"/>
        <w:jc w:val="both"/>
        <w:rPr>
          <w:rFonts w:ascii="Times New Roman" w:hAnsi="Times New Roman"/>
          <w:bCs/>
          <w:iCs/>
          <w:spacing w:val="-3"/>
          <w:w w:val="128"/>
          <w:sz w:val="28"/>
          <w:szCs w:val="28"/>
        </w:rPr>
      </w:pPr>
    </w:p>
    <w:p w:rsidR="00140835" w:rsidRPr="00E2649C" w:rsidRDefault="00140835" w:rsidP="00140835">
      <w:pPr>
        <w:spacing w:line="240" w:lineRule="auto"/>
        <w:ind w:firstLine="709"/>
        <w:jc w:val="both"/>
        <w:rPr>
          <w:rFonts w:ascii="Times New Roman" w:hAnsi="Times New Roman"/>
          <w:color w:val="000000"/>
          <w:sz w:val="28"/>
          <w:szCs w:val="28"/>
        </w:rPr>
      </w:pPr>
      <w:r w:rsidRPr="00CC47CD">
        <w:rPr>
          <w:rStyle w:val="afffc"/>
          <w:b/>
        </w:rPr>
        <w:t>Цель:</w:t>
      </w:r>
      <w:r w:rsidRPr="00E2649C">
        <w:rPr>
          <w:rFonts w:ascii="Times New Roman" w:hAnsi="Times New Roman"/>
          <w:b/>
          <w:bCs/>
          <w:caps/>
          <w:sz w:val="28"/>
          <w:szCs w:val="28"/>
        </w:rPr>
        <w:t xml:space="preserve"> </w:t>
      </w:r>
      <w:r w:rsidRPr="00E2649C">
        <w:rPr>
          <w:rFonts w:ascii="Times New Roman" w:hAnsi="Times New Roman"/>
          <w:sz w:val="28"/>
          <w:szCs w:val="28"/>
        </w:rPr>
        <w:t xml:space="preserve">формирование единого образовательного пространства, способствующее духовно-нравственному развитию личности, реализации индивидуальности обучающихся, </w:t>
      </w:r>
      <w:r w:rsidRPr="00E2649C">
        <w:rPr>
          <w:rFonts w:ascii="Times New Roman" w:hAnsi="Times New Roman"/>
          <w:color w:val="000000"/>
          <w:sz w:val="28"/>
          <w:szCs w:val="28"/>
        </w:rPr>
        <w:t>разработка механизмов организации внеурочной деятельности школьников.</w:t>
      </w:r>
    </w:p>
    <w:p w:rsidR="00140835" w:rsidRPr="00E2649C" w:rsidRDefault="00140835" w:rsidP="00140835">
      <w:pPr>
        <w:spacing w:line="240" w:lineRule="auto"/>
        <w:jc w:val="both"/>
        <w:rPr>
          <w:rFonts w:ascii="Times New Roman" w:hAnsi="Times New Roman"/>
          <w:b/>
          <w:bCs/>
          <w:caps/>
          <w:sz w:val="28"/>
          <w:szCs w:val="28"/>
        </w:rPr>
      </w:pPr>
      <w:r w:rsidRPr="00E2649C">
        <w:rPr>
          <w:rFonts w:ascii="Times New Roman" w:hAnsi="Times New Roman"/>
          <w:b/>
          <w:bCs/>
          <w:caps/>
          <w:sz w:val="28"/>
          <w:szCs w:val="28"/>
        </w:rPr>
        <w:t>О</w:t>
      </w:r>
      <w:r w:rsidRPr="00CC47CD">
        <w:rPr>
          <w:rStyle w:val="afffc"/>
          <w:b/>
        </w:rPr>
        <w:t>сновные задачи:</w:t>
      </w:r>
    </w:p>
    <w:p w:rsidR="00140835" w:rsidRPr="00E2649C" w:rsidRDefault="00140835" w:rsidP="00124B67">
      <w:pPr>
        <w:numPr>
          <w:ilvl w:val="0"/>
          <w:numId w:val="139"/>
        </w:numPr>
        <w:tabs>
          <w:tab w:val="clear" w:pos="1429"/>
          <w:tab w:val="num" w:pos="720"/>
        </w:tabs>
        <w:autoSpaceDE w:val="0"/>
        <w:autoSpaceDN w:val="0"/>
        <w:adjustRightInd w:val="0"/>
        <w:spacing w:after="0" w:line="240" w:lineRule="auto"/>
        <w:ind w:left="720"/>
        <w:jc w:val="both"/>
        <w:rPr>
          <w:rFonts w:ascii="Times New Roman" w:hAnsi="Times New Roman"/>
          <w:color w:val="000000"/>
          <w:sz w:val="28"/>
          <w:szCs w:val="28"/>
        </w:rPr>
      </w:pPr>
      <w:r w:rsidRPr="00E2649C">
        <w:rPr>
          <w:rFonts w:ascii="Times New Roman" w:hAnsi="Times New Roman"/>
          <w:color w:val="000000"/>
          <w:sz w:val="28"/>
          <w:szCs w:val="28"/>
        </w:rPr>
        <w:t>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140835" w:rsidRPr="00E2649C" w:rsidRDefault="00140835" w:rsidP="00124B67">
      <w:pPr>
        <w:numPr>
          <w:ilvl w:val="0"/>
          <w:numId w:val="139"/>
        </w:numPr>
        <w:tabs>
          <w:tab w:val="clear" w:pos="1429"/>
          <w:tab w:val="num" w:pos="720"/>
        </w:tabs>
        <w:autoSpaceDE w:val="0"/>
        <w:autoSpaceDN w:val="0"/>
        <w:adjustRightInd w:val="0"/>
        <w:spacing w:after="0" w:line="240" w:lineRule="auto"/>
        <w:ind w:left="720"/>
        <w:jc w:val="both"/>
        <w:rPr>
          <w:rFonts w:ascii="Times New Roman" w:hAnsi="Times New Roman"/>
          <w:color w:val="000000"/>
          <w:sz w:val="28"/>
          <w:szCs w:val="28"/>
        </w:rPr>
      </w:pPr>
      <w:r w:rsidRPr="00E2649C">
        <w:rPr>
          <w:rFonts w:ascii="Times New Roman" w:hAnsi="Times New Roman"/>
          <w:color w:val="000000"/>
          <w:sz w:val="28"/>
          <w:szCs w:val="28"/>
        </w:rPr>
        <w:t>Выявление интересов, склонностей, способностей, возможностей учащихся к различным видам деятельности;</w:t>
      </w:r>
    </w:p>
    <w:p w:rsidR="00140835" w:rsidRPr="00E2649C" w:rsidRDefault="00140835" w:rsidP="00124B67">
      <w:pPr>
        <w:numPr>
          <w:ilvl w:val="0"/>
          <w:numId w:val="139"/>
        </w:numPr>
        <w:tabs>
          <w:tab w:val="clear" w:pos="1429"/>
          <w:tab w:val="num" w:pos="720"/>
        </w:tabs>
        <w:autoSpaceDE w:val="0"/>
        <w:autoSpaceDN w:val="0"/>
        <w:adjustRightInd w:val="0"/>
        <w:spacing w:after="0" w:line="240" w:lineRule="auto"/>
        <w:ind w:left="720"/>
        <w:jc w:val="both"/>
        <w:rPr>
          <w:rFonts w:ascii="Times New Roman" w:hAnsi="Times New Roman"/>
          <w:color w:val="000000"/>
          <w:sz w:val="28"/>
          <w:szCs w:val="28"/>
        </w:rPr>
      </w:pPr>
      <w:r w:rsidRPr="00E2649C">
        <w:rPr>
          <w:rFonts w:ascii="Times New Roman" w:hAnsi="Times New Roman"/>
          <w:color w:val="000000"/>
          <w:sz w:val="28"/>
          <w:szCs w:val="28"/>
        </w:rPr>
        <w:t>Формирование системы знаний, умений, навыков в избранном направлении деятельности;</w:t>
      </w:r>
    </w:p>
    <w:p w:rsidR="00140835" w:rsidRPr="00E2649C" w:rsidRDefault="00140835" w:rsidP="00124B67">
      <w:pPr>
        <w:numPr>
          <w:ilvl w:val="0"/>
          <w:numId w:val="139"/>
        </w:numPr>
        <w:tabs>
          <w:tab w:val="clear" w:pos="1429"/>
          <w:tab w:val="num" w:pos="720"/>
        </w:tabs>
        <w:autoSpaceDE w:val="0"/>
        <w:autoSpaceDN w:val="0"/>
        <w:adjustRightInd w:val="0"/>
        <w:spacing w:after="0" w:line="240" w:lineRule="auto"/>
        <w:ind w:left="720"/>
        <w:jc w:val="both"/>
        <w:rPr>
          <w:rFonts w:ascii="Times New Roman" w:hAnsi="Times New Roman"/>
          <w:color w:val="000000"/>
          <w:sz w:val="28"/>
          <w:szCs w:val="28"/>
        </w:rPr>
      </w:pPr>
      <w:r w:rsidRPr="00E2649C">
        <w:rPr>
          <w:rFonts w:ascii="Times New Roman" w:hAnsi="Times New Roman"/>
          <w:color w:val="000000"/>
          <w:sz w:val="28"/>
          <w:szCs w:val="28"/>
        </w:rPr>
        <w:t>Создание условий для индивидуального развития ребенка в избранной сфере внеурочной деятельности;</w:t>
      </w:r>
    </w:p>
    <w:p w:rsidR="00140835" w:rsidRPr="00E2649C" w:rsidRDefault="00140835" w:rsidP="00124B67">
      <w:pPr>
        <w:numPr>
          <w:ilvl w:val="0"/>
          <w:numId w:val="139"/>
        </w:numPr>
        <w:tabs>
          <w:tab w:val="clear" w:pos="1429"/>
          <w:tab w:val="num" w:pos="720"/>
        </w:tabs>
        <w:autoSpaceDE w:val="0"/>
        <w:autoSpaceDN w:val="0"/>
        <w:adjustRightInd w:val="0"/>
        <w:spacing w:after="0" w:line="240" w:lineRule="auto"/>
        <w:ind w:left="720"/>
        <w:jc w:val="both"/>
        <w:rPr>
          <w:rFonts w:ascii="Times New Roman" w:hAnsi="Times New Roman"/>
          <w:color w:val="000000"/>
          <w:sz w:val="28"/>
          <w:szCs w:val="28"/>
        </w:rPr>
      </w:pPr>
      <w:r w:rsidRPr="00E2649C">
        <w:rPr>
          <w:rFonts w:ascii="Times New Roman" w:hAnsi="Times New Roman"/>
          <w:color w:val="000000"/>
          <w:sz w:val="28"/>
          <w:szCs w:val="28"/>
        </w:rPr>
        <w:t>Создание оптимальных условий для реализации приобретенных знаний, умений и навыков;</w:t>
      </w:r>
    </w:p>
    <w:p w:rsidR="00140835" w:rsidRPr="00E2649C" w:rsidRDefault="00140835" w:rsidP="00124B67">
      <w:pPr>
        <w:numPr>
          <w:ilvl w:val="0"/>
          <w:numId w:val="139"/>
        </w:numPr>
        <w:tabs>
          <w:tab w:val="clear" w:pos="1429"/>
          <w:tab w:val="num" w:pos="720"/>
        </w:tabs>
        <w:autoSpaceDE w:val="0"/>
        <w:autoSpaceDN w:val="0"/>
        <w:adjustRightInd w:val="0"/>
        <w:spacing w:after="0" w:line="240" w:lineRule="auto"/>
        <w:ind w:left="720"/>
        <w:jc w:val="both"/>
        <w:rPr>
          <w:rFonts w:ascii="Times New Roman" w:hAnsi="Times New Roman"/>
          <w:color w:val="000000"/>
          <w:sz w:val="28"/>
          <w:szCs w:val="28"/>
        </w:rPr>
      </w:pPr>
      <w:r w:rsidRPr="00E2649C">
        <w:rPr>
          <w:rFonts w:ascii="Times New Roman" w:hAnsi="Times New Roman"/>
          <w:color w:val="000000"/>
          <w:sz w:val="28"/>
          <w:szCs w:val="28"/>
        </w:rPr>
        <w:t>Оказание помощи в освоении позиции ученика за счёт включения в различные учебные сообщества в системе обучения  и школьного дополнительного образования</w:t>
      </w:r>
    </w:p>
    <w:p w:rsidR="00140835" w:rsidRPr="00E2649C" w:rsidRDefault="00140835" w:rsidP="00124B67">
      <w:pPr>
        <w:numPr>
          <w:ilvl w:val="0"/>
          <w:numId w:val="139"/>
        </w:numPr>
        <w:tabs>
          <w:tab w:val="clear" w:pos="1429"/>
          <w:tab w:val="num" w:pos="720"/>
        </w:tabs>
        <w:autoSpaceDE w:val="0"/>
        <w:autoSpaceDN w:val="0"/>
        <w:adjustRightInd w:val="0"/>
        <w:spacing w:after="0" w:line="240" w:lineRule="auto"/>
        <w:ind w:left="720"/>
        <w:jc w:val="both"/>
        <w:rPr>
          <w:rFonts w:ascii="Times New Roman" w:hAnsi="Times New Roman"/>
          <w:color w:val="000000"/>
          <w:sz w:val="28"/>
          <w:szCs w:val="28"/>
        </w:rPr>
      </w:pPr>
      <w:r w:rsidRPr="00E2649C">
        <w:rPr>
          <w:rFonts w:ascii="Times New Roman" w:hAnsi="Times New Roman"/>
          <w:color w:val="000000"/>
          <w:sz w:val="28"/>
          <w:szCs w:val="28"/>
        </w:rPr>
        <w:t>Расширение рамок общения с социумом, развитие опыта неформального общения, взаимодействия, сотрудничества;</w:t>
      </w:r>
    </w:p>
    <w:p w:rsidR="00140835" w:rsidRPr="00E2649C" w:rsidRDefault="00140835" w:rsidP="00124B67">
      <w:pPr>
        <w:numPr>
          <w:ilvl w:val="0"/>
          <w:numId w:val="139"/>
        </w:numPr>
        <w:tabs>
          <w:tab w:val="clear" w:pos="1429"/>
          <w:tab w:val="num" w:pos="720"/>
        </w:tabs>
        <w:autoSpaceDE w:val="0"/>
        <w:autoSpaceDN w:val="0"/>
        <w:adjustRightInd w:val="0"/>
        <w:spacing w:after="0" w:line="240" w:lineRule="auto"/>
        <w:ind w:left="720"/>
        <w:jc w:val="both"/>
        <w:rPr>
          <w:rFonts w:ascii="Times New Roman" w:hAnsi="Times New Roman"/>
          <w:color w:val="000000"/>
          <w:sz w:val="28"/>
          <w:szCs w:val="28"/>
        </w:rPr>
      </w:pPr>
      <w:r w:rsidRPr="00E2649C">
        <w:rPr>
          <w:rFonts w:ascii="Times New Roman" w:hAnsi="Times New Roman"/>
          <w:color w:val="000000"/>
          <w:sz w:val="28"/>
          <w:szCs w:val="28"/>
        </w:rPr>
        <w:t>Обеспечение взаимодействия с семьей по вопросам воспитания и образования детей, сохранения их здоровья и реализации комплекса мер по социальной защите детства</w:t>
      </w:r>
    </w:p>
    <w:p w:rsidR="00140835" w:rsidRPr="00E2649C" w:rsidRDefault="00140835" w:rsidP="00140835">
      <w:pPr>
        <w:spacing w:line="240" w:lineRule="auto"/>
        <w:jc w:val="both"/>
        <w:rPr>
          <w:rFonts w:ascii="Times New Roman" w:hAnsi="Times New Roman"/>
          <w:b/>
          <w:bCs/>
          <w:caps/>
          <w:sz w:val="28"/>
          <w:szCs w:val="28"/>
        </w:rPr>
      </w:pPr>
    </w:p>
    <w:p w:rsidR="00140835" w:rsidRPr="00E2649C" w:rsidRDefault="00140835" w:rsidP="00140835">
      <w:pPr>
        <w:shd w:val="clear" w:color="auto" w:fill="FFFFFF"/>
        <w:spacing w:line="240" w:lineRule="auto"/>
        <w:ind w:firstLine="720"/>
        <w:jc w:val="both"/>
        <w:rPr>
          <w:rFonts w:ascii="Times New Roman" w:hAnsi="Times New Roman"/>
          <w:sz w:val="28"/>
          <w:szCs w:val="28"/>
        </w:rPr>
      </w:pPr>
      <w:r w:rsidRPr="00E2649C">
        <w:rPr>
          <w:rFonts w:ascii="Times New Roman" w:hAnsi="Times New Roman"/>
          <w:sz w:val="28"/>
          <w:szCs w:val="28"/>
        </w:rPr>
        <w:t>Цели и задачи оптимизационной модели реализуются на основе образовательных программ, дополнительных программ, курсов внеурочной деятельности, деятельности всех педагогических работников</w:t>
      </w:r>
      <w:r w:rsidR="00CC47CD">
        <w:rPr>
          <w:rFonts w:ascii="Times New Roman" w:hAnsi="Times New Roman"/>
          <w:sz w:val="28"/>
          <w:szCs w:val="28"/>
        </w:rPr>
        <w:t>.</w:t>
      </w:r>
    </w:p>
    <w:p w:rsidR="00140835" w:rsidRPr="00E2649C" w:rsidRDefault="00140835" w:rsidP="00140835">
      <w:pPr>
        <w:spacing w:line="240" w:lineRule="auto"/>
        <w:jc w:val="both"/>
        <w:rPr>
          <w:rFonts w:ascii="Times New Roman" w:hAnsi="Times New Roman"/>
          <w:sz w:val="28"/>
          <w:szCs w:val="28"/>
        </w:rPr>
      </w:pPr>
      <w:r w:rsidRPr="00CC47CD">
        <w:rPr>
          <w:rStyle w:val="afffc"/>
          <w:b/>
        </w:rPr>
        <w:t>Целевая группа участников:</w:t>
      </w:r>
      <w:r w:rsidRPr="00E2649C">
        <w:rPr>
          <w:rFonts w:ascii="Times New Roman" w:hAnsi="Times New Roman"/>
          <w:b/>
          <w:bCs/>
          <w:caps/>
          <w:sz w:val="28"/>
          <w:szCs w:val="28"/>
        </w:rPr>
        <w:t xml:space="preserve"> </w:t>
      </w:r>
      <w:r w:rsidRPr="00E2649C">
        <w:rPr>
          <w:rFonts w:ascii="Times New Roman" w:hAnsi="Times New Roman"/>
          <w:sz w:val="28"/>
          <w:szCs w:val="28"/>
        </w:rPr>
        <w:t xml:space="preserve">классные руководители, учителя-предметники, педагоги дополнительного образования,     заместитель директора по УВР,  организатор, заместитель директора по ВР. </w:t>
      </w:r>
    </w:p>
    <w:p w:rsidR="00140835" w:rsidRPr="00E2649C" w:rsidRDefault="00140835" w:rsidP="00140835">
      <w:pPr>
        <w:spacing w:line="240" w:lineRule="auto"/>
        <w:jc w:val="both"/>
        <w:rPr>
          <w:rFonts w:ascii="Times New Roman" w:hAnsi="Times New Roman"/>
          <w:b/>
          <w:bCs/>
          <w:caps/>
          <w:sz w:val="28"/>
          <w:szCs w:val="28"/>
        </w:rPr>
      </w:pPr>
      <w:r w:rsidRPr="00E2649C">
        <w:rPr>
          <w:rFonts w:ascii="Times New Roman" w:hAnsi="Times New Roman"/>
          <w:sz w:val="28"/>
          <w:szCs w:val="28"/>
        </w:rPr>
        <w:t>Работа в условиях оптимизационной модели позволяет использовать внутренние ресурсы школы и подключить к реализации всех педагогических работников.</w:t>
      </w:r>
    </w:p>
    <w:p w:rsidR="00140835" w:rsidRDefault="00140835" w:rsidP="00140835">
      <w:pPr>
        <w:spacing w:line="240" w:lineRule="auto"/>
        <w:jc w:val="both"/>
        <w:rPr>
          <w:rFonts w:ascii="Times New Roman" w:hAnsi="Times New Roman"/>
          <w:sz w:val="28"/>
          <w:szCs w:val="28"/>
        </w:rPr>
      </w:pPr>
      <w:r w:rsidRPr="00E2649C">
        <w:rPr>
          <w:rFonts w:ascii="Times New Roman" w:hAnsi="Times New Roman"/>
          <w:sz w:val="28"/>
          <w:szCs w:val="28"/>
        </w:rPr>
        <w:t xml:space="preserve">   Для работы составляется единое расписание второй половины дня. Главным координатором в реализации данной модели выступает классный руководитель.</w:t>
      </w:r>
    </w:p>
    <w:p w:rsidR="00837560" w:rsidRDefault="00837560" w:rsidP="00277B71">
      <w:pPr>
        <w:spacing w:after="0" w:line="240" w:lineRule="auto"/>
        <w:ind w:firstLine="709"/>
        <w:jc w:val="center"/>
        <w:rPr>
          <w:rFonts w:ascii="Times New Roman" w:hAnsi="Times New Roman"/>
          <w:b/>
          <w:sz w:val="28"/>
          <w:szCs w:val="28"/>
        </w:rPr>
      </w:pPr>
    </w:p>
    <w:p w:rsidR="00837560" w:rsidRDefault="00837560" w:rsidP="00277B71">
      <w:pPr>
        <w:spacing w:after="0" w:line="240" w:lineRule="auto"/>
        <w:ind w:firstLine="709"/>
        <w:jc w:val="center"/>
        <w:rPr>
          <w:rFonts w:ascii="Times New Roman" w:hAnsi="Times New Roman"/>
          <w:b/>
          <w:sz w:val="28"/>
          <w:szCs w:val="28"/>
        </w:rPr>
      </w:pPr>
    </w:p>
    <w:p w:rsidR="00837560" w:rsidRDefault="00837560" w:rsidP="00277B71">
      <w:pPr>
        <w:spacing w:after="0" w:line="240" w:lineRule="auto"/>
        <w:ind w:firstLine="709"/>
        <w:jc w:val="center"/>
        <w:rPr>
          <w:rFonts w:ascii="Times New Roman" w:hAnsi="Times New Roman"/>
          <w:b/>
          <w:sz w:val="28"/>
          <w:szCs w:val="28"/>
        </w:rPr>
      </w:pPr>
    </w:p>
    <w:p w:rsidR="00837560" w:rsidRDefault="00837560" w:rsidP="00277B71">
      <w:pPr>
        <w:spacing w:after="0" w:line="240" w:lineRule="auto"/>
        <w:ind w:firstLine="709"/>
        <w:jc w:val="center"/>
        <w:rPr>
          <w:rFonts w:ascii="Times New Roman" w:hAnsi="Times New Roman"/>
          <w:b/>
          <w:sz w:val="28"/>
          <w:szCs w:val="28"/>
        </w:rPr>
      </w:pPr>
    </w:p>
    <w:p w:rsidR="00277B71" w:rsidRPr="00277B71" w:rsidRDefault="00277B71" w:rsidP="00277B71">
      <w:pPr>
        <w:spacing w:after="0" w:line="240" w:lineRule="auto"/>
        <w:ind w:firstLine="709"/>
        <w:jc w:val="center"/>
        <w:rPr>
          <w:rFonts w:ascii="Times New Roman" w:hAnsi="Times New Roman"/>
          <w:b/>
          <w:sz w:val="28"/>
          <w:szCs w:val="28"/>
        </w:rPr>
      </w:pPr>
      <w:r w:rsidRPr="00277B71">
        <w:rPr>
          <w:rFonts w:ascii="Times New Roman" w:hAnsi="Times New Roman"/>
          <w:b/>
          <w:sz w:val="28"/>
          <w:szCs w:val="28"/>
        </w:rPr>
        <w:t>План</w:t>
      </w:r>
    </w:p>
    <w:p w:rsidR="00277B71" w:rsidRPr="00277B71" w:rsidRDefault="00277B71" w:rsidP="00277B71">
      <w:pPr>
        <w:spacing w:after="0" w:line="240" w:lineRule="auto"/>
        <w:ind w:firstLine="709"/>
        <w:jc w:val="center"/>
        <w:rPr>
          <w:rFonts w:ascii="Times New Roman" w:hAnsi="Times New Roman"/>
          <w:b/>
          <w:sz w:val="28"/>
          <w:szCs w:val="28"/>
        </w:rPr>
      </w:pPr>
      <w:r w:rsidRPr="00277B71">
        <w:rPr>
          <w:rFonts w:ascii="Times New Roman" w:hAnsi="Times New Roman"/>
          <w:b/>
          <w:sz w:val="28"/>
          <w:szCs w:val="28"/>
        </w:rPr>
        <w:t xml:space="preserve"> внеурочной деятельности</w:t>
      </w:r>
    </w:p>
    <w:p w:rsidR="00277B71" w:rsidRPr="00277B71" w:rsidRDefault="00277B71" w:rsidP="00277B71">
      <w:pPr>
        <w:spacing w:after="0" w:line="240" w:lineRule="auto"/>
        <w:ind w:firstLine="709"/>
        <w:jc w:val="center"/>
        <w:rPr>
          <w:rFonts w:ascii="Times New Roman" w:hAnsi="Times New Roman"/>
          <w:b/>
          <w:sz w:val="28"/>
          <w:szCs w:val="28"/>
        </w:rPr>
      </w:pPr>
      <w:r w:rsidRPr="00277B71">
        <w:rPr>
          <w:rFonts w:ascii="Times New Roman" w:hAnsi="Times New Roman"/>
          <w:b/>
          <w:sz w:val="28"/>
          <w:szCs w:val="28"/>
        </w:rPr>
        <w:t xml:space="preserve"> основной образовательной программы начального общего образования МОУ Архангельская СОШ </w:t>
      </w:r>
    </w:p>
    <w:p w:rsidR="00277B71" w:rsidRDefault="00277B71" w:rsidP="00277B71">
      <w:pPr>
        <w:spacing w:after="0" w:line="240" w:lineRule="auto"/>
        <w:ind w:firstLine="709"/>
        <w:jc w:val="center"/>
        <w:rPr>
          <w:rFonts w:ascii="Times New Roman" w:hAnsi="Times New Roman"/>
          <w:b/>
          <w:sz w:val="28"/>
          <w:szCs w:val="28"/>
        </w:rPr>
      </w:pPr>
      <w:r w:rsidRPr="00277B71">
        <w:rPr>
          <w:rFonts w:ascii="Times New Roman" w:hAnsi="Times New Roman"/>
          <w:b/>
          <w:sz w:val="28"/>
          <w:szCs w:val="28"/>
        </w:rPr>
        <w:t xml:space="preserve">на 2015-2020 учебный год («Модель проектов») </w:t>
      </w:r>
    </w:p>
    <w:p w:rsidR="00277B71" w:rsidRPr="00277B71" w:rsidRDefault="00277B71" w:rsidP="00277B71">
      <w:pPr>
        <w:spacing w:after="0" w:line="240" w:lineRule="auto"/>
        <w:ind w:firstLine="709"/>
        <w:jc w:val="center"/>
        <w:rPr>
          <w:rFonts w:ascii="Times New Roman" w:hAnsi="Times New Roman"/>
          <w:b/>
          <w:sz w:val="28"/>
          <w:szCs w:val="28"/>
        </w:rPr>
      </w:pPr>
    </w:p>
    <w:p w:rsidR="00277B71" w:rsidRPr="00277B71" w:rsidRDefault="00277B71" w:rsidP="00277B71">
      <w:pPr>
        <w:spacing w:after="0" w:line="240" w:lineRule="auto"/>
        <w:ind w:firstLine="709"/>
        <w:jc w:val="center"/>
        <w:rPr>
          <w:rFonts w:ascii="Times New Roman" w:hAnsi="Times New Roman"/>
          <w:sz w:val="28"/>
          <w:szCs w:val="28"/>
        </w:rPr>
      </w:pP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2"/>
        <w:gridCol w:w="4252"/>
        <w:gridCol w:w="567"/>
        <w:gridCol w:w="567"/>
        <w:gridCol w:w="567"/>
        <w:gridCol w:w="608"/>
        <w:gridCol w:w="526"/>
        <w:gridCol w:w="728"/>
      </w:tblGrid>
      <w:tr w:rsidR="00277B71" w:rsidRPr="00277B71" w:rsidTr="00277B71">
        <w:trPr>
          <w:jc w:val="center"/>
        </w:trPr>
        <w:tc>
          <w:tcPr>
            <w:tcW w:w="2372" w:type="dxa"/>
            <w:vMerge w:val="restart"/>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Направление внеурочной деятельности</w:t>
            </w:r>
          </w:p>
        </w:tc>
        <w:tc>
          <w:tcPr>
            <w:tcW w:w="4252" w:type="dxa"/>
            <w:vMerge w:val="restart"/>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Реализуемая программа</w:t>
            </w:r>
          </w:p>
        </w:tc>
        <w:tc>
          <w:tcPr>
            <w:tcW w:w="3563" w:type="dxa"/>
            <w:gridSpan w:val="6"/>
            <w:vAlign w:val="center"/>
          </w:tcPr>
          <w:p w:rsidR="00277B71" w:rsidRPr="00277B71" w:rsidRDefault="00277B71" w:rsidP="00277B71">
            <w:pPr>
              <w:spacing w:after="0" w:line="240" w:lineRule="auto"/>
              <w:jc w:val="center"/>
              <w:rPr>
                <w:rFonts w:ascii="Times New Roman" w:hAnsi="Times New Roman"/>
                <w:bCs/>
                <w:sz w:val="28"/>
                <w:szCs w:val="28"/>
              </w:rPr>
            </w:pPr>
            <w:r w:rsidRPr="00277B71">
              <w:rPr>
                <w:rFonts w:ascii="Times New Roman" w:hAnsi="Times New Roman"/>
                <w:bCs/>
                <w:sz w:val="28"/>
                <w:szCs w:val="28"/>
              </w:rPr>
              <w:t>Количество часов</w:t>
            </w:r>
          </w:p>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bCs/>
                <w:sz w:val="28"/>
                <w:szCs w:val="28"/>
              </w:rPr>
              <w:t>по классам</w:t>
            </w:r>
          </w:p>
        </w:tc>
      </w:tr>
      <w:tr w:rsidR="00277B71" w:rsidRPr="00277B71" w:rsidTr="00277B71">
        <w:trPr>
          <w:jc w:val="center"/>
        </w:trPr>
        <w:tc>
          <w:tcPr>
            <w:tcW w:w="2372" w:type="dxa"/>
            <w:vMerge/>
            <w:vAlign w:val="center"/>
          </w:tcPr>
          <w:p w:rsidR="00277B71" w:rsidRPr="00277B71" w:rsidRDefault="00277B71" w:rsidP="00277B71">
            <w:pPr>
              <w:spacing w:after="0" w:line="240" w:lineRule="auto"/>
              <w:jc w:val="center"/>
              <w:rPr>
                <w:rFonts w:ascii="Times New Roman" w:hAnsi="Times New Roman"/>
                <w:sz w:val="28"/>
                <w:szCs w:val="28"/>
              </w:rPr>
            </w:pPr>
          </w:p>
        </w:tc>
        <w:tc>
          <w:tcPr>
            <w:tcW w:w="4252" w:type="dxa"/>
            <w:vMerge/>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5</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6</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7</w:t>
            </w:r>
          </w:p>
        </w:tc>
        <w:tc>
          <w:tcPr>
            <w:tcW w:w="608"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8</w:t>
            </w:r>
          </w:p>
        </w:tc>
        <w:tc>
          <w:tcPr>
            <w:tcW w:w="526"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9</w:t>
            </w:r>
          </w:p>
        </w:tc>
        <w:tc>
          <w:tcPr>
            <w:tcW w:w="728"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всего</w:t>
            </w:r>
          </w:p>
        </w:tc>
      </w:tr>
      <w:tr w:rsidR="00277B71" w:rsidRPr="00277B71" w:rsidTr="00277B71">
        <w:trPr>
          <w:jc w:val="center"/>
        </w:trPr>
        <w:tc>
          <w:tcPr>
            <w:tcW w:w="2372" w:type="dxa"/>
            <w:vMerge w:val="restart"/>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Общеинтеллектуальное</w:t>
            </w:r>
          </w:p>
        </w:tc>
        <w:tc>
          <w:tcPr>
            <w:tcW w:w="4252"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Лего-конструирование</w:t>
            </w:r>
          </w:p>
        </w:tc>
        <w:tc>
          <w:tcPr>
            <w:tcW w:w="567"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r w:rsidRPr="00277B71">
              <w:rPr>
                <w:rFonts w:ascii="Times New Roman" w:hAnsi="Times New Roman"/>
                <w:color w:val="000000" w:themeColor="text1"/>
                <w:sz w:val="28"/>
                <w:szCs w:val="28"/>
              </w:rPr>
              <w:t>1</w:t>
            </w:r>
          </w:p>
        </w:tc>
        <w:tc>
          <w:tcPr>
            <w:tcW w:w="567"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p>
        </w:tc>
        <w:tc>
          <w:tcPr>
            <w:tcW w:w="608"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p>
        </w:tc>
        <w:tc>
          <w:tcPr>
            <w:tcW w:w="526"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p>
        </w:tc>
        <w:tc>
          <w:tcPr>
            <w:tcW w:w="728" w:type="dxa"/>
            <w:vAlign w:val="center"/>
          </w:tcPr>
          <w:p w:rsidR="00277B71" w:rsidRPr="00277B71" w:rsidRDefault="00277B71" w:rsidP="00277B71">
            <w:pPr>
              <w:spacing w:after="0" w:line="240" w:lineRule="auto"/>
              <w:jc w:val="center"/>
              <w:rPr>
                <w:rFonts w:ascii="Times New Roman" w:hAnsi="Times New Roman"/>
                <w:b/>
                <w:color w:val="000000" w:themeColor="text1"/>
                <w:sz w:val="28"/>
                <w:szCs w:val="28"/>
              </w:rPr>
            </w:pPr>
            <w:r w:rsidRPr="00277B71">
              <w:rPr>
                <w:rFonts w:ascii="Times New Roman" w:hAnsi="Times New Roman"/>
                <w:b/>
                <w:color w:val="000000" w:themeColor="text1"/>
                <w:sz w:val="28"/>
                <w:szCs w:val="28"/>
              </w:rPr>
              <w:t>1</w:t>
            </w:r>
          </w:p>
        </w:tc>
      </w:tr>
      <w:tr w:rsidR="00277B71" w:rsidRPr="00277B71" w:rsidTr="00277B71">
        <w:trPr>
          <w:jc w:val="center"/>
        </w:trPr>
        <w:tc>
          <w:tcPr>
            <w:tcW w:w="2372" w:type="dxa"/>
            <w:vMerge/>
            <w:vAlign w:val="center"/>
          </w:tcPr>
          <w:p w:rsidR="00277B71" w:rsidRPr="00277B71" w:rsidRDefault="00277B71" w:rsidP="00277B71">
            <w:pPr>
              <w:spacing w:after="0" w:line="240" w:lineRule="auto"/>
              <w:jc w:val="center"/>
              <w:rPr>
                <w:rFonts w:ascii="Times New Roman" w:hAnsi="Times New Roman"/>
                <w:sz w:val="28"/>
                <w:szCs w:val="28"/>
              </w:rPr>
            </w:pPr>
          </w:p>
        </w:tc>
        <w:tc>
          <w:tcPr>
            <w:tcW w:w="4252"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«Введение в историю .Историческое краеведение»</w:t>
            </w:r>
          </w:p>
        </w:tc>
        <w:tc>
          <w:tcPr>
            <w:tcW w:w="567"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r w:rsidRPr="00277B71">
              <w:rPr>
                <w:rFonts w:ascii="Times New Roman" w:hAnsi="Times New Roman"/>
                <w:color w:val="000000" w:themeColor="text1"/>
                <w:sz w:val="28"/>
                <w:szCs w:val="28"/>
              </w:rPr>
              <w:t>1</w:t>
            </w:r>
          </w:p>
        </w:tc>
        <w:tc>
          <w:tcPr>
            <w:tcW w:w="567"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p>
        </w:tc>
        <w:tc>
          <w:tcPr>
            <w:tcW w:w="608"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p>
        </w:tc>
        <w:tc>
          <w:tcPr>
            <w:tcW w:w="526"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p>
        </w:tc>
        <w:tc>
          <w:tcPr>
            <w:tcW w:w="728" w:type="dxa"/>
            <w:vAlign w:val="center"/>
          </w:tcPr>
          <w:p w:rsidR="00277B71" w:rsidRPr="00277B71" w:rsidRDefault="00277B71" w:rsidP="00277B71">
            <w:pPr>
              <w:spacing w:after="0" w:line="240" w:lineRule="auto"/>
              <w:jc w:val="center"/>
              <w:rPr>
                <w:rFonts w:ascii="Times New Roman" w:hAnsi="Times New Roman"/>
                <w:b/>
                <w:color w:val="000000" w:themeColor="text1"/>
                <w:sz w:val="28"/>
                <w:szCs w:val="28"/>
              </w:rPr>
            </w:pPr>
            <w:r w:rsidRPr="00277B71">
              <w:rPr>
                <w:rFonts w:ascii="Times New Roman" w:hAnsi="Times New Roman"/>
                <w:b/>
                <w:color w:val="000000" w:themeColor="text1"/>
                <w:sz w:val="28"/>
                <w:szCs w:val="28"/>
              </w:rPr>
              <w:t>1</w:t>
            </w:r>
          </w:p>
        </w:tc>
      </w:tr>
      <w:tr w:rsidR="00277B71" w:rsidRPr="00277B71" w:rsidTr="00277B71">
        <w:trPr>
          <w:jc w:val="center"/>
        </w:trPr>
        <w:tc>
          <w:tcPr>
            <w:tcW w:w="2372" w:type="dxa"/>
            <w:vMerge/>
            <w:vAlign w:val="center"/>
          </w:tcPr>
          <w:p w:rsidR="00277B71" w:rsidRPr="00277B71" w:rsidRDefault="00277B71" w:rsidP="00277B71">
            <w:pPr>
              <w:spacing w:after="0" w:line="240" w:lineRule="auto"/>
              <w:jc w:val="center"/>
              <w:rPr>
                <w:rFonts w:ascii="Times New Roman" w:hAnsi="Times New Roman"/>
                <w:sz w:val="28"/>
                <w:szCs w:val="28"/>
              </w:rPr>
            </w:pPr>
          </w:p>
        </w:tc>
        <w:tc>
          <w:tcPr>
            <w:tcW w:w="4252"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«Мы россияне»</w:t>
            </w:r>
          </w:p>
        </w:tc>
        <w:tc>
          <w:tcPr>
            <w:tcW w:w="567"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r w:rsidRPr="00277B71">
              <w:rPr>
                <w:rFonts w:ascii="Times New Roman" w:hAnsi="Times New Roman"/>
                <w:color w:val="000000" w:themeColor="text1"/>
                <w:sz w:val="28"/>
                <w:szCs w:val="28"/>
              </w:rPr>
              <w:t>1</w:t>
            </w:r>
          </w:p>
        </w:tc>
        <w:tc>
          <w:tcPr>
            <w:tcW w:w="567"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r w:rsidRPr="00277B71">
              <w:rPr>
                <w:rFonts w:ascii="Times New Roman" w:hAnsi="Times New Roman"/>
                <w:color w:val="000000" w:themeColor="text1"/>
                <w:sz w:val="28"/>
                <w:szCs w:val="28"/>
              </w:rPr>
              <w:t>1</w:t>
            </w:r>
          </w:p>
        </w:tc>
        <w:tc>
          <w:tcPr>
            <w:tcW w:w="608"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r w:rsidRPr="00277B71">
              <w:rPr>
                <w:rFonts w:ascii="Times New Roman" w:hAnsi="Times New Roman"/>
                <w:color w:val="000000" w:themeColor="text1"/>
                <w:sz w:val="28"/>
                <w:szCs w:val="28"/>
              </w:rPr>
              <w:t>1</w:t>
            </w:r>
          </w:p>
        </w:tc>
        <w:tc>
          <w:tcPr>
            <w:tcW w:w="526" w:type="dxa"/>
            <w:vAlign w:val="center"/>
          </w:tcPr>
          <w:p w:rsidR="00277B71" w:rsidRPr="00277B71" w:rsidRDefault="00277B71" w:rsidP="00277B71">
            <w:pPr>
              <w:spacing w:after="0" w:line="240" w:lineRule="auto"/>
              <w:jc w:val="center"/>
              <w:rPr>
                <w:rFonts w:ascii="Times New Roman" w:hAnsi="Times New Roman"/>
                <w:color w:val="000000" w:themeColor="text1"/>
                <w:sz w:val="28"/>
                <w:szCs w:val="28"/>
              </w:rPr>
            </w:pPr>
            <w:r w:rsidRPr="00277B71">
              <w:rPr>
                <w:rFonts w:ascii="Times New Roman" w:hAnsi="Times New Roman"/>
                <w:color w:val="000000" w:themeColor="text1"/>
                <w:sz w:val="28"/>
                <w:szCs w:val="28"/>
              </w:rPr>
              <w:t>1</w:t>
            </w:r>
          </w:p>
        </w:tc>
        <w:tc>
          <w:tcPr>
            <w:tcW w:w="728" w:type="dxa"/>
            <w:vAlign w:val="center"/>
          </w:tcPr>
          <w:p w:rsidR="00277B71" w:rsidRPr="00277B71" w:rsidRDefault="00277B71" w:rsidP="00277B71">
            <w:pPr>
              <w:spacing w:after="0" w:line="240" w:lineRule="auto"/>
              <w:jc w:val="center"/>
              <w:rPr>
                <w:rFonts w:ascii="Times New Roman" w:hAnsi="Times New Roman"/>
                <w:b/>
                <w:color w:val="000000" w:themeColor="text1"/>
                <w:sz w:val="28"/>
                <w:szCs w:val="28"/>
              </w:rPr>
            </w:pPr>
            <w:r w:rsidRPr="00277B71">
              <w:rPr>
                <w:rFonts w:ascii="Times New Roman" w:hAnsi="Times New Roman"/>
                <w:b/>
                <w:color w:val="000000" w:themeColor="text1"/>
                <w:sz w:val="28"/>
                <w:szCs w:val="28"/>
              </w:rPr>
              <w:t>4</w:t>
            </w:r>
          </w:p>
        </w:tc>
      </w:tr>
      <w:tr w:rsidR="00277B71" w:rsidRPr="00277B71" w:rsidTr="00277B71">
        <w:trPr>
          <w:jc w:val="center"/>
        </w:trPr>
        <w:tc>
          <w:tcPr>
            <w:tcW w:w="2372" w:type="dxa"/>
            <w:vMerge/>
            <w:vAlign w:val="center"/>
          </w:tcPr>
          <w:p w:rsidR="00277B71" w:rsidRPr="00277B71" w:rsidRDefault="00277B71" w:rsidP="00277B71">
            <w:pPr>
              <w:spacing w:after="0" w:line="240" w:lineRule="auto"/>
              <w:jc w:val="center"/>
              <w:rPr>
                <w:rFonts w:ascii="Times New Roman" w:hAnsi="Times New Roman"/>
                <w:sz w:val="28"/>
                <w:szCs w:val="28"/>
              </w:rPr>
            </w:pPr>
          </w:p>
        </w:tc>
        <w:tc>
          <w:tcPr>
            <w:tcW w:w="4252" w:type="dxa"/>
            <w:vAlign w:val="center"/>
          </w:tcPr>
          <w:p w:rsidR="00277B71" w:rsidRPr="00277B71" w:rsidRDefault="00277B71" w:rsidP="00277B71">
            <w:pPr>
              <w:tabs>
                <w:tab w:val="left" w:pos="4461"/>
              </w:tabs>
              <w:spacing w:after="0" w:line="240" w:lineRule="auto"/>
              <w:ind w:right="1593"/>
              <w:jc w:val="center"/>
              <w:rPr>
                <w:rFonts w:ascii="Times New Roman" w:hAnsi="Times New Roman"/>
                <w:b/>
                <w:sz w:val="28"/>
                <w:szCs w:val="28"/>
              </w:rPr>
            </w:pPr>
            <w:r w:rsidRPr="00277B71">
              <w:rPr>
                <w:rFonts w:ascii="Times New Roman" w:hAnsi="Times New Roman"/>
                <w:b/>
                <w:sz w:val="28"/>
                <w:szCs w:val="28"/>
              </w:rPr>
              <w:t>«Безопасностьв информационном пространстве»</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608"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26"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728"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1</w:t>
            </w:r>
          </w:p>
        </w:tc>
      </w:tr>
      <w:tr w:rsidR="00277B71" w:rsidRPr="00277B71" w:rsidTr="00277B71">
        <w:trPr>
          <w:jc w:val="center"/>
        </w:trPr>
        <w:tc>
          <w:tcPr>
            <w:tcW w:w="2372" w:type="dxa"/>
            <w:vMerge w:val="restart"/>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Общекультурное</w:t>
            </w:r>
          </w:p>
          <w:p w:rsidR="00277B71" w:rsidRPr="00277B71" w:rsidRDefault="00277B71" w:rsidP="00277B71">
            <w:pPr>
              <w:spacing w:after="0" w:line="240" w:lineRule="auto"/>
              <w:jc w:val="center"/>
              <w:rPr>
                <w:rFonts w:ascii="Times New Roman" w:hAnsi="Times New Roman"/>
                <w:sz w:val="28"/>
                <w:szCs w:val="28"/>
                <w:u w:val="single"/>
              </w:rPr>
            </w:pPr>
          </w:p>
        </w:tc>
        <w:tc>
          <w:tcPr>
            <w:tcW w:w="4252" w:type="dxa"/>
            <w:vAlign w:val="center"/>
          </w:tcPr>
          <w:p w:rsidR="00277B71" w:rsidRPr="00277B71" w:rsidRDefault="00277B71" w:rsidP="00277B71">
            <w:pPr>
              <w:tabs>
                <w:tab w:val="left" w:pos="1593"/>
                <w:tab w:val="left" w:pos="1735"/>
              </w:tabs>
              <w:spacing w:after="0" w:line="240" w:lineRule="auto"/>
              <w:jc w:val="center"/>
              <w:rPr>
                <w:rFonts w:ascii="Times New Roman" w:hAnsi="Times New Roman"/>
                <w:b/>
                <w:sz w:val="28"/>
                <w:szCs w:val="28"/>
              </w:rPr>
            </w:pPr>
            <w:r w:rsidRPr="00277B71">
              <w:rPr>
                <w:rFonts w:ascii="Times New Roman" w:hAnsi="Times New Roman"/>
                <w:b/>
                <w:sz w:val="28"/>
                <w:szCs w:val="28"/>
              </w:rPr>
              <w:t>Декоративно-прикладное искусство «Лоскутное шитье»</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608"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526"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728"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2</w:t>
            </w:r>
          </w:p>
        </w:tc>
      </w:tr>
      <w:tr w:rsidR="00277B71" w:rsidRPr="00277B71" w:rsidTr="00277B71">
        <w:trPr>
          <w:jc w:val="center"/>
        </w:trPr>
        <w:tc>
          <w:tcPr>
            <w:tcW w:w="2372" w:type="dxa"/>
            <w:vMerge/>
            <w:vAlign w:val="center"/>
          </w:tcPr>
          <w:p w:rsidR="00277B71" w:rsidRPr="00277B71" w:rsidRDefault="00277B71" w:rsidP="00277B71">
            <w:pPr>
              <w:spacing w:after="0" w:line="240" w:lineRule="auto"/>
              <w:jc w:val="center"/>
              <w:rPr>
                <w:rFonts w:ascii="Times New Roman" w:hAnsi="Times New Roman"/>
                <w:sz w:val="28"/>
                <w:szCs w:val="28"/>
              </w:rPr>
            </w:pPr>
          </w:p>
        </w:tc>
        <w:tc>
          <w:tcPr>
            <w:tcW w:w="4252" w:type="dxa"/>
            <w:vAlign w:val="center"/>
          </w:tcPr>
          <w:p w:rsidR="00277B71" w:rsidRPr="00277B71" w:rsidRDefault="00277B71" w:rsidP="00277B71">
            <w:pPr>
              <w:tabs>
                <w:tab w:val="left" w:pos="1735"/>
              </w:tabs>
              <w:spacing w:after="0" w:line="240" w:lineRule="auto"/>
              <w:jc w:val="center"/>
              <w:rPr>
                <w:rFonts w:ascii="Times New Roman" w:hAnsi="Times New Roman"/>
                <w:b/>
                <w:sz w:val="28"/>
                <w:szCs w:val="28"/>
              </w:rPr>
            </w:pPr>
            <w:r w:rsidRPr="00277B71">
              <w:rPr>
                <w:rFonts w:ascii="Times New Roman" w:hAnsi="Times New Roman"/>
                <w:b/>
                <w:sz w:val="28"/>
                <w:szCs w:val="28"/>
              </w:rPr>
              <w:t>Школьный театр «Петрушка»</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608"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26"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728"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3</w:t>
            </w:r>
          </w:p>
        </w:tc>
      </w:tr>
      <w:tr w:rsidR="00277B71" w:rsidRPr="00277B71" w:rsidTr="00277B71">
        <w:trPr>
          <w:jc w:val="center"/>
        </w:trPr>
        <w:tc>
          <w:tcPr>
            <w:tcW w:w="2372" w:type="dxa"/>
            <w:vMerge/>
            <w:vAlign w:val="center"/>
          </w:tcPr>
          <w:p w:rsidR="00277B71" w:rsidRPr="00277B71" w:rsidRDefault="00277B71" w:rsidP="00277B71">
            <w:pPr>
              <w:spacing w:after="0" w:line="240" w:lineRule="auto"/>
              <w:jc w:val="center"/>
              <w:rPr>
                <w:rFonts w:ascii="Times New Roman" w:hAnsi="Times New Roman"/>
                <w:sz w:val="28"/>
                <w:szCs w:val="28"/>
              </w:rPr>
            </w:pPr>
          </w:p>
        </w:tc>
        <w:tc>
          <w:tcPr>
            <w:tcW w:w="4252"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«Театр моды»</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608"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26"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728"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1</w:t>
            </w:r>
          </w:p>
        </w:tc>
      </w:tr>
      <w:tr w:rsidR="00277B71" w:rsidRPr="00277B71" w:rsidTr="00277B71">
        <w:trPr>
          <w:trHeight w:val="317"/>
          <w:jc w:val="center"/>
        </w:trPr>
        <w:tc>
          <w:tcPr>
            <w:tcW w:w="2372" w:type="dxa"/>
            <w:vMerge w:val="restart"/>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Социальное</w:t>
            </w:r>
          </w:p>
        </w:tc>
        <w:tc>
          <w:tcPr>
            <w:tcW w:w="4252"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«Питание и Здоровье»</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608"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26"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728"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1</w:t>
            </w:r>
          </w:p>
        </w:tc>
      </w:tr>
      <w:tr w:rsidR="00277B71" w:rsidRPr="00277B71" w:rsidTr="00277B71">
        <w:trPr>
          <w:trHeight w:val="317"/>
          <w:jc w:val="center"/>
        </w:trPr>
        <w:tc>
          <w:tcPr>
            <w:tcW w:w="2372" w:type="dxa"/>
            <w:vMerge/>
            <w:vAlign w:val="center"/>
          </w:tcPr>
          <w:p w:rsidR="00277B71" w:rsidRPr="00277B71" w:rsidRDefault="00277B71" w:rsidP="00277B71">
            <w:pPr>
              <w:spacing w:after="0" w:line="240" w:lineRule="auto"/>
              <w:jc w:val="center"/>
              <w:rPr>
                <w:rFonts w:ascii="Times New Roman" w:hAnsi="Times New Roman"/>
                <w:sz w:val="28"/>
                <w:szCs w:val="28"/>
              </w:rPr>
            </w:pPr>
          </w:p>
        </w:tc>
        <w:tc>
          <w:tcPr>
            <w:tcW w:w="4252"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«Грамматика английского языка»</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608"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26"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728"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1</w:t>
            </w:r>
          </w:p>
        </w:tc>
      </w:tr>
      <w:tr w:rsidR="00277B71" w:rsidRPr="00277B71" w:rsidTr="00277B71">
        <w:trPr>
          <w:trHeight w:val="317"/>
          <w:jc w:val="center"/>
        </w:trPr>
        <w:tc>
          <w:tcPr>
            <w:tcW w:w="2372" w:type="dxa"/>
            <w:vMerge/>
            <w:vAlign w:val="center"/>
          </w:tcPr>
          <w:p w:rsidR="00277B71" w:rsidRPr="00277B71" w:rsidRDefault="00277B71" w:rsidP="00277B71">
            <w:pPr>
              <w:spacing w:after="0" w:line="240" w:lineRule="auto"/>
              <w:jc w:val="center"/>
              <w:rPr>
                <w:rFonts w:ascii="Times New Roman" w:hAnsi="Times New Roman"/>
                <w:sz w:val="28"/>
                <w:szCs w:val="28"/>
              </w:rPr>
            </w:pPr>
          </w:p>
        </w:tc>
        <w:tc>
          <w:tcPr>
            <w:tcW w:w="4252"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«Садоводство в нашем крае»</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608"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26"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728"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1</w:t>
            </w:r>
          </w:p>
        </w:tc>
      </w:tr>
      <w:tr w:rsidR="00277B71" w:rsidRPr="00277B71" w:rsidTr="00277B71">
        <w:trPr>
          <w:trHeight w:val="317"/>
          <w:jc w:val="center"/>
        </w:trPr>
        <w:tc>
          <w:tcPr>
            <w:tcW w:w="2372" w:type="dxa"/>
            <w:vMerge/>
            <w:vAlign w:val="center"/>
          </w:tcPr>
          <w:p w:rsidR="00277B71" w:rsidRPr="00277B71" w:rsidRDefault="00277B71" w:rsidP="00277B71">
            <w:pPr>
              <w:spacing w:after="0" w:line="240" w:lineRule="auto"/>
              <w:jc w:val="center"/>
              <w:rPr>
                <w:rFonts w:ascii="Times New Roman" w:hAnsi="Times New Roman"/>
                <w:sz w:val="28"/>
                <w:szCs w:val="28"/>
              </w:rPr>
            </w:pPr>
          </w:p>
        </w:tc>
        <w:tc>
          <w:tcPr>
            <w:tcW w:w="4252"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«Этика и психология семейной жизни»</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608"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526"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728"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2</w:t>
            </w:r>
          </w:p>
        </w:tc>
      </w:tr>
      <w:tr w:rsidR="00277B71" w:rsidRPr="00277B71" w:rsidTr="00277B71">
        <w:trPr>
          <w:trHeight w:val="291"/>
          <w:jc w:val="center"/>
        </w:trPr>
        <w:tc>
          <w:tcPr>
            <w:tcW w:w="2372"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Духовно-нравственное</w:t>
            </w:r>
          </w:p>
        </w:tc>
        <w:tc>
          <w:tcPr>
            <w:tcW w:w="4252"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«Азбука нравственности»</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608"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526"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728"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2</w:t>
            </w:r>
          </w:p>
        </w:tc>
      </w:tr>
      <w:tr w:rsidR="00277B71" w:rsidRPr="00277B71" w:rsidTr="00277B71">
        <w:trPr>
          <w:jc w:val="center"/>
        </w:trPr>
        <w:tc>
          <w:tcPr>
            <w:tcW w:w="2372" w:type="dxa"/>
            <w:vMerge w:val="restart"/>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Спортивно-оздоровительное</w:t>
            </w:r>
          </w:p>
        </w:tc>
        <w:tc>
          <w:tcPr>
            <w:tcW w:w="4252"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«Юный турист»</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2</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608"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26"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728"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2</w:t>
            </w:r>
          </w:p>
        </w:tc>
      </w:tr>
      <w:tr w:rsidR="00277B71" w:rsidRPr="00277B71" w:rsidTr="00277B71">
        <w:trPr>
          <w:jc w:val="center"/>
        </w:trPr>
        <w:tc>
          <w:tcPr>
            <w:tcW w:w="2372" w:type="dxa"/>
            <w:vMerge/>
            <w:vAlign w:val="center"/>
          </w:tcPr>
          <w:p w:rsidR="00277B71" w:rsidRPr="00277B71" w:rsidRDefault="00277B71" w:rsidP="00277B71">
            <w:pPr>
              <w:spacing w:after="0" w:line="240" w:lineRule="auto"/>
              <w:jc w:val="center"/>
              <w:rPr>
                <w:rFonts w:ascii="Times New Roman" w:hAnsi="Times New Roman"/>
                <w:sz w:val="28"/>
                <w:szCs w:val="28"/>
              </w:rPr>
            </w:pPr>
          </w:p>
        </w:tc>
        <w:tc>
          <w:tcPr>
            <w:tcW w:w="4252"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«Спортивные игры»</w:t>
            </w: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608"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526" w:type="dxa"/>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w:t>
            </w:r>
          </w:p>
        </w:tc>
        <w:tc>
          <w:tcPr>
            <w:tcW w:w="728"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3</w:t>
            </w:r>
          </w:p>
        </w:tc>
      </w:tr>
      <w:tr w:rsidR="00277B71" w:rsidRPr="00277B71" w:rsidTr="00277B71">
        <w:trPr>
          <w:trHeight w:val="404"/>
          <w:jc w:val="center"/>
        </w:trPr>
        <w:tc>
          <w:tcPr>
            <w:tcW w:w="2372"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Итого</w:t>
            </w:r>
          </w:p>
        </w:tc>
        <w:tc>
          <w:tcPr>
            <w:tcW w:w="4252" w:type="dxa"/>
            <w:vAlign w:val="center"/>
          </w:tcPr>
          <w:p w:rsidR="00277B71" w:rsidRPr="00277B71" w:rsidRDefault="00277B71" w:rsidP="00277B71">
            <w:pPr>
              <w:spacing w:after="0" w:line="240" w:lineRule="auto"/>
              <w:jc w:val="center"/>
              <w:rPr>
                <w:rFonts w:ascii="Times New Roman" w:hAnsi="Times New Roman"/>
                <w:b/>
                <w:sz w:val="28"/>
                <w:szCs w:val="28"/>
              </w:rPr>
            </w:pPr>
          </w:p>
          <w:p w:rsidR="00277B71" w:rsidRPr="00277B71" w:rsidRDefault="00277B71" w:rsidP="00277B71">
            <w:pPr>
              <w:spacing w:after="0" w:line="240" w:lineRule="auto"/>
              <w:jc w:val="center"/>
              <w:rPr>
                <w:rFonts w:ascii="Times New Roman" w:hAnsi="Times New Roman"/>
                <w:b/>
                <w:sz w:val="28"/>
                <w:szCs w:val="28"/>
              </w:rPr>
            </w:pPr>
          </w:p>
        </w:tc>
        <w:tc>
          <w:tcPr>
            <w:tcW w:w="567"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5</w:t>
            </w:r>
          </w:p>
        </w:tc>
        <w:tc>
          <w:tcPr>
            <w:tcW w:w="567"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5</w:t>
            </w:r>
          </w:p>
        </w:tc>
        <w:tc>
          <w:tcPr>
            <w:tcW w:w="567"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5</w:t>
            </w:r>
          </w:p>
        </w:tc>
        <w:tc>
          <w:tcPr>
            <w:tcW w:w="608"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5</w:t>
            </w:r>
          </w:p>
        </w:tc>
        <w:tc>
          <w:tcPr>
            <w:tcW w:w="526"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5</w:t>
            </w:r>
          </w:p>
        </w:tc>
        <w:tc>
          <w:tcPr>
            <w:tcW w:w="728" w:type="dxa"/>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20</w:t>
            </w:r>
          </w:p>
        </w:tc>
      </w:tr>
    </w:tbl>
    <w:p w:rsidR="00277B71" w:rsidRPr="00277B71" w:rsidRDefault="00277B71" w:rsidP="00277B71">
      <w:pPr>
        <w:spacing w:after="0" w:line="240" w:lineRule="auto"/>
        <w:rPr>
          <w:rFonts w:ascii="Times New Roman" w:hAnsi="Times New Roman"/>
          <w:b/>
          <w:sz w:val="28"/>
          <w:szCs w:val="28"/>
        </w:rPr>
      </w:pPr>
    </w:p>
    <w:p w:rsidR="00277B71" w:rsidRPr="00277B71" w:rsidRDefault="00277B71" w:rsidP="00837560">
      <w:pPr>
        <w:spacing w:after="0" w:line="240" w:lineRule="auto"/>
        <w:jc w:val="center"/>
        <w:rPr>
          <w:rFonts w:ascii="Times New Roman" w:hAnsi="Times New Roman"/>
          <w:b/>
          <w:sz w:val="28"/>
          <w:szCs w:val="28"/>
        </w:rPr>
      </w:pPr>
      <w:r w:rsidRPr="00277B71">
        <w:rPr>
          <w:rFonts w:ascii="Times New Roman" w:hAnsi="Times New Roman"/>
          <w:b/>
          <w:sz w:val="28"/>
          <w:szCs w:val="28"/>
        </w:rPr>
        <w:t>Формы организации внеурочной деятельности по направлениям:</w:t>
      </w:r>
    </w:p>
    <w:p w:rsidR="00277B71" w:rsidRPr="00277B71" w:rsidRDefault="00277B71" w:rsidP="00277B71">
      <w:pPr>
        <w:spacing w:after="0" w:line="240" w:lineRule="auto"/>
        <w:jc w:val="both"/>
        <w:rPr>
          <w:rFonts w:ascii="Times New Roman" w:hAnsi="Times New Roman"/>
          <w:b/>
          <w:sz w:val="28"/>
          <w:szCs w:val="28"/>
        </w:rPr>
      </w:pPr>
    </w:p>
    <w:p w:rsidR="00277B71" w:rsidRPr="00277B71" w:rsidRDefault="00277B71" w:rsidP="00124B67">
      <w:pPr>
        <w:pStyle w:val="a9"/>
        <w:numPr>
          <w:ilvl w:val="0"/>
          <w:numId w:val="149"/>
        </w:numPr>
        <w:jc w:val="center"/>
        <w:rPr>
          <w:rFonts w:ascii="Times New Roman" w:hAnsi="Times New Roman"/>
          <w:b/>
          <w:sz w:val="28"/>
          <w:szCs w:val="28"/>
        </w:rPr>
      </w:pPr>
      <w:r w:rsidRPr="00277B71">
        <w:rPr>
          <w:rFonts w:ascii="Times New Roman" w:hAnsi="Times New Roman"/>
          <w:b/>
          <w:sz w:val="28"/>
          <w:szCs w:val="28"/>
        </w:rPr>
        <w:t>Общеинтеллектуальные</w:t>
      </w:r>
    </w:p>
    <w:tbl>
      <w:tblPr>
        <w:tblW w:w="0" w:type="auto"/>
        <w:tblInd w:w="3" w:type="dxa"/>
        <w:tblCellMar>
          <w:left w:w="10" w:type="dxa"/>
          <w:right w:w="10" w:type="dxa"/>
        </w:tblCellMar>
        <w:tblLook w:val="0000" w:firstRow="0" w:lastRow="0" w:firstColumn="0" w:lastColumn="0" w:noHBand="0" w:noVBand="0"/>
      </w:tblPr>
      <w:tblGrid>
        <w:gridCol w:w="1612"/>
        <w:gridCol w:w="8553"/>
      </w:tblGrid>
      <w:tr w:rsidR="00277B71" w:rsidRPr="00277B71" w:rsidTr="00277B71">
        <w:trPr>
          <w:trHeight w:val="582"/>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Цель</w:t>
            </w:r>
          </w:p>
        </w:tc>
        <w:tc>
          <w:tcPr>
            <w:tcW w:w="8553"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spacing w:after="0" w:line="240" w:lineRule="auto"/>
              <w:jc w:val="both"/>
              <w:rPr>
                <w:rFonts w:ascii="Times New Roman" w:hAnsi="Times New Roman"/>
                <w:sz w:val="28"/>
                <w:szCs w:val="28"/>
              </w:rPr>
            </w:pPr>
            <w:r w:rsidRPr="00277B71">
              <w:rPr>
                <w:rFonts w:ascii="Times New Roman" w:hAnsi="Times New Roman"/>
                <w:sz w:val="28"/>
                <w:szCs w:val="28"/>
              </w:rPr>
              <w:t>Создание условий, обеспечивающих интеллектуальное развитие личности школьника на основе развития его индивидуальности</w:t>
            </w:r>
          </w:p>
        </w:tc>
      </w:tr>
      <w:tr w:rsidR="00277B71" w:rsidRPr="00277B71" w:rsidTr="00277B71">
        <w:trPr>
          <w:trHeight w:val="1243"/>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Задачи</w:t>
            </w:r>
          </w:p>
        </w:tc>
        <w:tc>
          <w:tcPr>
            <w:tcW w:w="8553"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124B67">
            <w:pPr>
              <w:pStyle w:val="a9"/>
              <w:numPr>
                <w:ilvl w:val="0"/>
                <w:numId w:val="148"/>
              </w:numPr>
              <w:tabs>
                <w:tab w:val="left" w:pos="4125"/>
              </w:tabs>
              <w:suppressAutoHyphens/>
              <w:ind w:left="370" w:right="5"/>
              <w:jc w:val="both"/>
              <w:rPr>
                <w:rFonts w:ascii="Times New Roman" w:hAnsi="Times New Roman"/>
                <w:sz w:val="28"/>
                <w:szCs w:val="28"/>
              </w:rPr>
            </w:pPr>
            <w:r w:rsidRPr="00277B71">
              <w:rPr>
                <w:rFonts w:ascii="Times New Roman" w:hAnsi="Times New Roman"/>
                <w:sz w:val="28"/>
                <w:szCs w:val="28"/>
              </w:rPr>
              <w:t>Формирование представления о самопознании и его месте в самовоспитывающей деятельности.</w:t>
            </w:r>
          </w:p>
          <w:p w:rsidR="00277B71" w:rsidRPr="00277B71" w:rsidRDefault="00277B71" w:rsidP="00124B67">
            <w:pPr>
              <w:pStyle w:val="a9"/>
              <w:numPr>
                <w:ilvl w:val="0"/>
                <w:numId w:val="148"/>
              </w:numPr>
              <w:tabs>
                <w:tab w:val="left" w:pos="4125"/>
              </w:tabs>
              <w:suppressAutoHyphens/>
              <w:ind w:left="370" w:right="5"/>
              <w:jc w:val="both"/>
              <w:rPr>
                <w:rFonts w:ascii="Times New Roman" w:hAnsi="Times New Roman"/>
                <w:sz w:val="28"/>
                <w:szCs w:val="28"/>
              </w:rPr>
            </w:pPr>
            <w:r w:rsidRPr="00277B71">
              <w:rPr>
                <w:rFonts w:ascii="Times New Roman" w:eastAsia="Times New Roman" w:hAnsi="Times New Roman"/>
                <w:sz w:val="28"/>
                <w:szCs w:val="28"/>
              </w:rPr>
              <w:t>Развитие позитивного отношения к общеинтеллектуальным видам деятельности, способствующим постоянному саморазвитию.</w:t>
            </w:r>
          </w:p>
          <w:p w:rsidR="00277B71" w:rsidRPr="00277B71" w:rsidRDefault="00277B71" w:rsidP="00124B67">
            <w:pPr>
              <w:pStyle w:val="a9"/>
              <w:numPr>
                <w:ilvl w:val="0"/>
                <w:numId w:val="148"/>
              </w:numPr>
              <w:tabs>
                <w:tab w:val="left" w:pos="4125"/>
              </w:tabs>
              <w:suppressAutoHyphens/>
              <w:ind w:left="370" w:right="5"/>
              <w:jc w:val="both"/>
              <w:rPr>
                <w:rFonts w:ascii="Times New Roman" w:hAnsi="Times New Roman"/>
                <w:sz w:val="28"/>
                <w:szCs w:val="28"/>
              </w:rPr>
            </w:pPr>
            <w:r w:rsidRPr="00277B71">
              <w:rPr>
                <w:rFonts w:ascii="Times New Roman" w:eastAsia="Times New Roman" w:hAnsi="Times New Roman"/>
                <w:sz w:val="28"/>
                <w:szCs w:val="28"/>
              </w:rPr>
              <w:t>Повышение активности обучающихся в интеллектуально-творческих проектах, конкурсах, викторинах, олимпиадах, интеллектуальных играх  и т.п.</w:t>
            </w:r>
          </w:p>
        </w:tc>
      </w:tr>
      <w:tr w:rsidR="00277B71" w:rsidRPr="00277B71" w:rsidTr="00277B71">
        <w:trPr>
          <w:trHeight w:val="2261"/>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Формы реализации программы</w:t>
            </w:r>
          </w:p>
        </w:tc>
        <w:tc>
          <w:tcPr>
            <w:tcW w:w="8553"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spacing w:after="0" w:line="240" w:lineRule="auto"/>
              <w:jc w:val="both"/>
              <w:rPr>
                <w:rFonts w:ascii="Times New Roman" w:hAnsi="Times New Roman"/>
                <w:sz w:val="28"/>
                <w:szCs w:val="28"/>
              </w:rPr>
            </w:pPr>
            <w:r w:rsidRPr="00277B71">
              <w:rPr>
                <w:rFonts w:ascii="Times New Roman" w:hAnsi="Times New Roman"/>
                <w:sz w:val="28"/>
                <w:szCs w:val="28"/>
              </w:rPr>
              <w:t>интеллектуальная неделя;</w:t>
            </w:r>
          </w:p>
          <w:p w:rsidR="00277B71" w:rsidRPr="00277B71" w:rsidRDefault="00277B71" w:rsidP="00277B71">
            <w:pPr>
              <w:spacing w:after="0" w:line="240" w:lineRule="auto"/>
              <w:jc w:val="both"/>
              <w:rPr>
                <w:rFonts w:ascii="Times New Roman" w:hAnsi="Times New Roman"/>
                <w:sz w:val="28"/>
                <w:szCs w:val="28"/>
              </w:rPr>
            </w:pPr>
            <w:r w:rsidRPr="00277B71">
              <w:rPr>
                <w:rFonts w:ascii="Times New Roman" w:hAnsi="Times New Roman"/>
                <w:sz w:val="28"/>
                <w:szCs w:val="28"/>
              </w:rPr>
              <w:t>библиотечные уроки;</w:t>
            </w:r>
          </w:p>
          <w:p w:rsidR="00277B71" w:rsidRPr="00277B71" w:rsidRDefault="00277B71" w:rsidP="00277B71">
            <w:pPr>
              <w:spacing w:after="0" w:line="240" w:lineRule="auto"/>
              <w:jc w:val="both"/>
              <w:rPr>
                <w:rFonts w:ascii="Times New Roman" w:hAnsi="Times New Roman"/>
                <w:sz w:val="28"/>
                <w:szCs w:val="28"/>
              </w:rPr>
            </w:pPr>
            <w:r w:rsidRPr="00277B71">
              <w:rPr>
                <w:rFonts w:ascii="Times New Roman" w:hAnsi="Times New Roman"/>
                <w:sz w:val="28"/>
                <w:szCs w:val="28"/>
              </w:rPr>
              <w:t>конкурсы, экскурсии, олимпиады, конференции, деловые и ролевые игры.</w:t>
            </w:r>
          </w:p>
          <w:p w:rsidR="00277B71" w:rsidRPr="00277B71" w:rsidRDefault="00277B71" w:rsidP="00277B71">
            <w:pPr>
              <w:tabs>
                <w:tab w:val="left" w:pos="357"/>
              </w:tabs>
              <w:spacing w:after="0" w:line="240" w:lineRule="auto"/>
              <w:jc w:val="both"/>
              <w:rPr>
                <w:rFonts w:ascii="Times New Roman" w:hAnsi="Times New Roman"/>
                <w:sz w:val="28"/>
                <w:szCs w:val="28"/>
              </w:rPr>
            </w:pPr>
            <w:r w:rsidRPr="00277B71">
              <w:rPr>
                <w:rFonts w:ascii="Times New Roman" w:hAnsi="Times New Roman"/>
                <w:b/>
                <w:sz w:val="28"/>
                <w:szCs w:val="28"/>
              </w:rPr>
              <w:t>Лего-конструирование</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b/>
                <w:sz w:val="28"/>
                <w:szCs w:val="28"/>
              </w:rPr>
              <w:t>«Введение в историю .Историческое краеведение»</w:t>
            </w:r>
          </w:p>
          <w:p w:rsidR="00277B71" w:rsidRPr="00277B71" w:rsidRDefault="00277B71" w:rsidP="00277B71">
            <w:pPr>
              <w:spacing w:after="0" w:line="240" w:lineRule="auto"/>
              <w:rPr>
                <w:rFonts w:ascii="Times New Roman" w:hAnsi="Times New Roman"/>
                <w:b/>
                <w:sz w:val="28"/>
                <w:szCs w:val="28"/>
              </w:rPr>
            </w:pPr>
            <w:r w:rsidRPr="00277B71">
              <w:rPr>
                <w:rFonts w:ascii="Times New Roman" w:hAnsi="Times New Roman"/>
                <w:b/>
                <w:sz w:val="28"/>
                <w:szCs w:val="28"/>
              </w:rPr>
              <w:t>«Мы россияне»</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b/>
                <w:sz w:val="28"/>
                <w:szCs w:val="28"/>
              </w:rPr>
              <w:t>«Безопасность в информационном пространстве»</w:t>
            </w:r>
          </w:p>
        </w:tc>
      </w:tr>
      <w:tr w:rsidR="00277B71" w:rsidRPr="00277B71" w:rsidTr="00277B71">
        <w:trPr>
          <w:trHeight w:val="1117"/>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Ожидаемые результаты</w:t>
            </w:r>
          </w:p>
        </w:tc>
        <w:tc>
          <w:tcPr>
            <w:tcW w:w="8553"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tabs>
                <w:tab w:val="left" w:pos="357"/>
              </w:tabs>
              <w:spacing w:after="0" w:line="240" w:lineRule="auto"/>
              <w:ind w:left="5" w:right="5" w:firstLine="15"/>
              <w:jc w:val="both"/>
              <w:rPr>
                <w:rFonts w:ascii="Times New Roman" w:hAnsi="Times New Roman"/>
                <w:sz w:val="28"/>
                <w:szCs w:val="28"/>
              </w:rPr>
            </w:pPr>
            <w:r w:rsidRPr="00277B71">
              <w:rPr>
                <w:rFonts w:ascii="Times New Roman" w:hAnsi="Times New Roman"/>
                <w:sz w:val="28"/>
                <w:szCs w:val="28"/>
              </w:rPr>
              <w:t>сформированность у школьников знаний о нормах поведения в совместной деятельности, о способах действий, позитивного отношения к информационной среде, проектные работы, создание базы данных.</w:t>
            </w:r>
          </w:p>
        </w:tc>
      </w:tr>
    </w:tbl>
    <w:p w:rsidR="00277B71" w:rsidRPr="00277B71" w:rsidRDefault="00277B71" w:rsidP="00277B71">
      <w:pPr>
        <w:spacing w:after="0" w:line="240" w:lineRule="auto"/>
        <w:jc w:val="both"/>
        <w:rPr>
          <w:rFonts w:ascii="Times New Roman" w:hAnsi="Times New Roman"/>
          <w:b/>
          <w:sz w:val="28"/>
          <w:szCs w:val="28"/>
        </w:rPr>
      </w:pPr>
    </w:p>
    <w:p w:rsidR="00277B71" w:rsidRPr="00277B71" w:rsidRDefault="00277B71" w:rsidP="00124B67">
      <w:pPr>
        <w:pStyle w:val="a9"/>
        <w:numPr>
          <w:ilvl w:val="0"/>
          <w:numId w:val="149"/>
        </w:numPr>
        <w:jc w:val="center"/>
        <w:rPr>
          <w:rFonts w:ascii="Times New Roman" w:hAnsi="Times New Roman"/>
          <w:b/>
          <w:sz w:val="28"/>
          <w:szCs w:val="28"/>
        </w:rPr>
      </w:pPr>
      <w:r w:rsidRPr="00277B71">
        <w:rPr>
          <w:rFonts w:ascii="Times New Roman" w:hAnsi="Times New Roman"/>
          <w:b/>
          <w:sz w:val="28"/>
          <w:szCs w:val="28"/>
        </w:rPr>
        <w:t>Общекультурное</w:t>
      </w:r>
    </w:p>
    <w:tbl>
      <w:tblPr>
        <w:tblW w:w="0" w:type="auto"/>
        <w:tblInd w:w="3" w:type="dxa"/>
        <w:tblCellMar>
          <w:left w:w="10" w:type="dxa"/>
          <w:right w:w="10" w:type="dxa"/>
        </w:tblCellMar>
        <w:tblLook w:val="0000" w:firstRow="0" w:lastRow="0" w:firstColumn="0" w:lastColumn="0" w:noHBand="0" w:noVBand="0"/>
      </w:tblPr>
      <w:tblGrid>
        <w:gridCol w:w="1612"/>
        <w:gridCol w:w="8553"/>
      </w:tblGrid>
      <w:tr w:rsidR="00277B71" w:rsidRPr="00277B71" w:rsidTr="00277B71">
        <w:trPr>
          <w:trHeight w:val="582"/>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Цель</w:t>
            </w:r>
          </w:p>
        </w:tc>
        <w:tc>
          <w:tcPr>
            <w:tcW w:w="8553"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формирование у школьников эстетических знаний, развитие эстетического интереса к искусству.</w:t>
            </w:r>
          </w:p>
        </w:tc>
      </w:tr>
      <w:tr w:rsidR="00277B71" w:rsidRPr="00277B71" w:rsidTr="00277B71">
        <w:trPr>
          <w:trHeight w:val="1243"/>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Задачи</w:t>
            </w:r>
          </w:p>
        </w:tc>
        <w:tc>
          <w:tcPr>
            <w:tcW w:w="8553"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spacing w:after="0" w:line="240" w:lineRule="auto"/>
              <w:ind w:left="360"/>
              <w:jc w:val="both"/>
              <w:rPr>
                <w:rFonts w:ascii="Times New Roman" w:hAnsi="Times New Roman"/>
                <w:color w:val="333333"/>
                <w:sz w:val="28"/>
                <w:szCs w:val="28"/>
              </w:rPr>
            </w:pPr>
            <w:r w:rsidRPr="00277B71">
              <w:rPr>
                <w:rFonts w:ascii="Times New Roman" w:hAnsi="Times New Roman"/>
                <w:i/>
                <w:iCs/>
                <w:color w:val="333333"/>
                <w:sz w:val="28"/>
                <w:szCs w:val="28"/>
              </w:rPr>
              <w:t>•  развивать  художественно-образное  и  логическое  мышление  учащихся, прививать  навыки  речевой  культуры  общения  как  неотъемлемой  части общей культуры человека</w:t>
            </w:r>
            <w:r w:rsidRPr="00277B71">
              <w:rPr>
                <w:rFonts w:ascii="Times New Roman" w:hAnsi="Times New Roman"/>
                <w:color w:val="333333"/>
                <w:sz w:val="28"/>
                <w:szCs w:val="28"/>
              </w:rPr>
              <w:t>.</w:t>
            </w:r>
          </w:p>
          <w:p w:rsidR="00277B71" w:rsidRPr="00277B71" w:rsidRDefault="00277B71" w:rsidP="00277B71">
            <w:pPr>
              <w:tabs>
                <w:tab w:val="left" w:pos="4095"/>
              </w:tabs>
              <w:suppressAutoHyphens/>
              <w:spacing w:after="0" w:line="240" w:lineRule="auto"/>
              <w:ind w:left="20" w:right="5"/>
              <w:jc w:val="both"/>
              <w:rPr>
                <w:rFonts w:ascii="Times New Roman" w:hAnsi="Times New Roman"/>
                <w:sz w:val="28"/>
                <w:szCs w:val="28"/>
              </w:rPr>
            </w:pPr>
          </w:p>
        </w:tc>
      </w:tr>
      <w:tr w:rsidR="00277B71" w:rsidRPr="00277B71" w:rsidTr="00277B71">
        <w:trPr>
          <w:trHeight w:val="1015"/>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Формы реализации программы</w:t>
            </w:r>
          </w:p>
        </w:tc>
        <w:tc>
          <w:tcPr>
            <w:tcW w:w="8553"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tabs>
                <w:tab w:val="left" w:pos="353"/>
                <w:tab w:val="left" w:pos="629"/>
              </w:tabs>
              <w:spacing w:after="0" w:line="240" w:lineRule="auto"/>
              <w:jc w:val="both"/>
              <w:rPr>
                <w:rFonts w:ascii="Times New Roman" w:hAnsi="Times New Roman"/>
                <w:sz w:val="28"/>
                <w:szCs w:val="28"/>
              </w:rPr>
            </w:pPr>
            <w:r w:rsidRPr="00277B71">
              <w:rPr>
                <w:rFonts w:ascii="Times New Roman" w:hAnsi="Times New Roman"/>
                <w:sz w:val="28"/>
                <w:szCs w:val="28"/>
              </w:rPr>
              <w:t>творческая мастерская, игровая</w:t>
            </w:r>
          </w:p>
          <w:p w:rsidR="00277B71" w:rsidRPr="00277B71" w:rsidRDefault="00277B71" w:rsidP="00277B71">
            <w:pPr>
              <w:tabs>
                <w:tab w:val="left" w:pos="353"/>
                <w:tab w:val="left" w:pos="629"/>
              </w:tabs>
              <w:spacing w:after="0" w:line="240" w:lineRule="auto"/>
              <w:jc w:val="both"/>
              <w:rPr>
                <w:rFonts w:ascii="Times New Roman" w:hAnsi="Times New Roman"/>
                <w:sz w:val="28"/>
                <w:szCs w:val="28"/>
              </w:rPr>
            </w:pPr>
            <w:r w:rsidRPr="00277B71">
              <w:rPr>
                <w:rFonts w:ascii="Times New Roman" w:hAnsi="Times New Roman"/>
                <w:b/>
                <w:sz w:val="28"/>
                <w:szCs w:val="28"/>
              </w:rPr>
              <w:t>Декоративно-прикладное искусство «Лоскутное шитье»</w:t>
            </w:r>
          </w:p>
          <w:p w:rsidR="00277B71" w:rsidRPr="00277B71" w:rsidRDefault="00277B71" w:rsidP="00277B71">
            <w:pPr>
              <w:spacing w:after="0" w:line="240" w:lineRule="auto"/>
              <w:rPr>
                <w:rFonts w:ascii="Times New Roman" w:hAnsi="Times New Roman"/>
                <w:b/>
                <w:sz w:val="28"/>
                <w:szCs w:val="28"/>
              </w:rPr>
            </w:pPr>
            <w:r w:rsidRPr="00277B71">
              <w:rPr>
                <w:rFonts w:ascii="Times New Roman" w:hAnsi="Times New Roman"/>
                <w:b/>
                <w:sz w:val="28"/>
                <w:szCs w:val="28"/>
              </w:rPr>
              <w:t>Школьный театр «Петрушка»</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b/>
                <w:sz w:val="28"/>
                <w:szCs w:val="28"/>
              </w:rPr>
              <w:t>«Театр моды»</w:t>
            </w:r>
          </w:p>
        </w:tc>
      </w:tr>
      <w:tr w:rsidR="00277B71" w:rsidRPr="00277B71" w:rsidTr="00277B71">
        <w:trPr>
          <w:trHeight w:val="1117"/>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Ожидаемые результаты</w:t>
            </w:r>
          </w:p>
        </w:tc>
        <w:tc>
          <w:tcPr>
            <w:tcW w:w="8553"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tabs>
                <w:tab w:val="left" w:pos="357"/>
              </w:tabs>
              <w:spacing w:after="0" w:line="240" w:lineRule="auto"/>
              <w:ind w:left="5" w:right="5" w:firstLine="15"/>
              <w:jc w:val="both"/>
              <w:rPr>
                <w:rFonts w:ascii="Times New Roman" w:hAnsi="Times New Roman"/>
                <w:sz w:val="28"/>
                <w:szCs w:val="28"/>
              </w:rPr>
            </w:pPr>
            <w:r w:rsidRPr="00277B71">
              <w:rPr>
                <w:rFonts w:ascii="Times New Roman" w:hAnsi="Times New Roman"/>
                <w:sz w:val="28"/>
                <w:szCs w:val="28"/>
              </w:rPr>
              <w:t>сформированность у школьников позитивного отношения к культуре, искусству, национальным традициям своей Родины, своего народа  и культурным традициям других стран</w:t>
            </w:r>
          </w:p>
        </w:tc>
      </w:tr>
    </w:tbl>
    <w:p w:rsidR="00277B71" w:rsidRPr="00277B71" w:rsidRDefault="00277B71" w:rsidP="00277B71">
      <w:pPr>
        <w:spacing w:after="0" w:line="240" w:lineRule="auto"/>
        <w:jc w:val="both"/>
        <w:rPr>
          <w:rFonts w:ascii="Times New Roman" w:hAnsi="Times New Roman"/>
          <w:sz w:val="28"/>
          <w:szCs w:val="28"/>
        </w:rPr>
      </w:pPr>
    </w:p>
    <w:p w:rsidR="00277B71" w:rsidRPr="00277B71" w:rsidRDefault="00277B71" w:rsidP="00124B67">
      <w:pPr>
        <w:pStyle w:val="a9"/>
        <w:numPr>
          <w:ilvl w:val="0"/>
          <w:numId w:val="149"/>
        </w:numPr>
        <w:jc w:val="center"/>
        <w:rPr>
          <w:rFonts w:ascii="Times New Roman" w:hAnsi="Times New Roman"/>
          <w:b/>
          <w:sz w:val="28"/>
          <w:szCs w:val="28"/>
        </w:rPr>
      </w:pPr>
      <w:r w:rsidRPr="00277B71">
        <w:rPr>
          <w:rFonts w:ascii="Times New Roman" w:hAnsi="Times New Roman"/>
          <w:b/>
          <w:sz w:val="28"/>
          <w:szCs w:val="28"/>
        </w:rPr>
        <w:t>Физкультурно-спортивное:</w:t>
      </w:r>
    </w:p>
    <w:tbl>
      <w:tblPr>
        <w:tblW w:w="0" w:type="auto"/>
        <w:tblInd w:w="3" w:type="dxa"/>
        <w:tblCellMar>
          <w:left w:w="10" w:type="dxa"/>
          <w:right w:w="10" w:type="dxa"/>
        </w:tblCellMar>
        <w:tblLook w:val="0000" w:firstRow="0" w:lastRow="0" w:firstColumn="0" w:lastColumn="0" w:noHBand="0" w:noVBand="0"/>
      </w:tblPr>
      <w:tblGrid>
        <w:gridCol w:w="1612"/>
        <w:gridCol w:w="8553"/>
      </w:tblGrid>
      <w:tr w:rsidR="00277B71" w:rsidRPr="00277B71" w:rsidTr="00277B71">
        <w:trPr>
          <w:trHeight w:val="582"/>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Цель</w:t>
            </w:r>
          </w:p>
        </w:tc>
        <w:tc>
          <w:tcPr>
            <w:tcW w:w="8553"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tabs>
                <w:tab w:val="left" w:pos="4125"/>
              </w:tabs>
              <w:suppressAutoHyphens/>
              <w:spacing w:after="0" w:line="240" w:lineRule="auto"/>
              <w:ind w:left="20" w:right="5"/>
              <w:jc w:val="both"/>
              <w:rPr>
                <w:rFonts w:ascii="Times New Roman" w:hAnsi="Times New Roman"/>
                <w:sz w:val="28"/>
                <w:szCs w:val="28"/>
              </w:rPr>
            </w:pPr>
            <w:r w:rsidRPr="00277B71">
              <w:rPr>
                <w:rFonts w:ascii="Times New Roman" w:hAnsi="Times New Roman"/>
                <w:sz w:val="28"/>
                <w:szCs w:val="28"/>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277B71" w:rsidRPr="00277B71" w:rsidRDefault="00277B71" w:rsidP="00277B71">
            <w:pPr>
              <w:tabs>
                <w:tab w:val="left" w:pos="4125"/>
              </w:tabs>
              <w:suppressAutoHyphens/>
              <w:spacing w:after="0" w:line="240" w:lineRule="auto"/>
              <w:ind w:left="20" w:right="5"/>
              <w:jc w:val="both"/>
              <w:rPr>
                <w:rFonts w:ascii="Times New Roman" w:hAnsi="Times New Roman"/>
                <w:sz w:val="28"/>
                <w:szCs w:val="28"/>
              </w:rPr>
            </w:pPr>
            <w:r w:rsidRPr="00277B71">
              <w:rPr>
                <w:rFonts w:ascii="Times New Roman" w:hAnsi="Times New Roman"/>
                <w:sz w:val="28"/>
                <w:szCs w:val="28"/>
              </w:rPr>
              <w:t>-Формирование негативного отношения к вредным привычкам.</w:t>
            </w:r>
          </w:p>
          <w:p w:rsidR="00277B71" w:rsidRPr="00277B71" w:rsidRDefault="00277B71" w:rsidP="00277B71">
            <w:pPr>
              <w:tabs>
                <w:tab w:val="left" w:pos="4095"/>
              </w:tabs>
              <w:suppressAutoHyphens/>
              <w:spacing w:after="0" w:line="240" w:lineRule="auto"/>
              <w:ind w:left="20" w:right="5"/>
              <w:jc w:val="both"/>
              <w:rPr>
                <w:rFonts w:ascii="Times New Roman" w:hAnsi="Times New Roman"/>
                <w:sz w:val="28"/>
                <w:szCs w:val="28"/>
              </w:rPr>
            </w:pPr>
            <w:r w:rsidRPr="00277B71">
              <w:rPr>
                <w:rFonts w:ascii="Times New Roman" w:hAnsi="Times New Roman"/>
                <w:sz w:val="28"/>
                <w:szCs w:val="28"/>
              </w:rPr>
              <w:t>-Повышение активности обучающихся в делах класса, формирующих умение и потребность вести здоровый образ жизни.</w:t>
            </w:r>
          </w:p>
        </w:tc>
      </w:tr>
      <w:tr w:rsidR="00277B71" w:rsidRPr="00277B71" w:rsidTr="00277B71">
        <w:trPr>
          <w:trHeight w:val="1243"/>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Задачи</w:t>
            </w:r>
          </w:p>
        </w:tc>
        <w:tc>
          <w:tcPr>
            <w:tcW w:w="8553"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spacing w:after="0" w:line="240" w:lineRule="auto"/>
              <w:jc w:val="both"/>
              <w:rPr>
                <w:rFonts w:ascii="Times New Roman" w:hAnsi="Times New Roman"/>
                <w:sz w:val="28"/>
                <w:szCs w:val="28"/>
              </w:rPr>
            </w:pPr>
            <w:r w:rsidRPr="00277B71">
              <w:rPr>
                <w:rFonts w:ascii="Times New Roman" w:hAnsi="Times New Roman"/>
                <w:b/>
                <w:sz w:val="28"/>
                <w:szCs w:val="28"/>
              </w:rPr>
              <w:t xml:space="preserve"> </w:t>
            </w:r>
            <w:r w:rsidRPr="00277B71">
              <w:rPr>
                <w:rFonts w:ascii="Times New Roman" w:hAnsi="Times New Roman"/>
                <w:sz w:val="28"/>
                <w:szCs w:val="28"/>
              </w:rPr>
              <w:t xml:space="preserve">работа спортивного кружков: </w:t>
            </w:r>
          </w:p>
          <w:p w:rsidR="00277B71" w:rsidRPr="00277B71" w:rsidRDefault="00277B71" w:rsidP="00277B71">
            <w:pPr>
              <w:spacing w:after="0" w:line="240" w:lineRule="auto"/>
              <w:jc w:val="both"/>
              <w:rPr>
                <w:rFonts w:ascii="Times New Roman" w:hAnsi="Times New Roman"/>
                <w:sz w:val="28"/>
                <w:szCs w:val="28"/>
              </w:rPr>
            </w:pPr>
            <w:r w:rsidRPr="00277B71">
              <w:rPr>
                <w:rFonts w:ascii="Times New Roman" w:hAnsi="Times New Roman"/>
                <w:sz w:val="28"/>
                <w:szCs w:val="28"/>
              </w:rPr>
              <w:t>•     организация походов, экскурсий, «Дней здоровья», подвижных игр, внутришкольных спортивных соревнований;</w:t>
            </w:r>
          </w:p>
          <w:p w:rsidR="00277B71" w:rsidRPr="00277B71" w:rsidRDefault="00277B71" w:rsidP="00277B71">
            <w:pPr>
              <w:spacing w:after="0" w:line="240" w:lineRule="auto"/>
              <w:jc w:val="both"/>
              <w:rPr>
                <w:rFonts w:ascii="Times New Roman" w:hAnsi="Times New Roman"/>
                <w:sz w:val="28"/>
                <w:szCs w:val="28"/>
              </w:rPr>
            </w:pPr>
            <w:r w:rsidRPr="00277B71">
              <w:rPr>
                <w:rFonts w:ascii="Times New Roman" w:hAnsi="Times New Roman"/>
                <w:sz w:val="28"/>
                <w:szCs w:val="28"/>
              </w:rPr>
              <w:t>•     проведение бесед по охране здоровья;</w:t>
            </w:r>
          </w:p>
          <w:p w:rsidR="00277B71" w:rsidRPr="00277B71" w:rsidRDefault="00277B71" w:rsidP="00277B71">
            <w:pPr>
              <w:spacing w:after="0" w:line="240" w:lineRule="auto"/>
              <w:jc w:val="both"/>
              <w:rPr>
                <w:rFonts w:ascii="Times New Roman" w:hAnsi="Times New Roman"/>
                <w:sz w:val="28"/>
                <w:szCs w:val="28"/>
              </w:rPr>
            </w:pPr>
            <w:r w:rsidRPr="00277B71">
              <w:rPr>
                <w:rFonts w:ascii="Times New Roman" w:hAnsi="Times New Roman"/>
                <w:sz w:val="28"/>
                <w:szCs w:val="28"/>
              </w:rPr>
              <w:t>•     применение на уроках игровых моментов, физ. минуток;</w:t>
            </w:r>
          </w:p>
          <w:p w:rsidR="00277B71" w:rsidRPr="00277B71" w:rsidRDefault="00277B71" w:rsidP="00277B71">
            <w:pPr>
              <w:spacing w:after="0" w:line="240" w:lineRule="auto"/>
              <w:jc w:val="both"/>
              <w:rPr>
                <w:rFonts w:ascii="Times New Roman" w:hAnsi="Times New Roman"/>
                <w:sz w:val="28"/>
                <w:szCs w:val="28"/>
              </w:rPr>
            </w:pPr>
            <w:r w:rsidRPr="00277B71">
              <w:rPr>
                <w:rFonts w:ascii="Times New Roman" w:hAnsi="Times New Roman"/>
                <w:sz w:val="28"/>
                <w:szCs w:val="28"/>
              </w:rPr>
              <w:t>•     участие в спортивных соревнованиях на разных уровнях.</w:t>
            </w:r>
          </w:p>
          <w:p w:rsidR="00277B71" w:rsidRPr="00277B71" w:rsidRDefault="00277B71" w:rsidP="00277B71">
            <w:pPr>
              <w:spacing w:after="0" w:line="240" w:lineRule="auto"/>
              <w:jc w:val="both"/>
              <w:rPr>
                <w:rFonts w:ascii="Times New Roman" w:hAnsi="Times New Roman"/>
                <w:sz w:val="28"/>
                <w:szCs w:val="28"/>
              </w:rPr>
            </w:pPr>
          </w:p>
        </w:tc>
      </w:tr>
      <w:tr w:rsidR="00277B71" w:rsidRPr="00277B71" w:rsidTr="00277B71">
        <w:trPr>
          <w:trHeight w:val="1542"/>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Формы реализации программы</w:t>
            </w:r>
          </w:p>
        </w:tc>
        <w:tc>
          <w:tcPr>
            <w:tcW w:w="8553"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tabs>
                <w:tab w:val="left" w:pos="357"/>
              </w:tabs>
              <w:spacing w:after="0" w:line="240" w:lineRule="auto"/>
              <w:ind w:left="5" w:right="5" w:firstLine="15"/>
              <w:jc w:val="both"/>
              <w:rPr>
                <w:rFonts w:ascii="Times New Roman" w:hAnsi="Times New Roman"/>
                <w:sz w:val="28"/>
                <w:szCs w:val="28"/>
              </w:rPr>
            </w:pPr>
            <w:r w:rsidRPr="00277B71">
              <w:rPr>
                <w:rFonts w:ascii="Times New Roman" w:hAnsi="Times New Roman"/>
                <w:sz w:val="28"/>
                <w:szCs w:val="28"/>
              </w:rPr>
              <w:t>Улучшение показателей физического здоровья.</w:t>
            </w:r>
          </w:p>
          <w:p w:rsidR="00277B71" w:rsidRPr="00277B71" w:rsidRDefault="00277B71" w:rsidP="00277B71">
            <w:pPr>
              <w:tabs>
                <w:tab w:val="left" w:pos="357"/>
              </w:tabs>
              <w:spacing w:after="0" w:line="240" w:lineRule="auto"/>
              <w:ind w:left="5" w:right="5" w:firstLine="15"/>
              <w:jc w:val="both"/>
              <w:rPr>
                <w:rFonts w:ascii="Times New Roman" w:hAnsi="Times New Roman"/>
                <w:sz w:val="28"/>
                <w:szCs w:val="28"/>
              </w:rPr>
            </w:pPr>
            <w:r w:rsidRPr="00277B71">
              <w:rPr>
                <w:rFonts w:ascii="Times New Roman" w:hAnsi="Times New Roman"/>
                <w:sz w:val="28"/>
                <w:szCs w:val="28"/>
              </w:rPr>
              <w:t>Овладение культурой здоровья.</w:t>
            </w:r>
          </w:p>
          <w:p w:rsidR="00277B71" w:rsidRPr="00277B71" w:rsidRDefault="00277B71" w:rsidP="00277B71">
            <w:pPr>
              <w:tabs>
                <w:tab w:val="left" w:pos="357"/>
              </w:tabs>
              <w:spacing w:after="0" w:line="240" w:lineRule="auto"/>
              <w:ind w:left="5" w:right="5" w:firstLine="15"/>
              <w:jc w:val="both"/>
              <w:rPr>
                <w:rFonts w:ascii="Times New Roman" w:hAnsi="Times New Roman"/>
                <w:sz w:val="28"/>
                <w:szCs w:val="28"/>
              </w:rPr>
            </w:pPr>
            <w:r w:rsidRPr="00277B71">
              <w:rPr>
                <w:rFonts w:ascii="Times New Roman" w:hAnsi="Times New Roman"/>
                <w:sz w:val="28"/>
                <w:szCs w:val="28"/>
              </w:rPr>
              <w:t>Формирование негативного отношения к вредным привычкам.</w:t>
            </w:r>
          </w:p>
          <w:p w:rsidR="00277B71" w:rsidRPr="00277B71" w:rsidRDefault="00277B71" w:rsidP="00277B71">
            <w:pPr>
              <w:spacing w:after="0" w:line="240" w:lineRule="auto"/>
              <w:jc w:val="both"/>
              <w:rPr>
                <w:rFonts w:ascii="Times New Roman" w:hAnsi="Times New Roman"/>
                <w:b/>
                <w:sz w:val="28"/>
                <w:szCs w:val="28"/>
              </w:rPr>
            </w:pPr>
            <w:r w:rsidRPr="00277B71">
              <w:rPr>
                <w:rFonts w:ascii="Times New Roman" w:hAnsi="Times New Roman"/>
                <w:sz w:val="28"/>
                <w:szCs w:val="28"/>
              </w:rPr>
              <w:t>Умение вести здоровый образ жизни.</w:t>
            </w:r>
            <w:r w:rsidRPr="00277B71">
              <w:rPr>
                <w:rFonts w:ascii="Times New Roman" w:hAnsi="Times New Roman"/>
                <w:b/>
                <w:sz w:val="28"/>
                <w:szCs w:val="28"/>
              </w:rPr>
              <w:t xml:space="preserve"> </w:t>
            </w:r>
          </w:p>
          <w:p w:rsidR="00277B71" w:rsidRPr="00277B71" w:rsidRDefault="00277B71" w:rsidP="00277B71">
            <w:pPr>
              <w:spacing w:after="0" w:line="240" w:lineRule="auto"/>
              <w:jc w:val="both"/>
              <w:rPr>
                <w:rFonts w:ascii="Times New Roman" w:hAnsi="Times New Roman"/>
                <w:b/>
                <w:sz w:val="28"/>
                <w:szCs w:val="28"/>
              </w:rPr>
            </w:pPr>
            <w:r w:rsidRPr="00277B71">
              <w:rPr>
                <w:rFonts w:ascii="Times New Roman" w:hAnsi="Times New Roman"/>
                <w:b/>
                <w:sz w:val="28"/>
                <w:szCs w:val="28"/>
              </w:rPr>
              <w:t>«Спортивные игры»</w:t>
            </w:r>
          </w:p>
          <w:p w:rsidR="00277B71" w:rsidRPr="00277B71" w:rsidRDefault="00277B71" w:rsidP="00277B71">
            <w:pPr>
              <w:spacing w:after="0" w:line="240" w:lineRule="auto"/>
              <w:jc w:val="both"/>
              <w:rPr>
                <w:rFonts w:ascii="Times New Roman" w:hAnsi="Times New Roman"/>
                <w:b/>
                <w:sz w:val="28"/>
                <w:szCs w:val="28"/>
              </w:rPr>
            </w:pPr>
            <w:r w:rsidRPr="00277B71">
              <w:rPr>
                <w:rFonts w:ascii="Times New Roman" w:hAnsi="Times New Roman"/>
                <w:b/>
                <w:sz w:val="28"/>
                <w:szCs w:val="28"/>
              </w:rPr>
              <w:t xml:space="preserve">      «Юный турист»</w:t>
            </w:r>
          </w:p>
          <w:p w:rsidR="00277B71" w:rsidRPr="00277B71" w:rsidRDefault="00277B71" w:rsidP="00277B71">
            <w:pPr>
              <w:tabs>
                <w:tab w:val="left" w:pos="357"/>
              </w:tabs>
              <w:spacing w:after="0" w:line="240" w:lineRule="auto"/>
              <w:ind w:left="5" w:right="5" w:firstLine="15"/>
              <w:jc w:val="both"/>
              <w:rPr>
                <w:rFonts w:ascii="Times New Roman" w:hAnsi="Times New Roman"/>
                <w:sz w:val="28"/>
                <w:szCs w:val="28"/>
              </w:rPr>
            </w:pPr>
          </w:p>
          <w:p w:rsidR="00277B71" w:rsidRPr="00277B71" w:rsidRDefault="00277B71" w:rsidP="00277B71">
            <w:pPr>
              <w:tabs>
                <w:tab w:val="left" w:pos="357"/>
              </w:tabs>
              <w:spacing w:after="0" w:line="240" w:lineRule="auto"/>
              <w:ind w:left="5" w:right="5" w:firstLine="15"/>
              <w:jc w:val="both"/>
              <w:rPr>
                <w:rFonts w:ascii="Times New Roman" w:hAnsi="Times New Roman"/>
                <w:sz w:val="28"/>
                <w:szCs w:val="28"/>
              </w:rPr>
            </w:pPr>
          </w:p>
        </w:tc>
      </w:tr>
    </w:tbl>
    <w:p w:rsidR="00277B71" w:rsidRPr="00277B71" w:rsidRDefault="00277B71" w:rsidP="00277B71">
      <w:pPr>
        <w:spacing w:after="0" w:line="240" w:lineRule="auto"/>
        <w:rPr>
          <w:rFonts w:ascii="Times New Roman" w:hAnsi="Times New Roman"/>
          <w:b/>
          <w:sz w:val="28"/>
          <w:szCs w:val="28"/>
        </w:rPr>
      </w:pPr>
    </w:p>
    <w:p w:rsidR="00277B71" w:rsidRPr="00277B71" w:rsidRDefault="00277B71" w:rsidP="00277B71">
      <w:pPr>
        <w:spacing w:after="0" w:line="240" w:lineRule="auto"/>
        <w:ind w:left="1080" w:hanging="360"/>
        <w:jc w:val="center"/>
        <w:rPr>
          <w:rFonts w:ascii="Times New Roman" w:hAnsi="Times New Roman"/>
          <w:b/>
          <w:sz w:val="28"/>
          <w:szCs w:val="28"/>
        </w:rPr>
      </w:pPr>
      <w:r w:rsidRPr="00277B71">
        <w:rPr>
          <w:rFonts w:ascii="Times New Roman" w:hAnsi="Times New Roman"/>
          <w:b/>
          <w:sz w:val="28"/>
          <w:szCs w:val="28"/>
        </w:rPr>
        <w:t>4.</w:t>
      </w:r>
      <w:r w:rsidRPr="00277B71">
        <w:rPr>
          <w:rFonts w:ascii="Times New Roman" w:hAnsi="Times New Roman"/>
          <w:b/>
          <w:sz w:val="28"/>
          <w:szCs w:val="28"/>
        </w:rPr>
        <w:tab/>
        <w:t>Социальное:</w:t>
      </w:r>
    </w:p>
    <w:tbl>
      <w:tblPr>
        <w:tblW w:w="0" w:type="auto"/>
        <w:tblInd w:w="3" w:type="dxa"/>
        <w:tblCellMar>
          <w:left w:w="10" w:type="dxa"/>
          <w:right w:w="10" w:type="dxa"/>
        </w:tblCellMar>
        <w:tblLook w:val="0000" w:firstRow="0" w:lastRow="0" w:firstColumn="0" w:lastColumn="0" w:noHBand="0" w:noVBand="0"/>
      </w:tblPr>
      <w:tblGrid>
        <w:gridCol w:w="1612"/>
        <w:gridCol w:w="8542"/>
      </w:tblGrid>
      <w:tr w:rsidR="00277B71" w:rsidRPr="00277B71" w:rsidTr="00277B71">
        <w:trPr>
          <w:trHeight w:val="284"/>
        </w:trPr>
        <w:tc>
          <w:tcPr>
            <w:tcW w:w="10154" w:type="dxa"/>
            <w:gridSpan w:val="2"/>
            <w:tcBorders>
              <w:top w:val="single" w:sz="2" w:space="0" w:color="000000"/>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b/>
                <w:sz w:val="28"/>
                <w:szCs w:val="28"/>
              </w:rPr>
            </w:pPr>
          </w:p>
        </w:tc>
      </w:tr>
      <w:tr w:rsidR="00277B71" w:rsidRPr="00277B71" w:rsidTr="00277B71">
        <w:trPr>
          <w:trHeight w:val="773"/>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Цель</w:t>
            </w:r>
          </w:p>
        </w:tc>
        <w:tc>
          <w:tcPr>
            <w:tcW w:w="8542"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spacing w:after="0" w:line="240" w:lineRule="auto"/>
              <w:jc w:val="both"/>
              <w:rPr>
                <w:rFonts w:ascii="Times New Roman" w:hAnsi="Times New Roman"/>
                <w:sz w:val="28"/>
                <w:szCs w:val="28"/>
              </w:rPr>
            </w:pPr>
            <w:r w:rsidRPr="00277B71">
              <w:rPr>
                <w:rFonts w:ascii="Times New Roman" w:hAnsi="Times New Roman"/>
                <w:sz w:val="28"/>
                <w:szCs w:val="28"/>
              </w:rPr>
              <w:t>Создание условий, обеспечивающих направление  развитие личности школьника на основе развития его индивидуальности</w:t>
            </w:r>
          </w:p>
        </w:tc>
      </w:tr>
      <w:tr w:rsidR="00277B71" w:rsidRPr="00277B71" w:rsidTr="00277B71">
        <w:trPr>
          <w:trHeight w:val="773"/>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Задачи</w:t>
            </w:r>
          </w:p>
        </w:tc>
        <w:tc>
          <w:tcPr>
            <w:tcW w:w="8542"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tabs>
                <w:tab w:val="left" w:pos="4125"/>
              </w:tabs>
              <w:suppressAutoHyphens/>
              <w:spacing w:after="0" w:line="240" w:lineRule="auto"/>
              <w:ind w:left="20" w:right="5"/>
              <w:jc w:val="both"/>
              <w:rPr>
                <w:rFonts w:ascii="Times New Roman" w:hAnsi="Times New Roman"/>
                <w:sz w:val="28"/>
                <w:szCs w:val="28"/>
              </w:rPr>
            </w:pPr>
            <w:r w:rsidRPr="00277B71">
              <w:rPr>
                <w:rFonts w:ascii="Times New Roman" w:hAnsi="Times New Roman"/>
                <w:sz w:val="28"/>
                <w:szCs w:val="28"/>
              </w:rPr>
              <w:t>Формирование представления о культуре личности.</w:t>
            </w:r>
          </w:p>
          <w:p w:rsidR="00277B71" w:rsidRPr="00277B71" w:rsidRDefault="00277B71" w:rsidP="00277B71">
            <w:pPr>
              <w:tabs>
                <w:tab w:val="left" w:pos="4125"/>
              </w:tabs>
              <w:suppressAutoHyphens/>
              <w:spacing w:after="0" w:line="240" w:lineRule="auto"/>
              <w:ind w:left="20" w:right="5"/>
              <w:jc w:val="both"/>
              <w:rPr>
                <w:rFonts w:ascii="Times New Roman" w:hAnsi="Times New Roman"/>
                <w:sz w:val="28"/>
                <w:szCs w:val="28"/>
              </w:rPr>
            </w:pPr>
            <w:r w:rsidRPr="00277B71">
              <w:rPr>
                <w:rFonts w:ascii="Times New Roman" w:hAnsi="Times New Roman"/>
                <w:sz w:val="28"/>
                <w:szCs w:val="28"/>
              </w:rPr>
              <w:t>Расширение знаний о культурных ценностях народов мира.</w:t>
            </w:r>
          </w:p>
          <w:p w:rsidR="00277B71" w:rsidRPr="00277B71" w:rsidRDefault="00277B71" w:rsidP="00277B71">
            <w:pPr>
              <w:tabs>
                <w:tab w:val="left" w:pos="4125"/>
              </w:tabs>
              <w:suppressAutoHyphens/>
              <w:spacing w:after="0" w:line="240" w:lineRule="auto"/>
              <w:ind w:left="20" w:right="5"/>
              <w:jc w:val="both"/>
              <w:rPr>
                <w:rFonts w:ascii="Times New Roman" w:hAnsi="Times New Roman"/>
                <w:sz w:val="28"/>
                <w:szCs w:val="28"/>
              </w:rPr>
            </w:pPr>
            <w:r w:rsidRPr="00277B71">
              <w:rPr>
                <w:rFonts w:ascii="Times New Roman" w:hAnsi="Times New Roman"/>
                <w:sz w:val="28"/>
                <w:szCs w:val="28"/>
              </w:rPr>
              <w:t>Развитие потребности соблюдать «золотые правила» взаимоотношений с окружающими.</w:t>
            </w:r>
          </w:p>
        </w:tc>
      </w:tr>
      <w:tr w:rsidR="00277B71" w:rsidRPr="00277B71" w:rsidTr="00277B71">
        <w:trPr>
          <w:trHeight w:val="16"/>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Формы реализации программы</w:t>
            </w:r>
          </w:p>
        </w:tc>
        <w:tc>
          <w:tcPr>
            <w:tcW w:w="8542"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124B67">
            <w:pPr>
              <w:pStyle w:val="a9"/>
              <w:numPr>
                <w:ilvl w:val="0"/>
                <w:numId w:val="147"/>
              </w:numPr>
              <w:tabs>
                <w:tab w:val="left" w:pos="370"/>
              </w:tabs>
              <w:ind w:left="0" w:hanging="1"/>
              <w:jc w:val="both"/>
              <w:rPr>
                <w:rFonts w:ascii="Times New Roman" w:hAnsi="Times New Roman"/>
                <w:sz w:val="28"/>
                <w:szCs w:val="28"/>
              </w:rPr>
            </w:pPr>
            <w:r w:rsidRPr="00277B71">
              <w:rPr>
                <w:rFonts w:ascii="Times New Roman" w:hAnsi="Times New Roman"/>
                <w:sz w:val="28"/>
                <w:szCs w:val="28"/>
              </w:rPr>
              <w:t>организация экскурсий, выставок детских рисунков, поделок и творческих работ обучающихся;</w:t>
            </w:r>
          </w:p>
          <w:p w:rsidR="00277B71" w:rsidRPr="00277B71" w:rsidRDefault="00277B71" w:rsidP="00124B67">
            <w:pPr>
              <w:pStyle w:val="a9"/>
              <w:numPr>
                <w:ilvl w:val="0"/>
                <w:numId w:val="147"/>
              </w:numPr>
              <w:tabs>
                <w:tab w:val="left" w:pos="370"/>
              </w:tabs>
              <w:ind w:left="0" w:hanging="1"/>
              <w:jc w:val="both"/>
              <w:rPr>
                <w:rFonts w:ascii="Times New Roman" w:hAnsi="Times New Roman"/>
                <w:sz w:val="28"/>
                <w:szCs w:val="28"/>
              </w:rPr>
            </w:pPr>
            <w:r w:rsidRPr="00277B71">
              <w:rPr>
                <w:rFonts w:ascii="Times New Roman" w:eastAsia="Times New Roman" w:hAnsi="Times New Roman"/>
                <w:sz w:val="28"/>
                <w:szCs w:val="28"/>
              </w:rPr>
              <w:t>проведение тематических классных часов по эстетике внешнего вида ученика, культуре поведения и речи;</w:t>
            </w:r>
          </w:p>
          <w:p w:rsidR="00277B71" w:rsidRPr="00277B71" w:rsidRDefault="00277B71" w:rsidP="00124B67">
            <w:pPr>
              <w:pStyle w:val="a9"/>
              <w:numPr>
                <w:ilvl w:val="0"/>
                <w:numId w:val="147"/>
              </w:numPr>
              <w:tabs>
                <w:tab w:val="left" w:pos="370"/>
              </w:tabs>
              <w:ind w:left="0" w:hanging="1"/>
              <w:jc w:val="both"/>
              <w:rPr>
                <w:rFonts w:ascii="Times New Roman" w:hAnsi="Times New Roman"/>
                <w:sz w:val="28"/>
                <w:szCs w:val="28"/>
              </w:rPr>
            </w:pPr>
            <w:r w:rsidRPr="00277B71">
              <w:rPr>
                <w:rFonts w:ascii="Times New Roman" w:eastAsia="Times New Roman" w:hAnsi="Times New Roman"/>
                <w:sz w:val="28"/>
                <w:szCs w:val="28"/>
              </w:rPr>
              <w:t xml:space="preserve"> участие в конкурсах, концертах, выставках детского творчества эстетического цикла на уровне школы, района, области.</w:t>
            </w:r>
          </w:p>
          <w:p w:rsidR="00277B71" w:rsidRPr="00277B71" w:rsidRDefault="00277B71" w:rsidP="00277B71">
            <w:pPr>
              <w:pStyle w:val="a9"/>
              <w:tabs>
                <w:tab w:val="left" w:pos="370"/>
              </w:tabs>
              <w:ind w:left="0"/>
              <w:jc w:val="both"/>
              <w:rPr>
                <w:rFonts w:ascii="Times New Roman" w:hAnsi="Times New Roman"/>
                <w:b/>
                <w:sz w:val="28"/>
                <w:szCs w:val="28"/>
              </w:rPr>
            </w:pPr>
            <w:r w:rsidRPr="00277B71">
              <w:rPr>
                <w:rFonts w:ascii="Times New Roman" w:hAnsi="Times New Roman"/>
                <w:b/>
                <w:sz w:val="28"/>
                <w:szCs w:val="28"/>
              </w:rPr>
              <w:t xml:space="preserve">       «Питание и Здоровье»</w:t>
            </w:r>
          </w:p>
          <w:p w:rsidR="00277B71" w:rsidRPr="00277B71" w:rsidRDefault="00277B71" w:rsidP="00277B71">
            <w:pPr>
              <w:pStyle w:val="a9"/>
              <w:tabs>
                <w:tab w:val="left" w:pos="370"/>
              </w:tabs>
              <w:ind w:left="0"/>
              <w:jc w:val="both"/>
              <w:rPr>
                <w:rFonts w:ascii="Times New Roman" w:hAnsi="Times New Roman"/>
                <w:sz w:val="28"/>
                <w:szCs w:val="28"/>
              </w:rPr>
            </w:pPr>
            <w:r w:rsidRPr="00277B71">
              <w:rPr>
                <w:rFonts w:ascii="Times New Roman" w:hAnsi="Times New Roman"/>
                <w:b/>
                <w:sz w:val="28"/>
                <w:szCs w:val="28"/>
              </w:rPr>
              <w:t xml:space="preserve">   «Грамматика английского языка»</w:t>
            </w:r>
          </w:p>
          <w:p w:rsidR="00277B71" w:rsidRPr="00277B71" w:rsidRDefault="00277B71" w:rsidP="00277B71">
            <w:pPr>
              <w:spacing w:after="0" w:line="240" w:lineRule="auto"/>
              <w:jc w:val="both"/>
              <w:rPr>
                <w:rFonts w:ascii="Times New Roman" w:hAnsi="Times New Roman"/>
                <w:b/>
                <w:sz w:val="28"/>
                <w:szCs w:val="28"/>
              </w:rPr>
            </w:pPr>
            <w:r w:rsidRPr="00277B71">
              <w:rPr>
                <w:rFonts w:ascii="Times New Roman" w:hAnsi="Times New Roman"/>
                <w:b/>
                <w:sz w:val="28"/>
                <w:szCs w:val="28"/>
              </w:rPr>
              <w:t xml:space="preserve">     «Садоводство в нашем крае»</w:t>
            </w:r>
          </w:p>
          <w:p w:rsidR="00277B71" w:rsidRPr="00277B71" w:rsidRDefault="00277B71" w:rsidP="00277B71">
            <w:pPr>
              <w:spacing w:after="0" w:line="240" w:lineRule="auto"/>
              <w:jc w:val="both"/>
              <w:rPr>
                <w:rFonts w:ascii="Times New Roman" w:hAnsi="Times New Roman"/>
                <w:sz w:val="28"/>
                <w:szCs w:val="28"/>
              </w:rPr>
            </w:pPr>
            <w:r w:rsidRPr="00277B71">
              <w:rPr>
                <w:rFonts w:ascii="Times New Roman" w:hAnsi="Times New Roman"/>
                <w:b/>
                <w:sz w:val="28"/>
                <w:szCs w:val="28"/>
              </w:rPr>
              <w:t xml:space="preserve">    «Этика и психология семейной жизни»</w:t>
            </w:r>
          </w:p>
        </w:tc>
      </w:tr>
      <w:tr w:rsidR="00277B71" w:rsidRPr="00277B71" w:rsidTr="00277B71">
        <w:trPr>
          <w:trHeight w:val="825"/>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Ожидаемые результаты</w:t>
            </w:r>
          </w:p>
        </w:tc>
        <w:tc>
          <w:tcPr>
            <w:tcW w:w="8542"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suppressAutoHyphens/>
              <w:spacing w:after="0" w:line="240" w:lineRule="auto"/>
              <w:ind w:right="5"/>
              <w:jc w:val="both"/>
              <w:rPr>
                <w:rFonts w:ascii="Times New Roman" w:hAnsi="Times New Roman"/>
                <w:sz w:val="28"/>
                <w:szCs w:val="28"/>
              </w:rPr>
            </w:pPr>
            <w:r w:rsidRPr="00277B71">
              <w:rPr>
                <w:rFonts w:ascii="Times New Roman" w:hAnsi="Times New Roman"/>
                <w:sz w:val="28"/>
                <w:szCs w:val="28"/>
              </w:rPr>
              <w:t>Повышение уровня общей культуры школьников.</w:t>
            </w:r>
          </w:p>
          <w:p w:rsidR="00277B71" w:rsidRPr="00277B71" w:rsidRDefault="00277B71" w:rsidP="00277B71">
            <w:pPr>
              <w:suppressAutoHyphens/>
              <w:spacing w:after="0" w:line="240" w:lineRule="auto"/>
              <w:ind w:left="5" w:right="5"/>
              <w:jc w:val="both"/>
              <w:rPr>
                <w:rFonts w:ascii="Times New Roman" w:hAnsi="Times New Roman"/>
                <w:sz w:val="28"/>
                <w:szCs w:val="28"/>
              </w:rPr>
            </w:pPr>
            <w:r w:rsidRPr="00277B71">
              <w:rPr>
                <w:rFonts w:ascii="Times New Roman" w:hAnsi="Times New Roman"/>
                <w:sz w:val="28"/>
                <w:szCs w:val="28"/>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p w:rsidR="00277B71" w:rsidRPr="00277B71" w:rsidRDefault="00277B71" w:rsidP="00277B71">
            <w:pPr>
              <w:suppressAutoHyphens/>
              <w:spacing w:after="0" w:line="240" w:lineRule="auto"/>
              <w:ind w:left="5" w:right="5"/>
              <w:jc w:val="both"/>
              <w:rPr>
                <w:rFonts w:ascii="Times New Roman" w:hAnsi="Times New Roman"/>
                <w:sz w:val="28"/>
                <w:szCs w:val="28"/>
              </w:rPr>
            </w:pPr>
          </w:p>
        </w:tc>
      </w:tr>
    </w:tbl>
    <w:p w:rsidR="00277B71" w:rsidRPr="00277B71" w:rsidRDefault="00277B71" w:rsidP="00277B71">
      <w:pPr>
        <w:spacing w:after="0" w:line="240" w:lineRule="auto"/>
        <w:ind w:left="1080" w:hanging="360"/>
        <w:jc w:val="both"/>
        <w:rPr>
          <w:rFonts w:ascii="Times New Roman" w:hAnsi="Times New Roman"/>
          <w:b/>
          <w:sz w:val="28"/>
          <w:szCs w:val="28"/>
        </w:rPr>
      </w:pPr>
    </w:p>
    <w:p w:rsidR="00277B71" w:rsidRPr="00277B71" w:rsidRDefault="00277B71" w:rsidP="00124B67">
      <w:pPr>
        <w:pStyle w:val="a9"/>
        <w:numPr>
          <w:ilvl w:val="0"/>
          <w:numId w:val="149"/>
        </w:numPr>
        <w:tabs>
          <w:tab w:val="left" w:pos="1134"/>
        </w:tabs>
        <w:jc w:val="center"/>
        <w:rPr>
          <w:rFonts w:ascii="Times New Roman" w:hAnsi="Times New Roman"/>
          <w:b/>
          <w:sz w:val="28"/>
          <w:szCs w:val="28"/>
        </w:rPr>
      </w:pPr>
      <w:r w:rsidRPr="00277B71">
        <w:rPr>
          <w:rFonts w:ascii="Times New Roman" w:hAnsi="Times New Roman"/>
          <w:b/>
          <w:sz w:val="28"/>
          <w:szCs w:val="28"/>
        </w:rPr>
        <w:t>Духовно-нравственное</w:t>
      </w:r>
    </w:p>
    <w:tbl>
      <w:tblPr>
        <w:tblW w:w="0" w:type="auto"/>
        <w:tblInd w:w="3" w:type="dxa"/>
        <w:tblCellMar>
          <w:left w:w="10" w:type="dxa"/>
          <w:right w:w="10" w:type="dxa"/>
        </w:tblCellMar>
        <w:tblLook w:val="0000" w:firstRow="0" w:lastRow="0" w:firstColumn="0" w:lastColumn="0" w:noHBand="0" w:noVBand="0"/>
      </w:tblPr>
      <w:tblGrid>
        <w:gridCol w:w="1612"/>
        <w:gridCol w:w="8527"/>
      </w:tblGrid>
      <w:tr w:rsidR="00277B71" w:rsidRPr="00277B71" w:rsidTr="00277B71">
        <w:trPr>
          <w:trHeight w:val="759"/>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Цель</w:t>
            </w:r>
          </w:p>
        </w:tc>
        <w:tc>
          <w:tcPr>
            <w:tcW w:w="8527"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spacing w:after="0" w:line="240" w:lineRule="auto"/>
              <w:jc w:val="both"/>
              <w:rPr>
                <w:rFonts w:ascii="Times New Roman" w:hAnsi="Times New Roman"/>
                <w:sz w:val="28"/>
                <w:szCs w:val="28"/>
              </w:rPr>
            </w:pPr>
            <w:r w:rsidRPr="00277B71">
              <w:rPr>
                <w:rFonts w:ascii="Times New Roman" w:hAnsi="Times New Roman"/>
                <w:sz w:val="28"/>
                <w:szCs w:val="28"/>
              </w:rPr>
              <w:t>Создание условий, обеспечивающих духовно-нравственное развитие личности школьника на основе развития его индивидуальности</w:t>
            </w:r>
          </w:p>
        </w:tc>
      </w:tr>
      <w:tr w:rsidR="00277B71" w:rsidRPr="00277B71" w:rsidTr="00277B71">
        <w:trPr>
          <w:trHeight w:val="2127"/>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Задачи</w:t>
            </w:r>
          </w:p>
        </w:tc>
        <w:tc>
          <w:tcPr>
            <w:tcW w:w="8527"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124B67">
            <w:pPr>
              <w:pStyle w:val="a9"/>
              <w:numPr>
                <w:ilvl w:val="0"/>
                <w:numId w:val="148"/>
              </w:numPr>
              <w:tabs>
                <w:tab w:val="left" w:pos="4125"/>
              </w:tabs>
              <w:suppressAutoHyphens/>
              <w:ind w:left="370" w:right="5"/>
              <w:jc w:val="both"/>
              <w:rPr>
                <w:rFonts w:ascii="Times New Roman" w:hAnsi="Times New Roman"/>
                <w:sz w:val="28"/>
                <w:szCs w:val="28"/>
              </w:rPr>
            </w:pPr>
            <w:r w:rsidRPr="00277B71">
              <w:rPr>
                <w:rFonts w:ascii="Times New Roman" w:hAnsi="Times New Roman"/>
                <w:sz w:val="28"/>
                <w:szCs w:val="28"/>
              </w:rPr>
              <w:t>Формирование представления о самопознании и его месте в самовоспитывающей деятельности.</w:t>
            </w:r>
          </w:p>
          <w:p w:rsidR="00277B71" w:rsidRPr="00277B71" w:rsidRDefault="00277B71" w:rsidP="00124B67">
            <w:pPr>
              <w:pStyle w:val="a9"/>
              <w:numPr>
                <w:ilvl w:val="0"/>
                <w:numId w:val="148"/>
              </w:numPr>
              <w:tabs>
                <w:tab w:val="left" w:pos="4125"/>
              </w:tabs>
              <w:suppressAutoHyphens/>
              <w:ind w:left="370" w:right="5"/>
              <w:jc w:val="both"/>
              <w:rPr>
                <w:rFonts w:ascii="Times New Roman" w:hAnsi="Times New Roman"/>
                <w:sz w:val="28"/>
                <w:szCs w:val="28"/>
              </w:rPr>
            </w:pPr>
            <w:r w:rsidRPr="00277B71">
              <w:rPr>
                <w:rFonts w:ascii="Times New Roman" w:eastAsia="Times New Roman" w:hAnsi="Times New Roman"/>
                <w:sz w:val="28"/>
                <w:szCs w:val="28"/>
              </w:rPr>
              <w:t>Развитие позитивного отношения к общеинтеллектуальным видам деятельности, способствующим постоянному саморазвитию.</w:t>
            </w:r>
          </w:p>
          <w:p w:rsidR="00277B71" w:rsidRPr="00277B71" w:rsidRDefault="00277B71" w:rsidP="00124B67">
            <w:pPr>
              <w:pStyle w:val="a9"/>
              <w:numPr>
                <w:ilvl w:val="0"/>
                <w:numId w:val="148"/>
              </w:numPr>
              <w:tabs>
                <w:tab w:val="left" w:pos="4125"/>
              </w:tabs>
              <w:suppressAutoHyphens/>
              <w:ind w:left="370" w:right="5"/>
              <w:jc w:val="both"/>
              <w:rPr>
                <w:rFonts w:ascii="Times New Roman" w:hAnsi="Times New Roman"/>
                <w:sz w:val="28"/>
                <w:szCs w:val="28"/>
              </w:rPr>
            </w:pPr>
            <w:r w:rsidRPr="00277B71">
              <w:rPr>
                <w:rFonts w:ascii="Times New Roman" w:eastAsia="Times New Roman" w:hAnsi="Times New Roman"/>
                <w:sz w:val="28"/>
                <w:szCs w:val="28"/>
              </w:rPr>
              <w:t>Повышение активности обучающихся в интеллектуально-творческих проектах, конкурсах, викторинах, олимпиадах, интеллектуальных играх  и т.п.</w:t>
            </w:r>
          </w:p>
        </w:tc>
      </w:tr>
      <w:tr w:rsidR="00277B71" w:rsidRPr="00277B71" w:rsidTr="00277B71">
        <w:trPr>
          <w:trHeight w:val="1555"/>
        </w:trPr>
        <w:tc>
          <w:tcPr>
            <w:tcW w:w="1612" w:type="dxa"/>
            <w:tcBorders>
              <w:top w:val="single" w:sz="0" w:space="0" w:color="836967"/>
              <w:left w:val="single" w:sz="2" w:space="0" w:color="000000"/>
              <w:bottom w:val="single" w:sz="2" w:space="0" w:color="000000"/>
              <w:right w:val="single" w:sz="0" w:space="0" w:color="836967"/>
            </w:tcBorders>
            <w:shd w:val="clear" w:color="auto" w:fill="auto"/>
            <w:tcMar>
              <w:left w:w="55" w:type="dxa"/>
              <w:right w:w="55" w:type="dxa"/>
            </w:tcMar>
          </w:tcPr>
          <w:p w:rsidR="00277B71" w:rsidRPr="00277B71" w:rsidRDefault="00277B71" w:rsidP="00277B71">
            <w:pPr>
              <w:suppressLineNumbers/>
              <w:suppressAutoHyphens/>
              <w:spacing w:after="0" w:line="240" w:lineRule="auto"/>
              <w:rPr>
                <w:rFonts w:ascii="Times New Roman" w:hAnsi="Times New Roman"/>
                <w:sz w:val="28"/>
                <w:szCs w:val="28"/>
              </w:rPr>
            </w:pPr>
            <w:r w:rsidRPr="00277B71">
              <w:rPr>
                <w:rFonts w:ascii="Times New Roman" w:hAnsi="Times New Roman"/>
                <w:sz w:val="28"/>
                <w:szCs w:val="28"/>
              </w:rPr>
              <w:t>Формы реализации программы</w:t>
            </w:r>
          </w:p>
        </w:tc>
        <w:tc>
          <w:tcPr>
            <w:tcW w:w="8527" w:type="dxa"/>
            <w:tcBorders>
              <w:top w:val="single" w:sz="0" w:space="0" w:color="836967"/>
              <w:left w:val="single" w:sz="2" w:space="0" w:color="000000"/>
              <w:bottom w:val="single" w:sz="2" w:space="0" w:color="000000"/>
              <w:right w:val="single" w:sz="2" w:space="0" w:color="000000"/>
            </w:tcBorders>
            <w:shd w:val="clear" w:color="auto" w:fill="auto"/>
            <w:tcMar>
              <w:left w:w="55" w:type="dxa"/>
              <w:right w:w="55" w:type="dxa"/>
            </w:tcMar>
          </w:tcPr>
          <w:p w:rsidR="00277B71" w:rsidRPr="00277B71" w:rsidRDefault="00277B71" w:rsidP="00277B71">
            <w:pPr>
              <w:spacing w:after="0" w:line="240" w:lineRule="auto"/>
              <w:jc w:val="both"/>
              <w:rPr>
                <w:rFonts w:ascii="Times New Roman" w:hAnsi="Times New Roman"/>
                <w:sz w:val="28"/>
                <w:szCs w:val="28"/>
              </w:rPr>
            </w:pPr>
            <w:r w:rsidRPr="00277B71">
              <w:rPr>
                <w:rFonts w:ascii="Times New Roman" w:hAnsi="Times New Roman"/>
                <w:sz w:val="28"/>
                <w:szCs w:val="28"/>
              </w:rPr>
              <w:t>конкурсы, экскурсии, олимпиады, беседыделовые и ролевые игры.</w:t>
            </w:r>
          </w:p>
          <w:p w:rsidR="00277B71" w:rsidRPr="00277B71" w:rsidRDefault="00277B71" w:rsidP="00277B71">
            <w:pPr>
              <w:tabs>
                <w:tab w:val="left" w:pos="357"/>
              </w:tabs>
              <w:spacing w:after="0" w:line="240" w:lineRule="auto"/>
              <w:jc w:val="both"/>
              <w:rPr>
                <w:rFonts w:ascii="Times New Roman" w:hAnsi="Times New Roman"/>
                <w:sz w:val="28"/>
                <w:szCs w:val="28"/>
              </w:rPr>
            </w:pPr>
            <w:r w:rsidRPr="00277B71">
              <w:rPr>
                <w:rFonts w:ascii="Times New Roman" w:hAnsi="Times New Roman"/>
                <w:sz w:val="28"/>
                <w:szCs w:val="28"/>
              </w:rPr>
              <w:t>Работа кружка:</w:t>
            </w:r>
          </w:p>
          <w:p w:rsidR="00277B71" w:rsidRPr="00277B71" w:rsidRDefault="00277B71" w:rsidP="00277B71">
            <w:pPr>
              <w:tabs>
                <w:tab w:val="left" w:pos="357"/>
              </w:tabs>
              <w:spacing w:after="0" w:line="240" w:lineRule="auto"/>
              <w:jc w:val="both"/>
              <w:rPr>
                <w:rFonts w:ascii="Times New Roman" w:hAnsi="Times New Roman"/>
                <w:sz w:val="28"/>
                <w:szCs w:val="28"/>
              </w:rPr>
            </w:pPr>
            <w:r w:rsidRPr="00277B71">
              <w:rPr>
                <w:rFonts w:ascii="Times New Roman" w:hAnsi="Times New Roman"/>
                <w:b/>
                <w:sz w:val="28"/>
                <w:szCs w:val="28"/>
              </w:rPr>
              <w:t>«Азбука нравственности»</w:t>
            </w:r>
          </w:p>
        </w:tc>
      </w:tr>
    </w:tbl>
    <w:p w:rsidR="00277B71" w:rsidRPr="00277B71" w:rsidRDefault="00277B71" w:rsidP="00277B71">
      <w:pPr>
        <w:spacing w:after="0" w:line="240" w:lineRule="auto"/>
        <w:rPr>
          <w:rFonts w:ascii="Times New Roman" w:hAnsi="Times New Roman"/>
          <w:b/>
          <w:sz w:val="28"/>
          <w:szCs w:val="28"/>
        </w:rPr>
      </w:pPr>
    </w:p>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 xml:space="preserve">Модель организации </w:t>
      </w:r>
    </w:p>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 xml:space="preserve"> внеурочной деятельности обучающихся</w:t>
      </w:r>
    </w:p>
    <w:p w:rsidR="00277B71" w:rsidRPr="00277B71" w:rsidRDefault="00277B71" w:rsidP="00277B71">
      <w:pPr>
        <w:spacing w:after="0" w:line="240" w:lineRule="auto"/>
        <w:rPr>
          <w:rFonts w:ascii="Times New Roman" w:hAnsi="Times New Roman"/>
          <w:sz w:val="28"/>
          <w:szCs w:val="28"/>
        </w:rPr>
      </w:pP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ab/>
        <w:t>Внеурочная деятельность</w:t>
      </w:r>
      <w:r w:rsidRPr="00277B71">
        <w:rPr>
          <w:rFonts w:ascii="Times New Roman" w:hAnsi="Times New Roman"/>
          <w:i/>
          <w:sz w:val="28"/>
          <w:szCs w:val="28"/>
        </w:rPr>
        <w:t xml:space="preserve"> </w:t>
      </w:r>
      <w:r w:rsidRPr="00277B71">
        <w:rPr>
          <w:rFonts w:ascii="Times New Roman" w:hAnsi="Times New Roman"/>
          <w:sz w:val="28"/>
          <w:szCs w:val="28"/>
        </w:rPr>
        <w:t>организуется по направлениям развития личности:</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 xml:space="preserve">- спортивно-оздоровительное, </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 xml:space="preserve">- духовно-нравственное, </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 xml:space="preserve">- социальное, </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 xml:space="preserve">- общеинтеллектуальное, </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 общекультурное.</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 xml:space="preserve">       Внеурочная деятельность учащихся объединяет все виды деятельности школьников (кроме урочной и на уроке), в которых возможно и целесообразно решение задач их воспитания и социализации:</w:t>
      </w:r>
    </w:p>
    <w:p w:rsidR="00277B71" w:rsidRPr="00277B71" w:rsidRDefault="00277B71" w:rsidP="00124B67">
      <w:pPr>
        <w:pStyle w:val="a9"/>
        <w:numPr>
          <w:ilvl w:val="0"/>
          <w:numId w:val="146"/>
        </w:numPr>
        <w:rPr>
          <w:rFonts w:ascii="Times New Roman" w:eastAsia="Times New Roman" w:hAnsi="Times New Roman"/>
          <w:sz w:val="28"/>
          <w:szCs w:val="28"/>
        </w:rPr>
      </w:pPr>
      <w:r w:rsidRPr="00277B71">
        <w:rPr>
          <w:rFonts w:ascii="Times New Roman" w:eastAsia="Times New Roman" w:hAnsi="Times New Roman"/>
          <w:sz w:val="28"/>
          <w:szCs w:val="28"/>
        </w:rPr>
        <w:t>Познавательная деятельность;</w:t>
      </w:r>
    </w:p>
    <w:p w:rsidR="00277B71" w:rsidRPr="00277B71" w:rsidRDefault="00277B71" w:rsidP="00124B67">
      <w:pPr>
        <w:pStyle w:val="a9"/>
        <w:numPr>
          <w:ilvl w:val="0"/>
          <w:numId w:val="146"/>
        </w:numPr>
        <w:rPr>
          <w:rFonts w:ascii="Times New Roman" w:eastAsia="Times New Roman" w:hAnsi="Times New Roman"/>
          <w:sz w:val="28"/>
          <w:szCs w:val="28"/>
        </w:rPr>
      </w:pPr>
      <w:r w:rsidRPr="00277B71">
        <w:rPr>
          <w:rFonts w:ascii="Times New Roman" w:eastAsia="Times New Roman" w:hAnsi="Times New Roman"/>
          <w:sz w:val="28"/>
          <w:szCs w:val="28"/>
        </w:rPr>
        <w:t>Проблемно-ценностное общение;</w:t>
      </w:r>
    </w:p>
    <w:p w:rsidR="00277B71" w:rsidRPr="00277B71" w:rsidRDefault="00277B71" w:rsidP="00124B67">
      <w:pPr>
        <w:pStyle w:val="a9"/>
        <w:numPr>
          <w:ilvl w:val="0"/>
          <w:numId w:val="146"/>
        </w:numPr>
        <w:rPr>
          <w:rFonts w:ascii="Times New Roman" w:eastAsia="Times New Roman" w:hAnsi="Times New Roman"/>
          <w:sz w:val="28"/>
          <w:szCs w:val="28"/>
        </w:rPr>
      </w:pPr>
      <w:r w:rsidRPr="00277B71">
        <w:rPr>
          <w:rFonts w:ascii="Times New Roman" w:eastAsia="Times New Roman" w:hAnsi="Times New Roman"/>
          <w:sz w:val="28"/>
          <w:szCs w:val="28"/>
        </w:rPr>
        <w:t>Досугово-развлекательная деятельность (досуговое общение);</w:t>
      </w:r>
    </w:p>
    <w:p w:rsidR="00277B71" w:rsidRPr="00277B71" w:rsidRDefault="00277B71" w:rsidP="00124B67">
      <w:pPr>
        <w:pStyle w:val="a9"/>
        <w:numPr>
          <w:ilvl w:val="0"/>
          <w:numId w:val="146"/>
        </w:numPr>
        <w:rPr>
          <w:rFonts w:ascii="Times New Roman" w:eastAsia="Times New Roman" w:hAnsi="Times New Roman"/>
          <w:sz w:val="28"/>
          <w:szCs w:val="28"/>
        </w:rPr>
      </w:pPr>
      <w:r w:rsidRPr="00277B71">
        <w:rPr>
          <w:rFonts w:ascii="Times New Roman" w:eastAsia="Times New Roman" w:hAnsi="Times New Roman"/>
          <w:sz w:val="28"/>
          <w:szCs w:val="28"/>
        </w:rPr>
        <w:t>Художественное творчество;</w:t>
      </w:r>
    </w:p>
    <w:p w:rsidR="00277B71" w:rsidRPr="00277B71" w:rsidRDefault="00277B71" w:rsidP="00124B67">
      <w:pPr>
        <w:pStyle w:val="a9"/>
        <w:numPr>
          <w:ilvl w:val="0"/>
          <w:numId w:val="146"/>
        </w:numPr>
        <w:rPr>
          <w:rFonts w:ascii="Times New Roman" w:eastAsia="Times New Roman" w:hAnsi="Times New Roman"/>
          <w:sz w:val="28"/>
          <w:szCs w:val="28"/>
        </w:rPr>
      </w:pPr>
      <w:r w:rsidRPr="00277B71">
        <w:rPr>
          <w:rFonts w:ascii="Times New Roman" w:eastAsia="Times New Roman" w:hAnsi="Times New Roman"/>
          <w:sz w:val="28"/>
          <w:szCs w:val="28"/>
        </w:rPr>
        <w:t>Социальное творчество (социально преобразующая добровольческая деятельность);</w:t>
      </w:r>
    </w:p>
    <w:p w:rsidR="00277B71" w:rsidRPr="00277B71" w:rsidRDefault="00277B71" w:rsidP="00124B67">
      <w:pPr>
        <w:pStyle w:val="a9"/>
        <w:numPr>
          <w:ilvl w:val="0"/>
          <w:numId w:val="146"/>
        </w:numPr>
        <w:rPr>
          <w:rFonts w:ascii="Times New Roman" w:eastAsia="Times New Roman" w:hAnsi="Times New Roman"/>
          <w:sz w:val="28"/>
          <w:szCs w:val="28"/>
        </w:rPr>
      </w:pPr>
      <w:r w:rsidRPr="00277B71">
        <w:rPr>
          <w:rFonts w:ascii="Times New Roman" w:eastAsia="Times New Roman" w:hAnsi="Times New Roman"/>
          <w:sz w:val="28"/>
          <w:szCs w:val="28"/>
        </w:rPr>
        <w:t>Трудовая (производственная) деятельность;</w:t>
      </w:r>
    </w:p>
    <w:p w:rsidR="00277B71" w:rsidRPr="00277B71" w:rsidRDefault="00277B71" w:rsidP="00124B67">
      <w:pPr>
        <w:pStyle w:val="a9"/>
        <w:numPr>
          <w:ilvl w:val="0"/>
          <w:numId w:val="146"/>
        </w:numPr>
        <w:rPr>
          <w:rFonts w:ascii="Times New Roman" w:eastAsia="Times New Roman" w:hAnsi="Times New Roman"/>
          <w:sz w:val="28"/>
          <w:szCs w:val="28"/>
        </w:rPr>
      </w:pPr>
      <w:r w:rsidRPr="00277B71">
        <w:rPr>
          <w:rFonts w:ascii="Times New Roman" w:eastAsia="Times New Roman" w:hAnsi="Times New Roman"/>
          <w:sz w:val="28"/>
          <w:szCs w:val="28"/>
        </w:rPr>
        <w:t>Туристско-оздоровительная деятельность.</w:t>
      </w:r>
    </w:p>
    <w:p w:rsidR="00277B71" w:rsidRPr="00277B71" w:rsidRDefault="00277B71" w:rsidP="00277B71">
      <w:pPr>
        <w:spacing w:after="0" w:line="240" w:lineRule="auto"/>
        <w:ind w:firstLine="360"/>
        <w:rPr>
          <w:rFonts w:ascii="Times New Roman" w:hAnsi="Times New Roman"/>
          <w:sz w:val="28"/>
          <w:szCs w:val="28"/>
        </w:rPr>
      </w:pPr>
      <w:r w:rsidRPr="00277B71">
        <w:rPr>
          <w:rFonts w:ascii="Times New Roman" w:hAnsi="Times New Roman"/>
          <w:sz w:val="28"/>
          <w:szCs w:val="28"/>
        </w:rPr>
        <w:t>Для организации внеурочной деятельности в 1 классе на 2016-17 учебный год выбраны по следующим направлениям и видам, которые определены на основе анкетирования родителей, интересов детей, местных условий  (кадровых, финансовых и материально-технических), в соответствии ФГОС.</w:t>
      </w:r>
    </w:p>
    <w:p w:rsidR="00277B71" w:rsidRPr="00277B71" w:rsidRDefault="00277B71" w:rsidP="00277B71">
      <w:pPr>
        <w:spacing w:after="0" w:line="240" w:lineRule="auto"/>
        <w:ind w:firstLine="360"/>
        <w:rPr>
          <w:rFonts w:ascii="Times New Roman" w:hAnsi="Times New Roman"/>
          <w:sz w:val="28"/>
          <w:szCs w:val="28"/>
        </w:rPr>
      </w:pPr>
      <w:r w:rsidRPr="00277B71">
        <w:rPr>
          <w:rFonts w:ascii="Times New Roman" w:hAnsi="Times New Roman"/>
          <w:sz w:val="28"/>
          <w:szCs w:val="28"/>
        </w:rPr>
        <w:t xml:space="preserve">Здесь достигается первый уровень результатов – приобретение школьником социальных знаний, первичного понимания социальной реальности и повседневной жизни. Для этого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 </w:t>
      </w:r>
    </w:p>
    <w:p w:rsidR="00277B71" w:rsidRPr="00277B71" w:rsidRDefault="00277B71" w:rsidP="00277B71">
      <w:pPr>
        <w:spacing w:after="0" w:line="240" w:lineRule="auto"/>
        <w:ind w:firstLine="360"/>
        <w:rPr>
          <w:rFonts w:ascii="Times New Roman" w:hAnsi="Times New Roman"/>
          <w:sz w:val="28"/>
          <w:szCs w:val="28"/>
        </w:rPr>
      </w:pPr>
    </w:p>
    <w:p w:rsidR="00277B71" w:rsidRPr="00277B71" w:rsidRDefault="00277B71" w:rsidP="00277B71">
      <w:pPr>
        <w:tabs>
          <w:tab w:val="left" w:pos="357"/>
        </w:tabs>
        <w:spacing w:after="0" w:line="240" w:lineRule="auto"/>
        <w:jc w:val="both"/>
        <w:rPr>
          <w:rFonts w:ascii="Times New Roman" w:hAnsi="Times New Roman"/>
          <w:b/>
          <w:sz w:val="28"/>
          <w:szCs w:val="28"/>
        </w:rPr>
      </w:pPr>
      <w:r w:rsidRPr="00277B71">
        <w:rPr>
          <w:rFonts w:ascii="Times New Roman" w:hAnsi="Times New Roman"/>
          <w:b/>
          <w:sz w:val="28"/>
          <w:szCs w:val="28"/>
        </w:rPr>
        <w:t xml:space="preserve">Общеинтеллектуальное направление. </w:t>
      </w:r>
    </w:p>
    <w:p w:rsidR="00277B71" w:rsidRPr="00277B71" w:rsidRDefault="00277B71" w:rsidP="00277B71">
      <w:pPr>
        <w:tabs>
          <w:tab w:val="left" w:pos="357"/>
        </w:tabs>
        <w:spacing w:after="0" w:line="240" w:lineRule="auto"/>
        <w:jc w:val="both"/>
        <w:rPr>
          <w:rFonts w:ascii="Times New Roman" w:hAnsi="Times New Roman"/>
          <w:sz w:val="28"/>
          <w:szCs w:val="28"/>
        </w:rPr>
      </w:pPr>
      <w:r w:rsidRPr="00277B71">
        <w:rPr>
          <w:rFonts w:ascii="Times New Roman" w:hAnsi="Times New Roman"/>
          <w:sz w:val="28"/>
          <w:szCs w:val="28"/>
        </w:rPr>
        <w:t>Программа «Введение в историю. Историческое краеведение»- 35 часов в 5 классе</w:t>
      </w:r>
    </w:p>
    <w:p w:rsidR="00277B71" w:rsidRPr="00277B71" w:rsidRDefault="00277B71" w:rsidP="00277B71">
      <w:pPr>
        <w:tabs>
          <w:tab w:val="left" w:pos="357"/>
        </w:tabs>
        <w:spacing w:after="0" w:line="240" w:lineRule="auto"/>
        <w:jc w:val="both"/>
        <w:rPr>
          <w:rFonts w:ascii="Times New Roman" w:hAnsi="Times New Roman"/>
          <w:sz w:val="28"/>
          <w:szCs w:val="28"/>
        </w:rPr>
      </w:pPr>
      <w:r w:rsidRPr="00277B71">
        <w:rPr>
          <w:rFonts w:ascii="Times New Roman" w:hAnsi="Times New Roman"/>
          <w:sz w:val="28"/>
          <w:szCs w:val="28"/>
        </w:rPr>
        <w:t xml:space="preserve">Программа «Лего - конструирование»– 35 часов в 6 классе </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 xml:space="preserve">   Программа «Мы россияне»- по 35 часов в 7-8 классах, 34 часа в 9 классе</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 xml:space="preserve">  Программа «Безопасность в информационном пространстве» -35 часов в 5 классе</w:t>
      </w:r>
    </w:p>
    <w:p w:rsidR="00277B71" w:rsidRPr="00277B71" w:rsidRDefault="00277B71" w:rsidP="00277B71">
      <w:pPr>
        <w:spacing w:after="0" w:line="240" w:lineRule="auto"/>
        <w:rPr>
          <w:rFonts w:ascii="Times New Roman" w:hAnsi="Times New Roman"/>
          <w:sz w:val="28"/>
          <w:szCs w:val="28"/>
        </w:rPr>
      </w:pPr>
    </w:p>
    <w:p w:rsidR="00277B71" w:rsidRPr="00277B71" w:rsidRDefault="00277B71" w:rsidP="00277B71">
      <w:pPr>
        <w:spacing w:after="0" w:line="240" w:lineRule="auto"/>
        <w:rPr>
          <w:rFonts w:ascii="Times New Roman" w:hAnsi="Times New Roman"/>
          <w:b/>
          <w:sz w:val="28"/>
          <w:szCs w:val="28"/>
        </w:rPr>
      </w:pPr>
      <w:r w:rsidRPr="00277B71">
        <w:rPr>
          <w:rFonts w:ascii="Times New Roman" w:hAnsi="Times New Roman"/>
          <w:b/>
          <w:sz w:val="28"/>
          <w:szCs w:val="28"/>
        </w:rPr>
        <w:t xml:space="preserve">   Общекультурное  направление. </w:t>
      </w:r>
    </w:p>
    <w:p w:rsidR="00277B71" w:rsidRPr="00277B71" w:rsidRDefault="00277B71" w:rsidP="00277B71">
      <w:pPr>
        <w:spacing w:after="0" w:line="240" w:lineRule="auto"/>
        <w:ind w:left="142"/>
        <w:rPr>
          <w:rFonts w:ascii="Times New Roman" w:hAnsi="Times New Roman"/>
          <w:sz w:val="28"/>
          <w:szCs w:val="28"/>
        </w:rPr>
      </w:pPr>
      <w:r w:rsidRPr="00277B71">
        <w:rPr>
          <w:rFonts w:ascii="Times New Roman" w:hAnsi="Times New Roman"/>
          <w:sz w:val="28"/>
          <w:szCs w:val="28"/>
        </w:rPr>
        <w:t xml:space="preserve"> Программа «Декоративно-прикладное искусство»Лоскутное шитье  – </w:t>
      </w:r>
      <w:r w:rsidRPr="00277B71">
        <w:rPr>
          <w:rFonts w:ascii="Times New Roman" w:hAnsi="Times New Roman"/>
          <w:b/>
          <w:sz w:val="28"/>
          <w:szCs w:val="28"/>
        </w:rPr>
        <w:t>по 35 часов в  7-8 классах</w:t>
      </w:r>
      <w:r w:rsidRPr="00277B71">
        <w:rPr>
          <w:rFonts w:ascii="Times New Roman" w:hAnsi="Times New Roman"/>
          <w:sz w:val="28"/>
          <w:szCs w:val="28"/>
        </w:rPr>
        <w:t xml:space="preserve">  и 34 часа в 9 классе.</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 xml:space="preserve">Программа «Школьный театр «Петрушка»  – </w:t>
      </w:r>
      <w:r w:rsidRPr="00277B71">
        <w:rPr>
          <w:rFonts w:ascii="Times New Roman" w:hAnsi="Times New Roman"/>
          <w:b/>
          <w:sz w:val="28"/>
          <w:szCs w:val="28"/>
        </w:rPr>
        <w:t>по 35 часов в 5-7 классах</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Программа «Театр моды» -34 часа в 9 классе</w:t>
      </w:r>
    </w:p>
    <w:p w:rsidR="00277B71" w:rsidRPr="00277B71" w:rsidRDefault="00277B71" w:rsidP="00277B71">
      <w:pPr>
        <w:spacing w:after="0" w:line="240" w:lineRule="auto"/>
        <w:rPr>
          <w:rFonts w:ascii="Times New Roman" w:hAnsi="Times New Roman"/>
          <w:sz w:val="28"/>
          <w:szCs w:val="28"/>
        </w:rPr>
      </w:pPr>
    </w:p>
    <w:p w:rsidR="00277B71" w:rsidRPr="00277B71" w:rsidRDefault="00277B71" w:rsidP="00277B71">
      <w:pPr>
        <w:spacing w:after="0" w:line="240" w:lineRule="auto"/>
        <w:rPr>
          <w:rFonts w:ascii="Times New Roman" w:hAnsi="Times New Roman"/>
          <w:b/>
          <w:sz w:val="28"/>
          <w:szCs w:val="28"/>
        </w:rPr>
      </w:pPr>
      <w:r w:rsidRPr="00277B71">
        <w:rPr>
          <w:rFonts w:ascii="Times New Roman" w:hAnsi="Times New Roman"/>
          <w:b/>
          <w:sz w:val="28"/>
          <w:szCs w:val="28"/>
        </w:rPr>
        <w:t>Социальное направление.</w:t>
      </w:r>
    </w:p>
    <w:p w:rsidR="00277B71" w:rsidRPr="00277B71" w:rsidRDefault="00277B71" w:rsidP="00277B71">
      <w:pPr>
        <w:pStyle w:val="a9"/>
        <w:tabs>
          <w:tab w:val="left" w:pos="370"/>
        </w:tabs>
        <w:ind w:left="0"/>
        <w:jc w:val="both"/>
        <w:rPr>
          <w:rFonts w:ascii="Times New Roman" w:hAnsi="Times New Roman"/>
          <w:b/>
          <w:sz w:val="28"/>
          <w:szCs w:val="28"/>
        </w:rPr>
      </w:pPr>
      <w:r w:rsidRPr="00277B71">
        <w:rPr>
          <w:rFonts w:ascii="Times New Roman" w:hAnsi="Times New Roman"/>
          <w:b/>
          <w:sz w:val="28"/>
          <w:szCs w:val="28"/>
        </w:rPr>
        <w:t xml:space="preserve"> </w:t>
      </w:r>
      <w:r w:rsidRPr="00277B71">
        <w:rPr>
          <w:rFonts w:ascii="Times New Roman" w:hAnsi="Times New Roman"/>
          <w:sz w:val="28"/>
          <w:szCs w:val="28"/>
        </w:rPr>
        <w:t>Программа</w:t>
      </w:r>
      <w:r w:rsidRPr="00277B71">
        <w:rPr>
          <w:rFonts w:ascii="Times New Roman" w:hAnsi="Times New Roman"/>
          <w:b/>
          <w:sz w:val="28"/>
          <w:szCs w:val="28"/>
        </w:rPr>
        <w:t xml:space="preserve">   «Питание и Здоровье» -</w:t>
      </w:r>
      <w:r w:rsidRPr="00277B71">
        <w:rPr>
          <w:rFonts w:ascii="Times New Roman" w:hAnsi="Times New Roman"/>
          <w:sz w:val="28"/>
          <w:szCs w:val="28"/>
        </w:rPr>
        <w:t xml:space="preserve"> 35 часов в 6 классе</w:t>
      </w:r>
    </w:p>
    <w:p w:rsidR="00277B71" w:rsidRPr="00277B71" w:rsidRDefault="00277B71" w:rsidP="00277B71">
      <w:pPr>
        <w:pStyle w:val="a9"/>
        <w:tabs>
          <w:tab w:val="left" w:pos="370"/>
        </w:tabs>
        <w:ind w:left="0"/>
        <w:jc w:val="both"/>
        <w:rPr>
          <w:rFonts w:ascii="Times New Roman" w:hAnsi="Times New Roman"/>
          <w:sz w:val="28"/>
          <w:szCs w:val="28"/>
        </w:rPr>
      </w:pPr>
      <w:r w:rsidRPr="00277B71">
        <w:rPr>
          <w:rFonts w:ascii="Times New Roman" w:hAnsi="Times New Roman"/>
          <w:b/>
          <w:sz w:val="28"/>
          <w:szCs w:val="28"/>
        </w:rPr>
        <w:t xml:space="preserve"> </w:t>
      </w:r>
      <w:r w:rsidRPr="00277B71">
        <w:rPr>
          <w:rFonts w:ascii="Times New Roman" w:hAnsi="Times New Roman"/>
          <w:sz w:val="28"/>
          <w:szCs w:val="28"/>
        </w:rPr>
        <w:t>Программа</w:t>
      </w:r>
      <w:r w:rsidRPr="00277B71">
        <w:rPr>
          <w:rFonts w:ascii="Times New Roman" w:hAnsi="Times New Roman"/>
          <w:b/>
          <w:sz w:val="28"/>
          <w:szCs w:val="28"/>
        </w:rPr>
        <w:t xml:space="preserve">  «Грамматика английского языка» -</w:t>
      </w:r>
      <w:r w:rsidRPr="00277B71">
        <w:rPr>
          <w:rFonts w:ascii="Times New Roman" w:hAnsi="Times New Roman"/>
          <w:sz w:val="28"/>
          <w:szCs w:val="28"/>
        </w:rPr>
        <w:t>35 часов в 6 классе</w:t>
      </w:r>
    </w:p>
    <w:p w:rsidR="00277B71" w:rsidRPr="00277B71" w:rsidRDefault="00277B71" w:rsidP="00277B71">
      <w:pPr>
        <w:spacing w:after="0" w:line="240" w:lineRule="auto"/>
        <w:jc w:val="both"/>
        <w:rPr>
          <w:rFonts w:ascii="Times New Roman" w:hAnsi="Times New Roman"/>
          <w:b/>
          <w:sz w:val="28"/>
          <w:szCs w:val="28"/>
        </w:rPr>
      </w:pPr>
      <w:r w:rsidRPr="00277B71">
        <w:rPr>
          <w:rFonts w:ascii="Times New Roman" w:hAnsi="Times New Roman"/>
          <w:b/>
          <w:sz w:val="28"/>
          <w:szCs w:val="28"/>
        </w:rPr>
        <w:t xml:space="preserve">  </w:t>
      </w:r>
      <w:r w:rsidRPr="00277B71">
        <w:rPr>
          <w:rFonts w:ascii="Times New Roman" w:hAnsi="Times New Roman"/>
          <w:sz w:val="28"/>
          <w:szCs w:val="28"/>
        </w:rPr>
        <w:t>Программа</w:t>
      </w:r>
      <w:r w:rsidRPr="00277B71">
        <w:rPr>
          <w:rFonts w:ascii="Times New Roman" w:hAnsi="Times New Roman"/>
          <w:b/>
          <w:sz w:val="28"/>
          <w:szCs w:val="28"/>
        </w:rPr>
        <w:t xml:space="preserve">   «Садоводство в нашем крае»</w:t>
      </w:r>
      <w:r w:rsidRPr="00277B71">
        <w:rPr>
          <w:rFonts w:ascii="Times New Roman" w:hAnsi="Times New Roman"/>
          <w:sz w:val="28"/>
          <w:szCs w:val="28"/>
        </w:rPr>
        <w:t xml:space="preserve"> -35 часов в 5 классе</w:t>
      </w:r>
    </w:p>
    <w:p w:rsidR="00277B71" w:rsidRPr="00277B71" w:rsidRDefault="00277B71" w:rsidP="00277B71">
      <w:pPr>
        <w:spacing w:after="0" w:line="240" w:lineRule="auto"/>
        <w:rPr>
          <w:rFonts w:ascii="Times New Roman" w:hAnsi="Times New Roman"/>
          <w:b/>
          <w:sz w:val="28"/>
          <w:szCs w:val="28"/>
        </w:rPr>
      </w:pPr>
      <w:r w:rsidRPr="00277B71">
        <w:rPr>
          <w:rFonts w:ascii="Times New Roman" w:hAnsi="Times New Roman"/>
          <w:b/>
          <w:sz w:val="28"/>
          <w:szCs w:val="28"/>
        </w:rPr>
        <w:t xml:space="preserve">   </w:t>
      </w:r>
      <w:r w:rsidRPr="00277B71">
        <w:rPr>
          <w:rFonts w:ascii="Times New Roman" w:hAnsi="Times New Roman"/>
          <w:sz w:val="28"/>
          <w:szCs w:val="28"/>
        </w:rPr>
        <w:t>Программа</w:t>
      </w:r>
      <w:r w:rsidRPr="00277B71">
        <w:rPr>
          <w:rFonts w:ascii="Times New Roman" w:hAnsi="Times New Roman"/>
          <w:b/>
          <w:sz w:val="28"/>
          <w:szCs w:val="28"/>
        </w:rPr>
        <w:t xml:space="preserve"> «Этика и психология семейной жизни»-</w:t>
      </w:r>
      <w:r w:rsidRPr="00277B71">
        <w:rPr>
          <w:rFonts w:ascii="Times New Roman" w:hAnsi="Times New Roman"/>
          <w:sz w:val="28"/>
          <w:szCs w:val="28"/>
        </w:rPr>
        <w:t xml:space="preserve">  35 часов в 8 классе, 34 часа в 9 классе</w:t>
      </w:r>
    </w:p>
    <w:p w:rsidR="00277B71" w:rsidRPr="00277B71" w:rsidRDefault="00277B71" w:rsidP="00277B71">
      <w:pPr>
        <w:spacing w:after="0" w:line="240" w:lineRule="auto"/>
        <w:rPr>
          <w:rFonts w:ascii="Times New Roman" w:hAnsi="Times New Roman"/>
          <w:sz w:val="28"/>
          <w:szCs w:val="28"/>
        </w:rPr>
      </w:pPr>
    </w:p>
    <w:p w:rsidR="00277B71" w:rsidRPr="00277B71" w:rsidRDefault="00277B71" w:rsidP="00277B71">
      <w:pPr>
        <w:spacing w:after="0" w:line="240" w:lineRule="auto"/>
        <w:rPr>
          <w:rFonts w:ascii="Times New Roman" w:hAnsi="Times New Roman"/>
          <w:b/>
          <w:sz w:val="28"/>
          <w:szCs w:val="28"/>
        </w:rPr>
      </w:pPr>
      <w:r w:rsidRPr="00277B71">
        <w:rPr>
          <w:rFonts w:ascii="Times New Roman" w:hAnsi="Times New Roman"/>
          <w:b/>
          <w:sz w:val="28"/>
          <w:szCs w:val="28"/>
        </w:rPr>
        <w:t>Духовно-нравственное  направление.</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 xml:space="preserve">Программа «Азбука нравственности»  –35 часов в 8 классе, 34 часа во 9 классе. </w:t>
      </w:r>
    </w:p>
    <w:p w:rsidR="00277B71" w:rsidRPr="00277B71" w:rsidRDefault="00277B71" w:rsidP="00277B71">
      <w:pPr>
        <w:spacing w:after="0" w:line="240" w:lineRule="auto"/>
        <w:rPr>
          <w:rFonts w:ascii="Times New Roman" w:hAnsi="Times New Roman"/>
          <w:sz w:val="28"/>
          <w:szCs w:val="28"/>
        </w:rPr>
      </w:pPr>
    </w:p>
    <w:p w:rsidR="00277B71" w:rsidRPr="00277B71" w:rsidRDefault="00277B71" w:rsidP="00277B71">
      <w:pPr>
        <w:spacing w:after="0" w:line="240" w:lineRule="auto"/>
        <w:rPr>
          <w:rFonts w:ascii="Times New Roman" w:hAnsi="Times New Roman"/>
          <w:b/>
          <w:sz w:val="28"/>
          <w:szCs w:val="28"/>
        </w:rPr>
      </w:pPr>
      <w:r w:rsidRPr="00277B71">
        <w:rPr>
          <w:rFonts w:ascii="Times New Roman" w:hAnsi="Times New Roman"/>
          <w:b/>
          <w:sz w:val="28"/>
          <w:szCs w:val="28"/>
        </w:rPr>
        <w:t>Спортивно-оздоровительное направление.</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 xml:space="preserve">Программа «Спортивные игры»  –  по 35 ч в 7-8 классах и 34 ч в 9 классе. </w:t>
      </w:r>
    </w:p>
    <w:p w:rsidR="00277B71" w:rsidRPr="00277B71" w:rsidRDefault="00277B71" w:rsidP="00277B71">
      <w:pPr>
        <w:spacing w:after="0" w:line="240" w:lineRule="auto"/>
        <w:rPr>
          <w:rFonts w:ascii="Times New Roman" w:hAnsi="Times New Roman"/>
          <w:sz w:val="28"/>
          <w:szCs w:val="28"/>
        </w:rPr>
        <w:sectPr w:rsidR="00277B71" w:rsidRPr="00277B71" w:rsidSect="00277B71">
          <w:footerReference w:type="even" r:id="rId68"/>
          <w:footerReference w:type="default" r:id="rId69"/>
          <w:pgSz w:w="11906" w:h="16838" w:code="9"/>
          <w:pgMar w:top="1134" w:right="707" w:bottom="709" w:left="851" w:header="720" w:footer="720" w:gutter="0"/>
          <w:cols w:space="720"/>
          <w:noEndnote/>
        </w:sectPr>
      </w:pPr>
    </w:p>
    <w:p w:rsidR="00277B71" w:rsidRPr="00277B71" w:rsidRDefault="00277B71" w:rsidP="00837560">
      <w:pPr>
        <w:pStyle w:val="afffff1"/>
        <w:numPr>
          <w:ilvl w:val="1"/>
          <w:numId w:val="120"/>
        </w:numPr>
        <w:tabs>
          <w:tab w:val="left" w:pos="0"/>
          <w:tab w:val="left" w:pos="142"/>
          <w:tab w:val="left" w:pos="1560"/>
        </w:tabs>
        <w:spacing w:line="240" w:lineRule="auto"/>
        <w:jc w:val="center"/>
        <w:rPr>
          <w:rFonts w:ascii="Times New Roman" w:hAnsi="Times New Roman" w:cs="Times New Roman"/>
          <w:b/>
          <w:color w:val="auto"/>
          <w:sz w:val="28"/>
          <w:szCs w:val="28"/>
        </w:rPr>
      </w:pPr>
      <w:bookmarkStart w:id="236" w:name="_Toc414553283"/>
      <w:r w:rsidRPr="00277B71">
        <w:rPr>
          <w:rFonts w:ascii="Times New Roman" w:hAnsi="Times New Roman" w:cs="Times New Roman"/>
          <w:b/>
          <w:sz w:val="28"/>
          <w:szCs w:val="28"/>
        </w:rPr>
        <w:t>Календарный учебный график</w:t>
      </w:r>
      <w:bookmarkEnd w:id="236"/>
    </w:p>
    <w:p w:rsidR="00277B71" w:rsidRPr="00277B71" w:rsidRDefault="00277B71" w:rsidP="00124B67">
      <w:pPr>
        <w:widowControl w:val="0"/>
        <w:numPr>
          <w:ilvl w:val="0"/>
          <w:numId w:val="143"/>
        </w:numPr>
        <w:shd w:val="clear" w:color="auto" w:fill="FFFFFF"/>
        <w:autoSpaceDE w:val="0"/>
        <w:autoSpaceDN w:val="0"/>
        <w:adjustRightInd w:val="0"/>
        <w:spacing w:before="259" w:after="0" w:line="240" w:lineRule="auto"/>
        <w:rPr>
          <w:rFonts w:ascii="Times New Roman" w:hAnsi="Times New Roman"/>
          <w:sz w:val="28"/>
          <w:szCs w:val="28"/>
        </w:rPr>
      </w:pPr>
      <w:r w:rsidRPr="00277B71">
        <w:rPr>
          <w:rFonts w:ascii="Times New Roman" w:hAnsi="Times New Roman"/>
          <w:color w:val="000000"/>
          <w:sz w:val="28"/>
          <w:szCs w:val="28"/>
        </w:rPr>
        <w:t xml:space="preserve">Учебный 2016-2017 год начать с 1 сентября 2016 года. Определить  количество </w:t>
      </w:r>
      <w:r w:rsidRPr="00277B71">
        <w:rPr>
          <w:rFonts w:ascii="Times New Roman" w:hAnsi="Times New Roman"/>
          <w:sz w:val="28"/>
          <w:szCs w:val="28"/>
        </w:rPr>
        <w:t xml:space="preserve"> </w:t>
      </w:r>
      <w:r w:rsidRPr="00277B71">
        <w:rPr>
          <w:rFonts w:ascii="Times New Roman" w:hAnsi="Times New Roman"/>
          <w:color w:val="000000"/>
          <w:sz w:val="28"/>
          <w:szCs w:val="28"/>
        </w:rPr>
        <w:t>учебных недель во   2-8,10 классах-35 недель;  9,11 -34 недели, в  1 классе -33 недели.</w:t>
      </w:r>
    </w:p>
    <w:p w:rsidR="00277B71" w:rsidRPr="00277B71" w:rsidRDefault="00277B71" w:rsidP="00124B67">
      <w:pPr>
        <w:widowControl w:val="0"/>
        <w:numPr>
          <w:ilvl w:val="0"/>
          <w:numId w:val="143"/>
        </w:numPr>
        <w:shd w:val="clear" w:color="auto" w:fill="FFFFFF"/>
        <w:autoSpaceDE w:val="0"/>
        <w:autoSpaceDN w:val="0"/>
        <w:adjustRightInd w:val="0"/>
        <w:spacing w:before="10" w:after="0" w:line="240" w:lineRule="auto"/>
        <w:rPr>
          <w:rFonts w:ascii="Times New Roman" w:hAnsi="Times New Roman"/>
          <w:sz w:val="28"/>
          <w:szCs w:val="28"/>
        </w:rPr>
      </w:pPr>
      <w:r w:rsidRPr="00277B71">
        <w:rPr>
          <w:rFonts w:ascii="Times New Roman" w:hAnsi="Times New Roman"/>
          <w:color w:val="000000"/>
          <w:sz w:val="28"/>
          <w:szCs w:val="28"/>
        </w:rPr>
        <w:t>Согласно учебного плана работу школы организовывать по 5-ти дневной учебной неделе  в 1-11 классах.</w:t>
      </w:r>
    </w:p>
    <w:p w:rsidR="00277B71" w:rsidRPr="00277B71" w:rsidRDefault="00277B71" w:rsidP="00124B67">
      <w:pPr>
        <w:widowControl w:val="0"/>
        <w:numPr>
          <w:ilvl w:val="0"/>
          <w:numId w:val="143"/>
        </w:numPr>
        <w:shd w:val="clear" w:color="auto" w:fill="FFFFFF"/>
        <w:autoSpaceDE w:val="0"/>
        <w:autoSpaceDN w:val="0"/>
        <w:adjustRightInd w:val="0"/>
        <w:spacing w:before="10" w:after="0" w:line="240" w:lineRule="auto"/>
        <w:rPr>
          <w:rFonts w:ascii="Times New Roman" w:hAnsi="Times New Roman"/>
          <w:sz w:val="28"/>
          <w:szCs w:val="28"/>
        </w:rPr>
      </w:pPr>
      <w:r w:rsidRPr="00277B71">
        <w:rPr>
          <w:rFonts w:ascii="Times New Roman" w:hAnsi="Times New Roman"/>
          <w:color w:val="000000"/>
          <w:sz w:val="28"/>
          <w:szCs w:val="28"/>
        </w:rPr>
        <w:t>Продолжительность уроков - 40 минут во 2-11 классах, в 1 классе продолжительность уроков - 30-40 минут. Продолжитель</w:t>
      </w:r>
      <w:r w:rsidRPr="00277B71">
        <w:rPr>
          <w:rFonts w:ascii="Times New Roman" w:hAnsi="Times New Roman"/>
          <w:sz w:val="28"/>
          <w:szCs w:val="28"/>
        </w:rPr>
        <w:t>ность перемен  обычные по 10 минут, для приема пищи - по 20 минут.</w:t>
      </w:r>
    </w:p>
    <w:p w:rsidR="00277B71" w:rsidRPr="00277B71" w:rsidRDefault="00277B71" w:rsidP="00124B67">
      <w:pPr>
        <w:widowControl w:val="0"/>
        <w:numPr>
          <w:ilvl w:val="0"/>
          <w:numId w:val="143"/>
        </w:numPr>
        <w:shd w:val="clear" w:color="auto" w:fill="FFFFFF"/>
        <w:autoSpaceDE w:val="0"/>
        <w:autoSpaceDN w:val="0"/>
        <w:adjustRightInd w:val="0"/>
        <w:spacing w:after="0" w:line="240" w:lineRule="auto"/>
        <w:ind w:right="39"/>
        <w:rPr>
          <w:rFonts w:ascii="Times New Roman" w:hAnsi="Times New Roman"/>
          <w:sz w:val="28"/>
          <w:szCs w:val="28"/>
        </w:rPr>
      </w:pPr>
      <w:r w:rsidRPr="00277B71">
        <w:rPr>
          <w:rFonts w:ascii="Times New Roman" w:hAnsi="Times New Roman"/>
          <w:b/>
          <w:sz w:val="28"/>
          <w:szCs w:val="28"/>
        </w:rPr>
        <w:t xml:space="preserve">Начало занятий с  </w:t>
      </w:r>
      <w:r w:rsidRPr="00277B71">
        <w:rPr>
          <w:rFonts w:ascii="Times New Roman" w:hAnsi="Times New Roman"/>
          <w:sz w:val="28"/>
          <w:szCs w:val="28"/>
        </w:rPr>
        <w:t xml:space="preserve"> 8.30 ч.</w:t>
      </w:r>
    </w:p>
    <w:p w:rsidR="00277B71" w:rsidRPr="00277B71" w:rsidRDefault="00277B71" w:rsidP="00277B71">
      <w:pPr>
        <w:widowControl w:val="0"/>
        <w:shd w:val="clear" w:color="auto" w:fill="FFFFFF"/>
        <w:autoSpaceDE w:val="0"/>
        <w:autoSpaceDN w:val="0"/>
        <w:adjustRightInd w:val="0"/>
        <w:spacing w:after="0" w:line="240" w:lineRule="auto"/>
        <w:ind w:left="360" w:right="1964"/>
        <w:rPr>
          <w:rFonts w:ascii="Times New Roman" w:hAnsi="Times New Roman"/>
          <w:sz w:val="28"/>
          <w:szCs w:val="28"/>
        </w:rPr>
      </w:pPr>
      <w:r w:rsidRPr="00277B71">
        <w:rPr>
          <w:rFonts w:ascii="Times New Roman" w:hAnsi="Times New Roman"/>
          <w:b/>
          <w:sz w:val="28"/>
          <w:szCs w:val="28"/>
        </w:rPr>
        <w:t xml:space="preserve">  Окончание занятий</w:t>
      </w:r>
      <w:r w:rsidRPr="00277B71">
        <w:rPr>
          <w:rFonts w:ascii="Times New Roman" w:hAnsi="Times New Roman"/>
          <w:sz w:val="28"/>
          <w:szCs w:val="28"/>
        </w:rPr>
        <w:t xml:space="preserve">: 14.40ч. </w:t>
      </w:r>
    </w:p>
    <w:p w:rsidR="00277B71" w:rsidRPr="00277B71" w:rsidRDefault="00277B71" w:rsidP="00277B71">
      <w:pPr>
        <w:shd w:val="clear" w:color="auto" w:fill="FFFFFF"/>
        <w:spacing w:after="0" w:line="240" w:lineRule="auto"/>
        <w:ind w:right="39"/>
        <w:rPr>
          <w:rFonts w:ascii="Times New Roman" w:hAnsi="Times New Roman"/>
          <w:sz w:val="28"/>
          <w:szCs w:val="28"/>
        </w:rPr>
      </w:pPr>
      <w:r w:rsidRPr="00277B71">
        <w:rPr>
          <w:rFonts w:ascii="Times New Roman" w:hAnsi="Times New Roman"/>
          <w:b/>
          <w:sz w:val="28"/>
          <w:szCs w:val="28"/>
        </w:rPr>
        <w:t xml:space="preserve">         Прием пищи:</w:t>
      </w:r>
      <w:r w:rsidRPr="00277B71">
        <w:rPr>
          <w:rFonts w:ascii="Times New Roman" w:hAnsi="Times New Roman"/>
          <w:sz w:val="28"/>
          <w:szCs w:val="28"/>
        </w:rPr>
        <w:t xml:space="preserve">   2-я перемена 1. 2, 3 классы </w:t>
      </w:r>
    </w:p>
    <w:p w:rsidR="00277B71" w:rsidRPr="00277B71" w:rsidRDefault="00277B71" w:rsidP="00277B71">
      <w:pPr>
        <w:shd w:val="clear" w:color="auto" w:fill="FFFFFF"/>
        <w:spacing w:after="0" w:line="240" w:lineRule="auto"/>
        <w:ind w:right="2531"/>
        <w:rPr>
          <w:rFonts w:ascii="Times New Roman" w:hAnsi="Times New Roman"/>
          <w:sz w:val="28"/>
          <w:szCs w:val="28"/>
        </w:rPr>
      </w:pPr>
      <w:r w:rsidRPr="00277B71">
        <w:rPr>
          <w:rFonts w:ascii="Times New Roman" w:hAnsi="Times New Roman"/>
          <w:sz w:val="28"/>
          <w:szCs w:val="28"/>
        </w:rPr>
        <w:t xml:space="preserve">                                    3-я перемена  4, 5, 6,  классы</w:t>
      </w:r>
    </w:p>
    <w:p w:rsidR="00277B71" w:rsidRPr="00277B71" w:rsidRDefault="00277B71" w:rsidP="00277B71">
      <w:pPr>
        <w:shd w:val="clear" w:color="auto" w:fill="FFFFFF"/>
        <w:spacing w:after="0" w:line="240" w:lineRule="auto"/>
        <w:ind w:right="2247"/>
        <w:rPr>
          <w:rFonts w:ascii="Times New Roman" w:hAnsi="Times New Roman"/>
          <w:sz w:val="28"/>
          <w:szCs w:val="28"/>
        </w:rPr>
      </w:pPr>
      <w:r w:rsidRPr="00277B71">
        <w:rPr>
          <w:rFonts w:ascii="Times New Roman" w:hAnsi="Times New Roman"/>
          <w:sz w:val="28"/>
          <w:szCs w:val="28"/>
        </w:rPr>
        <w:t xml:space="preserve">                                    4-я перемена 7, 8, 9, 10, 11 классы</w:t>
      </w:r>
    </w:p>
    <w:p w:rsidR="00277B71" w:rsidRPr="00277B71" w:rsidRDefault="00277B71" w:rsidP="00277B71">
      <w:pPr>
        <w:shd w:val="clear" w:color="auto" w:fill="FFFFFF"/>
        <w:spacing w:after="0" w:line="240" w:lineRule="auto"/>
        <w:ind w:right="2307"/>
        <w:rPr>
          <w:rFonts w:ascii="Times New Roman" w:hAnsi="Times New Roman"/>
          <w:sz w:val="28"/>
          <w:szCs w:val="28"/>
        </w:rPr>
      </w:pPr>
      <w:r w:rsidRPr="00277B71">
        <w:rPr>
          <w:rFonts w:ascii="Times New Roman" w:hAnsi="Times New Roman"/>
          <w:sz w:val="28"/>
          <w:szCs w:val="28"/>
        </w:rPr>
        <w:t xml:space="preserve">                                                   </w:t>
      </w:r>
    </w:p>
    <w:p w:rsidR="00277B71" w:rsidRPr="00277B71" w:rsidRDefault="00277B71" w:rsidP="00277B71">
      <w:pPr>
        <w:shd w:val="clear" w:color="auto" w:fill="FFFFFF"/>
        <w:spacing w:after="0" w:line="240" w:lineRule="auto"/>
        <w:ind w:right="2307"/>
        <w:rPr>
          <w:rFonts w:ascii="Times New Roman" w:hAnsi="Times New Roman"/>
          <w:sz w:val="28"/>
          <w:szCs w:val="28"/>
        </w:rPr>
      </w:pPr>
    </w:p>
    <w:p w:rsidR="00277B71" w:rsidRPr="00277B71" w:rsidRDefault="00277B71" w:rsidP="00277B71">
      <w:pPr>
        <w:shd w:val="clear" w:color="auto" w:fill="FFFFFF"/>
        <w:spacing w:after="0" w:line="240" w:lineRule="auto"/>
        <w:ind w:right="2307"/>
        <w:rPr>
          <w:rFonts w:ascii="Times New Roman" w:hAnsi="Times New Roman"/>
          <w:sz w:val="28"/>
          <w:szCs w:val="28"/>
        </w:rPr>
      </w:pPr>
    </w:p>
    <w:p w:rsidR="00277B71" w:rsidRPr="00277B71" w:rsidRDefault="00277B71" w:rsidP="00124B67">
      <w:pPr>
        <w:pStyle w:val="a9"/>
        <w:numPr>
          <w:ilvl w:val="0"/>
          <w:numId w:val="143"/>
        </w:numPr>
        <w:spacing w:before="24"/>
        <w:jc w:val="both"/>
        <w:rPr>
          <w:rFonts w:ascii="Times New Roman" w:hAnsi="Times New Roman"/>
          <w:b/>
          <w:sz w:val="28"/>
          <w:szCs w:val="28"/>
        </w:rPr>
      </w:pPr>
      <w:r w:rsidRPr="00277B71">
        <w:rPr>
          <w:rFonts w:ascii="Times New Roman" w:hAnsi="Times New Roman"/>
          <w:sz w:val="28"/>
          <w:szCs w:val="28"/>
        </w:rPr>
        <w:t xml:space="preserve"> </w:t>
      </w:r>
      <w:r w:rsidRPr="00277B71">
        <w:rPr>
          <w:rFonts w:ascii="Times New Roman" w:hAnsi="Times New Roman"/>
          <w:b/>
          <w:sz w:val="28"/>
          <w:szCs w:val="28"/>
        </w:rPr>
        <w:t>Продолжительность учебных занятий по четвертям в 1 классе: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74"/>
        <w:gridCol w:w="2295"/>
        <w:gridCol w:w="2305"/>
        <w:gridCol w:w="3788"/>
      </w:tblGrid>
      <w:tr w:rsidR="00277B71" w:rsidRPr="00277B71" w:rsidTr="00277B71">
        <w:trPr>
          <w:cantSplit/>
          <w:jc w:val="center"/>
        </w:trPr>
        <w:tc>
          <w:tcPr>
            <w:tcW w:w="790" w:type="pct"/>
            <w:vMerge w:val="restar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 </w:t>
            </w:r>
          </w:p>
        </w:tc>
        <w:tc>
          <w:tcPr>
            <w:tcW w:w="2309" w:type="pct"/>
            <w:gridSpan w:val="2"/>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Дата</w:t>
            </w:r>
          </w:p>
        </w:tc>
        <w:tc>
          <w:tcPr>
            <w:tcW w:w="1901" w:type="pct"/>
            <w:vMerge w:val="restar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Продолжительность</w:t>
            </w:r>
          </w:p>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(количество учебных недель)</w:t>
            </w:r>
          </w:p>
        </w:tc>
      </w:tr>
      <w:tr w:rsidR="00277B71" w:rsidRPr="00277B71" w:rsidTr="00277B7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rPr>
                <w:rFonts w:ascii="Times New Roman" w:hAnsi="Times New Roman"/>
                <w:sz w:val="28"/>
                <w:szCs w:val="28"/>
              </w:rPr>
            </w:pPr>
          </w:p>
        </w:tc>
        <w:tc>
          <w:tcPr>
            <w:tcW w:w="1152"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Начало четверти</w:t>
            </w:r>
          </w:p>
        </w:tc>
        <w:tc>
          <w:tcPr>
            <w:tcW w:w="115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rPr>
                <w:rFonts w:ascii="Times New Roman" w:hAnsi="Times New Roman"/>
                <w:sz w:val="28"/>
                <w:szCs w:val="28"/>
              </w:rPr>
            </w:pPr>
          </w:p>
        </w:tc>
      </w:tr>
      <w:tr w:rsidR="00277B71" w:rsidRPr="00277B71" w:rsidTr="00277B71">
        <w:trPr>
          <w:trHeight w:val="280"/>
          <w:jc w:val="center"/>
        </w:trPr>
        <w:tc>
          <w:tcPr>
            <w:tcW w:w="790"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b/>
                <w:bCs/>
                <w:sz w:val="28"/>
                <w:szCs w:val="28"/>
              </w:rPr>
              <w:t>1 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01.09.16</w:t>
            </w:r>
          </w:p>
        </w:tc>
        <w:tc>
          <w:tcPr>
            <w:tcW w:w="1157"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03.11.16</w:t>
            </w:r>
          </w:p>
        </w:tc>
        <w:tc>
          <w:tcPr>
            <w:tcW w:w="1901"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9 недель</w:t>
            </w:r>
          </w:p>
        </w:tc>
      </w:tr>
      <w:tr w:rsidR="00277B71" w:rsidRPr="00277B71" w:rsidTr="00277B71">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b/>
                <w:bCs/>
                <w:sz w:val="28"/>
                <w:szCs w:val="28"/>
              </w:rPr>
              <w:t xml:space="preserve">  2 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14.11.16</w:t>
            </w:r>
          </w:p>
        </w:tc>
        <w:tc>
          <w:tcPr>
            <w:tcW w:w="1157"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30.12.16</w:t>
            </w:r>
          </w:p>
        </w:tc>
        <w:tc>
          <w:tcPr>
            <w:tcW w:w="1901"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7 недель</w:t>
            </w:r>
          </w:p>
        </w:tc>
      </w:tr>
      <w:tr w:rsidR="00277B71" w:rsidRPr="00277B71" w:rsidTr="00277B71">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b/>
                <w:bCs/>
                <w:sz w:val="28"/>
                <w:szCs w:val="28"/>
              </w:rPr>
              <w:t>3 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12.01.17</w:t>
            </w:r>
          </w:p>
        </w:tc>
        <w:tc>
          <w:tcPr>
            <w:tcW w:w="1157"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24.03.17</w:t>
            </w:r>
          </w:p>
        </w:tc>
        <w:tc>
          <w:tcPr>
            <w:tcW w:w="1901"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10 недель</w:t>
            </w:r>
          </w:p>
        </w:tc>
      </w:tr>
      <w:tr w:rsidR="00277B71" w:rsidRPr="00277B71" w:rsidTr="00277B71">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b/>
                <w:bCs/>
                <w:sz w:val="28"/>
                <w:szCs w:val="28"/>
              </w:rPr>
              <w:t>4 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03.04.17</w:t>
            </w:r>
          </w:p>
        </w:tc>
        <w:tc>
          <w:tcPr>
            <w:tcW w:w="1157"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25.05.17</w:t>
            </w:r>
          </w:p>
        </w:tc>
        <w:tc>
          <w:tcPr>
            <w:tcW w:w="1901"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pStyle w:val="a9"/>
              <w:rPr>
                <w:rFonts w:ascii="Times New Roman" w:hAnsi="Times New Roman"/>
                <w:sz w:val="28"/>
                <w:szCs w:val="28"/>
              </w:rPr>
            </w:pPr>
            <w:r w:rsidRPr="00277B71">
              <w:rPr>
                <w:rFonts w:ascii="Times New Roman" w:hAnsi="Times New Roman"/>
                <w:sz w:val="28"/>
                <w:szCs w:val="28"/>
              </w:rPr>
              <w:t xml:space="preserve">              8  недель</w:t>
            </w:r>
          </w:p>
        </w:tc>
      </w:tr>
      <w:tr w:rsidR="00277B71" w:rsidRPr="00277B71" w:rsidTr="00277B71">
        <w:trPr>
          <w:jc w:val="center"/>
        </w:trPr>
        <w:tc>
          <w:tcPr>
            <w:tcW w:w="3099" w:type="pct"/>
            <w:gridSpan w:val="3"/>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ИТОГО</w:t>
            </w:r>
          </w:p>
        </w:tc>
        <w:tc>
          <w:tcPr>
            <w:tcW w:w="1901"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pStyle w:val="a9"/>
              <w:rPr>
                <w:rFonts w:ascii="Times New Roman" w:hAnsi="Times New Roman"/>
                <w:b/>
                <w:sz w:val="28"/>
                <w:szCs w:val="28"/>
              </w:rPr>
            </w:pPr>
            <w:r w:rsidRPr="00277B71">
              <w:rPr>
                <w:rFonts w:ascii="Times New Roman" w:hAnsi="Times New Roman"/>
                <w:b/>
                <w:sz w:val="28"/>
                <w:szCs w:val="28"/>
              </w:rPr>
              <w:t xml:space="preserve">               33 недели</w:t>
            </w:r>
          </w:p>
        </w:tc>
      </w:tr>
    </w:tbl>
    <w:p w:rsidR="00277B71" w:rsidRPr="00277B71" w:rsidRDefault="00277B71" w:rsidP="00277B71">
      <w:pPr>
        <w:pStyle w:val="a9"/>
        <w:ind w:left="360"/>
        <w:jc w:val="both"/>
        <w:rPr>
          <w:rFonts w:ascii="Times New Roman" w:hAnsi="Times New Roman"/>
          <w:b/>
          <w:sz w:val="28"/>
          <w:szCs w:val="28"/>
        </w:rPr>
      </w:pPr>
    </w:p>
    <w:p w:rsidR="00277B71" w:rsidRPr="00277B71" w:rsidRDefault="00277B71" w:rsidP="00277B71">
      <w:pPr>
        <w:pStyle w:val="a9"/>
        <w:ind w:left="360"/>
        <w:jc w:val="both"/>
        <w:rPr>
          <w:rFonts w:ascii="Times New Roman" w:hAnsi="Times New Roman"/>
          <w:b/>
          <w:sz w:val="28"/>
          <w:szCs w:val="28"/>
        </w:rPr>
      </w:pPr>
      <w:r w:rsidRPr="00277B71">
        <w:rPr>
          <w:rFonts w:ascii="Times New Roman" w:hAnsi="Times New Roman"/>
          <w:b/>
          <w:sz w:val="28"/>
          <w:szCs w:val="28"/>
        </w:rPr>
        <w:t>Продолжительность учебных занятий по четвертям в 2- 11 классах: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74"/>
        <w:gridCol w:w="2295"/>
        <w:gridCol w:w="2305"/>
        <w:gridCol w:w="3788"/>
      </w:tblGrid>
      <w:tr w:rsidR="00277B71" w:rsidRPr="00277B71" w:rsidTr="00277B71">
        <w:trPr>
          <w:cantSplit/>
          <w:jc w:val="center"/>
        </w:trPr>
        <w:tc>
          <w:tcPr>
            <w:tcW w:w="790" w:type="pct"/>
            <w:vMerge w:val="restar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 </w:t>
            </w:r>
          </w:p>
        </w:tc>
        <w:tc>
          <w:tcPr>
            <w:tcW w:w="2309" w:type="pct"/>
            <w:gridSpan w:val="2"/>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Дата</w:t>
            </w:r>
          </w:p>
        </w:tc>
        <w:tc>
          <w:tcPr>
            <w:tcW w:w="1901" w:type="pct"/>
            <w:vMerge w:val="restar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Продолжительность</w:t>
            </w:r>
          </w:p>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(количество учебных недель)</w:t>
            </w:r>
          </w:p>
        </w:tc>
      </w:tr>
      <w:tr w:rsidR="00277B71" w:rsidRPr="00277B71" w:rsidTr="00277B7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rPr>
                <w:rFonts w:ascii="Times New Roman" w:hAnsi="Times New Roman"/>
                <w:sz w:val="28"/>
                <w:szCs w:val="28"/>
              </w:rPr>
            </w:pPr>
          </w:p>
        </w:tc>
        <w:tc>
          <w:tcPr>
            <w:tcW w:w="1152"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Начало четверти</w:t>
            </w:r>
          </w:p>
        </w:tc>
        <w:tc>
          <w:tcPr>
            <w:tcW w:w="115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rPr>
                <w:rFonts w:ascii="Times New Roman" w:hAnsi="Times New Roman"/>
                <w:sz w:val="28"/>
                <w:szCs w:val="28"/>
              </w:rPr>
            </w:pPr>
          </w:p>
        </w:tc>
      </w:tr>
      <w:tr w:rsidR="00277B71" w:rsidRPr="00277B71" w:rsidTr="00277B71">
        <w:trPr>
          <w:trHeight w:val="280"/>
          <w:jc w:val="center"/>
        </w:trPr>
        <w:tc>
          <w:tcPr>
            <w:tcW w:w="790"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b/>
                <w:bCs/>
                <w:sz w:val="28"/>
                <w:szCs w:val="28"/>
              </w:rPr>
              <w:t>1 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01.09.16</w:t>
            </w:r>
          </w:p>
        </w:tc>
        <w:tc>
          <w:tcPr>
            <w:tcW w:w="1157"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03.11.16</w:t>
            </w:r>
          </w:p>
        </w:tc>
        <w:tc>
          <w:tcPr>
            <w:tcW w:w="1901"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9 недель</w:t>
            </w:r>
          </w:p>
        </w:tc>
      </w:tr>
      <w:tr w:rsidR="00277B71" w:rsidRPr="00277B71" w:rsidTr="00277B71">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b/>
                <w:bCs/>
                <w:sz w:val="28"/>
                <w:szCs w:val="28"/>
              </w:rPr>
              <w:t xml:space="preserve">  2 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14.11.16</w:t>
            </w:r>
          </w:p>
        </w:tc>
        <w:tc>
          <w:tcPr>
            <w:tcW w:w="1157"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30.12.16</w:t>
            </w:r>
          </w:p>
        </w:tc>
        <w:tc>
          <w:tcPr>
            <w:tcW w:w="1901"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7 недель</w:t>
            </w:r>
          </w:p>
        </w:tc>
      </w:tr>
      <w:tr w:rsidR="00277B71" w:rsidRPr="00277B71" w:rsidTr="00277B71">
        <w:trPr>
          <w:trHeight w:val="518"/>
          <w:jc w:val="center"/>
        </w:trPr>
        <w:tc>
          <w:tcPr>
            <w:tcW w:w="790"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b/>
                <w:bCs/>
                <w:sz w:val="28"/>
                <w:szCs w:val="28"/>
              </w:rPr>
              <w:t>3 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12.01.17</w:t>
            </w:r>
          </w:p>
        </w:tc>
        <w:tc>
          <w:tcPr>
            <w:tcW w:w="1157"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24.03.17</w:t>
            </w:r>
          </w:p>
        </w:tc>
        <w:tc>
          <w:tcPr>
            <w:tcW w:w="1901"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10 недель</w:t>
            </w:r>
          </w:p>
        </w:tc>
      </w:tr>
      <w:tr w:rsidR="00277B71" w:rsidRPr="00277B71" w:rsidTr="00277B71">
        <w:trPr>
          <w:trHeight w:val="518"/>
          <w:jc w:val="center"/>
        </w:trPr>
        <w:tc>
          <w:tcPr>
            <w:tcW w:w="790"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rPr>
                <w:rFonts w:ascii="Times New Roman" w:hAnsi="Times New Roman"/>
                <w:b/>
                <w:bCs/>
                <w:sz w:val="28"/>
                <w:szCs w:val="28"/>
              </w:rPr>
            </w:pPr>
            <w:r w:rsidRPr="00277B71">
              <w:rPr>
                <w:rFonts w:ascii="Times New Roman" w:hAnsi="Times New Roman"/>
                <w:b/>
                <w:bCs/>
                <w:sz w:val="28"/>
                <w:szCs w:val="28"/>
              </w:rPr>
              <w:t>4 четверть</w:t>
            </w:r>
          </w:p>
          <w:p w:rsidR="00277B71" w:rsidRPr="00277B71" w:rsidRDefault="00277B71" w:rsidP="00277B71">
            <w:pPr>
              <w:spacing w:after="0" w:line="240" w:lineRule="auto"/>
              <w:jc w:val="center"/>
              <w:rPr>
                <w:rFonts w:ascii="Times New Roman" w:hAnsi="Times New Roman"/>
                <w:b/>
                <w:bCs/>
                <w:sz w:val="28"/>
                <w:szCs w:val="28"/>
              </w:rPr>
            </w:pPr>
            <w:r w:rsidRPr="00277B71">
              <w:rPr>
                <w:rFonts w:ascii="Times New Roman" w:hAnsi="Times New Roman"/>
                <w:b/>
                <w:bCs/>
                <w:sz w:val="28"/>
                <w:szCs w:val="28"/>
              </w:rPr>
              <w:t>9,11 классы</w:t>
            </w:r>
          </w:p>
        </w:tc>
        <w:tc>
          <w:tcPr>
            <w:tcW w:w="1152"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03.04.17</w:t>
            </w:r>
          </w:p>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03.04.17</w:t>
            </w:r>
          </w:p>
        </w:tc>
        <w:tc>
          <w:tcPr>
            <w:tcW w:w="1157"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ind w:right="235"/>
              <w:jc w:val="center"/>
              <w:rPr>
                <w:rFonts w:ascii="Times New Roman" w:hAnsi="Times New Roman"/>
                <w:sz w:val="28"/>
                <w:szCs w:val="28"/>
              </w:rPr>
            </w:pPr>
            <w:r w:rsidRPr="00277B71">
              <w:rPr>
                <w:rFonts w:ascii="Times New Roman" w:hAnsi="Times New Roman"/>
                <w:sz w:val="28"/>
                <w:szCs w:val="28"/>
              </w:rPr>
              <w:t>31.05.17</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 xml:space="preserve">          25.05.17</w:t>
            </w:r>
          </w:p>
        </w:tc>
        <w:tc>
          <w:tcPr>
            <w:tcW w:w="1901"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sz w:val="28"/>
                <w:szCs w:val="28"/>
              </w:rPr>
            </w:pPr>
            <w:r w:rsidRPr="00277B71">
              <w:rPr>
                <w:rFonts w:ascii="Times New Roman" w:hAnsi="Times New Roman"/>
                <w:sz w:val="28"/>
                <w:szCs w:val="28"/>
              </w:rPr>
              <w:t xml:space="preserve">9 недель      </w:t>
            </w:r>
          </w:p>
          <w:p w:rsidR="00277B71" w:rsidRPr="00277B71" w:rsidRDefault="00277B71" w:rsidP="00277B71">
            <w:pPr>
              <w:spacing w:after="0" w:line="240" w:lineRule="auto"/>
              <w:rPr>
                <w:rFonts w:ascii="Times New Roman" w:hAnsi="Times New Roman"/>
                <w:sz w:val="28"/>
                <w:szCs w:val="28"/>
              </w:rPr>
            </w:pPr>
            <w:r w:rsidRPr="00277B71">
              <w:rPr>
                <w:rFonts w:ascii="Times New Roman" w:hAnsi="Times New Roman"/>
                <w:sz w:val="28"/>
                <w:szCs w:val="28"/>
              </w:rPr>
              <w:t xml:space="preserve">                         8 недель</w:t>
            </w:r>
          </w:p>
        </w:tc>
      </w:tr>
      <w:tr w:rsidR="00277B71" w:rsidRPr="00277B71" w:rsidTr="00277B71">
        <w:trPr>
          <w:jc w:val="center"/>
        </w:trPr>
        <w:tc>
          <w:tcPr>
            <w:tcW w:w="3099" w:type="pct"/>
            <w:gridSpan w:val="3"/>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ИТОГО</w:t>
            </w:r>
          </w:p>
        </w:tc>
        <w:tc>
          <w:tcPr>
            <w:tcW w:w="1901" w:type="pct"/>
            <w:tcBorders>
              <w:top w:val="single" w:sz="4" w:space="0" w:color="auto"/>
              <w:left w:val="single" w:sz="4" w:space="0" w:color="auto"/>
              <w:bottom w:val="single" w:sz="4" w:space="0" w:color="auto"/>
              <w:right w:val="single" w:sz="4" w:space="0" w:color="auto"/>
            </w:tcBorders>
            <w:vAlign w:val="center"/>
          </w:tcPr>
          <w:p w:rsidR="00277B71" w:rsidRPr="00277B71" w:rsidRDefault="00277B71" w:rsidP="00277B71">
            <w:pPr>
              <w:spacing w:after="0" w:line="240" w:lineRule="auto"/>
              <w:jc w:val="center"/>
              <w:rPr>
                <w:rFonts w:ascii="Times New Roman" w:hAnsi="Times New Roman"/>
                <w:b/>
                <w:sz w:val="28"/>
                <w:szCs w:val="28"/>
              </w:rPr>
            </w:pPr>
            <w:r w:rsidRPr="00277B71">
              <w:rPr>
                <w:rFonts w:ascii="Times New Roman" w:hAnsi="Times New Roman"/>
                <w:b/>
                <w:sz w:val="28"/>
                <w:szCs w:val="28"/>
              </w:rPr>
              <w:t>35/34 недели</w:t>
            </w:r>
          </w:p>
        </w:tc>
      </w:tr>
    </w:tbl>
    <w:p w:rsidR="00277B71" w:rsidRPr="00277B71" w:rsidRDefault="00277B71" w:rsidP="00277B71">
      <w:pPr>
        <w:pStyle w:val="a9"/>
        <w:ind w:left="360"/>
        <w:jc w:val="both"/>
        <w:rPr>
          <w:rFonts w:ascii="Times New Roman" w:hAnsi="Times New Roman"/>
          <w:b/>
          <w:sz w:val="28"/>
          <w:szCs w:val="28"/>
        </w:rPr>
      </w:pPr>
    </w:p>
    <w:p w:rsidR="00277B71" w:rsidRPr="00277B71" w:rsidRDefault="00277B71" w:rsidP="00277B71">
      <w:pPr>
        <w:spacing w:after="0" w:line="240" w:lineRule="auto"/>
        <w:jc w:val="both"/>
        <w:rPr>
          <w:rFonts w:ascii="Times New Roman" w:hAnsi="Times New Roman"/>
          <w:b/>
          <w:sz w:val="28"/>
          <w:szCs w:val="28"/>
        </w:rPr>
      </w:pPr>
    </w:p>
    <w:p w:rsidR="00277B71" w:rsidRPr="00277B71" w:rsidRDefault="00277B71" w:rsidP="00124B67">
      <w:pPr>
        <w:pStyle w:val="a9"/>
        <w:numPr>
          <w:ilvl w:val="0"/>
          <w:numId w:val="143"/>
        </w:numPr>
        <w:jc w:val="both"/>
        <w:rPr>
          <w:rFonts w:ascii="Times New Roman" w:hAnsi="Times New Roman"/>
          <w:b/>
          <w:sz w:val="28"/>
          <w:szCs w:val="28"/>
        </w:rPr>
      </w:pPr>
      <w:r w:rsidRPr="00277B71">
        <w:rPr>
          <w:rFonts w:ascii="Times New Roman" w:hAnsi="Times New Roman"/>
          <w:b/>
          <w:sz w:val="28"/>
          <w:szCs w:val="28"/>
        </w:rPr>
        <w:t>Продолжительность каникул в течение учебного года: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49"/>
        <w:gridCol w:w="2801"/>
        <w:gridCol w:w="2801"/>
        <w:gridCol w:w="2811"/>
      </w:tblGrid>
      <w:tr w:rsidR="00277B71" w:rsidRPr="00277B71" w:rsidTr="00277B71">
        <w:trPr>
          <w:jc w:val="center"/>
        </w:trPr>
        <w:tc>
          <w:tcPr>
            <w:tcW w:w="779"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 </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Продолжительность в днях</w:t>
            </w:r>
          </w:p>
        </w:tc>
      </w:tr>
      <w:tr w:rsidR="00277B71" w:rsidRPr="00277B71" w:rsidTr="00277B71">
        <w:trPr>
          <w:jc w:val="center"/>
        </w:trPr>
        <w:tc>
          <w:tcPr>
            <w:tcW w:w="779"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Осенние</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04.11.2016 г.</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13.11.2016 г.</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7  дней</w:t>
            </w:r>
          </w:p>
        </w:tc>
      </w:tr>
      <w:tr w:rsidR="00277B71" w:rsidRPr="00277B71" w:rsidTr="00277B71">
        <w:trPr>
          <w:jc w:val="center"/>
        </w:trPr>
        <w:tc>
          <w:tcPr>
            <w:tcW w:w="779"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Зимние</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31.12.2016 г.</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11.01.2017 г.</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13 дней</w:t>
            </w:r>
          </w:p>
        </w:tc>
      </w:tr>
      <w:tr w:rsidR="00277B71" w:rsidRPr="00277B71" w:rsidTr="00277B71">
        <w:trPr>
          <w:trHeight w:val="274"/>
          <w:jc w:val="center"/>
        </w:trPr>
        <w:tc>
          <w:tcPr>
            <w:tcW w:w="779"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b/>
                <w:bCs/>
                <w:sz w:val="28"/>
                <w:szCs w:val="28"/>
              </w:rPr>
              <w:t>Весенние</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25.03.2017 г.</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02.04.2017 г.</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10  дней</w:t>
            </w:r>
          </w:p>
        </w:tc>
      </w:tr>
      <w:tr w:rsidR="00277B71" w:rsidRPr="00277B71" w:rsidTr="00277B71">
        <w:trPr>
          <w:jc w:val="center"/>
        </w:trPr>
        <w:tc>
          <w:tcPr>
            <w:tcW w:w="779"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b/>
                <w:bCs/>
                <w:sz w:val="28"/>
                <w:szCs w:val="28"/>
              </w:rPr>
            </w:pPr>
            <w:r w:rsidRPr="00277B71">
              <w:rPr>
                <w:rFonts w:ascii="Times New Roman" w:hAnsi="Times New Roman"/>
                <w:b/>
                <w:bCs/>
                <w:sz w:val="28"/>
                <w:szCs w:val="28"/>
              </w:rPr>
              <w:t xml:space="preserve">Летние </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1.06.2017 г.</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31.08.2017 г.</w:t>
            </w:r>
          </w:p>
        </w:tc>
        <w:tc>
          <w:tcPr>
            <w:tcW w:w="1407" w:type="pct"/>
            <w:tcBorders>
              <w:top w:val="single" w:sz="4" w:space="0" w:color="auto"/>
              <w:left w:val="single" w:sz="4" w:space="0" w:color="auto"/>
              <w:bottom w:val="single" w:sz="4" w:space="0" w:color="auto"/>
              <w:right w:val="single" w:sz="4" w:space="0" w:color="auto"/>
            </w:tcBorders>
          </w:tcPr>
          <w:p w:rsidR="00277B71" w:rsidRPr="00277B71" w:rsidRDefault="00277B71" w:rsidP="00277B71">
            <w:pPr>
              <w:spacing w:before="24" w:after="0" w:line="240" w:lineRule="auto"/>
              <w:jc w:val="center"/>
              <w:rPr>
                <w:rFonts w:ascii="Times New Roman" w:hAnsi="Times New Roman"/>
                <w:sz w:val="28"/>
                <w:szCs w:val="28"/>
              </w:rPr>
            </w:pPr>
            <w:r w:rsidRPr="00277B71">
              <w:rPr>
                <w:rFonts w:ascii="Times New Roman" w:hAnsi="Times New Roman"/>
                <w:sz w:val="28"/>
                <w:szCs w:val="28"/>
              </w:rPr>
              <w:t>92 дня</w:t>
            </w:r>
          </w:p>
        </w:tc>
      </w:tr>
    </w:tbl>
    <w:p w:rsidR="00277B71" w:rsidRPr="00277B71" w:rsidRDefault="00277B71" w:rsidP="00124B67">
      <w:pPr>
        <w:pStyle w:val="a9"/>
        <w:numPr>
          <w:ilvl w:val="0"/>
          <w:numId w:val="143"/>
        </w:numPr>
        <w:shd w:val="clear" w:color="auto" w:fill="FFFFFF"/>
        <w:ind w:right="845"/>
        <w:jc w:val="center"/>
        <w:rPr>
          <w:rFonts w:ascii="Times New Roman" w:hAnsi="Times New Roman"/>
          <w:sz w:val="28"/>
          <w:szCs w:val="28"/>
        </w:rPr>
      </w:pPr>
      <w:r w:rsidRPr="00277B71">
        <w:rPr>
          <w:rFonts w:ascii="Times New Roman" w:eastAsia="Times New Roman" w:hAnsi="Times New Roman"/>
          <w:sz w:val="28"/>
          <w:szCs w:val="28"/>
        </w:rPr>
        <w:t xml:space="preserve"> </w:t>
      </w:r>
      <w:r w:rsidRPr="00277B71">
        <w:rPr>
          <w:rFonts w:ascii="Times New Roman" w:eastAsia="Times New Roman" w:hAnsi="Times New Roman"/>
          <w:b/>
          <w:sz w:val="28"/>
          <w:szCs w:val="28"/>
        </w:rPr>
        <w:t>Дополнительные каникулы</w:t>
      </w:r>
      <w:r w:rsidRPr="00277B71">
        <w:rPr>
          <w:rFonts w:ascii="Times New Roman" w:eastAsia="Times New Roman" w:hAnsi="Times New Roman"/>
          <w:sz w:val="28"/>
          <w:szCs w:val="28"/>
        </w:rPr>
        <w:t xml:space="preserve"> для первого класса- 3-я неделя февраля с 13.02.17 по 19.02.17г. </w:t>
      </w:r>
    </w:p>
    <w:p w:rsidR="00277B71" w:rsidRPr="00277B71" w:rsidRDefault="00277B71" w:rsidP="00277B71">
      <w:pPr>
        <w:shd w:val="clear" w:color="auto" w:fill="FFFFFF"/>
        <w:spacing w:after="0" w:line="240" w:lineRule="auto"/>
        <w:ind w:left="360" w:right="845"/>
        <w:rPr>
          <w:rFonts w:ascii="Times New Roman" w:hAnsi="Times New Roman"/>
          <w:sz w:val="28"/>
          <w:szCs w:val="28"/>
        </w:rPr>
      </w:pPr>
      <w:r w:rsidRPr="00277B71">
        <w:rPr>
          <w:rFonts w:ascii="Times New Roman" w:hAnsi="Times New Roman"/>
          <w:b/>
          <w:sz w:val="28"/>
          <w:szCs w:val="28"/>
        </w:rPr>
        <w:t xml:space="preserve">8.      Работа кружков, факультативов и </w:t>
      </w:r>
      <w:r w:rsidRPr="00277B71">
        <w:rPr>
          <w:rFonts w:ascii="Times New Roman" w:hAnsi="Times New Roman"/>
          <w:sz w:val="28"/>
          <w:szCs w:val="28"/>
        </w:rPr>
        <w:t>с 16.00 до 20.00 часов,</w:t>
      </w:r>
    </w:p>
    <w:p w:rsidR="00277B71" w:rsidRPr="00277B71" w:rsidRDefault="00277B71" w:rsidP="00277B71">
      <w:pPr>
        <w:pStyle w:val="a9"/>
        <w:widowControl w:val="0"/>
        <w:shd w:val="clear" w:color="auto" w:fill="FFFFFF"/>
        <w:autoSpaceDE w:val="0"/>
        <w:autoSpaceDN w:val="0"/>
        <w:adjustRightInd w:val="0"/>
        <w:ind w:left="360" w:right="39"/>
        <w:rPr>
          <w:rFonts w:ascii="Times New Roman" w:eastAsia="Times New Roman" w:hAnsi="Times New Roman"/>
          <w:b/>
          <w:sz w:val="28"/>
          <w:szCs w:val="28"/>
        </w:rPr>
      </w:pPr>
    </w:p>
    <w:p w:rsidR="00277B71" w:rsidRPr="00277B71" w:rsidRDefault="00277B71" w:rsidP="00277B71">
      <w:pPr>
        <w:pStyle w:val="a9"/>
        <w:widowControl w:val="0"/>
        <w:shd w:val="clear" w:color="auto" w:fill="FFFFFF"/>
        <w:autoSpaceDE w:val="0"/>
        <w:autoSpaceDN w:val="0"/>
        <w:adjustRightInd w:val="0"/>
        <w:ind w:left="360" w:right="39"/>
        <w:rPr>
          <w:rFonts w:ascii="Times New Roman" w:hAnsi="Times New Roman"/>
          <w:sz w:val="28"/>
          <w:szCs w:val="28"/>
        </w:rPr>
      </w:pPr>
      <w:r w:rsidRPr="00277B71">
        <w:rPr>
          <w:rFonts w:ascii="Times New Roman" w:eastAsia="Times New Roman" w:hAnsi="Times New Roman"/>
          <w:b/>
          <w:sz w:val="28"/>
          <w:szCs w:val="28"/>
        </w:rPr>
        <w:t>9.</w:t>
      </w:r>
      <w:r w:rsidRPr="00277B71">
        <w:rPr>
          <w:rFonts w:ascii="Times New Roman" w:eastAsia="Times New Roman" w:hAnsi="Times New Roman"/>
          <w:sz w:val="28"/>
          <w:szCs w:val="28"/>
        </w:rPr>
        <w:t xml:space="preserve">  </w:t>
      </w:r>
      <w:r w:rsidRPr="00277B71">
        <w:rPr>
          <w:rFonts w:ascii="Times New Roman" w:eastAsia="Times New Roman" w:hAnsi="Times New Roman"/>
          <w:b/>
          <w:sz w:val="28"/>
          <w:szCs w:val="28"/>
        </w:rPr>
        <w:t>Проведение внеклассных мероприятий для</w:t>
      </w:r>
      <w:r w:rsidRPr="00277B71">
        <w:rPr>
          <w:rFonts w:ascii="Times New Roman" w:eastAsia="Times New Roman" w:hAnsi="Times New Roman"/>
          <w:sz w:val="28"/>
          <w:szCs w:val="28"/>
        </w:rPr>
        <w:t>:</w:t>
      </w:r>
    </w:p>
    <w:p w:rsidR="00277B71" w:rsidRPr="00277B71" w:rsidRDefault="00277B71" w:rsidP="00124B67">
      <w:pPr>
        <w:pStyle w:val="a9"/>
        <w:numPr>
          <w:ilvl w:val="1"/>
          <w:numId w:val="145"/>
        </w:numPr>
        <w:shd w:val="clear" w:color="auto" w:fill="FFFFFF"/>
        <w:ind w:left="142" w:right="39" w:hanging="11"/>
        <w:rPr>
          <w:rFonts w:ascii="Times New Roman" w:eastAsia="Times New Roman" w:hAnsi="Times New Roman"/>
          <w:sz w:val="28"/>
          <w:szCs w:val="28"/>
        </w:rPr>
      </w:pPr>
      <w:r w:rsidRPr="00277B71">
        <w:rPr>
          <w:rFonts w:ascii="Times New Roman" w:eastAsia="Times New Roman" w:hAnsi="Times New Roman"/>
          <w:sz w:val="28"/>
          <w:szCs w:val="28"/>
        </w:rPr>
        <w:t>Классы  до 18.00 час;   5-7 классы -  до 20.00 час;   8-10 классы- до 21.00 час.</w:t>
      </w:r>
    </w:p>
    <w:p w:rsidR="00277B71" w:rsidRPr="00277B71" w:rsidRDefault="00277B71" w:rsidP="00277B71">
      <w:pPr>
        <w:pStyle w:val="a9"/>
        <w:shd w:val="clear" w:color="auto" w:fill="FFFFFF"/>
        <w:ind w:left="142" w:right="39"/>
        <w:rPr>
          <w:rFonts w:ascii="Times New Roman" w:eastAsia="Times New Roman" w:hAnsi="Times New Roman"/>
          <w:sz w:val="28"/>
          <w:szCs w:val="28"/>
        </w:rPr>
      </w:pPr>
    </w:p>
    <w:p w:rsidR="00277B71" w:rsidRPr="00277B71" w:rsidRDefault="00277B71" w:rsidP="00124B67">
      <w:pPr>
        <w:pStyle w:val="a9"/>
        <w:widowControl w:val="0"/>
        <w:numPr>
          <w:ilvl w:val="0"/>
          <w:numId w:val="144"/>
        </w:numPr>
        <w:shd w:val="clear" w:color="auto" w:fill="FFFFFF"/>
        <w:autoSpaceDE w:val="0"/>
        <w:autoSpaceDN w:val="0"/>
        <w:adjustRightInd w:val="0"/>
        <w:ind w:right="39"/>
        <w:rPr>
          <w:rFonts w:ascii="Times New Roman" w:hAnsi="Times New Roman"/>
          <w:b/>
          <w:sz w:val="28"/>
          <w:szCs w:val="28"/>
        </w:rPr>
      </w:pPr>
      <w:r w:rsidRPr="00277B71">
        <w:rPr>
          <w:rFonts w:ascii="Times New Roman" w:eastAsia="Times New Roman" w:hAnsi="Times New Roman"/>
          <w:b/>
          <w:sz w:val="28"/>
          <w:szCs w:val="28"/>
        </w:rPr>
        <w:t>Промежуточная аттестация:</w:t>
      </w:r>
    </w:p>
    <w:p w:rsidR="00277B71" w:rsidRPr="00277B71" w:rsidRDefault="00F617EA" w:rsidP="00277B71">
      <w:pPr>
        <w:shd w:val="clear" w:color="auto" w:fill="FFFFFF"/>
        <w:spacing w:after="0" w:line="240" w:lineRule="auto"/>
        <w:ind w:left="730" w:right="1690" w:firstLine="710"/>
        <w:jc w:val="center"/>
        <w:rPr>
          <w:rFonts w:ascii="Times New Roman" w:hAnsi="Times New Roman"/>
          <w:sz w:val="28"/>
          <w:szCs w:val="28"/>
        </w:rPr>
      </w:pPr>
      <w:r>
        <w:rPr>
          <w:rFonts w:ascii="Times New Roman" w:hAnsi="Times New Roman"/>
          <w:sz w:val="28"/>
          <w:szCs w:val="28"/>
        </w:rPr>
        <w:t xml:space="preserve">1 -4 классы до 20 мая </w:t>
      </w:r>
      <w:r w:rsidR="00277B71" w:rsidRPr="00277B71">
        <w:rPr>
          <w:rFonts w:ascii="Times New Roman" w:hAnsi="Times New Roman"/>
          <w:sz w:val="28"/>
          <w:szCs w:val="28"/>
        </w:rPr>
        <w:t>;</w:t>
      </w:r>
    </w:p>
    <w:p w:rsidR="00277B71" w:rsidRPr="00277B71" w:rsidRDefault="00F617EA" w:rsidP="00277B71">
      <w:pPr>
        <w:shd w:val="clear" w:color="auto" w:fill="FFFFFF"/>
        <w:spacing w:after="0" w:line="240" w:lineRule="auto"/>
        <w:ind w:left="730" w:right="1690" w:firstLine="710"/>
        <w:jc w:val="center"/>
        <w:rPr>
          <w:rFonts w:ascii="Times New Roman" w:hAnsi="Times New Roman"/>
          <w:sz w:val="28"/>
          <w:szCs w:val="28"/>
        </w:rPr>
      </w:pPr>
      <w:r>
        <w:rPr>
          <w:rFonts w:ascii="Times New Roman" w:hAnsi="Times New Roman"/>
          <w:sz w:val="28"/>
          <w:szCs w:val="28"/>
        </w:rPr>
        <w:t>5-</w:t>
      </w:r>
      <w:r w:rsidR="00277B71" w:rsidRPr="00277B71">
        <w:rPr>
          <w:rFonts w:ascii="Times New Roman" w:hAnsi="Times New Roman"/>
          <w:sz w:val="28"/>
          <w:szCs w:val="28"/>
        </w:rPr>
        <w:t>8, 10 классы до 31 мая.</w:t>
      </w:r>
    </w:p>
    <w:p w:rsidR="00277B71" w:rsidRPr="00277B71" w:rsidRDefault="00277B71" w:rsidP="00277B71">
      <w:pPr>
        <w:widowControl w:val="0"/>
        <w:shd w:val="clear" w:color="auto" w:fill="FFFFFF"/>
        <w:autoSpaceDE w:val="0"/>
        <w:autoSpaceDN w:val="0"/>
        <w:adjustRightInd w:val="0"/>
        <w:spacing w:after="0" w:line="240" w:lineRule="auto"/>
        <w:ind w:left="1004" w:right="1690"/>
        <w:rPr>
          <w:rFonts w:ascii="Times New Roman" w:hAnsi="Times New Roman"/>
          <w:sz w:val="28"/>
          <w:szCs w:val="28"/>
        </w:rPr>
      </w:pPr>
      <w:r w:rsidRPr="00277B71">
        <w:rPr>
          <w:rFonts w:ascii="Times New Roman" w:hAnsi="Times New Roman"/>
          <w:b/>
          <w:sz w:val="28"/>
          <w:szCs w:val="28"/>
        </w:rPr>
        <w:t>Государственная итоговая аттестация</w:t>
      </w:r>
      <w:r w:rsidRPr="00277B71">
        <w:rPr>
          <w:rFonts w:ascii="Times New Roman" w:hAnsi="Times New Roman"/>
          <w:sz w:val="28"/>
          <w:szCs w:val="28"/>
        </w:rPr>
        <w:t xml:space="preserve"> для выпускников 9-х, 11-х классов в сроки, определенные МОиН РФ.</w:t>
      </w:r>
    </w:p>
    <w:p w:rsidR="00277B71" w:rsidRPr="00277B71" w:rsidRDefault="00277B71" w:rsidP="00124B67">
      <w:pPr>
        <w:widowControl w:val="0"/>
        <w:numPr>
          <w:ilvl w:val="0"/>
          <w:numId w:val="144"/>
        </w:numPr>
        <w:shd w:val="clear" w:color="auto" w:fill="FFFFFF"/>
        <w:autoSpaceDE w:val="0"/>
        <w:autoSpaceDN w:val="0"/>
        <w:adjustRightInd w:val="0"/>
        <w:spacing w:after="0" w:line="240" w:lineRule="auto"/>
        <w:ind w:right="1690"/>
        <w:rPr>
          <w:rFonts w:ascii="Times New Roman" w:hAnsi="Times New Roman"/>
          <w:sz w:val="28"/>
          <w:szCs w:val="28"/>
        </w:rPr>
      </w:pPr>
      <w:r w:rsidRPr="00277B71">
        <w:rPr>
          <w:rFonts w:ascii="Times New Roman" w:hAnsi="Times New Roman"/>
          <w:b/>
          <w:sz w:val="28"/>
          <w:szCs w:val="28"/>
        </w:rPr>
        <w:t>Школьная трудовая практика</w:t>
      </w:r>
      <w:r w:rsidRPr="00277B71">
        <w:rPr>
          <w:rFonts w:ascii="Times New Roman" w:hAnsi="Times New Roman"/>
          <w:sz w:val="28"/>
          <w:szCs w:val="28"/>
        </w:rPr>
        <w:t xml:space="preserve">, согласно  графика, с учетом пожелания детей и родителей в летнее время. </w:t>
      </w:r>
    </w:p>
    <w:p w:rsidR="00277B71" w:rsidRPr="00277B71" w:rsidRDefault="00277B71" w:rsidP="00124B67">
      <w:pPr>
        <w:widowControl w:val="0"/>
        <w:numPr>
          <w:ilvl w:val="0"/>
          <w:numId w:val="144"/>
        </w:numPr>
        <w:shd w:val="clear" w:color="auto" w:fill="FFFFFF"/>
        <w:autoSpaceDE w:val="0"/>
        <w:autoSpaceDN w:val="0"/>
        <w:adjustRightInd w:val="0"/>
        <w:spacing w:after="0" w:line="240" w:lineRule="auto"/>
        <w:ind w:right="39"/>
        <w:rPr>
          <w:rFonts w:ascii="Times New Roman" w:hAnsi="Times New Roman"/>
          <w:sz w:val="28"/>
          <w:szCs w:val="28"/>
        </w:rPr>
      </w:pPr>
      <w:r w:rsidRPr="00277B71">
        <w:rPr>
          <w:rFonts w:ascii="Times New Roman" w:hAnsi="Times New Roman"/>
          <w:b/>
          <w:sz w:val="28"/>
          <w:szCs w:val="28"/>
        </w:rPr>
        <w:t>Экскурсии, походы</w:t>
      </w:r>
      <w:r w:rsidRPr="00277B71">
        <w:rPr>
          <w:rFonts w:ascii="Times New Roman" w:hAnsi="Times New Roman"/>
          <w:sz w:val="28"/>
          <w:szCs w:val="28"/>
        </w:rPr>
        <w:t xml:space="preserve"> (при разрешении Территориального отдела управления Роспотребнадзора  в летнее время) с 1 июня по 31 августа 2017 года; занятия  с учащимися, которым продлен учебный год, с 1 июня по 30 июня 2017 го</w:t>
      </w:r>
    </w:p>
    <w:p w:rsidR="00277B71" w:rsidRPr="00E2649C" w:rsidRDefault="00277B71" w:rsidP="00277B71">
      <w:pPr>
        <w:spacing w:after="0" w:line="240" w:lineRule="auto"/>
        <w:jc w:val="both"/>
        <w:rPr>
          <w:rFonts w:ascii="Times New Roman" w:hAnsi="Times New Roman"/>
          <w:sz w:val="28"/>
          <w:szCs w:val="28"/>
        </w:rPr>
      </w:pPr>
    </w:p>
    <w:p w:rsidR="00140835" w:rsidRPr="00CC47CD" w:rsidRDefault="00140835" w:rsidP="00CC47CD">
      <w:pPr>
        <w:pStyle w:val="afffb"/>
        <w:tabs>
          <w:tab w:val="left" w:pos="1560"/>
        </w:tabs>
        <w:ind w:firstLine="142"/>
        <w:jc w:val="center"/>
        <w:rPr>
          <w:b/>
        </w:rPr>
      </w:pPr>
      <w:r w:rsidRPr="00CC47CD">
        <w:rPr>
          <w:b/>
        </w:rPr>
        <w:t>Ожидаемые результаты</w:t>
      </w:r>
    </w:p>
    <w:p w:rsidR="00140835" w:rsidRPr="00E2649C" w:rsidRDefault="00140835" w:rsidP="00124B67">
      <w:pPr>
        <w:widowControl w:val="0"/>
        <w:numPr>
          <w:ilvl w:val="0"/>
          <w:numId w:val="140"/>
        </w:numPr>
        <w:tabs>
          <w:tab w:val="clear" w:pos="1429"/>
          <w:tab w:val="num" w:pos="-142"/>
          <w:tab w:val="left" w:pos="426"/>
        </w:tabs>
        <w:autoSpaceDE w:val="0"/>
        <w:autoSpaceDN w:val="0"/>
        <w:adjustRightInd w:val="0"/>
        <w:spacing w:after="0" w:line="240" w:lineRule="auto"/>
        <w:ind w:left="0" w:firstLine="142"/>
        <w:rPr>
          <w:rFonts w:ascii="Times New Roman" w:hAnsi="Times New Roman"/>
          <w:sz w:val="28"/>
          <w:szCs w:val="28"/>
        </w:rPr>
      </w:pPr>
      <w:r w:rsidRPr="00E2649C">
        <w:rPr>
          <w:rFonts w:ascii="Times New Roman" w:hAnsi="Times New Roman"/>
          <w:sz w:val="28"/>
          <w:szCs w:val="28"/>
        </w:rPr>
        <w:t>развитие индивидуальности каждого ребёнка в процессе самоопределения в системе внеурочной деятельности;</w:t>
      </w:r>
    </w:p>
    <w:p w:rsidR="00140835" w:rsidRPr="00E2649C" w:rsidRDefault="00140835" w:rsidP="00124B67">
      <w:pPr>
        <w:widowControl w:val="0"/>
        <w:numPr>
          <w:ilvl w:val="0"/>
          <w:numId w:val="140"/>
        </w:numPr>
        <w:tabs>
          <w:tab w:val="clear" w:pos="1429"/>
          <w:tab w:val="num" w:pos="-142"/>
          <w:tab w:val="left" w:pos="426"/>
        </w:tabs>
        <w:autoSpaceDE w:val="0"/>
        <w:autoSpaceDN w:val="0"/>
        <w:adjustRightInd w:val="0"/>
        <w:spacing w:after="0" w:line="240" w:lineRule="auto"/>
        <w:ind w:left="0" w:firstLine="142"/>
        <w:rPr>
          <w:rFonts w:ascii="Times New Roman" w:hAnsi="Times New Roman"/>
          <w:sz w:val="28"/>
          <w:szCs w:val="28"/>
        </w:rPr>
      </w:pPr>
      <w:r w:rsidRPr="00E2649C">
        <w:rPr>
          <w:rFonts w:ascii="Times New Roman" w:hAnsi="Times New Roman"/>
          <w:sz w:val="28"/>
          <w:szCs w:val="28"/>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140835" w:rsidRPr="00E2649C" w:rsidRDefault="00140835" w:rsidP="00124B67">
      <w:pPr>
        <w:widowControl w:val="0"/>
        <w:numPr>
          <w:ilvl w:val="0"/>
          <w:numId w:val="140"/>
        </w:numPr>
        <w:tabs>
          <w:tab w:val="clear" w:pos="1429"/>
          <w:tab w:val="num" w:pos="-142"/>
          <w:tab w:val="left" w:pos="426"/>
        </w:tabs>
        <w:autoSpaceDE w:val="0"/>
        <w:autoSpaceDN w:val="0"/>
        <w:adjustRightInd w:val="0"/>
        <w:spacing w:after="0" w:line="240" w:lineRule="auto"/>
        <w:ind w:left="0" w:firstLine="142"/>
        <w:rPr>
          <w:rFonts w:ascii="Times New Roman" w:hAnsi="Times New Roman"/>
          <w:sz w:val="28"/>
          <w:szCs w:val="28"/>
        </w:rPr>
      </w:pPr>
      <w:r w:rsidRPr="00E2649C">
        <w:rPr>
          <w:rFonts w:ascii="Times New Roman" w:hAnsi="Times New Roman"/>
          <w:sz w:val="28"/>
          <w:szCs w:val="28"/>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140835" w:rsidRPr="00E2649C" w:rsidRDefault="00140835" w:rsidP="00124B67">
      <w:pPr>
        <w:widowControl w:val="0"/>
        <w:numPr>
          <w:ilvl w:val="0"/>
          <w:numId w:val="140"/>
        </w:numPr>
        <w:tabs>
          <w:tab w:val="clear" w:pos="1429"/>
          <w:tab w:val="num" w:pos="-142"/>
          <w:tab w:val="left" w:pos="426"/>
        </w:tabs>
        <w:autoSpaceDE w:val="0"/>
        <w:autoSpaceDN w:val="0"/>
        <w:adjustRightInd w:val="0"/>
        <w:spacing w:after="0" w:line="240" w:lineRule="auto"/>
        <w:ind w:left="0" w:firstLine="142"/>
        <w:rPr>
          <w:rFonts w:ascii="Times New Roman" w:hAnsi="Times New Roman"/>
          <w:sz w:val="28"/>
          <w:szCs w:val="28"/>
        </w:rPr>
      </w:pPr>
      <w:r w:rsidRPr="00E2649C">
        <w:rPr>
          <w:rFonts w:ascii="Times New Roman" w:hAnsi="Times New Roman"/>
          <w:sz w:val="28"/>
          <w:szCs w:val="28"/>
        </w:rPr>
        <w:t xml:space="preserve">получение школьником опыта самостоятельного социального действия; </w:t>
      </w:r>
    </w:p>
    <w:p w:rsidR="00140835" w:rsidRPr="00E2649C" w:rsidRDefault="00140835" w:rsidP="00124B67">
      <w:pPr>
        <w:widowControl w:val="0"/>
        <w:numPr>
          <w:ilvl w:val="0"/>
          <w:numId w:val="140"/>
        </w:numPr>
        <w:tabs>
          <w:tab w:val="clear" w:pos="1429"/>
          <w:tab w:val="num" w:pos="-142"/>
          <w:tab w:val="left" w:pos="426"/>
        </w:tabs>
        <w:autoSpaceDE w:val="0"/>
        <w:autoSpaceDN w:val="0"/>
        <w:adjustRightInd w:val="0"/>
        <w:spacing w:after="0" w:line="240" w:lineRule="auto"/>
        <w:ind w:left="0" w:firstLine="142"/>
        <w:rPr>
          <w:rFonts w:ascii="Times New Roman" w:hAnsi="Times New Roman"/>
          <w:sz w:val="28"/>
          <w:szCs w:val="28"/>
        </w:rPr>
      </w:pPr>
      <w:r w:rsidRPr="00E2649C">
        <w:rPr>
          <w:rFonts w:ascii="Times New Roman" w:hAnsi="Times New Roman"/>
          <w:sz w:val="28"/>
          <w:szCs w:val="28"/>
        </w:rPr>
        <w:t>формирования коммуникативной, этической, социальной, гражданской компетентности школьников;</w:t>
      </w:r>
    </w:p>
    <w:p w:rsidR="00140835" w:rsidRPr="00837560" w:rsidRDefault="00140835" w:rsidP="00A53470">
      <w:pPr>
        <w:widowControl w:val="0"/>
        <w:numPr>
          <w:ilvl w:val="0"/>
          <w:numId w:val="140"/>
        </w:numPr>
        <w:tabs>
          <w:tab w:val="clear" w:pos="1429"/>
          <w:tab w:val="num" w:pos="-142"/>
          <w:tab w:val="left" w:pos="426"/>
        </w:tabs>
        <w:autoSpaceDE w:val="0"/>
        <w:autoSpaceDN w:val="0"/>
        <w:adjustRightInd w:val="0"/>
        <w:spacing w:after="0" w:line="240" w:lineRule="auto"/>
        <w:ind w:left="0" w:firstLine="142"/>
        <w:rPr>
          <w:rFonts w:ascii="Times New Roman" w:hAnsi="Times New Roman"/>
          <w:sz w:val="28"/>
          <w:szCs w:val="28"/>
        </w:rPr>
      </w:pPr>
      <w:r w:rsidRPr="00E2649C">
        <w:rPr>
          <w:rFonts w:ascii="Times New Roman" w:hAnsi="Times New Roman"/>
          <w:sz w:val="28"/>
          <w:szCs w:val="28"/>
        </w:rPr>
        <w:t>формирования у детей социокультурной идентичности: страновой (российской), этнической, культурной, гендерной и др.</w:t>
      </w:r>
    </w:p>
    <w:p w:rsidR="00140835" w:rsidRPr="00892B88" w:rsidRDefault="00140835" w:rsidP="00A53470">
      <w:pPr>
        <w:widowControl w:val="0"/>
        <w:autoSpaceDE w:val="0"/>
        <w:autoSpaceDN w:val="0"/>
        <w:adjustRightInd w:val="0"/>
        <w:spacing w:after="0" w:line="240" w:lineRule="auto"/>
        <w:rPr>
          <w:rFonts w:ascii="Times New Roman" w:hAnsi="Times New Roman"/>
          <w:b/>
          <w:sz w:val="28"/>
          <w:szCs w:val="28"/>
        </w:rPr>
      </w:pPr>
    </w:p>
    <w:p w:rsidR="00E30074" w:rsidRPr="00EE53B4" w:rsidRDefault="00E30074" w:rsidP="00124B67">
      <w:pPr>
        <w:pStyle w:val="a9"/>
        <w:numPr>
          <w:ilvl w:val="1"/>
          <w:numId w:val="162"/>
        </w:numPr>
        <w:tabs>
          <w:tab w:val="left" w:pos="4500"/>
          <w:tab w:val="left" w:pos="9180"/>
          <w:tab w:val="left" w:pos="9360"/>
        </w:tabs>
        <w:jc w:val="center"/>
        <w:rPr>
          <w:rFonts w:ascii="Times New Roman" w:hAnsi="Times New Roman"/>
          <w:b/>
          <w:sz w:val="28"/>
          <w:szCs w:val="28"/>
        </w:rPr>
      </w:pPr>
      <w:bookmarkStart w:id="237" w:name="bookmark12"/>
      <w:r w:rsidRPr="00EE53B4">
        <w:rPr>
          <w:rFonts w:ascii="Times New Roman" w:hAnsi="Times New Roman"/>
          <w:b/>
          <w:sz w:val="28"/>
          <w:szCs w:val="28"/>
        </w:rPr>
        <w:t>Педагогические технологии, обеспечивающие реализацию образовательной программы</w:t>
      </w:r>
      <w:bookmarkEnd w:id="237"/>
    </w:p>
    <w:p w:rsidR="00E30074" w:rsidRPr="00A53470" w:rsidRDefault="00E30074" w:rsidP="00A53470">
      <w:pPr>
        <w:pStyle w:val="2a"/>
        <w:shd w:val="clear" w:color="auto" w:fill="auto"/>
        <w:spacing w:line="240" w:lineRule="auto"/>
        <w:ind w:firstLine="740"/>
        <w:jc w:val="left"/>
        <w:rPr>
          <w:b w:val="0"/>
          <w:sz w:val="28"/>
          <w:szCs w:val="28"/>
        </w:rPr>
      </w:pPr>
      <w:r w:rsidRPr="00A53470">
        <w:rPr>
          <w:b w:val="0"/>
          <w:sz w:val="28"/>
          <w:szCs w:val="28"/>
        </w:rPr>
        <w:t>Основной формой организации образовательной деятельности является - урок. Педагогические технологии, используемые учителями школы, направлены на успешное освоение Образовательной программы и реализацию стратегии развивающего, личностно-ориентированного обучения, обеспечивающего развитие обучающихся за счет уменьшения доли репродуктивной деятельности в учебной деятельности.</w:t>
      </w:r>
    </w:p>
    <w:p w:rsidR="00CC47CD" w:rsidRPr="00A53470" w:rsidRDefault="00E30074" w:rsidP="00A53470">
      <w:pPr>
        <w:pStyle w:val="2a"/>
        <w:shd w:val="clear" w:color="auto" w:fill="auto"/>
        <w:spacing w:line="240" w:lineRule="auto"/>
        <w:ind w:firstLine="740"/>
        <w:jc w:val="left"/>
        <w:rPr>
          <w:b w:val="0"/>
          <w:sz w:val="28"/>
          <w:szCs w:val="28"/>
        </w:rPr>
      </w:pPr>
      <w:r w:rsidRPr="00A53470">
        <w:rPr>
          <w:b w:val="0"/>
          <w:sz w:val="28"/>
          <w:szCs w:val="28"/>
        </w:rPr>
        <w:t>Второй уровень образования охватывает наиболее продолжительный период времени и соответствует наиболее активному развитию познавательных способностей ребёнка, его мышления, памяти, других психических процессов. Следовательно, именно в этой образовательной программе наблюдается наиболее широкий спектр используемых образовательных технологий, форм, методов обучения.</w:t>
      </w:r>
    </w:p>
    <w:p w:rsidR="00CC47CD" w:rsidRPr="00A53470" w:rsidRDefault="00CC47CD" w:rsidP="00A53470">
      <w:pPr>
        <w:pStyle w:val="2a"/>
        <w:shd w:val="clear" w:color="auto" w:fill="auto"/>
        <w:spacing w:line="240" w:lineRule="auto"/>
        <w:ind w:firstLine="740"/>
        <w:jc w:val="left"/>
        <w:rPr>
          <w:b w:val="0"/>
          <w:sz w:val="28"/>
          <w:szCs w:val="28"/>
        </w:rPr>
      </w:pPr>
      <w:r w:rsidRPr="00A53470">
        <w:rPr>
          <w:b w:val="0"/>
          <w:sz w:val="28"/>
          <w:szCs w:val="28"/>
        </w:rPr>
        <w:t>Значительную роль играют личностно-ориентированные и проблемно</w:t>
      </w:r>
      <w:r w:rsidRPr="00A53470">
        <w:rPr>
          <w:b w:val="0"/>
          <w:sz w:val="28"/>
          <w:szCs w:val="28"/>
        </w:rPr>
        <w:softHyphen/>
        <w:t>ориентированные методы обручения, деятельностный и компетентностный подходы.</w:t>
      </w:r>
    </w:p>
    <w:p w:rsidR="00CC47CD" w:rsidRPr="00A53470" w:rsidRDefault="00CC47CD" w:rsidP="00A53470">
      <w:pPr>
        <w:pStyle w:val="2a"/>
        <w:shd w:val="clear" w:color="auto" w:fill="auto"/>
        <w:spacing w:line="240" w:lineRule="auto"/>
        <w:ind w:firstLine="740"/>
        <w:jc w:val="left"/>
        <w:rPr>
          <w:b w:val="0"/>
          <w:sz w:val="28"/>
          <w:szCs w:val="28"/>
        </w:rPr>
      </w:pPr>
      <w:r w:rsidRPr="00A53470">
        <w:rPr>
          <w:b w:val="0"/>
          <w:sz w:val="28"/>
          <w:szCs w:val="28"/>
        </w:rPr>
        <w:t>На уровне</w:t>
      </w:r>
      <w:r w:rsidR="00EF2BD3" w:rsidRPr="00A53470">
        <w:rPr>
          <w:b w:val="0"/>
          <w:sz w:val="28"/>
          <w:szCs w:val="28"/>
        </w:rPr>
        <w:t xml:space="preserve"> основного общего</w:t>
      </w:r>
      <w:r w:rsidRPr="00A53470">
        <w:rPr>
          <w:b w:val="0"/>
          <w:sz w:val="28"/>
          <w:szCs w:val="28"/>
        </w:rPr>
        <w:t xml:space="preserve"> обучения лидерами среди используемых образовательных технологий являются: технологии обучения в сотрудничестве, межпредметные технологии и элементы исследовательских и проектных технологий.</w:t>
      </w:r>
    </w:p>
    <w:p w:rsidR="00CC47CD" w:rsidRPr="00A53470" w:rsidRDefault="00CC47CD" w:rsidP="00A53470">
      <w:pPr>
        <w:pStyle w:val="2a"/>
        <w:shd w:val="clear" w:color="auto" w:fill="auto"/>
        <w:spacing w:line="240" w:lineRule="auto"/>
        <w:ind w:firstLine="0"/>
        <w:jc w:val="left"/>
        <w:rPr>
          <w:b w:val="0"/>
          <w:sz w:val="28"/>
          <w:szCs w:val="28"/>
        </w:rPr>
      </w:pPr>
      <w:r w:rsidRPr="00A53470">
        <w:rPr>
          <w:b w:val="0"/>
          <w:sz w:val="28"/>
          <w:szCs w:val="28"/>
        </w:rPr>
        <w:t>. Сохраняя преемственность, в 5-6-х классах учителя строят работу таким образом, чтобы сочетать традиционные и нетрадиционные формы работы, основываясь на идеях развивающего, разноуровневого обучения и обучения в сотрудничестве. Появление предметов естественнонаучного цикла в 7-9-х классах позволяет педагогам активно использовать технологии проблемного, межпредметного обучения, а также включать учащихся в исследовательскую и проектную деятельность.</w:t>
      </w:r>
    </w:p>
    <w:p w:rsidR="00EF2BD3" w:rsidRPr="00A53470" w:rsidRDefault="00EF2BD3" w:rsidP="00A53470">
      <w:pPr>
        <w:pStyle w:val="2a"/>
        <w:shd w:val="clear" w:color="auto" w:fill="auto"/>
        <w:spacing w:line="240" w:lineRule="auto"/>
        <w:ind w:firstLine="740"/>
        <w:jc w:val="left"/>
        <w:rPr>
          <w:b w:val="0"/>
          <w:sz w:val="28"/>
          <w:szCs w:val="28"/>
        </w:rPr>
      </w:pPr>
      <w:r w:rsidRPr="00A53470">
        <w:rPr>
          <w:b w:val="0"/>
          <w:sz w:val="28"/>
          <w:szCs w:val="28"/>
        </w:rPr>
        <w:t>Активно используются информационно-коммуникационные технологии (ИКТ) — как мультимедийные комплексы (поддержка отдельных этапов урока и уроки, полностью построенные на использовании компьютера), так и уроки в компьютерных классах. Внедрение ИКТ в образовательный процесс призвано повысить эффективность проведения уроков, освободить учителя от рутинной работы, усилить привлекательность подачи материала, осуществить дифференциацию видов заданий, а также разнообразить формы обратной связи.</w:t>
      </w:r>
    </w:p>
    <w:p w:rsidR="00EF2BD3" w:rsidRPr="00EE53B4" w:rsidRDefault="00EF2BD3" w:rsidP="00A53470">
      <w:pPr>
        <w:pStyle w:val="2a"/>
        <w:shd w:val="clear" w:color="auto" w:fill="auto"/>
        <w:spacing w:line="240" w:lineRule="auto"/>
        <w:ind w:firstLine="740"/>
        <w:jc w:val="left"/>
        <w:rPr>
          <w:b w:val="0"/>
          <w:i/>
          <w:sz w:val="28"/>
          <w:szCs w:val="28"/>
        </w:rPr>
      </w:pPr>
      <w:r w:rsidRPr="00EE53B4">
        <w:rPr>
          <w:b w:val="0"/>
          <w:i/>
          <w:sz w:val="28"/>
          <w:szCs w:val="28"/>
        </w:rPr>
        <w:t>Основные направления внедрения ИКТ:</w:t>
      </w:r>
    </w:p>
    <w:p w:rsidR="00EF2BD3" w:rsidRPr="00A53470" w:rsidRDefault="00EF2BD3" w:rsidP="00124B67">
      <w:pPr>
        <w:pStyle w:val="2a"/>
        <w:numPr>
          <w:ilvl w:val="0"/>
          <w:numId w:val="106"/>
        </w:numPr>
        <w:shd w:val="clear" w:color="auto" w:fill="auto"/>
        <w:tabs>
          <w:tab w:val="left" w:pos="359"/>
        </w:tabs>
        <w:spacing w:line="240" w:lineRule="auto"/>
        <w:ind w:left="400" w:hanging="400"/>
        <w:jc w:val="left"/>
        <w:rPr>
          <w:b w:val="0"/>
          <w:sz w:val="28"/>
          <w:szCs w:val="28"/>
        </w:rPr>
      </w:pPr>
      <w:r w:rsidRPr="00A53470">
        <w:rPr>
          <w:b w:val="0"/>
          <w:sz w:val="28"/>
          <w:szCs w:val="28"/>
        </w:rPr>
        <w:t>оснащение кабинетов современной техникой (стационарные и мобильные мультимедийные комплексы, интерактивные доски);</w:t>
      </w:r>
    </w:p>
    <w:p w:rsidR="00EF2BD3" w:rsidRPr="00A53470" w:rsidRDefault="00EF2BD3" w:rsidP="00124B67">
      <w:pPr>
        <w:pStyle w:val="2a"/>
        <w:numPr>
          <w:ilvl w:val="0"/>
          <w:numId w:val="106"/>
        </w:numPr>
        <w:shd w:val="clear" w:color="auto" w:fill="auto"/>
        <w:tabs>
          <w:tab w:val="left" w:pos="359"/>
        </w:tabs>
        <w:spacing w:line="240" w:lineRule="auto"/>
        <w:ind w:left="400" w:hanging="400"/>
        <w:jc w:val="left"/>
        <w:rPr>
          <w:b w:val="0"/>
          <w:sz w:val="28"/>
          <w:szCs w:val="28"/>
        </w:rPr>
      </w:pPr>
      <w:r w:rsidRPr="00A53470">
        <w:rPr>
          <w:b w:val="0"/>
          <w:sz w:val="28"/>
          <w:szCs w:val="28"/>
        </w:rPr>
        <w:t>анализ и внедрение готовых программных продуктов по всем предметным областям;</w:t>
      </w:r>
    </w:p>
    <w:p w:rsidR="00EF2BD3" w:rsidRPr="00EF2BD3" w:rsidRDefault="00EF2BD3" w:rsidP="00124B67">
      <w:pPr>
        <w:pStyle w:val="2a"/>
        <w:numPr>
          <w:ilvl w:val="0"/>
          <w:numId w:val="106"/>
        </w:numPr>
        <w:shd w:val="clear" w:color="auto" w:fill="auto"/>
        <w:tabs>
          <w:tab w:val="left" w:pos="359"/>
        </w:tabs>
        <w:spacing w:line="283" w:lineRule="exact"/>
        <w:ind w:left="400" w:hanging="400"/>
        <w:rPr>
          <w:b w:val="0"/>
          <w:sz w:val="28"/>
          <w:szCs w:val="28"/>
        </w:rPr>
      </w:pPr>
      <w:r w:rsidRPr="00EF2BD3">
        <w:rPr>
          <w:b w:val="0"/>
          <w:sz w:val="28"/>
          <w:szCs w:val="28"/>
        </w:rPr>
        <w:t>создание новых программных продуктов, адаптированных к условиям и учебным программам, реализуемых лицеем;</w:t>
      </w:r>
    </w:p>
    <w:p w:rsidR="00EF2BD3" w:rsidRPr="00EF2BD3" w:rsidRDefault="00EF2BD3" w:rsidP="00124B67">
      <w:pPr>
        <w:pStyle w:val="2a"/>
        <w:numPr>
          <w:ilvl w:val="0"/>
          <w:numId w:val="106"/>
        </w:numPr>
        <w:shd w:val="clear" w:color="auto" w:fill="auto"/>
        <w:tabs>
          <w:tab w:val="left" w:pos="359"/>
        </w:tabs>
        <w:spacing w:line="283" w:lineRule="exact"/>
        <w:ind w:left="400" w:hanging="400"/>
        <w:rPr>
          <w:b w:val="0"/>
          <w:sz w:val="28"/>
          <w:szCs w:val="28"/>
        </w:rPr>
      </w:pPr>
      <w:r w:rsidRPr="00EF2BD3">
        <w:rPr>
          <w:b w:val="0"/>
          <w:sz w:val="28"/>
          <w:szCs w:val="28"/>
        </w:rPr>
        <w:t>проведение мероприятий, демонстрирующих эффективность внедрения ИКТ в образовательный процесс;</w:t>
      </w:r>
    </w:p>
    <w:p w:rsidR="00EF2BD3" w:rsidRPr="00EF2BD3" w:rsidRDefault="00EF2BD3" w:rsidP="00124B67">
      <w:pPr>
        <w:pStyle w:val="2a"/>
        <w:numPr>
          <w:ilvl w:val="0"/>
          <w:numId w:val="106"/>
        </w:numPr>
        <w:shd w:val="clear" w:color="auto" w:fill="auto"/>
        <w:tabs>
          <w:tab w:val="left" w:pos="359"/>
        </w:tabs>
        <w:spacing w:line="283" w:lineRule="exact"/>
        <w:ind w:left="400" w:hanging="400"/>
        <w:rPr>
          <w:b w:val="0"/>
          <w:sz w:val="28"/>
          <w:szCs w:val="28"/>
        </w:rPr>
      </w:pPr>
      <w:r w:rsidRPr="00EF2BD3">
        <w:rPr>
          <w:b w:val="0"/>
          <w:sz w:val="28"/>
          <w:szCs w:val="28"/>
        </w:rPr>
        <w:t xml:space="preserve">включение ИКТ при организации предметных недель и школьных мероприятий. </w:t>
      </w:r>
    </w:p>
    <w:p w:rsidR="00EF2BD3" w:rsidRPr="00EF2BD3" w:rsidRDefault="00EF2BD3" w:rsidP="0074175D">
      <w:pPr>
        <w:pStyle w:val="2a"/>
        <w:shd w:val="clear" w:color="auto" w:fill="auto"/>
        <w:spacing w:line="274" w:lineRule="exact"/>
        <w:ind w:firstLine="740"/>
        <w:rPr>
          <w:b w:val="0"/>
          <w:sz w:val="28"/>
          <w:szCs w:val="28"/>
        </w:rPr>
      </w:pPr>
      <w:r w:rsidRPr="00EF2BD3">
        <w:rPr>
          <w:b w:val="0"/>
          <w:sz w:val="28"/>
          <w:szCs w:val="28"/>
        </w:rPr>
        <w:t>Система образовательных технологий реализации образовательной программы строится на основе принципов развивающего обучения, обеспечивающих позицию ребенка как полномочного субъекта образовательной деятельности, направленного на развитие личности исследователя, активизации познавательной деятельности и развития творческих способностей обучающихся.</w:t>
      </w:r>
    </w:p>
    <w:p w:rsidR="00E30074" w:rsidRPr="00EF2BD3" w:rsidRDefault="00E30074" w:rsidP="00EE53B4">
      <w:pPr>
        <w:spacing w:after="0" w:line="240" w:lineRule="auto"/>
        <w:rPr>
          <w:rFonts w:ascii="Times New Roman" w:hAnsi="Times New Roman"/>
          <w:sz w:val="28"/>
          <w:szCs w:val="28"/>
        </w:rPr>
      </w:pPr>
    </w:p>
    <w:p w:rsidR="00E30074" w:rsidRPr="00EF2BD3" w:rsidRDefault="00E30074" w:rsidP="00EE53B4">
      <w:pPr>
        <w:pStyle w:val="93"/>
        <w:shd w:val="clear" w:color="auto" w:fill="auto"/>
        <w:spacing w:before="0" w:line="240" w:lineRule="auto"/>
        <w:ind w:firstLine="740"/>
        <w:rPr>
          <w:sz w:val="28"/>
          <w:szCs w:val="28"/>
        </w:rPr>
      </w:pPr>
      <w:r w:rsidRPr="00EF2BD3">
        <w:rPr>
          <w:sz w:val="28"/>
          <w:szCs w:val="28"/>
        </w:rPr>
        <w:t>При выборе технологии учителя</w:t>
      </w:r>
      <w:r w:rsidR="00EF2BD3" w:rsidRPr="00EF2BD3">
        <w:rPr>
          <w:sz w:val="28"/>
          <w:szCs w:val="28"/>
        </w:rPr>
        <w:t xml:space="preserve">школы </w:t>
      </w:r>
      <w:r w:rsidRPr="00EF2BD3">
        <w:rPr>
          <w:sz w:val="28"/>
          <w:szCs w:val="28"/>
        </w:rPr>
        <w:t xml:space="preserve"> руководствуются:</w:t>
      </w:r>
    </w:p>
    <w:p w:rsidR="00E30074" w:rsidRPr="00EF2BD3" w:rsidRDefault="00E30074" w:rsidP="00124B67">
      <w:pPr>
        <w:pStyle w:val="2a"/>
        <w:numPr>
          <w:ilvl w:val="0"/>
          <w:numId w:val="106"/>
        </w:numPr>
        <w:shd w:val="clear" w:color="auto" w:fill="auto"/>
        <w:tabs>
          <w:tab w:val="left" w:pos="359"/>
        </w:tabs>
        <w:spacing w:line="240" w:lineRule="auto"/>
        <w:ind w:left="400" w:hanging="400"/>
        <w:rPr>
          <w:b w:val="0"/>
          <w:sz w:val="28"/>
          <w:szCs w:val="28"/>
        </w:rPr>
      </w:pPr>
      <w:r w:rsidRPr="00EF2BD3">
        <w:rPr>
          <w:b w:val="0"/>
          <w:sz w:val="28"/>
          <w:szCs w:val="28"/>
        </w:rPr>
        <w:t>уровнем познавательных интересов и возможностей учащихся;</w:t>
      </w:r>
    </w:p>
    <w:p w:rsidR="00E30074" w:rsidRPr="00EF2BD3" w:rsidRDefault="00E30074" w:rsidP="00124B67">
      <w:pPr>
        <w:pStyle w:val="2a"/>
        <w:numPr>
          <w:ilvl w:val="0"/>
          <w:numId w:val="106"/>
        </w:numPr>
        <w:shd w:val="clear" w:color="auto" w:fill="auto"/>
        <w:tabs>
          <w:tab w:val="left" w:pos="359"/>
        </w:tabs>
        <w:spacing w:line="240" w:lineRule="auto"/>
        <w:ind w:left="400" w:hanging="400"/>
        <w:rPr>
          <w:b w:val="0"/>
          <w:sz w:val="28"/>
          <w:szCs w:val="28"/>
        </w:rPr>
      </w:pPr>
      <w:r w:rsidRPr="00EF2BD3">
        <w:rPr>
          <w:b w:val="0"/>
          <w:sz w:val="28"/>
          <w:szCs w:val="28"/>
        </w:rPr>
        <w:t>возможностями предмета и выбранной предметной программы;</w:t>
      </w:r>
    </w:p>
    <w:p w:rsidR="00E30074" w:rsidRPr="00EF2BD3" w:rsidRDefault="00E30074" w:rsidP="00124B67">
      <w:pPr>
        <w:pStyle w:val="2a"/>
        <w:numPr>
          <w:ilvl w:val="0"/>
          <w:numId w:val="106"/>
        </w:numPr>
        <w:shd w:val="clear" w:color="auto" w:fill="auto"/>
        <w:tabs>
          <w:tab w:val="left" w:pos="359"/>
        </w:tabs>
        <w:spacing w:line="240" w:lineRule="auto"/>
        <w:ind w:left="400" w:hanging="400"/>
        <w:rPr>
          <w:b w:val="0"/>
          <w:sz w:val="28"/>
          <w:szCs w:val="28"/>
        </w:rPr>
      </w:pPr>
      <w:r w:rsidRPr="00EF2BD3">
        <w:rPr>
          <w:b w:val="0"/>
          <w:sz w:val="28"/>
          <w:szCs w:val="28"/>
        </w:rPr>
        <w:t>уровнем учебно-методического обеспечения лицея;</w:t>
      </w:r>
    </w:p>
    <w:p w:rsidR="00E30074" w:rsidRPr="00EF2BD3" w:rsidRDefault="00E30074" w:rsidP="00124B67">
      <w:pPr>
        <w:pStyle w:val="2a"/>
        <w:numPr>
          <w:ilvl w:val="0"/>
          <w:numId w:val="106"/>
        </w:numPr>
        <w:shd w:val="clear" w:color="auto" w:fill="auto"/>
        <w:tabs>
          <w:tab w:val="left" w:pos="359"/>
        </w:tabs>
        <w:spacing w:line="240" w:lineRule="auto"/>
        <w:ind w:left="400" w:hanging="400"/>
        <w:rPr>
          <w:b w:val="0"/>
          <w:sz w:val="28"/>
          <w:szCs w:val="28"/>
        </w:rPr>
      </w:pPr>
      <w:r w:rsidRPr="00EF2BD3">
        <w:rPr>
          <w:b w:val="0"/>
          <w:sz w:val="28"/>
          <w:szCs w:val="28"/>
        </w:rPr>
        <w:t>своей творческой индивидуальностью;</w:t>
      </w:r>
    </w:p>
    <w:p w:rsidR="00E30074" w:rsidRPr="00EF2BD3" w:rsidRDefault="00E30074" w:rsidP="00124B67">
      <w:pPr>
        <w:pStyle w:val="2a"/>
        <w:numPr>
          <w:ilvl w:val="0"/>
          <w:numId w:val="106"/>
        </w:numPr>
        <w:shd w:val="clear" w:color="auto" w:fill="auto"/>
        <w:tabs>
          <w:tab w:val="left" w:pos="359"/>
        </w:tabs>
        <w:spacing w:line="240" w:lineRule="auto"/>
        <w:ind w:left="400" w:hanging="400"/>
        <w:rPr>
          <w:b w:val="0"/>
          <w:sz w:val="28"/>
          <w:szCs w:val="28"/>
        </w:rPr>
      </w:pPr>
      <w:r w:rsidRPr="00EF2BD3">
        <w:rPr>
          <w:b w:val="0"/>
          <w:sz w:val="28"/>
          <w:szCs w:val="28"/>
        </w:rPr>
        <w:t>соответствием технологий возрастным, психологическим особенностям учащихся, что выражается в использовании на данной ступени обучения активных форм обучения с целью развития познавательных интересов, удовлетворение самовыражения обучающихся, успешности и стремление быть увиденным и отмеченным;</w:t>
      </w:r>
    </w:p>
    <w:p w:rsidR="00E30074" w:rsidRPr="00EF2BD3" w:rsidRDefault="00E30074" w:rsidP="00124B67">
      <w:pPr>
        <w:pStyle w:val="2a"/>
        <w:numPr>
          <w:ilvl w:val="0"/>
          <w:numId w:val="106"/>
        </w:numPr>
        <w:shd w:val="clear" w:color="auto" w:fill="auto"/>
        <w:tabs>
          <w:tab w:val="left" w:pos="359"/>
        </w:tabs>
        <w:spacing w:line="240" w:lineRule="auto"/>
        <w:ind w:left="400" w:hanging="400"/>
        <w:rPr>
          <w:b w:val="0"/>
          <w:sz w:val="28"/>
          <w:szCs w:val="28"/>
        </w:rPr>
      </w:pPr>
      <w:r w:rsidRPr="00EF2BD3">
        <w:rPr>
          <w:b w:val="0"/>
          <w:sz w:val="28"/>
          <w:szCs w:val="28"/>
        </w:rPr>
        <w:t xml:space="preserve">способностью к дифференциации и индивидуализации </w:t>
      </w:r>
      <w:r w:rsidR="00FD54FC" w:rsidRPr="00EF2BD3">
        <w:rPr>
          <w:b w:val="0"/>
          <w:sz w:val="28"/>
          <w:szCs w:val="28"/>
        </w:rPr>
        <w:t>обраовательную деятельность</w:t>
      </w:r>
      <w:r w:rsidRPr="00EF2BD3">
        <w:rPr>
          <w:b w:val="0"/>
          <w:sz w:val="28"/>
          <w:szCs w:val="28"/>
        </w:rPr>
        <w:t xml:space="preserve"> с целью ориентации на успех каждого учащегося;</w:t>
      </w:r>
    </w:p>
    <w:p w:rsidR="00E30074" w:rsidRPr="00EF2BD3" w:rsidRDefault="00E30074" w:rsidP="00124B67">
      <w:pPr>
        <w:pStyle w:val="2a"/>
        <w:numPr>
          <w:ilvl w:val="0"/>
          <w:numId w:val="106"/>
        </w:numPr>
        <w:shd w:val="clear" w:color="auto" w:fill="auto"/>
        <w:tabs>
          <w:tab w:val="left" w:pos="359"/>
        </w:tabs>
        <w:spacing w:line="240" w:lineRule="auto"/>
        <w:ind w:left="400" w:hanging="400"/>
        <w:rPr>
          <w:b w:val="0"/>
          <w:sz w:val="28"/>
          <w:szCs w:val="28"/>
        </w:rPr>
      </w:pPr>
      <w:r w:rsidRPr="00EF2BD3">
        <w:rPr>
          <w:b w:val="0"/>
          <w:sz w:val="28"/>
          <w:szCs w:val="28"/>
        </w:rPr>
        <w:t>применением технологий, позволяющих видеть и сопровождать в процессе обучения каждого обучающегося с учетом его индивидуальности;</w:t>
      </w:r>
    </w:p>
    <w:p w:rsidR="00E30074" w:rsidRPr="00EF2BD3" w:rsidRDefault="00E30074" w:rsidP="00124B67">
      <w:pPr>
        <w:pStyle w:val="2a"/>
        <w:numPr>
          <w:ilvl w:val="0"/>
          <w:numId w:val="106"/>
        </w:numPr>
        <w:shd w:val="clear" w:color="auto" w:fill="auto"/>
        <w:tabs>
          <w:tab w:val="left" w:pos="359"/>
        </w:tabs>
        <w:spacing w:line="240" w:lineRule="auto"/>
        <w:ind w:left="400" w:hanging="400"/>
        <w:rPr>
          <w:b w:val="0"/>
          <w:sz w:val="28"/>
          <w:szCs w:val="28"/>
        </w:rPr>
      </w:pPr>
      <w:r w:rsidRPr="00EF2BD3">
        <w:rPr>
          <w:b w:val="0"/>
          <w:sz w:val="28"/>
          <w:szCs w:val="28"/>
        </w:rPr>
        <w:t>преемственностью в обучении между основной и средней школой, школой и профессиональным образованием.</w:t>
      </w:r>
    </w:p>
    <w:p w:rsidR="00E30074" w:rsidRPr="00EF2BD3" w:rsidRDefault="00E30074" w:rsidP="00EE53B4">
      <w:pPr>
        <w:spacing w:after="0" w:line="240" w:lineRule="auto"/>
        <w:rPr>
          <w:rFonts w:ascii="Times New Roman" w:hAnsi="Times New Roman"/>
          <w:sz w:val="28"/>
          <w:szCs w:val="28"/>
        </w:rPr>
      </w:pPr>
    </w:p>
    <w:p w:rsidR="00EE53B4" w:rsidRPr="00A53470" w:rsidRDefault="00EE53B4" w:rsidP="00EE53B4">
      <w:pPr>
        <w:pStyle w:val="aff6"/>
        <w:tabs>
          <w:tab w:val="left" w:pos="0"/>
          <w:tab w:val="left" w:pos="142"/>
          <w:tab w:val="left" w:pos="851"/>
        </w:tabs>
        <w:spacing w:after="0" w:line="240" w:lineRule="auto"/>
        <w:ind w:left="1080"/>
        <w:jc w:val="center"/>
        <w:rPr>
          <w:rFonts w:ascii="Times New Roman" w:hAnsi="Times New Roman"/>
          <w:b/>
          <w:i w:val="0"/>
          <w:color w:val="auto"/>
          <w:sz w:val="28"/>
          <w:szCs w:val="28"/>
        </w:rPr>
      </w:pPr>
      <w:r>
        <w:rPr>
          <w:rFonts w:ascii="Times New Roman" w:hAnsi="Times New Roman"/>
          <w:b/>
          <w:i w:val="0"/>
          <w:color w:val="auto"/>
          <w:sz w:val="28"/>
          <w:szCs w:val="28"/>
        </w:rPr>
        <w:t>3.6</w:t>
      </w:r>
      <w:r w:rsidRPr="00A53470">
        <w:rPr>
          <w:rFonts w:ascii="Times New Roman" w:hAnsi="Times New Roman"/>
          <w:b/>
          <w:i w:val="0"/>
          <w:color w:val="auto"/>
          <w:sz w:val="28"/>
          <w:szCs w:val="28"/>
        </w:rPr>
        <w:t>.Система условий реализации основной образовательной программы</w:t>
      </w:r>
    </w:p>
    <w:p w:rsidR="00EE53B4" w:rsidRPr="00D33250" w:rsidRDefault="00EE53B4" w:rsidP="00EE53B4">
      <w:pPr>
        <w:tabs>
          <w:tab w:val="left" w:pos="851"/>
        </w:tabs>
        <w:spacing w:after="0"/>
      </w:pPr>
    </w:p>
    <w:p w:rsidR="00EE53B4" w:rsidRPr="00E302D8" w:rsidRDefault="00EE53B4" w:rsidP="00EE53B4">
      <w:pPr>
        <w:tabs>
          <w:tab w:val="left" w:pos="851"/>
        </w:tabs>
        <w:spacing w:after="0" w:line="240" w:lineRule="auto"/>
        <w:jc w:val="both"/>
        <w:rPr>
          <w:rFonts w:ascii="Times New Roman" w:hAnsi="Times New Roman"/>
          <w:sz w:val="28"/>
          <w:szCs w:val="28"/>
        </w:rPr>
      </w:pPr>
      <w:r>
        <w:rPr>
          <w:rFonts w:ascii="Times New Roman" w:eastAsiaTheme="minorHAnsi" w:hAnsi="Times New Roman"/>
          <w:sz w:val="28"/>
          <w:szCs w:val="28"/>
        </w:rPr>
        <w:t xml:space="preserve">       </w:t>
      </w:r>
      <w:r w:rsidRPr="00E302D8">
        <w:rPr>
          <w:rFonts w:ascii="Times New Roman" w:eastAsiaTheme="minorHAnsi" w:hAnsi="Times New Roman"/>
          <w:sz w:val="28"/>
          <w:szCs w:val="28"/>
        </w:rPr>
        <w:t>Система условий реализации основной о</w:t>
      </w:r>
      <w:r>
        <w:rPr>
          <w:rFonts w:ascii="Times New Roman" w:eastAsiaTheme="minorHAnsi" w:hAnsi="Times New Roman"/>
          <w:sz w:val="28"/>
          <w:szCs w:val="28"/>
        </w:rPr>
        <w:t>бразовательной программы основн</w:t>
      </w:r>
      <w:r w:rsidRPr="00E302D8">
        <w:rPr>
          <w:rFonts w:ascii="Times New Roman" w:eastAsiaTheme="minorHAnsi" w:hAnsi="Times New Roman"/>
          <w:sz w:val="28"/>
          <w:szCs w:val="28"/>
        </w:rPr>
        <w:t>о</w:t>
      </w:r>
      <w:r>
        <w:rPr>
          <w:rFonts w:ascii="Times New Roman" w:eastAsiaTheme="minorHAnsi" w:hAnsi="Times New Roman"/>
          <w:sz w:val="28"/>
          <w:szCs w:val="28"/>
        </w:rPr>
        <w:t xml:space="preserve">го </w:t>
      </w:r>
      <w:r w:rsidRPr="00E302D8">
        <w:rPr>
          <w:rFonts w:ascii="Times New Roman" w:eastAsiaTheme="minorHAnsi" w:hAnsi="Times New Roman"/>
          <w:sz w:val="28"/>
          <w:szCs w:val="28"/>
        </w:rPr>
        <w:t>бщего образования  в соответствии с требованиями ФГОС (далее - система условий) в МОУ Архангельская СОШ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Система условий учитывает особенности МОУ Архангельская СОШ, а также его взаимодействие с социальными партнерами (как внутри системы образования, так и в рамках межведомственного взаимодействия).</w:t>
      </w:r>
    </w:p>
    <w:p w:rsidR="00EE53B4" w:rsidRPr="00E302D8" w:rsidRDefault="00EE53B4" w:rsidP="00EE53B4">
      <w:pPr>
        <w:tabs>
          <w:tab w:val="left" w:pos="851"/>
        </w:tabs>
        <w:spacing w:after="0" w:line="240" w:lineRule="auto"/>
        <w:jc w:val="both"/>
        <w:rPr>
          <w:rFonts w:ascii="Times New Roman" w:hAnsi="Times New Roman"/>
          <w:sz w:val="28"/>
          <w:szCs w:val="28"/>
        </w:rPr>
      </w:pPr>
      <w:r w:rsidRPr="00E302D8">
        <w:rPr>
          <w:rFonts w:ascii="Times New Roman" w:eastAsiaTheme="minorHAnsi" w:hAnsi="Times New Roman"/>
          <w:sz w:val="28"/>
          <w:szCs w:val="28"/>
        </w:rPr>
        <w:t>Система условий содержит:</w:t>
      </w:r>
    </w:p>
    <w:p w:rsidR="00EE53B4" w:rsidRPr="00E302D8" w:rsidRDefault="00EE53B4" w:rsidP="00EE53B4">
      <w:pPr>
        <w:tabs>
          <w:tab w:val="left" w:pos="851"/>
        </w:tabs>
        <w:spacing w:after="0" w:line="240" w:lineRule="auto"/>
        <w:jc w:val="both"/>
        <w:rPr>
          <w:rFonts w:ascii="Times New Roman" w:eastAsiaTheme="minorHAnsi" w:hAnsi="Times New Roman"/>
          <w:b/>
          <w:bCs/>
          <w:sz w:val="28"/>
          <w:szCs w:val="28"/>
        </w:rPr>
      </w:pPr>
      <w:r w:rsidRPr="00E302D8">
        <w:rPr>
          <w:rFonts w:ascii="Times New Roman" w:eastAsiaTheme="minorHAnsi" w:hAnsi="Times New Roman"/>
          <w:sz w:val="28"/>
          <w:szCs w:val="28"/>
        </w:rPr>
        <w:t>- описание имеющихся условий:</w:t>
      </w:r>
      <w:r w:rsidRPr="00E302D8">
        <w:rPr>
          <w:rFonts w:ascii="Times New Roman" w:eastAsiaTheme="minorHAnsi" w:hAnsi="Times New Roman"/>
          <w:sz w:val="28"/>
          <w:szCs w:val="28"/>
        </w:rPr>
        <w:tab/>
        <w:t>кадровых, психолого-педагогических, финансовых, материально-технических, а также учебно-методического и информационного обеспечения;</w:t>
      </w:r>
    </w:p>
    <w:p w:rsidR="00EE53B4" w:rsidRPr="00E302D8" w:rsidRDefault="00EE53B4" w:rsidP="00EE53B4">
      <w:pPr>
        <w:tabs>
          <w:tab w:val="left" w:pos="851"/>
        </w:tabs>
        <w:spacing w:after="0" w:line="240" w:lineRule="auto"/>
        <w:jc w:val="both"/>
        <w:rPr>
          <w:rFonts w:ascii="Times New Roman" w:hAnsi="Times New Roman"/>
          <w:sz w:val="28"/>
          <w:szCs w:val="28"/>
        </w:rPr>
      </w:pPr>
      <w:r w:rsidRPr="00E302D8">
        <w:rPr>
          <w:rFonts w:ascii="Times New Roman" w:hAnsi="Times New Roman"/>
          <w:sz w:val="28"/>
          <w:szCs w:val="28"/>
        </w:rPr>
        <w:t>- обоснование всех необходимых изменений в имеющихся условиях в соответствии с приоритетами образовательной программы начального общего образования МОУ Архангельская СОШ; механизмы достижения целевых ориентиров  в системе условий;</w:t>
      </w:r>
    </w:p>
    <w:p w:rsidR="00EE53B4" w:rsidRPr="00E302D8" w:rsidRDefault="00EE53B4" w:rsidP="00EE53B4">
      <w:pPr>
        <w:tabs>
          <w:tab w:val="left" w:pos="851"/>
        </w:tabs>
        <w:spacing w:after="0" w:line="240" w:lineRule="auto"/>
        <w:jc w:val="both"/>
        <w:rPr>
          <w:rFonts w:ascii="Times New Roman" w:hAnsi="Times New Roman"/>
          <w:sz w:val="28"/>
          <w:szCs w:val="28"/>
        </w:rPr>
      </w:pPr>
      <w:r w:rsidRPr="00E302D8">
        <w:rPr>
          <w:rFonts w:ascii="Times New Roman" w:hAnsi="Times New Roman"/>
          <w:sz w:val="28"/>
          <w:szCs w:val="28"/>
        </w:rPr>
        <w:t>Сетевой график(дорожная карта) по формированию необходимой системы условий;</w:t>
      </w:r>
    </w:p>
    <w:p w:rsidR="00EE53B4" w:rsidRPr="00E302D8" w:rsidRDefault="00EE53B4" w:rsidP="00EE53B4">
      <w:pPr>
        <w:tabs>
          <w:tab w:val="left" w:pos="851"/>
        </w:tabs>
        <w:spacing w:after="0" w:line="240" w:lineRule="auto"/>
        <w:jc w:val="both"/>
        <w:rPr>
          <w:rFonts w:ascii="Times New Roman" w:hAnsi="Times New Roman"/>
          <w:sz w:val="28"/>
          <w:szCs w:val="28"/>
        </w:rPr>
      </w:pPr>
      <w:r w:rsidRPr="00E302D8">
        <w:rPr>
          <w:rFonts w:ascii="Times New Roman" w:eastAsiaTheme="minorHAnsi" w:hAnsi="Times New Roman"/>
          <w:sz w:val="28"/>
          <w:szCs w:val="28"/>
        </w:rPr>
        <w:t>- контроль над состоянием системы условий.</w:t>
      </w:r>
    </w:p>
    <w:p w:rsidR="00EE53B4" w:rsidRPr="00D33250" w:rsidRDefault="00EE53B4" w:rsidP="00EE53B4">
      <w:pPr>
        <w:pStyle w:val="a7"/>
        <w:shd w:val="clear" w:color="auto" w:fill="FFFFFF"/>
        <w:tabs>
          <w:tab w:val="left" w:pos="851"/>
        </w:tabs>
        <w:spacing w:before="30" w:beforeAutospacing="0" w:after="0" w:afterAutospacing="0"/>
        <w:jc w:val="center"/>
        <w:rPr>
          <w:color w:val="000000"/>
        </w:rPr>
      </w:pPr>
      <w:r w:rsidRPr="00D33250">
        <w:rPr>
          <w:b/>
          <w:bCs/>
          <w:color w:val="000000"/>
        </w:rPr>
        <w:t> </w:t>
      </w:r>
    </w:p>
    <w:p w:rsidR="00EE53B4" w:rsidRPr="004B1A7D" w:rsidRDefault="00EE53B4" w:rsidP="004B1A7D">
      <w:pPr>
        <w:pStyle w:val="msolistparagraph0"/>
        <w:shd w:val="clear" w:color="auto" w:fill="FFFFFF"/>
        <w:tabs>
          <w:tab w:val="left" w:pos="851"/>
        </w:tabs>
        <w:spacing w:before="0" w:beforeAutospacing="0" w:after="0" w:afterAutospacing="0"/>
        <w:ind w:hanging="360"/>
        <w:jc w:val="center"/>
        <w:rPr>
          <w:color w:val="000000"/>
          <w:sz w:val="28"/>
          <w:szCs w:val="28"/>
        </w:rPr>
      </w:pPr>
      <w:r w:rsidRPr="004B1A7D">
        <w:rPr>
          <w:b/>
          <w:bCs/>
          <w:color w:val="000000"/>
          <w:sz w:val="28"/>
          <w:szCs w:val="28"/>
        </w:rPr>
        <w:t>3.6.1.</w:t>
      </w:r>
      <w:r w:rsidRPr="004B1A7D">
        <w:rPr>
          <w:color w:val="000000"/>
          <w:sz w:val="28"/>
          <w:szCs w:val="28"/>
          <w:lang w:val="en-US"/>
        </w:rPr>
        <w:t>  </w:t>
      </w:r>
      <w:r w:rsidRPr="004B1A7D">
        <w:rPr>
          <w:b/>
          <w:bCs/>
          <w:color w:val="000000"/>
          <w:sz w:val="28"/>
          <w:szCs w:val="28"/>
        </w:rPr>
        <w:t>Кадровые условия реализации программы.</w:t>
      </w:r>
    </w:p>
    <w:p w:rsidR="00EE53B4" w:rsidRPr="004B1A7D" w:rsidRDefault="00EE53B4" w:rsidP="004B1A7D">
      <w:pPr>
        <w:pStyle w:val="msolistparagraphcxspmiddle"/>
        <w:shd w:val="clear" w:color="auto" w:fill="FFFFFF"/>
        <w:tabs>
          <w:tab w:val="left" w:pos="851"/>
        </w:tabs>
        <w:spacing w:before="0" w:beforeAutospacing="0" w:after="0" w:afterAutospacing="0"/>
        <w:rPr>
          <w:color w:val="000000"/>
          <w:sz w:val="28"/>
          <w:szCs w:val="28"/>
        </w:rPr>
      </w:pPr>
      <w:r w:rsidRPr="004B1A7D">
        <w:rPr>
          <w:color w:val="000000"/>
          <w:sz w:val="28"/>
          <w:szCs w:val="28"/>
        </w:rPr>
        <w:t>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обладающих достаточным  уровнем методологической культуры и сформированной готовностью к непрерывному процессу образования. Педагогические сотрудники имеют базовое образование, соответствующее профилю преподаваемой дисциплины.</w:t>
      </w:r>
    </w:p>
    <w:p w:rsidR="00EE53B4" w:rsidRPr="004B1A7D" w:rsidRDefault="00EE53B4" w:rsidP="004B1A7D">
      <w:pPr>
        <w:pStyle w:val="msolistparagraphcxspmiddle"/>
        <w:shd w:val="clear" w:color="auto" w:fill="FFFFFF"/>
        <w:tabs>
          <w:tab w:val="left" w:pos="851"/>
        </w:tabs>
        <w:spacing w:before="0" w:beforeAutospacing="0" w:after="0" w:afterAutospacing="0"/>
        <w:rPr>
          <w:sz w:val="28"/>
          <w:szCs w:val="28"/>
        </w:rPr>
      </w:pPr>
      <w:r w:rsidRPr="004B1A7D">
        <w:rPr>
          <w:color w:val="000000"/>
          <w:sz w:val="28"/>
          <w:szCs w:val="28"/>
        </w:rPr>
        <w:t xml:space="preserve">Состав и квалификация педагогических кадров начальной школы: Высшее 66%, из них педагогическое педагогическое образование имеют 33% педагогических </w:t>
      </w:r>
      <w:r w:rsidRPr="004B1A7D">
        <w:rPr>
          <w:sz w:val="28"/>
          <w:szCs w:val="28"/>
        </w:rPr>
        <w:t>работников, первую квалификационную категорию имеют 33%, молодой специалист -1 учитель.</w:t>
      </w:r>
    </w:p>
    <w:p w:rsidR="00EE53B4" w:rsidRPr="004B1A7D" w:rsidRDefault="00EE53B4" w:rsidP="004B1A7D">
      <w:pPr>
        <w:pStyle w:val="msolistparagraphcxspmiddle"/>
        <w:shd w:val="clear" w:color="auto" w:fill="FFFFFF"/>
        <w:tabs>
          <w:tab w:val="left" w:pos="851"/>
        </w:tabs>
        <w:spacing w:before="0" w:beforeAutospacing="0" w:after="0" w:afterAutospacing="0"/>
        <w:rPr>
          <w:color w:val="000000"/>
          <w:sz w:val="28"/>
          <w:szCs w:val="28"/>
        </w:rPr>
      </w:pPr>
    </w:p>
    <w:p w:rsidR="00EE53B4" w:rsidRPr="004B1A7D" w:rsidRDefault="00EE53B4" w:rsidP="004B1A7D">
      <w:pPr>
        <w:tabs>
          <w:tab w:val="left" w:pos="851"/>
        </w:tabs>
        <w:spacing w:after="0" w:line="240" w:lineRule="auto"/>
        <w:rPr>
          <w:rFonts w:ascii="Times New Roman" w:hAnsi="Times New Roman"/>
          <w:sz w:val="28"/>
          <w:szCs w:val="28"/>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5953"/>
        <w:gridCol w:w="709"/>
        <w:gridCol w:w="2268"/>
      </w:tblGrid>
      <w:tr w:rsidR="00EE53B4" w:rsidRPr="004B1A7D" w:rsidTr="005E1903">
        <w:trPr>
          <w:trHeight w:val="562"/>
        </w:trPr>
        <w:tc>
          <w:tcPr>
            <w:tcW w:w="1702" w:type="dxa"/>
            <w:shd w:val="clear" w:color="auto" w:fill="FFFFFF"/>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Должность</w:t>
            </w:r>
          </w:p>
        </w:tc>
        <w:tc>
          <w:tcPr>
            <w:tcW w:w="5953" w:type="dxa"/>
            <w:shd w:val="clear" w:color="auto" w:fill="FFFFFF"/>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Должностные обязанности</w:t>
            </w:r>
          </w:p>
        </w:tc>
        <w:tc>
          <w:tcPr>
            <w:tcW w:w="709" w:type="dxa"/>
            <w:shd w:val="clear" w:color="auto" w:fill="FFFFFF"/>
            <w:textDirection w:val="btLr"/>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Кол-во</w:t>
            </w:r>
          </w:p>
        </w:tc>
        <w:tc>
          <w:tcPr>
            <w:tcW w:w="2268" w:type="dxa"/>
            <w:shd w:val="clear" w:color="auto" w:fill="FFFFFF"/>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Уровень квалификации работников ОУ</w:t>
            </w:r>
          </w:p>
        </w:tc>
      </w:tr>
      <w:tr w:rsidR="00EE53B4" w:rsidRPr="004B1A7D" w:rsidTr="005E1903">
        <w:tc>
          <w:tcPr>
            <w:tcW w:w="1702" w:type="dxa"/>
            <w:shd w:val="clear" w:color="auto" w:fill="FFFFFF"/>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 xml:space="preserve">Руководитель </w:t>
            </w:r>
          </w:p>
          <w:p w:rsidR="00EE53B4" w:rsidRPr="004B1A7D" w:rsidRDefault="00EE53B4" w:rsidP="004B1A7D">
            <w:pPr>
              <w:tabs>
                <w:tab w:val="left" w:pos="851"/>
              </w:tabs>
              <w:spacing w:after="0" w:line="240" w:lineRule="auto"/>
              <w:rPr>
                <w:rFonts w:ascii="Times New Roman" w:hAnsi="Times New Roman"/>
                <w:sz w:val="28"/>
                <w:szCs w:val="28"/>
              </w:rPr>
            </w:pPr>
          </w:p>
        </w:tc>
        <w:tc>
          <w:tcPr>
            <w:tcW w:w="5953" w:type="dxa"/>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Обеспечивает системную</w:t>
            </w:r>
          </w:p>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образовательную и</w:t>
            </w:r>
          </w:p>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административно-</w:t>
            </w:r>
          </w:p>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хозяйственную работу.</w:t>
            </w:r>
          </w:p>
        </w:tc>
        <w:tc>
          <w:tcPr>
            <w:tcW w:w="709" w:type="dxa"/>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1</w:t>
            </w:r>
          </w:p>
        </w:tc>
        <w:tc>
          <w:tcPr>
            <w:tcW w:w="2268" w:type="dxa"/>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ВПО и «Управление</w:t>
            </w:r>
          </w:p>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персоналом», пед.стаж – более 30 лет.</w:t>
            </w:r>
          </w:p>
        </w:tc>
      </w:tr>
      <w:tr w:rsidR="00EE53B4" w:rsidRPr="004B1A7D" w:rsidTr="005E1903">
        <w:tc>
          <w:tcPr>
            <w:tcW w:w="1702" w:type="dxa"/>
            <w:shd w:val="clear" w:color="auto" w:fill="FFFFFF"/>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Заместитель руководителя</w:t>
            </w:r>
          </w:p>
        </w:tc>
        <w:tc>
          <w:tcPr>
            <w:tcW w:w="5953" w:type="dxa"/>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09" w:type="dxa"/>
          </w:tcPr>
          <w:p w:rsidR="00EE53B4" w:rsidRPr="004B1A7D" w:rsidRDefault="004B1A7D"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0,5</w:t>
            </w:r>
          </w:p>
        </w:tc>
        <w:tc>
          <w:tcPr>
            <w:tcW w:w="2268" w:type="dxa"/>
          </w:tcPr>
          <w:p w:rsidR="00EE53B4" w:rsidRPr="004B1A7D" w:rsidRDefault="00EE53B4" w:rsidP="004B1A7D">
            <w:pPr>
              <w:tabs>
                <w:tab w:val="left" w:pos="851"/>
              </w:tabs>
              <w:spacing w:after="0" w:line="240" w:lineRule="auto"/>
              <w:rPr>
                <w:rFonts w:ascii="Times New Roman" w:hAnsi="Times New Roman"/>
                <w:sz w:val="28"/>
                <w:szCs w:val="28"/>
              </w:rPr>
            </w:pPr>
          </w:p>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ВПО</w:t>
            </w:r>
          </w:p>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Пед.стаж – более  20 лет</w:t>
            </w:r>
          </w:p>
        </w:tc>
      </w:tr>
      <w:tr w:rsidR="00EE53B4" w:rsidRPr="004B1A7D" w:rsidTr="005E1903">
        <w:tc>
          <w:tcPr>
            <w:tcW w:w="1702" w:type="dxa"/>
            <w:shd w:val="clear" w:color="auto" w:fill="FFFFFF"/>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 xml:space="preserve"> Учитель</w:t>
            </w:r>
          </w:p>
        </w:tc>
        <w:tc>
          <w:tcPr>
            <w:tcW w:w="5953" w:type="dxa"/>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Pr>
          <w:p w:rsidR="00EE53B4" w:rsidRPr="004B1A7D" w:rsidRDefault="004B1A7D" w:rsidP="004B1A7D">
            <w:pPr>
              <w:tabs>
                <w:tab w:val="left" w:pos="851"/>
              </w:tabs>
              <w:spacing w:after="0" w:line="240" w:lineRule="auto"/>
              <w:rPr>
                <w:rFonts w:ascii="Times New Roman" w:hAnsi="Times New Roman"/>
                <w:sz w:val="28"/>
                <w:szCs w:val="28"/>
              </w:rPr>
            </w:pPr>
            <w:r>
              <w:rPr>
                <w:rFonts w:ascii="Times New Roman" w:hAnsi="Times New Roman"/>
                <w:sz w:val="28"/>
                <w:szCs w:val="28"/>
              </w:rPr>
              <w:t>13</w:t>
            </w:r>
          </w:p>
        </w:tc>
        <w:tc>
          <w:tcPr>
            <w:tcW w:w="2268" w:type="dxa"/>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ВПО -</w:t>
            </w:r>
            <w:r w:rsidR="004B1A7D">
              <w:rPr>
                <w:rFonts w:ascii="Times New Roman" w:hAnsi="Times New Roman"/>
                <w:sz w:val="28"/>
                <w:szCs w:val="28"/>
              </w:rPr>
              <w:t>10</w:t>
            </w:r>
          </w:p>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СПО -3</w:t>
            </w:r>
          </w:p>
          <w:p w:rsidR="00EE53B4" w:rsidRPr="004B1A7D" w:rsidRDefault="00EE53B4" w:rsidP="004B1A7D">
            <w:pPr>
              <w:tabs>
                <w:tab w:val="left" w:pos="851"/>
              </w:tabs>
              <w:spacing w:after="0" w:line="240" w:lineRule="auto"/>
              <w:rPr>
                <w:rFonts w:ascii="Times New Roman" w:hAnsi="Times New Roman"/>
                <w:sz w:val="28"/>
                <w:szCs w:val="28"/>
              </w:rPr>
            </w:pPr>
          </w:p>
        </w:tc>
      </w:tr>
      <w:tr w:rsidR="00EE53B4" w:rsidRPr="004B1A7D" w:rsidTr="005E1903">
        <w:tc>
          <w:tcPr>
            <w:tcW w:w="1702" w:type="dxa"/>
            <w:shd w:val="clear" w:color="auto" w:fill="FFFFFF"/>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Социальный педагог</w:t>
            </w:r>
          </w:p>
        </w:tc>
        <w:tc>
          <w:tcPr>
            <w:tcW w:w="5953" w:type="dxa"/>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09" w:type="dxa"/>
          </w:tcPr>
          <w:p w:rsidR="00EE53B4" w:rsidRPr="004B1A7D" w:rsidRDefault="004B1A7D" w:rsidP="004B1A7D">
            <w:pPr>
              <w:tabs>
                <w:tab w:val="left" w:pos="851"/>
              </w:tabs>
              <w:spacing w:after="0" w:line="240" w:lineRule="auto"/>
              <w:rPr>
                <w:rFonts w:ascii="Times New Roman" w:hAnsi="Times New Roman"/>
                <w:sz w:val="28"/>
                <w:szCs w:val="28"/>
              </w:rPr>
            </w:pPr>
            <w:r>
              <w:rPr>
                <w:rFonts w:ascii="Times New Roman" w:hAnsi="Times New Roman"/>
                <w:sz w:val="28"/>
                <w:szCs w:val="28"/>
              </w:rPr>
              <w:t>0,1</w:t>
            </w:r>
          </w:p>
        </w:tc>
        <w:tc>
          <w:tcPr>
            <w:tcW w:w="2268" w:type="dxa"/>
          </w:tcPr>
          <w:p w:rsidR="004B1A7D" w:rsidRPr="004B1A7D" w:rsidRDefault="004B1A7D" w:rsidP="004B1A7D">
            <w:pPr>
              <w:tabs>
                <w:tab w:val="left" w:pos="851"/>
              </w:tabs>
              <w:spacing w:after="0" w:line="240" w:lineRule="auto"/>
              <w:rPr>
                <w:rFonts w:ascii="Times New Roman" w:hAnsi="Times New Roman"/>
                <w:sz w:val="28"/>
                <w:szCs w:val="28"/>
              </w:rPr>
            </w:pPr>
            <w:r>
              <w:rPr>
                <w:rFonts w:ascii="Times New Roman" w:hAnsi="Times New Roman"/>
                <w:sz w:val="28"/>
                <w:szCs w:val="28"/>
              </w:rPr>
              <w:t>С</w:t>
            </w:r>
            <w:r w:rsidR="00EE53B4" w:rsidRPr="004B1A7D">
              <w:rPr>
                <w:rFonts w:ascii="Times New Roman" w:hAnsi="Times New Roman"/>
                <w:sz w:val="28"/>
                <w:szCs w:val="28"/>
              </w:rPr>
              <w:t xml:space="preserve">ПО -1 </w:t>
            </w:r>
          </w:p>
          <w:p w:rsidR="00EE53B4" w:rsidRPr="004B1A7D" w:rsidRDefault="00EE53B4" w:rsidP="004B1A7D">
            <w:pPr>
              <w:tabs>
                <w:tab w:val="left" w:pos="851"/>
              </w:tabs>
              <w:spacing w:after="0" w:line="240" w:lineRule="auto"/>
              <w:rPr>
                <w:rFonts w:ascii="Times New Roman" w:hAnsi="Times New Roman"/>
                <w:sz w:val="28"/>
                <w:szCs w:val="28"/>
              </w:rPr>
            </w:pPr>
          </w:p>
        </w:tc>
      </w:tr>
      <w:tr w:rsidR="00EE53B4" w:rsidRPr="004B1A7D" w:rsidTr="005E1903">
        <w:tc>
          <w:tcPr>
            <w:tcW w:w="1702" w:type="dxa"/>
            <w:shd w:val="clear" w:color="auto" w:fill="FFFFFF"/>
          </w:tcPr>
          <w:p w:rsidR="00EE53B4" w:rsidRPr="004B1A7D" w:rsidRDefault="004B1A7D" w:rsidP="004B1A7D">
            <w:pPr>
              <w:tabs>
                <w:tab w:val="left" w:pos="851"/>
              </w:tabs>
              <w:spacing w:after="0" w:line="240" w:lineRule="auto"/>
              <w:rPr>
                <w:rFonts w:ascii="Times New Roman" w:hAnsi="Times New Roman"/>
                <w:sz w:val="28"/>
                <w:szCs w:val="28"/>
              </w:rPr>
            </w:pPr>
            <w:r>
              <w:rPr>
                <w:rFonts w:ascii="Times New Roman" w:hAnsi="Times New Roman"/>
                <w:sz w:val="28"/>
                <w:szCs w:val="28"/>
              </w:rPr>
              <w:t>Педагог организатор</w:t>
            </w:r>
          </w:p>
        </w:tc>
        <w:tc>
          <w:tcPr>
            <w:tcW w:w="5953" w:type="dxa"/>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Способствует развитию и деятельности детских общественных организаций, объединений.</w:t>
            </w:r>
          </w:p>
        </w:tc>
        <w:tc>
          <w:tcPr>
            <w:tcW w:w="709" w:type="dxa"/>
          </w:tcPr>
          <w:p w:rsidR="00EE53B4" w:rsidRPr="004B1A7D" w:rsidRDefault="004B1A7D" w:rsidP="004B1A7D">
            <w:pPr>
              <w:tabs>
                <w:tab w:val="left" w:pos="851"/>
              </w:tabs>
              <w:spacing w:after="0" w:line="240" w:lineRule="auto"/>
              <w:rPr>
                <w:rFonts w:ascii="Times New Roman" w:hAnsi="Times New Roman"/>
                <w:sz w:val="28"/>
                <w:szCs w:val="28"/>
              </w:rPr>
            </w:pPr>
            <w:r>
              <w:rPr>
                <w:rFonts w:ascii="Times New Roman" w:hAnsi="Times New Roman"/>
                <w:sz w:val="28"/>
                <w:szCs w:val="28"/>
              </w:rPr>
              <w:t>1</w:t>
            </w:r>
          </w:p>
        </w:tc>
        <w:tc>
          <w:tcPr>
            <w:tcW w:w="2268" w:type="dxa"/>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ВПО-2</w:t>
            </w:r>
          </w:p>
        </w:tc>
      </w:tr>
      <w:tr w:rsidR="00EE53B4" w:rsidRPr="004B1A7D" w:rsidTr="005E1903">
        <w:tc>
          <w:tcPr>
            <w:tcW w:w="1702" w:type="dxa"/>
            <w:shd w:val="clear" w:color="auto" w:fill="FFFFFF"/>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Библиотекарь</w:t>
            </w:r>
          </w:p>
          <w:p w:rsidR="00EE53B4" w:rsidRPr="004B1A7D" w:rsidRDefault="00EE53B4" w:rsidP="004B1A7D">
            <w:pPr>
              <w:tabs>
                <w:tab w:val="left" w:pos="851"/>
              </w:tabs>
              <w:spacing w:after="0" w:line="240" w:lineRule="auto"/>
              <w:rPr>
                <w:rFonts w:ascii="Times New Roman" w:hAnsi="Times New Roman"/>
                <w:sz w:val="28"/>
                <w:szCs w:val="28"/>
              </w:rPr>
            </w:pPr>
          </w:p>
        </w:tc>
        <w:tc>
          <w:tcPr>
            <w:tcW w:w="5953" w:type="dxa"/>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09" w:type="dxa"/>
          </w:tcPr>
          <w:p w:rsidR="00EE53B4" w:rsidRPr="004B1A7D" w:rsidRDefault="004B1A7D" w:rsidP="004B1A7D">
            <w:pPr>
              <w:tabs>
                <w:tab w:val="left" w:pos="851"/>
              </w:tabs>
              <w:spacing w:after="0" w:line="240" w:lineRule="auto"/>
              <w:rPr>
                <w:rFonts w:ascii="Times New Roman" w:hAnsi="Times New Roman"/>
                <w:sz w:val="28"/>
                <w:szCs w:val="28"/>
              </w:rPr>
            </w:pPr>
            <w:r>
              <w:rPr>
                <w:rFonts w:ascii="Times New Roman" w:hAnsi="Times New Roman"/>
                <w:sz w:val="28"/>
                <w:szCs w:val="28"/>
              </w:rPr>
              <w:t>0,25</w:t>
            </w:r>
          </w:p>
        </w:tc>
        <w:tc>
          <w:tcPr>
            <w:tcW w:w="2268" w:type="dxa"/>
          </w:tcPr>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ВПО «Библио- течно-информационная деятельность»-1</w:t>
            </w:r>
          </w:p>
          <w:p w:rsidR="00EE53B4" w:rsidRPr="004B1A7D" w:rsidRDefault="00EE53B4"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ВПО-1</w:t>
            </w:r>
          </w:p>
        </w:tc>
      </w:tr>
    </w:tbl>
    <w:p w:rsidR="00EE53B4" w:rsidRPr="004B1A7D" w:rsidRDefault="00EE53B4" w:rsidP="004B1A7D">
      <w:pPr>
        <w:shd w:val="clear" w:color="auto" w:fill="FFFFFF"/>
        <w:tabs>
          <w:tab w:val="left" w:pos="851"/>
        </w:tabs>
        <w:spacing w:after="0" w:line="240" w:lineRule="auto"/>
        <w:rPr>
          <w:rFonts w:ascii="Times New Roman" w:hAnsi="Times New Roman"/>
          <w:sz w:val="28"/>
          <w:szCs w:val="28"/>
        </w:rPr>
      </w:pPr>
    </w:p>
    <w:p w:rsidR="00EE53B4" w:rsidRPr="004B1A7D" w:rsidRDefault="00EE53B4" w:rsidP="004B1A7D">
      <w:pPr>
        <w:tabs>
          <w:tab w:val="left" w:pos="851"/>
        </w:tabs>
        <w:spacing w:after="0" w:line="240" w:lineRule="auto"/>
        <w:rPr>
          <w:rFonts w:ascii="Times New Roman" w:hAnsi="Times New Roman"/>
          <w:sz w:val="28"/>
          <w:szCs w:val="28"/>
        </w:rPr>
      </w:pPr>
    </w:p>
    <w:p w:rsidR="00E302D8" w:rsidRPr="004B1A7D" w:rsidRDefault="00E302D8" w:rsidP="004B1A7D">
      <w:pPr>
        <w:pStyle w:val="msolistparagraphcxspmiddle"/>
        <w:shd w:val="clear" w:color="auto" w:fill="FFFFFF"/>
        <w:tabs>
          <w:tab w:val="left" w:pos="851"/>
        </w:tabs>
        <w:spacing w:before="0" w:beforeAutospacing="0" w:after="0" w:afterAutospacing="0"/>
        <w:rPr>
          <w:color w:val="000000"/>
          <w:sz w:val="28"/>
          <w:szCs w:val="28"/>
        </w:rPr>
      </w:pPr>
    </w:p>
    <w:p w:rsidR="00E302D8" w:rsidRPr="004B1A7D" w:rsidRDefault="00EE53B4" w:rsidP="00EE53B4">
      <w:pPr>
        <w:tabs>
          <w:tab w:val="left" w:pos="851"/>
        </w:tabs>
        <w:spacing w:after="0" w:line="240" w:lineRule="auto"/>
        <w:rPr>
          <w:rFonts w:ascii="Times New Roman" w:hAnsi="Times New Roman"/>
          <w:b/>
          <w:sz w:val="28"/>
          <w:szCs w:val="28"/>
        </w:rPr>
      </w:pPr>
      <w:r w:rsidRPr="004B1A7D">
        <w:rPr>
          <w:rFonts w:ascii="Times New Roman" w:hAnsi="Times New Roman"/>
          <w:b/>
          <w:sz w:val="28"/>
          <w:szCs w:val="28"/>
        </w:rPr>
        <w:t>3.6</w:t>
      </w:r>
      <w:r w:rsidR="004B1A7D">
        <w:rPr>
          <w:rFonts w:ascii="Times New Roman" w:hAnsi="Times New Roman"/>
          <w:b/>
          <w:sz w:val="28"/>
          <w:szCs w:val="28"/>
        </w:rPr>
        <w:t>.2</w:t>
      </w:r>
      <w:r w:rsidRPr="004B1A7D">
        <w:rPr>
          <w:rFonts w:ascii="Times New Roman" w:hAnsi="Times New Roman"/>
          <w:b/>
          <w:sz w:val="28"/>
          <w:szCs w:val="28"/>
        </w:rPr>
        <w:t>.</w:t>
      </w:r>
      <w:r w:rsidR="004B1A7D">
        <w:rPr>
          <w:rFonts w:ascii="Times New Roman" w:hAnsi="Times New Roman"/>
          <w:b/>
          <w:sz w:val="28"/>
          <w:szCs w:val="28"/>
        </w:rPr>
        <w:t xml:space="preserve">  Материально-технические условия</w:t>
      </w:r>
      <w:r w:rsidR="00E302D8" w:rsidRPr="004B1A7D">
        <w:rPr>
          <w:rFonts w:ascii="Times New Roman" w:hAnsi="Times New Roman"/>
          <w:b/>
          <w:sz w:val="28"/>
          <w:szCs w:val="28"/>
        </w:rPr>
        <w:t xml:space="preserve"> реализации ООП НОО</w:t>
      </w:r>
    </w:p>
    <w:p w:rsidR="00E302D8" w:rsidRPr="004B1A7D" w:rsidRDefault="00E302D8" w:rsidP="00EE53B4">
      <w:pPr>
        <w:tabs>
          <w:tab w:val="left" w:pos="851"/>
        </w:tabs>
        <w:spacing w:after="0" w:line="240" w:lineRule="auto"/>
        <w:rPr>
          <w:rFonts w:ascii="Times New Roman" w:hAnsi="Times New Roman"/>
          <w:b/>
          <w:sz w:val="28"/>
          <w:szCs w:val="28"/>
        </w:rPr>
      </w:pPr>
    </w:p>
    <w:p w:rsidR="00E302D8" w:rsidRPr="004B1A7D" w:rsidRDefault="00E302D8" w:rsidP="00EE53B4">
      <w:pPr>
        <w:tabs>
          <w:tab w:val="left" w:pos="851"/>
        </w:tabs>
        <w:spacing w:after="0" w:line="240" w:lineRule="auto"/>
        <w:rPr>
          <w:rFonts w:ascii="Times New Roman" w:hAnsi="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
        <w:gridCol w:w="7922"/>
        <w:gridCol w:w="1843"/>
      </w:tblGrid>
      <w:tr w:rsidR="00E302D8" w:rsidRPr="004B1A7D" w:rsidTr="00E302D8">
        <w:tc>
          <w:tcPr>
            <w:tcW w:w="691" w:type="dxa"/>
            <w:shd w:val="clear" w:color="auto" w:fill="auto"/>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 п/п</w:t>
            </w:r>
          </w:p>
        </w:tc>
        <w:tc>
          <w:tcPr>
            <w:tcW w:w="7922" w:type="dxa"/>
            <w:shd w:val="clear" w:color="auto" w:fill="auto"/>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Требования ФГОС, нормативных, локальных актов</w:t>
            </w:r>
          </w:p>
        </w:tc>
        <w:tc>
          <w:tcPr>
            <w:tcW w:w="1843" w:type="dxa"/>
            <w:shd w:val="clear" w:color="auto" w:fill="auto"/>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Необходимо/</w:t>
            </w:r>
          </w:p>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имеются в наличии</w:t>
            </w:r>
          </w:p>
        </w:tc>
      </w:tr>
      <w:tr w:rsidR="00E302D8" w:rsidRPr="004B1A7D" w:rsidTr="00E302D8">
        <w:tc>
          <w:tcPr>
            <w:tcW w:w="691"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1</w:t>
            </w:r>
          </w:p>
        </w:tc>
        <w:tc>
          <w:tcPr>
            <w:tcW w:w="7922"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 xml:space="preserve">Учебные кабинеты с автоматизированными рабочими местами обучающихся </w:t>
            </w:r>
          </w:p>
        </w:tc>
        <w:tc>
          <w:tcPr>
            <w:tcW w:w="1843"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1/1</w:t>
            </w:r>
          </w:p>
        </w:tc>
      </w:tr>
      <w:tr w:rsidR="00E302D8" w:rsidRPr="004B1A7D" w:rsidTr="00E302D8">
        <w:tc>
          <w:tcPr>
            <w:tcW w:w="691"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2</w:t>
            </w:r>
          </w:p>
        </w:tc>
        <w:tc>
          <w:tcPr>
            <w:tcW w:w="7922"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Учебные кабинеты с автоматизированными рабочими местами педагогических работников</w:t>
            </w:r>
          </w:p>
        </w:tc>
        <w:tc>
          <w:tcPr>
            <w:tcW w:w="1843" w:type="dxa"/>
          </w:tcPr>
          <w:p w:rsidR="00E302D8" w:rsidRPr="004B1A7D" w:rsidRDefault="004B1A7D" w:rsidP="00EE53B4">
            <w:pPr>
              <w:tabs>
                <w:tab w:val="left" w:pos="851"/>
              </w:tabs>
              <w:spacing w:after="0" w:line="240" w:lineRule="auto"/>
              <w:rPr>
                <w:rFonts w:ascii="Times New Roman" w:hAnsi="Times New Roman"/>
                <w:sz w:val="28"/>
                <w:szCs w:val="28"/>
              </w:rPr>
            </w:pPr>
            <w:r>
              <w:rPr>
                <w:rFonts w:ascii="Times New Roman" w:hAnsi="Times New Roman"/>
                <w:sz w:val="28"/>
                <w:szCs w:val="28"/>
              </w:rPr>
              <w:t>2/</w:t>
            </w:r>
            <w:r w:rsidR="00E302D8" w:rsidRPr="004B1A7D">
              <w:rPr>
                <w:rFonts w:ascii="Times New Roman" w:hAnsi="Times New Roman"/>
                <w:sz w:val="28"/>
                <w:szCs w:val="28"/>
              </w:rPr>
              <w:t>11</w:t>
            </w:r>
          </w:p>
        </w:tc>
      </w:tr>
      <w:tr w:rsidR="00E302D8" w:rsidRPr="004B1A7D" w:rsidTr="00E302D8">
        <w:tc>
          <w:tcPr>
            <w:tcW w:w="691"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3</w:t>
            </w:r>
          </w:p>
        </w:tc>
        <w:tc>
          <w:tcPr>
            <w:tcW w:w="7922"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tc>
        <w:tc>
          <w:tcPr>
            <w:tcW w:w="1843"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 xml:space="preserve">необходи мо </w:t>
            </w:r>
          </w:p>
        </w:tc>
      </w:tr>
      <w:tr w:rsidR="00E302D8" w:rsidRPr="004B1A7D" w:rsidTr="00E302D8">
        <w:tc>
          <w:tcPr>
            <w:tcW w:w="691"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4</w:t>
            </w:r>
          </w:p>
        </w:tc>
        <w:tc>
          <w:tcPr>
            <w:tcW w:w="7922"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Помещения (кабинеты, студии) для занятий музыкой, хореографией и изобразительным искусством</w:t>
            </w:r>
          </w:p>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 xml:space="preserve">Лингофонный кабинет </w:t>
            </w:r>
          </w:p>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Мастерские</w:t>
            </w:r>
          </w:p>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Актовый зал</w:t>
            </w:r>
          </w:p>
        </w:tc>
        <w:tc>
          <w:tcPr>
            <w:tcW w:w="1843" w:type="dxa"/>
          </w:tcPr>
          <w:p w:rsidR="00E302D8" w:rsidRPr="004B1A7D" w:rsidRDefault="004B1A7D" w:rsidP="00EE53B4">
            <w:pPr>
              <w:tabs>
                <w:tab w:val="left" w:pos="851"/>
              </w:tabs>
              <w:spacing w:after="0" w:line="240" w:lineRule="auto"/>
              <w:rPr>
                <w:rFonts w:ascii="Times New Roman" w:hAnsi="Times New Roman"/>
                <w:sz w:val="28"/>
                <w:szCs w:val="28"/>
              </w:rPr>
            </w:pPr>
            <w:r>
              <w:rPr>
                <w:rFonts w:ascii="Times New Roman" w:hAnsi="Times New Roman"/>
                <w:sz w:val="28"/>
                <w:szCs w:val="28"/>
              </w:rPr>
              <w:t>необходимо</w:t>
            </w:r>
          </w:p>
          <w:p w:rsidR="00E302D8" w:rsidRPr="004B1A7D" w:rsidRDefault="00E302D8" w:rsidP="00EE53B4">
            <w:pPr>
              <w:tabs>
                <w:tab w:val="left" w:pos="851"/>
              </w:tabs>
              <w:spacing w:after="0" w:line="240" w:lineRule="auto"/>
              <w:rPr>
                <w:rFonts w:ascii="Times New Roman" w:hAnsi="Times New Roman"/>
                <w:sz w:val="28"/>
                <w:szCs w:val="28"/>
              </w:rPr>
            </w:pPr>
          </w:p>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Необходимо</w:t>
            </w:r>
          </w:p>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Необходимо</w:t>
            </w:r>
          </w:p>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необходимо</w:t>
            </w:r>
          </w:p>
        </w:tc>
      </w:tr>
      <w:tr w:rsidR="00E302D8" w:rsidRPr="004B1A7D" w:rsidTr="00E302D8">
        <w:tc>
          <w:tcPr>
            <w:tcW w:w="691"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5</w:t>
            </w:r>
          </w:p>
        </w:tc>
        <w:tc>
          <w:tcPr>
            <w:tcW w:w="7922"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Помещение медиацентра (свободный доступ учащихся для работы с информационными ресурсами)</w:t>
            </w:r>
          </w:p>
        </w:tc>
        <w:tc>
          <w:tcPr>
            <w:tcW w:w="1843"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необходимо</w:t>
            </w:r>
          </w:p>
        </w:tc>
      </w:tr>
      <w:tr w:rsidR="00E302D8" w:rsidRPr="004B1A7D" w:rsidTr="00E302D8">
        <w:tc>
          <w:tcPr>
            <w:tcW w:w="691"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6</w:t>
            </w:r>
          </w:p>
        </w:tc>
        <w:tc>
          <w:tcPr>
            <w:tcW w:w="7922"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Помещение для медицинского персонала</w:t>
            </w:r>
          </w:p>
        </w:tc>
        <w:tc>
          <w:tcPr>
            <w:tcW w:w="1843"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необходимо</w:t>
            </w:r>
          </w:p>
        </w:tc>
      </w:tr>
      <w:tr w:rsidR="00E302D8" w:rsidRPr="004B1A7D" w:rsidTr="00E302D8">
        <w:tc>
          <w:tcPr>
            <w:tcW w:w="691"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7</w:t>
            </w:r>
          </w:p>
        </w:tc>
        <w:tc>
          <w:tcPr>
            <w:tcW w:w="7922"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Гардеробы, санузлы, места личной гигиены</w:t>
            </w:r>
          </w:p>
        </w:tc>
        <w:tc>
          <w:tcPr>
            <w:tcW w:w="1843"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имеются</w:t>
            </w:r>
          </w:p>
        </w:tc>
      </w:tr>
      <w:tr w:rsidR="00E302D8" w:rsidRPr="004B1A7D" w:rsidTr="00E302D8">
        <w:tc>
          <w:tcPr>
            <w:tcW w:w="691"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8</w:t>
            </w:r>
          </w:p>
        </w:tc>
        <w:tc>
          <w:tcPr>
            <w:tcW w:w="7922"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Помещение для питания (столовая)</w:t>
            </w:r>
          </w:p>
        </w:tc>
        <w:tc>
          <w:tcPr>
            <w:tcW w:w="1843"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имеется</w:t>
            </w:r>
          </w:p>
        </w:tc>
      </w:tr>
      <w:tr w:rsidR="00E302D8" w:rsidRPr="004B1A7D" w:rsidTr="00E302D8">
        <w:tc>
          <w:tcPr>
            <w:tcW w:w="691"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9</w:t>
            </w:r>
          </w:p>
        </w:tc>
        <w:tc>
          <w:tcPr>
            <w:tcW w:w="7922"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 xml:space="preserve">Спортивные залы </w:t>
            </w:r>
          </w:p>
        </w:tc>
        <w:tc>
          <w:tcPr>
            <w:tcW w:w="1843" w:type="dxa"/>
          </w:tcPr>
          <w:p w:rsidR="00E302D8" w:rsidRPr="004B1A7D" w:rsidRDefault="004B1A7D" w:rsidP="00EE53B4">
            <w:pPr>
              <w:tabs>
                <w:tab w:val="left" w:pos="851"/>
              </w:tabs>
              <w:spacing w:after="0" w:line="240" w:lineRule="auto"/>
              <w:rPr>
                <w:rFonts w:ascii="Times New Roman" w:hAnsi="Times New Roman"/>
                <w:sz w:val="28"/>
                <w:szCs w:val="28"/>
              </w:rPr>
            </w:pPr>
            <w:r>
              <w:rPr>
                <w:rFonts w:ascii="Times New Roman" w:hAnsi="Times New Roman"/>
                <w:sz w:val="28"/>
                <w:szCs w:val="28"/>
              </w:rPr>
              <w:t>21</w:t>
            </w:r>
          </w:p>
        </w:tc>
      </w:tr>
      <w:tr w:rsidR="00E302D8" w:rsidRPr="004B1A7D" w:rsidTr="00E302D8">
        <w:tc>
          <w:tcPr>
            <w:tcW w:w="691"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10</w:t>
            </w:r>
          </w:p>
        </w:tc>
        <w:tc>
          <w:tcPr>
            <w:tcW w:w="7922"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Спортивная площадка с оборудованием</w:t>
            </w:r>
          </w:p>
        </w:tc>
        <w:tc>
          <w:tcPr>
            <w:tcW w:w="1843"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 xml:space="preserve">имеется </w:t>
            </w:r>
          </w:p>
        </w:tc>
      </w:tr>
      <w:tr w:rsidR="00E302D8" w:rsidRPr="004B1A7D" w:rsidTr="00E302D8">
        <w:tc>
          <w:tcPr>
            <w:tcW w:w="691"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11</w:t>
            </w:r>
          </w:p>
        </w:tc>
        <w:tc>
          <w:tcPr>
            <w:tcW w:w="7922" w:type="dxa"/>
          </w:tcPr>
          <w:p w:rsidR="00E302D8" w:rsidRPr="004B1A7D" w:rsidRDefault="004B1A7D" w:rsidP="00EE53B4">
            <w:pPr>
              <w:tabs>
                <w:tab w:val="left" w:pos="851"/>
              </w:tabs>
              <w:spacing w:after="0" w:line="240" w:lineRule="auto"/>
              <w:rPr>
                <w:rFonts w:ascii="Times New Roman" w:hAnsi="Times New Roman"/>
                <w:sz w:val="28"/>
                <w:szCs w:val="28"/>
              </w:rPr>
            </w:pPr>
            <w:r>
              <w:rPr>
                <w:rFonts w:ascii="Times New Roman" w:hAnsi="Times New Roman"/>
                <w:sz w:val="28"/>
                <w:szCs w:val="28"/>
              </w:rPr>
              <w:t xml:space="preserve">Библиотека </w:t>
            </w:r>
          </w:p>
        </w:tc>
        <w:tc>
          <w:tcPr>
            <w:tcW w:w="1843"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имеется</w:t>
            </w:r>
          </w:p>
        </w:tc>
      </w:tr>
      <w:tr w:rsidR="00E302D8" w:rsidRPr="004B1A7D" w:rsidTr="00E302D8">
        <w:tc>
          <w:tcPr>
            <w:tcW w:w="691"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12</w:t>
            </w:r>
          </w:p>
        </w:tc>
        <w:tc>
          <w:tcPr>
            <w:tcW w:w="7922"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Читальный зал</w:t>
            </w:r>
          </w:p>
        </w:tc>
        <w:tc>
          <w:tcPr>
            <w:tcW w:w="1843"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необходимо</w:t>
            </w:r>
          </w:p>
        </w:tc>
      </w:tr>
      <w:tr w:rsidR="00E302D8" w:rsidRPr="004B1A7D" w:rsidTr="00E302D8">
        <w:tc>
          <w:tcPr>
            <w:tcW w:w="691" w:type="dxa"/>
          </w:tcPr>
          <w:p w:rsidR="00E302D8" w:rsidRPr="004B1A7D" w:rsidRDefault="00E302D8" w:rsidP="00EE53B4">
            <w:pPr>
              <w:tabs>
                <w:tab w:val="left" w:pos="851"/>
              </w:tabs>
              <w:spacing w:after="0" w:line="240" w:lineRule="auto"/>
              <w:rPr>
                <w:rFonts w:ascii="Times New Roman" w:hAnsi="Times New Roman"/>
                <w:sz w:val="28"/>
                <w:szCs w:val="28"/>
              </w:rPr>
            </w:pPr>
          </w:p>
        </w:tc>
        <w:tc>
          <w:tcPr>
            <w:tcW w:w="7922"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Пришкольный участок</w:t>
            </w:r>
          </w:p>
        </w:tc>
        <w:tc>
          <w:tcPr>
            <w:tcW w:w="1843" w:type="dxa"/>
          </w:tcPr>
          <w:p w:rsidR="00E302D8" w:rsidRPr="004B1A7D" w:rsidRDefault="004B1A7D" w:rsidP="00EE53B4">
            <w:pPr>
              <w:tabs>
                <w:tab w:val="left" w:pos="851"/>
              </w:tabs>
              <w:spacing w:after="0" w:line="240" w:lineRule="auto"/>
              <w:rPr>
                <w:rFonts w:ascii="Times New Roman" w:hAnsi="Times New Roman"/>
                <w:sz w:val="28"/>
                <w:szCs w:val="28"/>
              </w:rPr>
            </w:pPr>
            <w:r>
              <w:rPr>
                <w:rFonts w:ascii="Times New Roman" w:hAnsi="Times New Roman"/>
                <w:sz w:val="28"/>
                <w:szCs w:val="28"/>
              </w:rPr>
              <w:t>имеется</w:t>
            </w:r>
          </w:p>
        </w:tc>
      </w:tr>
      <w:tr w:rsidR="00E302D8" w:rsidRPr="004B1A7D" w:rsidTr="00E302D8">
        <w:tc>
          <w:tcPr>
            <w:tcW w:w="691"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14</w:t>
            </w:r>
          </w:p>
        </w:tc>
        <w:tc>
          <w:tcPr>
            <w:tcW w:w="7922"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Административные помещения</w:t>
            </w:r>
          </w:p>
        </w:tc>
        <w:tc>
          <w:tcPr>
            <w:tcW w:w="1843" w:type="dxa"/>
          </w:tcPr>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имеются</w:t>
            </w:r>
          </w:p>
        </w:tc>
      </w:tr>
    </w:tbl>
    <w:p w:rsidR="00E302D8" w:rsidRPr="004B1A7D" w:rsidRDefault="00E302D8" w:rsidP="00EE53B4">
      <w:pPr>
        <w:tabs>
          <w:tab w:val="left" w:pos="851"/>
        </w:tabs>
        <w:spacing w:after="0" w:line="240" w:lineRule="auto"/>
        <w:rPr>
          <w:rFonts w:ascii="Times New Roman" w:hAnsi="Times New Roman"/>
          <w:sz w:val="28"/>
          <w:szCs w:val="28"/>
        </w:rPr>
      </w:pPr>
    </w:p>
    <w:p w:rsidR="00E302D8" w:rsidRPr="004B1A7D" w:rsidRDefault="00E302D8" w:rsidP="00EE53B4">
      <w:pPr>
        <w:pStyle w:val="msolistparagraphcxspmiddle"/>
        <w:shd w:val="clear" w:color="auto" w:fill="FFFFFF"/>
        <w:tabs>
          <w:tab w:val="left" w:pos="851"/>
        </w:tabs>
        <w:spacing w:before="30" w:beforeAutospacing="0" w:after="0" w:afterAutospacing="0"/>
        <w:jc w:val="center"/>
        <w:rPr>
          <w:sz w:val="28"/>
          <w:szCs w:val="28"/>
        </w:rPr>
      </w:pPr>
    </w:p>
    <w:p w:rsidR="00E302D8" w:rsidRPr="004B1A7D" w:rsidRDefault="004B1A7D" w:rsidP="00EE53B4">
      <w:pPr>
        <w:pStyle w:val="1ff1"/>
        <w:keepNext/>
        <w:keepLines/>
        <w:shd w:val="clear" w:color="auto" w:fill="auto"/>
        <w:tabs>
          <w:tab w:val="left" w:pos="851"/>
          <w:tab w:val="left" w:pos="3019"/>
        </w:tabs>
        <w:spacing w:line="240" w:lineRule="auto"/>
        <w:ind w:hanging="426"/>
        <w:jc w:val="center"/>
        <w:rPr>
          <w:rFonts w:ascii="Times New Roman" w:hAnsi="Times New Roman" w:cs="Times New Roman"/>
          <w:b/>
          <w:i w:val="0"/>
        </w:rPr>
      </w:pPr>
      <w:r w:rsidRPr="004B1A7D">
        <w:rPr>
          <w:rFonts w:ascii="Times New Roman" w:hAnsi="Times New Roman" w:cs="Times New Roman"/>
          <w:b/>
          <w:i w:val="0"/>
        </w:rPr>
        <w:t>3.6.3</w:t>
      </w:r>
      <w:r>
        <w:rPr>
          <w:rFonts w:ascii="Times New Roman" w:hAnsi="Times New Roman" w:cs="Times New Roman"/>
          <w:b/>
          <w:i w:val="0"/>
        </w:rPr>
        <w:t>.</w:t>
      </w:r>
      <w:r w:rsidR="00E302D8" w:rsidRPr="004B1A7D">
        <w:rPr>
          <w:rFonts w:ascii="Times New Roman" w:hAnsi="Times New Roman" w:cs="Times New Roman"/>
          <w:b/>
          <w:i w:val="0"/>
        </w:rPr>
        <w:t xml:space="preserve">     Финансовые условия реализации  ООП НОО.</w:t>
      </w:r>
    </w:p>
    <w:p w:rsidR="00E302D8" w:rsidRPr="004B1A7D" w:rsidRDefault="00E302D8" w:rsidP="00EE53B4">
      <w:pPr>
        <w:tabs>
          <w:tab w:val="left" w:pos="851"/>
        </w:tabs>
        <w:spacing w:after="0" w:line="240" w:lineRule="auto"/>
        <w:ind w:right="340"/>
        <w:jc w:val="both"/>
        <w:rPr>
          <w:rFonts w:ascii="Times New Roman" w:hAnsi="Times New Roman"/>
          <w:sz w:val="28"/>
          <w:szCs w:val="28"/>
        </w:rPr>
      </w:pPr>
      <w:r w:rsidRPr="004B1A7D">
        <w:rPr>
          <w:rFonts w:ascii="Times New Roman" w:hAnsi="Times New Roman"/>
          <w:sz w:val="28"/>
          <w:szCs w:val="28"/>
        </w:rPr>
        <w:t>Финансовое обеспечение реализации ООП НОО в МОУ Архангельская СОШ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E302D8" w:rsidRPr="004B1A7D" w:rsidRDefault="00E302D8" w:rsidP="00EE53B4">
      <w:pPr>
        <w:tabs>
          <w:tab w:val="left" w:pos="851"/>
        </w:tabs>
        <w:spacing w:after="0" w:line="240" w:lineRule="auto"/>
        <w:ind w:firstLine="708"/>
        <w:rPr>
          <w:rFonts w:ascii="Times New Roman" w:hAnsi="Times New Roman"/>
          <w:sz w:val="28"/>
          <w:szCs w:val="28"/>
        </w:rPr>
      </w:pPr>
      <w:r w:rsidRPr="004B1A7D">
        <w:rPr>
          <w:rFonts w:ascii="Times New Roman" w:hAnsi="Times New Roman"/>
          <w:sz w:val="28"/>
          <w:szCs w:val="28"/>
        </w:rPr>
        <w:t>Финансовое обеспечение задания учредителя по реализации ООП НОО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 Региональный расчётный подушевой норматив покрывает следующие расходы на год:</w:t>
      </w:r>
    </w:p>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 оплату труда работников образовательных учреждений с учётом районных коэффициентов к заработной плате, а также отчисления;</w:t>
      </w:r>
    </w:p>
    <w:p w:rsidR="00E302D8" w:rsidRPr="004B1A7D" w:rsidRDefault="00E302D8" w:rsidP="00EE53B4">
      <w:pPr>
        <w:tabs>
          <w:tab w:val="left" w:pos="851"/>
        </w:tabs>
        <w:spacing w:after="0" w:line="240" w:lineRule="auto"/>
        <w:rPr>
          <w:rFonts w:ascii="Times New Roman" w:hAnsi="Times New Roman"/>
          <w:sz w:val="28"/>
          <w:szCs w:val="28"/>
        </w:rPr>
      </w:pPr>
      <w:r w:rsidRPr="004B1A7D">
        <w:rPr>
          <w:rFonts w:ascii="Times New Roman" w:hAnsi="Times New Roman"/>
          <w:sz w:val="28"/>
          <w:szCs w:val="28"/>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E302D8" w:rsidRPr="004B1A7D" w:rsidRDefault="00E302D8" w:rsidP="004B1A7D">
      <w:pPr>
        <w:tabs>
          <w:tab w:val="left" w:pos="851"/>
        </w:tabs>
        <w:spacing w:after="0" w:line="240" w:lineRule="auto"/>
        <w:rPr>
          <w:rFonts w:ascii="Times New Roman" w:hAnsi="Times New Roman"/>
          <w:sz w:val="28"/>
          <w:szCs w:val="28"/>
        </w:rPr>
      </w:pPr>
      <w:r w:rsidRPr="004B1A7D">
        <w:rPr>
          <w:rFonts w:ascii="Times New Roman" w:hAnsi="Times New Roman"/>
          <w:sz w:val="28"/>
          <w:szCs w:val="28"/>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w:t>
      </w:r>
    </w:p>
    <w:p w:rsidR="00E302D8" w:rsidRPr="004B1A7D" w:rsidRDefault="00E302D8" w:rsidP="004B1A7D">
      <w:pPr>
        <w:tabs>
          <w:tab w:val="left" w:pos="851"/>
        </w:tabs>
        <w:spacing w:line="240" w:lineRule="auto"/>
        <w:ind w:firstLine="708"/>
        <w:rPr>
          <w:rFonts w:ascii="Times New Roman" w:hAnsi="Times New Roman"/>
          <w:sz w:val="28"/>
          <w:szCs w:val="28"/>
        </w:rPr>
      </w:pPr>
      <w:r w:rsidRPr="004B1A7D">
        <w:rPr>
          <w:rFonts w:ascii="Times New Roman" w:hAnsi="Times New Roman"/>
          <w:sz w:val="28"/>
          <w:szCs w:val="28"/>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E302D8" w:rsidRPr="004B1A7D" w:rsidRDefault="00E302D8" w:rsidP="004B1A7D">
      <w:pPr>
        <w:tabs>
          <w:tab w:val="left" w:pos="851"/>
        </w:tabs>
        <w:spacing w:line="240" w:lineRule="auto"/>
        <w:ind w:firstLine="708"/>
        <w:rPr>
          <w:rFonts w:ascii="Times New Roman" w:hAnsi="Times New Roman"/>
          <w:sz w:val="28"/>
          <w:szCs w:val="28"/>
        </w:rPr>
      </w:pPr>
      <w:r w:rsidRPr="004B1A7D">
        <w:rPr>
          <w:rFonts w:ascii="Times New Roman" w:hAnsi="Times New Roman"/>
          <w:sz w:val="28"/>
          <w:szCs w:val="28"/>
        </w:rPr>
        <w:t>Формирование фонда оплаты труда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E302D8" w:rsidRPr="004B1A7D" w:rsidRDefault="00E302D8" w:rsidP="004B1A7D">
      <w:pPr>
        <w:tabs>
          <w:tab w:val="left" w:pos="851"/>
        </w:tabs>
        <w:spacing w:line="240" w:lineRule="auto"/>
        <w:ind w:firstLine="708"/>
        <w:rPr>
          <w:rFonts w:ascii="Times New Roman" w:hAnsi="Times New Roman"/>
          <w:sz w:val="28"/>
          <w:szCs w:val="28"/>
        </w:rPr>
      </w:pPr>
      <w:r w:rsidRPr="004B1A7D">
        <w:rPr>
          <w:rFonts w:ascii="Times New Roman" w:hAnsi="Times New Roman"/>
          <w:sz w:val="28"/>
          <w:szCs w:val="28"/>
        </w:rPr>
        <w:t>В соответствии с установленным порядком финансирования оплаты труда работников образовательных учреждений:</w:t>
      </w:r>
    </w:p>
    <w:p w:rsidR="00E302D8" w:rsidRPr="004B1A7D" w:rsidRDefault="00E302D8" w:rsidP="004B1A7D">
      <w:pPr>
        <w:tabs>
          <w:tab w:val="left" w:pos="851"/>
        </w:tabs>
        <w:spacing w:line="240" w:lineRule="auto"/>
        <w:rPr>
          <w:rFonts w:ascii="Times New Roman" w:hAnsi="Times New Roman"/>
          <w:sz w:val="28"/>
          <w:szCs w:val="28"/>
        </w:rPr>
      </w:pPr>
      <w:r w:rsidRPr="004B1A7D">
        <w:rPr>
          <w:rFonts w:ascii="Times New Roman" w:hAnsi="Times New Roman"/>
          <w:sz w:val="28"/>
          <w:szCs w:val="28"/>
        </w:rPr>
        <w:t xml:space="preserve">• фонд оплаты труда образовательного учреждения состоит из базовой части и стимулирующей части. </w:t>
      </w:r>
    </w:p>
    <w:p w:rsidR="00E302D8" w:rsidRPr="004B1A7D" w:rsidRDefault="00E302D8" w:rsidP="004B1A7D">
      <w:pPr>
        <w:tabs>
          <w:tab w:val="left" w:pos="851"/>
        </w:tabs>
        <w:spacing w:line="240" w:lineRule="auto"/>
        <w:rPr>
          <w:rFonts w:ascii="Times New Roman" w:hAnsi="Times New Roman"/>
          <w:sz w:val="28"/>
          <w:szCs w:val="28"/>
        </w:rPr>
      </w:pPr>
      <w:r w:rsidRPr="004B1A7D">
        <w:rPr>
          <w:rFonts w:ascii="Times New Roman" w:hAnsi="Times New Roman"/>
          <w:sz w:val="28"/>
          <w:szCs w:val="28"/>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E302D8" w:rsidRPr="004B1A7D" w:rsidRDefault="00E302D8" w:rsidP="004B1A7D">
      <w:pPr>
        <w:tabs>
          <w:tab w:val="left" w:pos="851"/>
        </w:tabs>
        <w:spacing w:line="240" w:lineRule="auto"/>
        <w:rPr>
          <w:rFonts w:ascii="Times New Roman" w:hAnsi="Times New Roman"/>
          <w:sz w:val="28"/>
          <w:szCs w:val="28"/>
        </w:rPr>
      </w:pPr>
      <w:r w:rsidRPr="004B1A7D">
        <w:rPr>
          <w:rFonts w:ascii="Times New Roman" w:hAnsi="Times New Roman"/>
          <w:sz w:val="28"/>
          <w:szCs w:val="28"/>
        </w:rPr>
        <w:t>• значение объёма фонда оплаты труда педагогического персонала — соответствует</w:t>
      </w:r>
    </w:p>
    <w:p w:rsidR="00E302D8" w:rsidRPr="004B1A7D" w:rsidRDefault="00E302D8" w:rsidP="004B1A7D">
      <w:pPr>
        <w:tabs>
          <w:tab w:val="left" w:pos="851"/>
        </w:tabs>
        <w:spacing w:line="240" w:lineRule="auto"/>
        <w:rPr>
          <w:rFonts w:ascii="Times New Roman" w:hAnsi="Times New Roman"/>
          <w:sz w:val="28"/>
          <w:szCs w:val="28"/>
        </w:rPr>
      </w:pPr>
      <w:r w:rsidRPr="004B1A7D">
        <w:rPr>
          <w:rFonts w:ascii="Times New Roman" w:hAnsi="Times New Roman"/>
          <w:sz w:val="28"/>
          <w:szCs w:val="28"/>
        </w:rPr>
        <w:t>Нормативам;</w:t>
      </w:r>
    </w:p>
    <w:p w:rsidR="00E302D8" w:rsidRPr="004B1A7D" w:rsidRDefault="00E302D8" w:rsidP="004B1A7D">
      <w:pPr>
        <w:tabs>
          <w:tab w:val="left" w:pos="851"/>
        </w:tabs>
        <w:spacing w:line="240" w:lineRule="auto"/>
        <w:rPr>
          <w:rFonts w:ascii="Times New Roman" w:hAnsi="Times New Roman"/>
          <w:sz w:val="28"/>
          <w:szCs w:val="28"/>
        </w:rPr>
      </w:pPr>
      <w:r w:rsidRPr="004B1A7D">
        <w:rPr>
          <w:rFonts w:ascii="Times New Roman" w:hAnsi="Times New Roman"/>
          <w:sz w:val="28"/>
          <w:szCs w:val="28"/>
        </w:rPr>
        <w:t>• базовая часть фонда оплаты труда для педагогического персонала, осуществляющего</w:t>
      </w:r>
    </w:p>
    <w:p w:rsidR="00E302D8" w:rsidRPr="004B1A7D" w:rsidRDefault="00E302D8" w:rsidP="004B1A7D">
      <w:pPr>
        <w:tabs>
          <w:tab w:val="left" w:pos="851"/>
        </w:tabs>
        <w:spacing w:line="240" w:lineRule="auto"/>
        <w:rPr>
          <w:rFonts w:ascii="Times New Roman" w:hAnsi="Times New Roman"/>
          <w:sz w:val="28"/>
          <w:szCs w:val="28"/>
        </w:rPr>
      </w:pPr>
      <w:r w:rsidRPr="004B1A7D">
        <w:rPr>
          <w:rFonts w:ascii="Times New Roman" w:hAnsi="Times New Roman"/>
          <w:sz w:val="28"/>
          <w:szCs w:val="28"/>
        </w:rPr>
        <w:t>учебный процесс, состоит из общей части и специальной части;</w:t>
      </w:r>
    </w:p>
    <w:p w:rsidR="00E302D8" w:rsidRPr="004B1A7D" w:rsidRDefault="00E302D8" w:rsidP="004B1A7D">
      <w:pPr>
        <w:tabs>
          <w:tab w:val="left" w:pos="851"/>
        </w:tabs>
        <w:spacing w:line="240" w:lineRule="auto"/>
        <w:rPr>
          <w:rFonts w:ascii="Times New Roman" w:hAnsi="Times New Roman"/>
          <w:sz w:val="28"/>
          <w:szCs w:val="28"/>
        </w:rPr>
      </w:pPr>
      <w:r w:rsidRPr="004B1A7D">
        <w:rPr>
          <w:rFonts w:ascii="Times New Roman" w:hAnsi="Times New Roman"/>
          <w:sz w:val="28"/>
          <w:szCs w:val="28"/>
        </w:rPr>
        <w:t>• общая часть фонда оплаты труда обеспечивает гарантированную оплату труда</w:t>
      </w:r>
    </w:p>
    <w:p w:rsidR="00E302D8" w:rsidRPr="004B1A7D" w:rsidRDefault="00E302D8" w:rsidP="004B1A7D">
      <w:pPr>
        <w:tabs>
          <w:tab w:val="left" w:pos="851"/>
        </w:tabs>
        <w:spacing w:line="240" w:lineRule="auto"/>
        <w:rPr>
          <w:rFonts w:ascii="Times New Roman" w:hAnsi="Times New Roman"/>
          <w:sz w:val="28"/>
          <w:szCs w:val="28"/>
        </w:rPr>
      </w:pPr>
      <w:r w:rsidRPr="004B1A7D">
        <w:rPr>
          <w:rFonts w:ascii="Times New Roman" w:hAnsi="Times New Roman"/>
          <w:sz w:val="28"/>
          <w:szCs w:val="28"/>
        </w:rPr>
        <w:t>педагогического работника исходя из количества проведённых им учебных часов и</w:t>
      </w:r>
    </w:p>
    <w:p w:rsidR="00E302D8" w:rsidRPr="004B1A7D" w:rsidRDefault="00E302D8" w:rsidP="004B1A7D">
      <w:pPr>
        <w:tabs>
          <w:tab w:val="left" w:pos="851"/>
        </w:tabs>
        <w:spacing w:line="240" w:lineRule="auto"/>
        <w:rPr>
          <w:rFonts w:ascii="Times New Roman" w:hAnsi="Times New Roman"/>
          <w:sz w:val="28"/>
          <w:szCs w:val="28"/>
        </w:rPr>
      </w:pPr>
      <w:r w:rsidRPr="004B1A7D">
        <w:rPr>
          <w:rFonts w:ascii="Times New Roman" w:hAnsi="Times New Roman"/>
          <w:sz w:val="28"/>
          <w:szCs w:val="28"/>
        </w:rPr>
        <w:t>численности обучающихся в классах.</w:t>
      </w:r>
    </w:p>
    <w:p w:rsidR="00E302D8" w:rsidRPr="004B1A7D" w:rsidRDefault="00E302D8" w:rsidP="004B1A7D">
      <w:pPr>
        <w:tabs>
          <w:tab w:val="left" w:pos="851"/>
        </w:tabs>
        <w:spacing w:line="240" w:lineRule="auto"/>
        <w:ind w:firstLine="708"/>
        <w:rPr>
          <w:rFonts w:ascii="Times New Roman" w:hAnsi="Times New Roman"/>
          <w:sz w:val="28"/>
          <w:szCs w:val="28"/>
        </w:rPr>
      </w:pPr>
      <w:r w:rsidRPr="004B1A7D">
        <w:rPr>
          <w:rFonts w:ascii="Times New Roman" w:hAnsi="Times New Roman"/>
          <w:sz w:val="28"/>
          <w:szCs w:val="28"/>
        </w:rPr>
        <w:t xml:space="preserve">Размеры, порядок и условия осуществления стимулирующих выплат определяются Школой в соответствии с региональными и муниципальными нормативными актами, Положением об оплате труда работников муниципального общеобразовательного учреждения </w:t>
      </w:r>
      <w:r w:rsidR="00C67105">
        <w:rPr>
          <w:rFonts w:ascii="Times New Roman" w:hAnsi="Times New Roman"/>
          <w:sz w:val="28"/>
          <w:szCs w:val="28"/>
        </w:rPr>
        <w:t>Архангельская СОШ.</w:t>
      </w:r>
      <w:r w:rsidRPr="004B1A7D">
        <w:rPr>
          <w:rFonts w:ascii="Times New Roman" w:hAnsi="Times New Roman"/>
          <w:sz w:val="28"/>
          <w:szCs w:val="28"/>
        </w:rPr>
        <w:t xml:space="preserve">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ООП НОО.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w:t>
      </w:r>
    </w:p>
    <w:p w:rsidR="005E1903" w:rsidRDefault="00E302D8" w:rsidP="00C67105">
      <w:pPr>
        <w:tabs>
          <w:tab w:val="left" w:pos="851"/>
        </w:tabs>
        <w:spacing w:line="240" w:lineRule="auto"/>
        <w:ind w:firstLine="708"/>
        <w:rPr>
          <w:rFonts w:ascii="Times New Roman" w:hAnsi="Times New Roman"/>
          <w:sz w:val="28"/>
          <w:szCs w:val="28"/>
        </w:rPr>
      </w:pPr>
      <w:r w:rsidRPr="004B1A7D">
        <w:rPr>
          <w:rFonts w:ascii="Times New Roman" w:hAnsi="Times New Roman"/>
          <w:sz w:val="28"/>
          <w:szCs w:val="28"/>
        </w:rPr>
        <w:t xml:space="preserve">Распределением стимулирующей части фонда оплаты труда занимается экспертный совет по распределению стимулирующих выплат работникам МОУ </w:t>
      </w:r>
      <w:r w:rsidR="00C67105">
        <w:rPr>
          <w:rFonts w:ascii="Times New Roman" w:hAnsi="Times New Roman"/>
          <w:sz w:val="28"/>
          <w:szCs w:val="28"/>
        </w:rPr>
        <w:t>Архангельская СОШ</w:t>
      </w:r>
      <w:r w:rsidRPr="004B1A7D">
        <w:rPr>
          <w:rFonts w:ascii="Times New Roman" w:hAnsi="Times New Roman"/>
          <w:sz w:val="28"/>
          <w:szCs w:val="28"/>
        </w:rPr>
        <w:t>, в состав которого входят администрация Школы и педагогические работники. Платные услуги МОУ Архангельская  СОШ не предоставляет.</w:t>
      </w:r>
    </w:p>
    <w:p w:rsidR="005E1903" w:rsidRPr="005E1903" w:rsidRDefault="005E1903" w:rsidP="005E1903">
      <w:pPr>
        <w:tabs>
          <w:tab w:val="left" w:pos="851"/>
        </w:tabs>
        <w:spacing w:after="0" w:line="240" w:lineRule="auto"/>
        <w:ind w:firstLine="708"/>
        <w:jc w:val="center"/>
        <w:rPr>
          <w:rFonts w:ascii="Times New Roman" w:hAnsi="Times New Roman"/>
          <w:sz w:val="28"/>
          <w:szCs w:val="28"/>
        </w:rPr>
      </w:pPr>
      <w:r w:rsidRPr="005E1903">
        <w:rPr>
          <w:rFonts w:ascii="Times New Roman" w:hAnsi="Times New Roman"/>
          <w:b/>
          <w:sz w:val="28"/>
          <w:szCs w:val="28"/>
        </w:rPr>
        <w:t>3.6.4.</w:t>
      </w:r>
      <w:r>
        <w:rPr>
          <w:rFonts w:ascii="Times New Roman" w:hAnsi="Times New Roman"/>
          <w:sz w:val="28"/>
          <w:szCs w:val="28"/>
        </w:rPr>
        <w:t xml:space="preserve"> </w:t>
      </w:r>
      <w:r w:rsidRPr="005E1903">
        <w:rPr>
          <w:rFonts w:ascii="Times New Roman" w:hAnsi="Times New Roman"/>
          <w:b/>
          <w:iCs/>
          <w:sz w:val="28"/>
          <w:szCs w:val="28"/>
        </w:rPr>
        <w:t xml:space="preserve">Информационно-образовательная </w:t>
      </w:r>
      <w:r w:rsidR="00C67105">
        <w:rPr>
          <w:rFonts w:ascii="Times New Roman" w:hAnsi="Times New Roman"/>
          <w:b/>
          <w:iCs/>
          <w:sz w:val="28"/>
          <w:szCs w:val="28"/>
        </w:rPr>
        <w:t>система школы.</w:t>
      </w:r>
    </w:p>
    <w:p w:rsidR="005E1903" w:rsidRPr="005E1903" w:rsidRDefault="005E1903" w:rsidP="005E1903">
      <w:pPr>
        <w:pStyle w:val="2a"/>
        <w:shd w:val="clear" w:color="auto" w:fill="auto"/>
        <w:spacing w:line="240" w:lineRule="auto"/>
        <w:ind w:firstLine="740"/>
        <w:rPr>
          <w:b w:val="0"/>
          <w:sz w:val="28"/>
          <w:szCs w:val="28"/>
        </w:rPr>
      </w:pPr>
      <w:r w:rsidRPr="005E1903">
        <w:rPr>
          <w:b w:val="0"/>
          <w:sz w:val="28"/>
          <w:szCs w:val="28"/>
        </w:rPr>
        <w:t>Информа</w:t>
      </w:r>
      <w:r>
        <w:rPr>
          <w:b w:val="0"/>
          <w:sz w:val="28"/>
          <w:szCs w:val="28"/>
        </w:rPr>
        <w:t>ционно-образовательная система школы</w:t>
      </w:r>
      <w:r w:rsidRPr="005E1903">
        <w:rPr>
          <w:b w:val="0"/>
          <w:sz w:val="28"/>
          <w:szCs w:val="28"/>
        </w:rPr>
        <w:t xml:space="preserve"> включает в себя:</w:t>
      </w:r>
    </w:p>
    <w:p w:rsidR="005E1903" w:rsidRPr="005E1903" w:rsidRDefault="005E1903" w:rsidP="00124B67">
      <w:pPr>
        <w:pStyle w:val="2a"/>
        <w:numPr>
          <w:ilvl w:val="0"/>
          <w:numId w:val="107"/>
        </w:numPr>
        <w:shd w:val="clear" w:color="auto" w:fill="auto"/>
        <w:tabs>
          <w:tab w:val="left" w:pos="752"/>
        </w:tabs>
        <w:spacing w:line="240" w:lineRule="auto"/>
        <w:ind w:left="740" w:hanging="340"/>
        <w:jc w:val="left"/>
        <w:rPr>
          <w:b w:val="0"/>
          <w:sz w:val="28"/>
          <w:szCs w:val="28"/>
        </w:rPr>
      </w:pPr>
      <w:r w:rsidRPr="005E1903">
        <w:rPr>
          <w:b w:val="0"/>
          <w:sz w:val="28"/>
          <w:szCs w:val="28"/>
        </w:rPr>
        <w:t>Использование информационных технологий в управленческой деятельности.</w:t>
      </w:r>
    </w:p>
    <w:p w:rsidR="005E1903" w:rsidRPr="005E1903" w:rsidRDefault="005E1903" w:rsidP="00124B67">
      <w:pPr>
        <w:pStyle w:val="2a"/>
        <w:numPr>
          <w:ilvl w:val="0"/>
          <w:numId w:val="107"/>
        </w:numPr>
        <w:shd w:val="clear" w:color="auto" w:fill="auto"/>
        <w:tabs>
          <w:tab w:val="left" w:pos="752"/>
        </w:tabs>
        <w:spacing w:line="240" w:lineRule="auto"/>
        <w:ind w:left="740" w:hanging="340"/>
        <w:jc w:val="left"/>
        <w:rPr>
          <w:b w:val="0"/>
          <w:sz w:val="28"/>
          <w:szCs w:val="28"/>
        </w:rPr>
      </w:pPr>
      <w:r w:rsidRPr="005E1903">
        <w:rPr>
          <w:b w:val="0"/>
          <w:sz w:val="28"/>
          <w:szCs w:val="28"/>
        </w:rPr>
        <w:t>Использование информационных технологий в образовательном процессе.</w:t>
      </w:r>
    </w:p>
    <w:p w:rsidR="005E1903" w:rsidRPr="005E1903" w:rsidRDefault="005E1903" w:rsidP="00124B67">
      <w:pPr>
        <w:pStyle w:val="2a"/>
        <w:numPr>
          <w:ilvl w:val="0"/>
          <w:numId w:val="107"/>
        </w:numPr>
        <w:shd w:val="clear" w:color="auto" w:fill="auto"/>
        <w:tabs>
          <w:tab w:val="left" w:pos="752"/>
        </w:tabs>
        <w:spacing w:line="240" w:lineRule="auto"/>
        <w:ind w:left="740" w:hanging="340"/>
        <w:jc w:val="left"/>
        <w:rPr>
          <w:b w:val="0"/>
          <w:sz w:val="28"/>
          <w:szCs w:val="28"/>
        </w:rPr>
      </w:pPr>
      <w:r w:rsidRPr="005E1903">
        <w:rPr>
          <w:b w:val="0"/>
          <w:sz w:val="28"/>
          <w:szCs w:val="28"/>
        </w:rPr>
        <w:t>Использование информационных технологий в работе информационно</w:t>
      </w:r>
      <w:r w:rsidRPr="005E1903">
        <w:rPr>
          <w:b w:val="0"/>
          <w:sz w:val="28"/>
          <w:szCs w:val="28"/>
        </w:rPr>
        <w:softHyphen/>
        <w:t>библиотечного центра и социально-психологической службы.</w:t>
      </w:r>
    </w:p>
    <w:p w:rsidR="005E1903" w:rsidRPr="005E1903" w:rsidRDefault="005E1903" w:rsidP="00124B67">
      <w:pPr>
        <w:pStyle w:val="2a"/>
        <w:numPr>
          <w:ilvl w:val="0"/>
          <w:numId w:val="107"/>
        </w:numPr>
        <w:shd w:val="clear" w:color="auto" w:fill="auto"/>
        <w:tabs>
          <w:tab w:val="left" w:pos="752"/>
        </w:tabs>
        <w:spacing w:line="240" w:lineRule="auto"/>
        <w:ind w:left="740" w:hanging="340"/>
        <w:jc w:val="left"/>
        <w:rPr>
          <w:b w:val="0"/>
          <w:sz w:val="28"/>
          <w:szCs w:val="28"/>
        </w:rPr>
      </w:pPr>
      <w:r w:rsidRPr="005E1903">
        <w:rPr>
          <w:b w:val="0"/>
          <w:sz w:val="28"/>
          <w:szCs w:val="28"/>
        </w:rPr>
        <w:t>Дистанционное образование учащихся.</w:t>
      </w:r>
    </w:p>
    <w:p w:rsidR="005E1903" w:rsidRPr="005E1903" w:rsidRDefault="005E1903" w:rsidP="00124B67">
      <w:pPr>
        <w:pStyle w:val="2a"/>
        <w:numPr>
          <w:ilvl w:val="0"/>
          <w:numId w:val="107"/>
        </w:numPr>
        <w:shd w:val="clear" w:color="auto" w:fill="auto"/>
        <w:tabs>
          <w:tab w:val="left" w:pos="752"/>
        </w:tabs>
        <w:spacing w:line="240" w:lineRule="auto"/>
        <w:ind w:left="740" w:hanging="340"/>
        <w:jc w:val="left"/>
        <w:rPr>
          <w:b w:val="0"/>
          <w:sz w:val="28"/>
          <w:szCs w:val="28"/>
        </w:rPr>
      </w:pPr>
      <w:r w:rsidRPr="005E1903">
        <w:rPr>
          <w:b w:val="0"/>
          <w:sz w:val="28"/>
          <w:szCs w:val="28"/>
        </w:rPr>
        <w:t>Официальный сайт.</w:t>
      </w:r>
    </w:p>
    <w:p w:rsidR="005E1903" w:rsidRPr="00C67105" w:rsidRDefault="005E1903" w:rsidP="00C67105">
      <w:pPr>
        <w:pStyle w:val="2a"/>
        <w:numPr>
          <w:ilvl w:val="0"/>
          <w:numId w:val="107"/>
        </w:numPr>
        <w:shd w:val="clear" w:color="auto" w:fill="auto"/>
        <w:tabs>
          <w:tab w:val="left" w:pos="752"/>
        </w:tabs>
        <w:spacing w:line="240" w:lineRule="auto"/>
        <w:ind w:left="740" w:hanging="340"/>
        <w:jc w:val="left"/>
        <w:rPr>
          <w:b w:val="0"/>
          <w:sz w:val="28"/>
          <w:szCs w:val="28"/>
        </w:rPr>
      </w:pPr>
      <w:r w:rsidRPr="005E1903">
        <w:rPr>
          <w:b w:val="0"/>
          <w:sz w:val="28"/>
          <w:szCs w:val="28"/>
        </w:rPr>
        <w:t>Использования информационных технологий в работе с одаренными детьми</w:t>
      </w:r>
      <w:r w:rsidR="00C67105">
        <w:rPr>
          <w:b w:val="0"/>
          <w:sz w:val="28"/>
          <w:szCs w:val="28"/>
        </w:rPr>
        <w:t xml:space="preserve"> </w:t>
      </w:r>
      <w:r w:rsidRPr="00C67105">
        <w:rPr>
          <w:b w:val="0"/>
          <w:sz w:val="28"/>
          <w:szCs w:val="28"/>
        </w:rPr>
        <w:t>(Школьное НОУ).</w:t>
      </w:r>
    </w:p>
    <w:p w:rsidR="005E1903" w:rsidRPr="005E1903" w:rsidRDefault="005E1903" w:rsidP="00124B67">
      <w:pPr>
        <w:pStyle w:val="2a"/>
        <w:numPr>
          <w:ilvl w:val="0"/>
          <w:numId w:val="107"/>
        </w:numPr>
        <w:shd w:val="clear" w:color="auto" w:fill="auto"/>
        <w:tabs>
          <w:tab w:val="left" w:pos="752"/>
        </w:tabs>
        <w:spacing w:line="240" w:lineRule="auto"/>
        <w:ind w:left="740" w:hanging="340"/>
        <w:jc w:val="left"/>
        <w:rPr>
          <w:b w:val="0"/>
          <w:sz w:val="28"/>
          <w:szCs w:val="28"/>
        </w:rPr>
      </w:pPr>
      <w:r w:rsidRPr="005E1903">
        <w:rPr>
          <w:b w:val="0"/>
          <w:sz w:val="28"/>
          <w:szCs w:val="28"/>
        </w:rPr>
        <w:t>Интернет-проекты.</w:t>
      </w:r>
    </w:p>
    <w:p w:rsidR="005E1903" w:rsidRPr="005E1903" w:rsidRDefault="005E1903" w:rsidP="00124B67">
      <w:pPr>
        <w:pStyle w:val="2a"/>
        <w:numPr>
          <w:ilvl w:val="0"/>
          <w:numId w:val="107"/>
        </w:numPr>
        <w:shd w:val="clear" w:color="auto" w:fill="auto"/>
        <w:tabs>
          <w:tab w:val="left" w:pos="752"/>
        </w:tabs>
        <w:spacing w:line="240" w:lineRule="auto"/>
        <w:ind w:left="740" w:hanging="340"/>
        <w:jc w:val="left"/>
        <w:rPr>
          <w:b w:val="0"/>
          <w:sz w:val="28"/>
          <w:szCs w:val="28"/>
        </w:rPr>
      </w:pPr>
      <w:r w:rsidRPr="005E1903">
        <w:rPr>
          <w:b w:val="0"/>
          <w:sz w:val="28"/>
          <w:szCs w:val="28"/>
        </w:rPr>
        <w:t>Обеспечение системы контроля доступа в лицей и системы видеонаблюдения.</w:t>
      </w:r>
    </w:p>
    <w:p w:rsidR="005E1903" w:rsidRPr="005E1903" w:rsidRDefault="005E1903" w:rsidP="00124B67">
      <w:pPr>
        <w:pStyle w:val="2a"/>
        <w:numPr>
          <w:ilvl w:val="0"/>
          <w:numId w:val="107"/>
        </w:numPr>
        <w:shd w:val="clear" w:color="auto" w:fill="auto"/>
        <w:tabs>
          <w:tab w:val="left" w:pos="752"/>
        </w:tabs>
        <w:spacing w:line="240" w:lineRule="auto"/>
        <w:ind w:left="740" w:hanging="340"/>
        <w:jc w:val="left"/>
        <w:rPr>
          <w:b w:val="0"/>
          <w:sz w:val="28"/>
          <w:szCs w:val="28"/>
        </w:rPr>
      </w:pPr>
      <w:r w:rsidRPr="005E1903">
        <w:rPr>
          <w:b w:val="0"/>
          <w:sz w:val="28"/>
          <w:szCs w:val="28"/>
        </w:rPr>
        <w:t>Систему безналичного расчета питания.</w:t>
      </w:r>
    </w:p>
    <w:p w:rsidR="005E1903" w:rsidRPr="005E1903" w:rsidRDefault="005E1903" w:rsidP="005E1903">
      <w:pPr>
        <w:pStyle w:val="2a"/>
        <w:shd w:val="clear" w:color="auto" w:fill="auto"/>
        <w:spacing w:line="240" w:lineRule="auto"/>
        <w:ind w:firstLine="740"/>
        <w:rPr>
          <w:b w:val="0"/>
          <w:sz w:val="28"/>
          <w:szCs w:val="28"/>
        </w:rPr>
      </w:pPr>
      <w:r w:rsidRPr="005E1903">
        <w:rPr>
          <w:b w:val="0"/>
          <w:sz w:val="28"/>
          <w:szCs w:val="28"/>
        </w:rPr>
        <w:t xml:space="preserve">Вопросы развития информационно-образовательной среды и достижение посредством ее новых образовательных результатов рассматривались на педагогическом совете </w:t>
      </w:r>
      <w:r w:rsidRPr="005E1903">
        <w:rPr>
          <w:rStyle w:val="2ff1"/>
          <w:color w:val="auto"/>
          <w:sz w:val="28"/>
          <w:szCs w:val="28"/>
        </w:rPr>
        <w:t>«Создание современной информационно-образовательной среды как ресурса повышения качества образования».</w:t>
      </w:r>
    </w:p>
    <w:p w:rsidR="005E1903" w:rsidRDefault="005E1903" w:rsidP="005E1903">
      <w:pPr>
        <w:pStyle w:val="a7"/>
        <w:shd w:val="clear" w:color="auto" w:fill="FFFFFF"/>
        <w:tabs>
          <w:tab w:val="left" w:pos="851"/>
        </w:tabs>
        <w:spacing w:before="30" w:beforeAutospacing="0" w:after="0" w:afterAutospacing="0"/>
        <w:jc w:val="center"/>
        <w:rPr>
          <w:rFonts w:ascii="Times New Roman" w:hAnsi="Times New Roman"/>
          <w:b/>
          <w:bCs/>
          <w:color w:val="000000"/>
          <w:sz w:val="32"/>
          <w:szCs w:val="28"/>
        </w:rPr>
      </w:pPr>
    </w:p>
    <w:p w:rsidR="004B1A7D" w:rsidRDefault="005E1903" w:rsidP="004B1A7D">
      <w:pPr>
        <w:pStyle w:val="a7"/>
        <w:shd w:val="clear" w:color="auto" w:fill="FFFFFF"/>
        <w:tabs>
          <w:tab w:val="left" w:pos="851"/>
        </w:tabs>
        <w:spacing w:before="30" w:beforeAutospacing="0" w:after="30"/>
        <w:jc w:val="center"/>
        <w:rPr>
          <w:rFonts w:ascii="Times New Roman" w:hAnsi="Times New Roman"/>
          <w:b/>
          <w:bCs/>
          <w:color w:val="000000"/>
          <w:sz w:val="32"/>
          <w:szCs w:val="28"/>
        </w:rPr>
      </w:pPr>
      <w:r>
        <w:rPr>
          <w:rFonts w:ascii="Times New Roman" w:hAnsi="Times New Roman"/>
          <w:b/>
          <w:bCs/>
          <w:color w:val="000000"/>
          <w:sz w:val="32"/>
          <w:szCs w:val="28"/>
        </w:rPr>
        <w:t>3.6.5</w:t>
      </w:r>
      <w:r w:rsidR="004B1A7D">
        <w:rPr>
          <w:rFonts w:ascii="Times New Roman" w:hAnsi="Times New Roman"/>
          <w:b/>
          <w:bCs/>
          <w:color w:val="000000"/>
          <w:sz w:val="32"/>
          <w:szCs w:val="28"/>
        </w:rPr>
        <w:t xml:space="preserve">. </w:t>
      </w:r>
      <w:r w:rsidR="00E302D8" w:rsidRPr="004B1A7D">
        <w:rPr>
          <w:rFonts w:ascii="Times New Roman" w:hAnsi="Times New Roman"/>
          <w:b/>
          <w:bCs/>
          <w:color w:val="000000"/>
          <w:sz w:val="32"/>
          <w:szCs w:val="28"/>
        </w:rPr>
        <w:t>Нормативно-правовое обеспечение.</w:t>
      </w:r>
    </w:p>
    <w:p w:rsidR="00E302D8" w:rsidRPr="00C67105" w:rsidRDefault="00E302D8" w:rsidP="004B1A7D">
      <w:pPr>
        <w:pStyle w:val="a7"/>
        <w:shd w:val="clear" w:color="auto" w:fill="FFFFFF"/>
        <w:tabs>
          <w:tab w:val="left" w:pos="851"/>
        </w:tabs>
        <w:spacing w:before="30" w:beforeAutospacing="0" w:after="30"/>
        <w:jc w:val="both"/>
        <w:rPr>
          <w:rFonts w:ascii="Times New Roman" w:hAnsi="Times New Roman"/>
          <w:color w:val="000000"/>
          <w:sz w:val="28"/>
          <w:szCs w:val="28"/>
        </w:rPr>
      </w:pPr>
      <w:r w:rsidRPr="004B1A7D">
        <w:rPr>
          <w:rStyle w:val="apple-converted-space"/>
          <w:rFonts w:ascii="Times New Roman" w:hAnsi="Times New Roman"/>
          <w:color w:val="000000"/>
          <w:sz w:val="32"/>
          <w:szCs w:val="28"/>
        </w:rPr>
        <w:t> </w:t>
      </w:r>
      <w:r w:rsidRPr="00C67105">
        <w:rPr>
          <w:rFonts w:ascii="Times New Roman" w:hAnsi="Times New Roman"/>
          <w:color w:val="000000"/>
          <w:sz w:val="28"/>
          <w:szCs w:val="28"/>
        </w:rPr>
        <w:t>Реализацию образовательной программы обеспечивает ряд локальных нормативно-правовых документов:</w:t>
      </w:r>
    </w:p>
    <w:p w:rsidR="00E302D8" w:rsidRPr="00C67105" w:rsidRDefault="00E302D8" w:rsidP="00124B67">
      <w:pPr>
        <w:numPr>
          <w:ilvl w:val="0"/>
          <w:numId w:val="142"/>
        </w:numPr>
        <w:shd w:val="clear" w:color="auto" w:fill="FFFFFF"/>
        <w:tabs>
          <w:tab w:val="left" w:pos="851"/>
        </w:tabs>
        <w:spacing w:before="100" w:beforeAutospacing="1" w:after="100" w:afterAutospacing="1" w:line="240" w:lineRule="auto"/>
        <w:jc w:val="both"/>
        <w:rPr>
          <w:rFonts w:ascii="Times New Roman" w:hAnsi="Times New Roman"/>
          <w:sz w:val="28"/>
          <w:szCs w:val="28"/>
        </w:rPr>
      </w:pPr>
      <w:r w:rsidRPr="00C67105">
        <w:rPr>
          <w:rFonts w:ascii="Times New Roman" w:hAnsi="Times New Roman"/>
          <w:sz w:val="28"/>
          <w:szCs w:val="28"/>
        </w:rPr>
        <w:t>Устав образовательного учреждения;</w:t>
      </w:r>
    </w:p>
    <w:p w:rsidR="00E302D8" w:rsidRPr="00C67105" w:rsidRDefault="00E302D8" w:rsidP="00124B67">
      <w:pPr>
        <w:pStyle w:val="a9"/>
        <w:numPr>
          <w:ilvl w:val="0"/>
          <w:numId w:val="142"/>
        </w:numPr>
        <w:tabs>
          <w:tab w:val="left" w:pos="851"/>
        </w:tabs>
        <w:spacing w:after="200"/>
        <w:rPr>
          <w:rFonts w:ascii="Times New Roman" w:hAnsi="Times New Roman"/>
          <w:bCs/>
          <w:sz w:val="28"/>
          <w:szCs w:val="28"/>
        </w:rPr>
      </w:pPr>
      <w:r w:rsidRPr="00C67105">
        <w:rPr>
          <w:rFonts w:ascii="Times New Roman" w:hAnsi="Times New Roman"/>
          <w:bCs/>
          <w:sz w:val="28"/>
          <w:szCs w:val="28"/>
        </w:rPr>
        <w:t>Положениео   режиме   занятий   учащихся  МОУ Архангельская СОШ</w:t>
      </w:r>
    </w:p>
    <w:p w:rsidR="00E302D8" w:rsidRPr="00C67105" w:rsidRDefault="00E302D8" w:rsidP="00124B67">
      <w:pPr>
        <w:numPr>
          <w:ilvl w:val="0"/>
          <w:numId w:val="142"/>
        </w:numPr>
        <w:shd w:val="clear" w:color="auto" w:fill="FFFFFF"/>
        <w:tabs>
          <w:tab w:val="left" w:pos="851"/>
        </w:tabs>
        <w:spacing w:before="100" w:beforeAutospacing="1" w:after="100" w:afterAutospacing="1" w:line="240" w:lineRule="auto"/>
        <w:jc w:val="both"/>
        <w:rPr>
          <w:rFonts w:ascii="Times New Roman" w:hAnsi="Times New Roman"/>
          <w:sz w:val="28"/>
          <w:szCs w:val="28"/>
        </w:rPr>
      </w:pPr>
      <w:r w:rsidRPr="00C67105">
        <w:rPr>
          <w:rFonts w:ascii="Times New Roman" w:hAnsi="Times New Roman"/>
          <w:sz w:val="28"/>
          <w:szCs w:val="28"/>
        </w:rPr>
        <w:t>Положение о составлении рабочей программе учителями МОУ Архангельская СОШ.</w:t>
      </w:r>
    </w:p>
    <w:p w:rsidR="00E302D8" w:rsidRPr="00C67105" w:rsidRDefault="00E302D8" w:rsidP="00124B67">
      <w:pPr>
        <w:numPr>
          <w:ilvl w:val="0"/>
          <w:numId w:val="142"/>
        </w:numPr>
        <w:shd w:val="clear" w:color="auto" w:fill="FFFFFF"/>
        <w:tabs>
          <w:tab w:val="left" w:pos="851"/>
        </w:tabs>
        <w:spacing w:before="100" w:beforeAutospacing="1" w:after="100" w:afterAutospacing="1" w:line="240" w:lineRule="auto"/>
        <w:jc w:val="both"/>
        <w:rPr>
          <w:rFonts w:ascii="Times New Roman" w:hAnsi="Times New Roman"/>
          <w:sz w:val="28"/>
          <w:szCs w:val="28"/>
        </w:rPr>
      </w:pPr>
      <w:r w:rsidRPr="00C67105">
        <w:rPr>
          <w:rFonts w:ascii="Times New Roman" w:hAnsi="Times New Roman"/>
          <w:sz w:val="28"/>
          <w:szCs w:val="28"/>
        </w:rPr>
        <w:t>Положение о формах, периодичности  и порядке текущего контроля успеваемости и промежуточной  аттестации учащихся  МОУ Архангельская СОШ</w:t>
      </w:r>
    </w:p>
    <w:p w:rsidR="00E302D8" w:rsidRPr="00C67105" w:rsidRDefault="00E302D8" w:rsidP="00124B67">
      <w:pPr>
        <w:numPr>
          <w:ilvl w:val="0"/>
          <w:numId w:val="142"/>
        </w:numPr>
        <w:shd w:val="clear" w:color="auto" w:fill="FFFFFF"/>
        <w:tabs>
          <w:tab w:val="left" w:pos="851"/>
        </w:tabs>
        <w:spacing w:before="100" w:beforeAutospacing="1" w:after="100" w:afterAutospacing="1" w:line="240" w:lineRule="auto"/>
        <w:jc w:val="both"/>
        <w:rPr>
          <w:rFonts w:ascii="Times New Roman" w:hAnsi="Times New Roman"/>
          <w:sz w:val="28"/>
          <w:szCs w:val="28"/>
        </w:rPr>
      </w:pPr>
      <w:r w:rsidRPr="00C67105">
        <w:rPr>
          <w:rFonts w:ascii="Times New Roman" w:hAnsi="Times New Roman"/>
          <w:sz w:val="28"/>
          <w:szCs w:val="28"/>
        </w:rPr>
        <w:t>Должностные инструкции работников образовательной организации.</w:t>
      </w:r>
    </w:p>
    <w:p w:rsidR="00385B6F" w:rsidRPr="00C67105" w:rsidRDefault="00385B6F" w:rsidP="00124B67">
      <w:pPr>
        <w:numPr>
          <w:ilvl w:val="0"/>
          <w:numId w:val="142"/>
        </w:numPr>
        <w:shd w:val="clear" w:color="auto" w:fill="FFFFFF"/>
        <w:tabs>
          <w:tab w:val="left" w:pos="851"/>
        </w:tabs>
        <w:spacing w:before="100" w:beforeAutospacing="1" w:after="100" w:afterAutospacing="1" w:line="240" w:lineRule="auto"/>
        <w:jc w:val="both"/>
        <w:rPr>
          <w:rFonts w:ascii="Times New Roman" w:hAnsi="Times New Roman"/>
          <w:sz w:val="28"/>
          <w:szCs w:val="28"/>
        </w:rPr>
      </w:pPr>
      <w:r w:rsidRPr="00C67105">
        <w:rPr>
          <w:rFonts w:ascii="Times New Roman" w:hAnsi="Times New Roman"/>
          <w:sz w:val="28"/>
          <w:szCs w:val="28"/>
        </w:rPr>
        <w:t>Положение о внутренней системе оценки качества образования в МОУ Архангельская СОШ</w:t>
      </w:r>
    </w:p>
    <w:p w:rsidR="00385B6F" w:rsidRPr="006425D5" w:rsidRDefault="006425D5" w:rsidP="00124B67">
      <w:pPr>
        <w:numPr>
          <w:ilvl w:val="0"/>
          <w:numId w:val="142"/>
        </w:numPr>
        <w:shd w:val="clear" w:color="auto" w:fill="FFFFFF"/>
        <w:tabs>
          <w:tab w:val="left" w:pos="851"/>
        </w:tabs>
        <w:spacing w:before="100" w:beforeAutospacing="1" w:after="100" w:afterAutospacing="1" w:line="240" w:lineRule="auto"/>
        <w:jc w:val="both"/>
        <w:rPr>
          <w:rFonts w:ascii="Times New Roman" w:hAnsi="Times New Roman"/>
          <w:sz w:val="32"/>
          <w:szCs w:val="28"/>
        </w:rPr>
      </w:pPr>
      <w:r>
        <w:rPr>
          <w:rFonts w:ascii="Times New Roman" w:hAnsi="Times New Roman"/>
          <w:sz w:val="32"/>
          <w:szCs w:val="28"/>
        </w:rPr>
        <w:t xml:space="preserve"> Положение </w:t>
      </w:r>
      <w:r w:rsidR="00385B6F" w:rsidRPr="006425D5">
        <w:rPr>
          <w:rFonts w:ascii="Times New Roman" w:hAnsi="Times New Roman"/>
          <w:sz w:val="28"/>
          <w:szCs w:val="28"/>
          <w:lang w:val="kk-KZ"/>
        </w:rPr>
        <w:t>об индивидуальном учете результатов освоения образователных программ обучающимися</w:t>
      </w:r>
      <w:r w:rsidR="00385B6F" w:rsidRPr="006425D5">
        <w:rPr>
          <w:rFonts w:ascii="Times New Roman" w:hAnsi="Times New Roman"/>
          <w:sz w:val="28"/>
          <w:szCs w:val="28"/>
        </w:rPr>
        <w:t>МОУ Архангельская СОШ</w:t>
      </w:r>
      <w:r w:rsidR="00C67105">
        <w:rPr>
          <w:rFonts w:ascii="Times New Roman" w:hAnsi="Times New Roman"/>
          <w:sz w:val="28"/>
          <w:szCs w:val="28"/>
        </w:rPr>
        <w:t xml:space="preserve"> </w:t>
      </w:r>
      <w:r w:rsidR="00385B6F" w:rsidRPr="006425D5">
        <w:rPr>
          <w:rFonts w:ascii="Times New Roman" w:hAnsi="Times New Roman"/>
          <w:sz w:val="28"/>
          <w:szCs w:val="28"/>
          <w:lang w:val="kk-KZ"/>
        </w:rPr>
        <w:t>и хранении в архивах информации об этих результатахна бумажных и (или) электронных носителях</w:t>
      </w:r>
    </w:p>
    <w:p w:rsidR="00E302D8" w:rsidRPr="006425D5" w:rsidRDefault="006425D5" w:rsidP="00124B67">
      <w:pPr>
        <w:pStyle w:val="a9"/>
        <w:numPr>
          <w:ilvl w:val="0"/>
          <w:numId w:val="142"/>
        </w:numPr>
        <w:rPr>
          <w:rFonts w:ascii="Times New Roman" w:eastAsia="Times New Roman" w:hAnsi="Times New Roman"/>
          <w:sz w:val="28"/>
          <w:szCs w:val="32"/>
        </w:rPr>
      </w:pPr>
      <w:r w:rsidRPr="006425D5">
        <w:rPr>
          <w:rFonts w:ascii="Times New Roman" w:eastAsia="Times New Roman" w:hAnsi="Times New Roman"/>
          <w:bCs/>
          <w:sz w:val="28"/>
          <w:szCs w:val="32"/>
        </w:rPr>
        <w:t>Положение</w:t>
      </w:r>
      <w:r>
        <w:rPr>
          <w:rFonts w:ascii="Times New Roman" w:eastAsia="Times New Roman" w:hAnsi="Times New Roman"/>
          <w:bCs/>
          <w:sz w:val="28"/>
          <w:szCs w:val="32"/>
        </w:rPr>
        <w:t xml:space="preserve">   </w:t>
      </w:r>
      <w:r w:rsidRPr="006425D5">
        <w:rPr>
          <w:rFonts w:ascii="Times New Roman" w:eastAsia="Times New Roman" w:hAnsi="Times New Roman"/>
          <w:bCs/>
          <w:sz w:val="28"/>
          <w:szCs w:val="32"/>
        </w:rPr>
        <w:t>об организации обучения обучающихся по индивидуальному учебному плану, в том числе по ускоренному обучению в пределах осваиваемой образовательной программы</w:t>
      </w:r>
    </w:p>
    <w:p w:rsidR="00E302D8" w:rsidRPr="004B1A7D" w:rsidRDefault="00E302D8" w:rsidP="004B1A7D">
      <w:pPr>
        <w:pStyle w:val="a7"/>
        <w:shd w:val="clear" w:color="auto" w:fill="FFFFFF"/>
        <w:tabs>
          <w:tab w:val="left" w:pos="851"/>
        </w:tabs>
        <w:spacing w:before="30" w:beforeAutospacing="0" w:after="30"/>
        <w:jc w:val="both"/>
        <w:rPr>
          <w:rFonts w:ascii="Times New Roman" w:hAnsi="Times New Roman"/>
          <w:color w:val="000000"/>
          <w:sz w:val="28"/>
          <w:szCs w:val="28"/>
        </w:rPr>
      </w:pPr>
      <w:r w:rsidRPr="004B1A7D">
        <w:rPr>
          <w:rFonts w:ascii="Times New Roman" w:hAnsi="Times New Roman"/>
          <w:color w:val="000000"/>
          <w:sz w:val="28"/>
          <w:szCs w:val="28"/>
        </w:rPr>
        <w:t>Школа располагает полным комплектом учебно-методической литературы, соответствующей возрастным особенностям обучающихся и современным требованиям ФГОС.</w:t>
      </w:r>
    </w:p>
    <w:p w:rsidR="00E302D8" w:rsidRPr="006425D5" w:rsidRDefault="00E302D8" w:rsidP="004B1A7D">
      <w:pPr>
        <w:pStyle w:val="a7"/>
        <w:shd w:val="clear" w:color="auto" w:fill="FFFFFF"/>
        <w:tabs>
          <w:tab w:val="left" w:pos="851"/>
        </w:tabs>
        <w:spacing w:before="30" w:beforeAutospacing="0" w:after="30"/>
        <w:jc w:val="both"/>
        <w:rPr>
          <w:rFonts w:ascii="Times New Roman" w:hAnsi="Times New Roman"/>
          <w:b/>
          <w:i/>
          <w:color w:val="000000"/>
          <w:sz w:val="28"/>
          <w:szCs w:val="28"/>
        </w:rPr>
      </w:pPr>
      <w:r w:rsidRPr="004B1A7D">
        <w:rPr>
          <w:rFonts w:ascii="Times New Roman" w:hAnsi="Times New Roman"/>
          <w:color w:val="000000"/>
          <w:sz w:val="28"/>
          <w:szCs w:val="28"/>
        </w:rPr>
        <w:t xml:space="preserve">    </w:t>
      </w:r>
    </w:p>
    <w:p w:rsidR="006425D5" w:rsidRDefault="00E302D8" w:rsidP="004B1A7D">
      <w:pPr>
        <w:pStyle w:val="a7"/>
        <w:shd w:val="clear" w:color="auto" w:fill="FFFFFF"/>
        <w:tabs>
          <w:tab w:val="left" w:pos="851"/>
        </w:tabs>
        <w:spacing w:before="30" w:beforeAutospacing="0" w:after="30"/>
        <w:jc w:val="both"/>
        <w:rPr>
          <w:rFonts w:ascii="Times New Roman" w:hAnsi="Times New Roman"/>
          <w:b/>
          <w:i/>
          <w:color w:val="000000"/>
          <w:sz w:val="28"/>
          <w:szCs w:val="28"/>
        </w:rPr>
      </w:pPr>
      <w:r w:rsidRPr="006425D5">
        <w:rPr>
          <w:rFonts w:ascii="Times New Roman" w:hAnsi="Times New Roman"/>
          <w:b/>
          <w:i/>
          <w:color w:val="000000"/>
          <w:sz w:val="28"/>
          <w:szCs w:val="28"/>
        </w:rPr>
        <w:t xml:space="preserve">     </w:t>
      </w:r>
    </w:p>
    <w:p w:rsidR="006425D5" w:rsidRDefault="006425D5" w:rsidP="004B1A7D">
      <w:pPr>
        <w:pStyle w:val="a7"/>
        <w:shd w:val="clear" w:color="auto" w:fill="FFFFFF"/>
        <w:tabs>
          <w:tab w:val="left" w:pos="851"/>
        </w:tabs>
        <w:spacing w:before="30" w:beforeAutospacing="0" w:after="30"/>
        <w:jc w:val="both"/>
        <w:rPr>
          <w:rFonts w:ascii="Times New Roman" w:hAnsi="Times New Roman"/>
          <w:b/>
          <w:i/>
          <w:color w:val="000000"/>
          <w:sz w:val="28"/>
          <w:szCs w:val="28"/>
        </w:rPr>
      </w:pPr>
    </w:p>
    <w:p w:rsidR="00E302D8" w:rsidRDefault="00E302D8" w:rsidP="00E302D8">
      <w:pPr>
        <w:tabs>
          <w:tab w:val="left" w:pos="851"/>
        </w:tabs>
        <w:rPr>
          <w:b/>
        </w:rPr>
        <w:sectPr w:rsidR="00E302D8" w:rsidSect="00E302D8">
          <w:pgSz w:w="11906" w:h="16838" w:code="9"/>
          <w:pgMar w:top="1440" w:right="1080" w:bottom="1440" w:left="1080" w:header="720" w:footer="720" w:gutter="0"/>
          <w:cols w:space="720"/>
          <w:noEndnote/>
        </w:sectPr>
      </w:pPr>
    </w:p>
    <w:tbl>
      <w:tblPr>
        <w:tblpPr w:leftFromText="180" w:rightFromText="180" w:vertAnchor="page" w:horzAnchor="margin" w:tblpY="616"/>
        <w:tblW w:w="0" w:type="auto"/>
        <w:tblLayout w:type="fixed"/>
        <w:tblLook w:val="04A0" w:firstRow="1" w:lastRow="0" w:firstColumn="1" w:lastColumn="0" w:noHBand="0" w:noVBand="1"/>
      </w:tblPr>
      <w:tblGrid>
        <w:gridCol w:w="1802"/>
        <w:gridCol w:w="1134"/>
        <w:gridCol w:w="8364"/>
        <w:gridCol w:w="425"/>
        <w:gridCol w:w="2410"/>
      </w:tblGrid>
      <w:tr w:rsidR="002053DD" w:rsidTr="002053DD">
        <w:tc>
          <w:tcPr>
            <w:tcW w:w="14135" w:type="dxa"/>
            <w:gridSpan w:val="5"/>
            <w:tcBorders>
              <w:top w:val="single" w:sz="4" w:space="0" w:color="000000"/>
              <w:left w:val="single" w:sz="4" w:space="0" w:color="000000"/>
              <w:bottom w:val="single" w:sz="4" w:space="0" w:color="000000"/>
              <w:right w:val="single" w:sz="4" w:space="0" w:color="000000"/>
            </w:tcBorders>
            <w:hideMark/>
          </w:tcPr>
          <w:p w:rsidR="002053DD" w:rsidRDefault="002053DD" w:rsidP="002053DD">
            <w:pPr>
              <w:spacing w:after="0" w:line="240" w:lineRule="auto"/>
              <w:jc w:val="center"/>
              <w:rPr>
                <w:b/>
                <w:sz w:val="32"/>
                <w:szCs w:val="24"/>
              </w:rPr>
            </w:pPr>
            <w:r>
              <w:rPr>
                <w:b/>
                <w:sz w:val="32"/>
                <w:szCs w:val="24"/>
              </w:rPr>
              <w:t>Перечень</w:t>
            </w:r>
          </w:p>
          <w:p w:rsidR="002053DD" w:rsidRDefault="002053DD" w:rsidP="002053DD">
            <w:pPr>
              <w:spacing w:after="0" w:line="100" w:lineRule="atLeast"/>
              <w:ind w:left="360"/>
              <w:rPr>
                <w:rFonts w:ascii="Times New Roman" w:hAnsi="Times New Roman"/>
                <w:b/>
                <w:sz w:val="28"/>
                <w:szCs w:val="28"/>
              </w:rPr>
            </w:pPr>
            <w:r>
              <w:rPr>
                <w:b/>
                <w:sz w:val="32"/>
                <w:szCs w:val="24"/>
              </w:rPr>
              <w:t>рабочих программ по образовательным программам основного общего образования</w:t>
            </w:r>
            <w:r>
              <w:rPr>
                <w:rFonts w:ascii="Times New Roman" w:hAnsi="Times New Roman"/>
                <w:b/>
                <w:sz w:val="28"/>
                <w:szCs w:val="28"/>
              </w:rPr>
              <w:t xml:space="preserve"> </w:t>
            </w:r>
          </w:p>
        </w:tc>
      </w:tr>
      <w:tr w:rsidR="002053DD" w:rsidTr="002053DD">
        <w:tc>
          <w:tcPr>
            <w:tcW w:w="1802" w:type="dxa"/>
            <w:tcBorders>
              <w:top w:val="single" w:sz="4" w:space="0" w:color="000000"/>
              <w:left w:val="single" w:sz="4" w:space="0" w:color="000000"/>
              <w:bottom w:val="single" w:sz="4" w:space="0" w:color="000000"/>
              <w:right w:val="nil"/>
            </w:tcBorders>
            <w:hideMark/>
          </w:tcPr>
          <w:p w:rsidR="002053DD" w:rsidRDefault="002053DD" w:rsidP="002053DD">
            <w:pPr>
              <w:spacing w:after="0" w:line="100" w:lineRule="atLeast"/>
              <w:jc w:val="center"/>
              <w:rPr>
                <w:rFonts w:ascii="Times New Roman" w:hAnsi="Times New Roman"/>
                <w:sz w:val="28"/>
                <w:szCs w:val="28"/>
              </w:rPr>
            </w:pPr>
            <w:r>
              <w:rPr>
                <w:rFonts w:ascii="Times New Roman" w:hAnsi="Times New Roman"/>
                <w:sz w:val="28"/>
                <w:szCs w:val="28"/>
              </w:rPr>
              <w:t>Образовательная</w:t>
            </w:r>
          </w:p>
          <w:p w:rsidR="002053DD" w:rsidRDefault="002053DD" w:rsidP="002053DD">
            <w:pPr>
              <w:spacing w:after="0" w:line="100" w:lineRule="atLeast"/>
              <w:jc w:val="center"/>
              <w:rPr>
                <w:rFonts w:ascii="Times New Roman" w:hAnsi="Times New Roman"/>
                <w:sz w:val="28"/>
                <w:szCs w:val="28"/>
              </w:rPr>
            </w:pPr>
            <w:r>
              <w:rPr>
                <w:rFonts w:ascii="Times New Roman" w:hAnsi="Times New Roman"/>
                <w:sz w:val="28"/>
                <w:szCs w:val="28"/>
              </w:rPr>
              <w:t>область</w:t>
            </w:r>
          </w:p>
        </w:tc>
        <w:tc>
          <w:tcPr>
            <w:tcW w:w="1134" w:type="dxa"/>
            <w:tcBorders>
              <w:top w:val="single" w:sz="4" w:space="0" w:color="000000"/>
              <w:left w:val="single" w:sz="4" w:space="0" w:color="000000"/>
              <w:bottom w:val="single" w:sz="4" w:space="0" w:color="000000"/>
              <w:right w:val="nil"/>
            </w:tcBorders>
            <w:hideMark/>
          </w:tcPr>
          <w:p w:rsidR="002053DD" w:rsidRDefault="002053DD" w:rsidP="002053DD">
            <w:pPr>
              <w:spacing w:after="0" w:line="100" w:lineRule="atLeast"/>
              <w:jc w:val="center"/>
              <w:rPr>
                <w:rFonts w:ascii="Times New Roman" w:hAnsi="Times New Roman"/>
                <w:sz w:val="28"/>
                <w:szCs w:val="28"/>
              </w:rPr>
            </w:pPr>
            <w:r>
              <w:rPr>
                <w:rFonts w:ascii="Times New Roman" w:hAnsi="Times New Roman"/>
                <w:sz w:val="28"/>
                <w:szCs w:val="28"/>
              </w:rPr>
              <w:t>№ п/п</w:t>
            </w:r>
          </w:p>
        </w:tc>
        <w:tc>
          <w:tcPr>
            <w:tcW w:w="8789" w:type="dxa"/>
            <w:gridSpan w:val="2"/>
            <w:tcBorders>
              <w:top w:val="single" w:sz="4" w:space="0" w:color="000000"/>
              <w:left w:val="single" w:sz="4" w:space="0" w:color="000000"/>
              <w:bottom w:val="single" w:sz="4" w:space="0" w:color="000000"/>
              <w:right w:val="nil"/>
            </w:tcBorders>
            <w:hideMark/>
          </w:tcPr>
          <w:p w:rsidR="002053DD" w:rsidRDefault="002053DD" w:rsidP="002053DD">
            <w:pPr>
              <w:spacing w:after="0" w:line="100" w:lineRule="atLeast"/>
              <w:jc w:val="center"/>
              <w:rPr>
                <w:rFonts w:ascii="Times New Roman" w:hAnsi="Times New Roman"/>
                <w:sz w:val="28"/>
                <w:szCs w:val="28"/>
              </w:rPr>
            </w:pPr>
            <w:r>
              <w:rPr>
                <w:rFonts w:ascii="Times New Roman" w:hAnsi="Times New Roman"/>
                <w:sz w:val="28"/>
                <w:szCs w:val="28"/>
              </w:rPr>
              <w:t>Рабочие программы</w:t>
            </w:r>
          </w:p>
        </w:tc>
        <w:tc>
          <w:tcPr>
            <w:tcW w:w="2410" w:type="dxa"/>
            <w:tcBorders>
              <w:top w:val="single" w:sz="4" w:space="0" w:color="000000"/>
              <w:left w:val="single" w:sz="4" w:space="0" w:color="000000"/>
              <w:bottom w:val="single" w:sz="4" w:space="0" w:color="000000"/>
              <w:right w:val="single" w:sz="4" w:space="0" w:color="000000"/>
            </w:tcBorders>
            <w:hideMark/>
          </w:tcPr>
          <w:p w:rsidR="002053DD" w:rsidRDefault="002053DD" w:rsidP="002053DD">
            <w:pPr>
              <w:spacing w:after="0" w:line="100" w:lineRule="atLeast"/>
              <w:jc w:val="center"/>
            </w:pPr>
            <w:r>
              <w:rPr>
                <w:rFonts w:ascii="Times New Roman" w:hAnsi="Times New Roman"/>
                <w:sz w:val="28"/>
                <w:szCs w:val="28"/>
              </w:rPr>
              <w:t>Составитель программы</w:t>
            </w:r>
          </w:p>
        </w:tc>
      </w:tr>
      <w:tr w:rsidR="002053DD" w:rsidTr="002053DD">
        <w:tc>
          <w:tcPr>
            <w:tcW w:w="14135" w:type="dxa"/>
            <w:gridSpan w:val="5"/>
            <w:tcBorders>
              <w:top w:val="single" w:sz="4" w:space="0" w:color="000000"/>
              <w:left w:val="single" w:sz="4" w:space="0" w:color="000000"/>
              <w:bottom w:val="nil"/>
              <w:right w:val="single" w:sz="4" w:space="0" w:color="000000"/>
            </w:tcBorders>
            <w:hideMark/>
          </w:tcPr>
          <w:p w:rsidR="002053DD" w:rsidRDefault="002053DD" w:rsidP="002053DD">
            <w:pPr>
              <w:spacing w:after="0" w:line="100" w:lineRule="atLeast"/>
              <w:jc w:val="center"/>
            </w:pPr>
            <w:r>
              <w:rPr>
                <w:rFonts w:ascii="Times New Roman" w:hAnsi="Times New Roman"/>
                <w:sz w:val="28"/>
                <w:szCs w:val="28"/>
              </w:rPr>
              <w:t>По ОБУП</w:t>
            </w:r>
          </w:p>
        </w:tc>
      </w:tr>
      <w:tr w:rsidR="002053DD" w:rsidTr="002053DD">
        <w:tc>
          <w:tcPr>
            <w:tcW w:w="1802" w:type="dxa"/>
            <w:vMerge w:val="restart"/>
            <w:tcBorders>
              <w:top w:val="single" w:sz="4" w:space="0" w:color="000000"/>
              <w:left w:val="single" w:sz="4" w:space="0" w:color="000000"/>
              <w:bottom w:val="single" w:sz="4" w:space="0" w:color="000000"/>
              <w:right w:val="nil"/>
            </w:tcBorders>
            <w:hideMark/>
          </w:tcPr>
          <w:p w:rsidR="002053DD" w:rsidRDefault="002053DD" w:rsidP="002053DD">
            <w:pPr>
              <w:spacing w:after="0" w:line="100" w:lineRule="atLeast"/>
              <w:jc w:val="center"/>
              <w:rPr>
                <w:rFonts w:ascii="Times New Roman" w:hAnsi="Times New Roman"/>
                <w:sz w:val="28"/>
                <w:szCs w:val="28"/>
              </w:rPr>
            </w:pPr>
            <w:r>
              <w:rPr>
                <w:rFonts w:ascii="Times New Roman" w:hAnsi="Times New Roman"/>
                <w:sz w:val="28"/>
                <w:szCs w:val="28"/>
              </w:rPr>
              <w:t>Филология</w:t>
            </w:r>
          </w:p>
        </w:tc>
        <w:tc>
          <w:tcPr>
            <w:tcW w:w="1134" w:type="dxa"/>
            <w:tcBorders>
              <w:top w:val="single" w:sz="4" w:space="0" w:color="000000"/>
              <w:left w:val="single" w:sz="4" w:space="0" w:color="000000"/>
              <w:bottom w:val="single" w:sz="4" w:space="0" w:color="000000"/>
              <w:right w:val="nil"/>
            </w:tcBorders>
            <w:hideMark/>
          </w:tcPr>
          <w:p w:rsidR="002053DD" w:rsidRDefault="002053DD" w:rsidP="002053DD">
            <w:pPr>
              <w:spacing w:after="0" w:line="100" w:lineRule="atLeast"/>
              <w:jc w:val="center"/>
              <w:rPr>
                <w:rFonts w:ascii="Times New Roman" w:hAnsi="Times New Roman"/>
                <w:sz w:val="28"/>
                <w:szCs w:val="28"/>
              </w:rPr>
            </w:pPr>
            <w:r>
              <w:rPr>
                <w:rFonts w:ascii="Times New Roman" w:hAnsi="Times New Roman"/>
                <w:sz w:val="28"/>
                <w:szCs w:val="28"/>
              </w:rPr>
              <w:t>1</w:t>
            </w:r>
          </w:p>
        </w:tc>
        <w:tc>
          <w:tcPr>
            <w:tcW w:w="8364" w:type="dxa"/>
            <w:tcBorders>
              <w:top w:val="single" w:sz="4" w:space="0" w:color="000000"/>
              <w:left w:val="single" w:sz="4" w:space="0" w:color="000000"/>
              <w:bottom w:val="single" w:sz="4" w:space="0" w:color="000000"/>
              <w:right w:val="nil"/>
            </w:tcBorders>
            <w:hideMark/>
          </w:tcPr>
          <w:p w:rsidR="002053DD" w:rsidRDefault="002053DD" w:rsidP="002053DD">
            <w:pPr>
              <w:spacing w:after="0" w:line="100" w:lineRule="atLeast"/>
              <w:rPr>
                <w:rFonts w:ascii="Times New Roman" w:hAnsi="Times New Roman"/>
                <w:sz w:val="28"/>
                <w:szCs w:val="28"/>
              </w:rPr>
            </w:pPr>
            <w:r>
              <w:rPr>
                <w:rFonts w:ascii="Times New Roman" w:hAnsi="Times New Roman"/>
                <w:sz w:val="28"/>
                <w:szCs w:val="28"/>
              </w:rPr>
              <w:t xml:space="preserve">Рабочая программа по учебному предмету «Русский язык»  5 </w:t>
            </w:r>
            <w:r w:rsidR="002B3B81">
              <w:rPr>
                <w:rFonts w:ascii="Times New Roman" w:hAnsi="Times New Roman"/>
                <w:sz w:val="28"/>
                <w:szCs w:val="28"/>
              </w:rPr>
              <w:t>-9</w:t>
            </w:r>
            <w:r>
              <w:rPr>
                <w:rFonts w:ascii="Times New Roman" w:hAnsi="Times New Roman"/>
                <w:sz w:val="28"/>
                <w:szCs w:val="28"/>
              </w:rPr>
              <w:t>класс</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2053DD" w:rsidRDefault="002053DD" w:rsidP="002053DD">
            <w:pPr>
              <w:snapToGrid w:val="0"/>
              <w:spacing w:after="0" w:line="100" w:lineRule="atLeast"/>
              <w:jc w:val="center"/>
            </w:pPr>
            <w:r>
              <w:rPr>
                <w:rFonts w:ascii="Times New Roman" w:hAnsi="Times New Roman"/>
                <w:sz w:val="28"/>
                <w:szCs w:val="28"/>
              </w:rPr>
              <w:t>Баймурзина И.К</w:t>
            </w:r>
          </w:p>
        </w:tc>
      </w:tr>
      <w:tr w:rsidR="002053DD" w:rsidTr="002053DD">
        <w:tc>
          <w:tcPr>
            <w:tcW w:w="1802" w:type="dxa"/>
            <w:vMerge/>
            <w:tcBorders>
              <w:top w:val="single" w:sz="4" w:space="0" w:color="000000"/>
              <w:left w:val="single" w:sz="4" w:space="0" w:color="000000"/>
              <w:bottom w:val="single" w:sz="4" w:space="0" w:color="000000"/>
              <w:right w:val="nil"/>
            </w:tcBorders>
            <w:vAlign w:val="center"/>
            <w:hideMark/>
          </w:tcPr>
          <w:p w:rsidR="002053DD" w:rsidRDefault="002053DD" w:rsidP="002053DD">
            <w:pPr>
              <w:spacing w:after="0" w:line="240" w:lineRule="auto"/>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nil"/>
            </w:tcBorders>
            <w:hideMark/>
          </w:tcPr>
          <w:p w:rsidR="002053DD" w:rsidRDefault="00FC531A" w:rsidP="002053DD">
            <w:pPr>
              <w:snapToGrid w:val="0"/>
              <w:spacing w:after="0" w:line="100" w:lineRule="atLeast"/>
              <w:jc w:val="center"/>
              <w:rPr>
                <w:rFonts w:ascii="Times New Roman" w:hAnsi="Times New Roman"/>
                <w:sz w:val="28"/>
                <w:szCs w:val="28"/>
              </w:rPr>
            </w:pPr>
            <w:r>
              <w:rPr>
                <w:rFonts w:ascii="Times New Roman" w:hAnsi="Times New Roman"/>
                <w:sz w:val="28"/>
                <w:szCs w:val="28"/>
              </w:rPr>
              <w:t>2</w:t>
            </w:r>
          </w:p>
        </w:tc>
        <w:tc>
          <w:tcPr>
            <w:tcW w:w="8364" w:type="dxa"/>
            <w:tcBorders>
              <w:top w:val="single" w:sz="4" w:space="0" w:color="000000"/>
              <w:left w:val="single" w:sz="4" w:space="0" w:color="000000"/>
              <w:bottom w:val="single" w:sz="4" w:space="0" w:color="000000"/>
              <w:right w:val="nil"/>
            </w:tcBorders>
            <w:hideMark/>
          </w:tcPr>
          <w:p w:rsidR="002053DD" w:rsidRDefault="002053DD" w:rsidP="002053DD">
            <w:pPr>
              <w:snapToGrid w:val="0"/>
              <w:spacing w:after="0" w:line="100" w:lineRule="atLeast"/>
              <w:rPr>
                <w:rFonts w:ascii="Times New Roman" w:hAnsi="Times New Roman"/>
                <w:sz w:val="28"/>
                <w:szCs w:val="28"/>
              </w:rPr>
            </w:pPr>
            <w:r>
              <w:rPr>
                <w:rFonts w:ascii="Times New Roman" w:hAnsi="Times New Roman"/>
                <w:sz w:val="28"/>
                <w:szCs w:val="28"/>
              </w:rPr>
              <w:t xml:space="preserve">Рабочая программа по учебному предмету «Литература» 5 </w:t>
            </w:r>
            <w:r w:rsidR="002B3B81">
              <w:rPr>
                <w:rFonts w:ascii="Times New Roman" w:hAnsi="Times New Roman"/>
                <w:sz w:val="28"/>
                <w:szCs w:val="28"/>
              </w:rPr>
              <w:t>-9</w:t>
            </w:r>
            <w:r>
              <w:rPr>
                <w:rFonts w:ascii="Times New Roman" w:hAnsi="Times New Roman"/>
                <w:sz w:val="28"/>
                <w:szCs w:val="28"/>
              </w:rPr>
              <w:t>класс</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2053DD" w:rsidRDefault="002053DD" w:rsidP="002053DD">
            <w:pPr>
              <w:snapToGrid w:val="0"/>
              <w:spacing w:after="0" w:line="100" w:lineRule="atLeast"/>
              <w:jc w:val="center"/>
            </w:pPr>
            <w:r>
              <w:rPr>
                <w:rFonts w:ascii="Times New Roman" w:hAnsi="Times New Roman"/>
                <w:sz w:val="28"/>
                <w:szCs w:val="28"/>
              </w:rPr>
              <w:t>Новикова Г.Ф</w:t>
            </w:r>
          </w:p>
        </w:tc>
      </w:tr>
      <w:tr w:rsidR="002053DD" w:rsidTr="002053DD">
        <w:tc>
          <w:tcPr>
            <w:tcW w:w="1802" w:type="dxa"/>
            <w:vMerge/>
            <w:tcBorders>
              <w:top w:val="single" w:sz="4" w:space="0" w:color="000000"/>
              <w:left w:val="single" w:sz="4" w:space="0" w:color="000000"/>
              <w:bottom w:val="single" w:sz="4" w:space="0" w:color="000000"/>
              <w:right w:val="nil"/>
            </w:tcBorders>
            <w:vAlign w:val="center"/>
            <w:hideMark/>
          </w:tcPr>
          <w:p w:rsidR="002053DD" w:rsidRDefault="002053DD" w:rsidP="002053DD">
            <w:pPr>
              <w:spacing w:after="0" w:line="240" w:lineRule="auto"/>
              <w:rPr>
                <w:rFonts w:ascii="Times New Roman" w:hAnsi="Times New Roman"/>
                <w:sz w:val="28"/>
                <w:szCs w:val="28"/>
              </w:rPr>
            </w:pPr>
          </w:p>
        </w:tc>
        <w:tc>
          <w:tcPr>
            <w:tcW w:w="1134" w:type="dxa"/>
            <w:tcBorders>
              <w:top w:val="nil"/>
              <w:left w:val="single" w:sz="4" w:space="0" w:color="000000"/>
              <w:bottom w:val="single" w:sz="4" w:space="0" w:color="000000"/>
              <w:right w:val="nil"/>
            </w:tcBorders>
            <w:hideMark/>
          </w:tcPr>
          <w:p w:rsidR="002053DD" w:rsidRDefault="00FC531A" w:rsidP="002053DD">
            <w:pPr>
              <w:snapToGrid w:val="0"/>
              <w:spacing w:after="0" w:line="100" w:lineRule="atLeast"/>
              <w:jc w:val="center"/>
              <w:rPr>
                <w:rFonts w:ascii="Times New Roman" w:hAnsi="Times New Roman"/>
                <w:sz w:val="28"/>
                <w:szCs w:val="28"/>
              </w:rPr>
            </w:pPr>
            <w:r>
              <w:rPr>
                <w:rFonts w:ascii="Times New Roman" w:hAnsi="Times New Roman"/>
                <w:sz w:val="28"/>
                <w:szCs w:val="28"/>
              </w:rPr>
              <w:t>3</w:t>
            </w:r>
          </w:p>
        </w:tc>
        <w:tc>
          <w:tcPr>
            <w:tcW w:w="8364" w:type="dxa"/>
            <w:tcBorders>
              <w:top w:val="nil"/>
              <w:left w:val="single" w:sz="4" w:space="0" w:color="000000"/>
              <w:bottom w:val="single" w:sz="4" w:space="0" w:color="000000"/>
              <w:right w:val="nil"/>
            </w:tcBorders>
            <w:hideMark/>
          </w:tcPr>
          <w:p w:rsidR="002053DD" w:rsidRDefault="002053DD" w:rsidP="002053DD">
            <w:pPr>
              <w:snapToGrid w:val="0"/>
              <w:spacing w:after="0" w:line="100" w:lineRule="atLeast"/>
              <w:rPr>
                <w:rFonts w:ascii="Times New Roman" w:hAnsi="Times New Roman"/>
                <w:sz w:val="28"/>
                <w:szCs w:val="28"/>
              </w:rPr>
            </w:pPr>
            <w:r>
              <w:rPr>
                <w:rFonts w:ascii="Times New Roman" w:hAnsi="Times New Roman"/>
                <w:sz w:val="28"/>
                <w:szCs w:val="28"/>
              </w:rPr>
              <w:t>Рабочая программа по учебному предмету «Иностранный язык»</w:t>
            </w:r>
          </w:p>
          <w:p w:rsidR="002053DD" w:rsidRDefault="002053DD" w:rsidP="002053DD">
            <w:pPr>
              <w:snapToGrid w:val="0"/>
              <w:spacing w:after="0" w:line="100" w:lineRule="atLeast"/>
              <w:rPr>
                <w:rFonts w:ascii="Times New Roman" w:hAnsi="Times New Roman"/>
                <w:sz w:val="28"/>
                <w:szCs w:val="28"/>
              </w:rPr>
            </w:pPr>
            <w:r>
              <w:rPr>
                <w:rFonts w:ascii="Times New Roman" w:hAnsi="Times New Roman"/>
                <w:sz w:val="28"/>
                <w:szCs w:val="28"/>
              </w:rPr>
              <w:t xml:space="preserve"> 5-9 класс</w:t>
            </w:r>
          </w:p>
        </w:tc>
        <w:tc>
          <w:tcPr>
            <w:tcW w:w="2835" w:type="dxa"/>
            <w:gridSpan w:val="2"/>
            <w:tcBorders>
              <w:top w:val="nil"/>
              <w:left w:val="single" w:sz="4" w:space="0" w:color="000000"/>
              <w:bottom w:val="single" w:sz="4" w:space="0" w:color="000000"/>
              <w:right w:val="single" w:sz="4" w:space="0" w:color="000000"/>
            </w:tcBorders>
            <w:hideMark/>
          </w:tcPr>
          <w:p w:rsidR="002053DD" w:rsidRDefault="002053DD" w:rsidP="002053DD">
            <w:r>
              <w:rPr>
                <w:rFonts w:ascii="Times New Roman" w:hAnsi="Times New Roman"/>
                <w:sz w:val="28"/>
                <w:szCs w:val="28"/>
              </w:rPr>
              <w:t>Усова М.Н.</w:t>
            </w:r>
          </w:p>
        </w:tc>
      </w:tr>
      <w:tr w:rsidR="002053DD" w:rsidTr="002053DD">
        <w:tc>
          <w:tcPr>
            <w:tcW w:w="1802" w:type="dxa"/>
            <w:tcBorders>
              <w:top w:val="nil"/>
              <w:left w:val="single" w:sz="4" w:space="0" w:color="000000"/>
              <w:right w:val="nil"/>
            </w:tcBorders>
            <w:hideMark/>
          </w:tcPr>
          <w:p w:rsidR="002053DD" w:rsidRDefault="002053DD" w:rsidP="002053DD">
            <w:pPr>
              <w:snapToGrid w:val="0"/>
              <w:spacing w:after="0" w:line="100" w:lineRule="atLeast"/>
              <w:jc w:val="center"/>
              <w:rPr>
                <w:rFonts w:ascii="Times New Roman" w:hAnsi="Times New Roman"/>
                <w:sz w:val="28"/>
                <w:szCs w:val="28"/>
              </w:rPr>
            </w:pPr>
            <w:r>
              <w:rPr>
                <w:rFonts w:ascii="Times New Roman" w:hAnsi="Times New Roman"/>
                <w:sz w:val="28"/>
                <w:szCs w:val="28"/>
              </w:rPr>
              <w:t>Математика</w:t>
            </w:r>
          </w:p>
        </w:tc>
        <w:tc>
          <w:tcPr>
            <w:tcW w:w="1134" w:type="dxa"/>
            <w:tcBorders>
              <w:top w:val="nil"/>
              <w:left w:val="single" w:sz="4" w:space="0" w:color="000000"/>
              <w:bottom w:val="single" w:sz="4" w:space="0" w:color="000000"/>
              <w:right w:val="nil"/>
            </w:tcBorders>
            <w:hideMark/>
          </w:tcPr>
          <w:p w:rsidR="002053DD" w:rsidRDefault="00FC531A" w:rsidP="002053DD">
            <w:pPr>
              <w:snapToGrid w:val="0"/>
              <w:spacing w:after="0" w:line="100" w:lineRule="atLeast"/>
              <w:jc w:val="center"/>
              <w:rPr>
                <w:rFonts w:ascii="Times New Roman" w:hAnsi="Times New Roman"/>
                <w:sz w:val="28"/>
                <w:szCs w:val="28"/>
              </w:rPr>
            </w:pPr>
            <w:r>
              <w:rPr>
                <w:rFonts w:ascii="Times New Roman" w:hAnsi="Times New Roman"/>
                <w:sz w:val="28"/>
                <w:szCs w:val="28"/>
              </w:rPr>
              <w:t>4</w:t>
            </w:r>
          </w:p>
        </w:tc>
        <w:tc>
          <w:tcPr>
            <w:tcW w:w="8364" w:type="dxa"/>
            <w:tcBorders>
              <w:top w:val="single" w:sz="4" w:space="0" w:color="auto"/>
              <w:left w:val="single" w:sz="4" w:space="0" w:color="000000"/>
              <w:bottom w:val="single" w:sz="4" w:space="0" w:color="000000"/>
              <w:right w:val="nil"/>
            </w:tcBorders>
            <w:hideMark/>
          </w:tcPr>
          <w:p w:rsidR="002053DD" w:rsidRDefault="002053DD" w:rsidP="002053DD">
            <w:pPr>
              <w:snapToGrid w:val="0"/>
              <w:spacing w:after="0" w:line="100" w:lineRule="atLeast"/>
              <w:rPr>
                <w:rFonts w:ascii="Times New Roman" w:hAnsi="Times New Roman"/>
                <w:sz w:val="28"/>
                <w:szCs w:val="28"/>
              </w:rPr>
            </w:pPr>
            <w:r>
              <w:rPr>
                <w:rFonts w:ascii="Times New Roman" w:hAnsi="Times New Roman"/>
                <w:sz w:val="28"/>
                <w:szCs w:val="28"/>
              </w:rPr>
              <w:t>Рабочая программа по учебному предмету «Математика» 5</w:t>
            </w:r>
            <w:r w:rsidR="002B3B81">
              <w:rPr>
                <w:rFonts w:ascii="Times New Roman" w:hAnsi="Times New Roman"/>
                <w:sz w:val="28"/>
                <w:szCs w:val="28"/>
              </w:rPr>
              <w:t>-9</w:t>
            </w:r>
            <w:r>
              <w:rPr>
                <w:rFonts w:ascii="Times New Roman" w:hAnsi="Times New Roman"/>
                <w:sz w:val="28"/>
                <w:szCs w:val="28"/>
              </w:rPr>
              <w:t xml:space="preserve"> класс</w:t>
            </w:r>
          </w:p>
        </w:tc>
        <w:tc>
          <w:tcPr>
            <w:tcW w:w="2835" w:type="dxa"/>
            <w:gridSpan w:val="2"/>
            <w:tcBorders>
              <w:top w:val="nil"/>
              <w:left w:val="single" w:sz="4" w:space="0" w:color="000000"/>
              <w:bottom w:val="single" w:sz="4" w:space="0" w:color="000000"/>
              <w:right w:val="single" w:sz="4" w:space="0" w:color="000000"/>
            </w:tcBorders>
            <w:hideMark/>
          </w:tcPr>
          <w:p w:rsidR="002053DD" w:rsidRDefault="002053DD" w:rsidP="002053DD">
            <w:pPr>
              <w:snapToGrid w:val="0"/>
              <w:spacing w:after="0" w:line="100" w:lineRule="atLeast"/>
              <w:jc w:val="center"/>
            </w:pPr>
            <w:r>
              <w:rPr>
                <w:rFonts w:ascii="Times New Roman" w:hAnsi="Times New Roman"/>
                <w:sz w:val="28"/>
                <w:szCs w:val="28"/>
              </w:rPr>
              <w:t>Шамсутдинова Н.Ф</w:t>
            </w:r>
          </w:p>
        </w:tc>
      </w:tr>
      <w:tr w:rsidR="002053DD" w:rsidTr="002053DD">
        <w:tc>
          <w:tcPr>
            <w:tcW w:w="1802" w:type="dxa"/>
            <w:vMerge w:val="restart"/>
            <w:tcBorders>
              <w:top w:val="nil"/>
              <w:left w:val="single" w:sz="4" w:space="0" w:color="000000"/>
              <w:bottom w:val="single" w:sz="4" w:space="0" w:color="000000"/>
              <w:right w:val="nil"/>
            </w:tcBorders>
            <w:hideMark/>
          </w:tcPr>
          <w:p w:rsidR="002053DD" w:rsidRDefault="002053DD" w:rsidP="002053DD">
            <w:pPr>
              <w:snapToGrid w:val="0"/>
              <w:spacing w:after="0" w:line="100" w:lineRule="atLeast"/>
              <w:jc w:val="center"/>
              <w:rPr>
                <w:rFonts w:ascii="Times New Roman" w:hAnsi="Times New Roman"/>
                <w:sz w:val="28"/>
                <w:szCs w:val="28"/>
              </w:rPr>
            </w:pPr>
            <w:r>
              <w:rPr>
                <w:rFonts w:ascii="Times New Roman" w:hAnsi="Times New Roman"/>
                <w:sz w:val="28"/>
                <w:szCs w:val="28"/>
              </w:rPr>
              <w:t>Обществознание</w:t>
            </w:r>
          </w:p>
        </w:tc>
        <w:tc>
          <w:tcPr>
            <w:tcW w:w="1134" w:type="dxa"/>
            <w:tcBorders>
              <w:top w:val="nil"/>
              <w:left w:val="single" w:sz="4" w:space="0" w:color="000000"/>
              <w:bottom w:val="single" w:sz="4" w:space="0" w:color="000000"/>
              <w:right w:val="nil"/>
            </w:tcBorders>
            <w:hideMark/>
          </w:tcPr>
          <w:p w:rsidR="002053DD" w:rsidRDefault="00FC531A" w:rsidP="002053DD">
            <w:pPr>
              <w:snapToGrid w:val="0"/>
              <w:spacing w:after="0" w:line="100" w:lineRule="atLeast"/>
              <w:jc w:val="center"/>
              <w:rPr>
                <w:rFonts w:ascii="Times New Roman" w:hAnsi="Times New Roman"/>
                <w:sz w:val="28"/>
                <w:szCs w:val="28"/>
              </w:rPr>
            </w:pPr>
            <w:r>
              <w:rPr>
                <w:rFonts w:ascii="Times New Roman" w:hAnsi="Times New Roman"/>
                <w:sz w:val="28"/>
                <w:szCs w:val="28"/>
              </w:rPr>
              <w:t>5</w:t>
            </w:r>
          </w:p>
        </w:tc>
        <w:tc>
          <w:tcPr>
            <w:tcW w:w="8364" w:type="dxa"/>
            <w:tcBorders>
              <w:top w:val="nil"/>
              <w:left w:val="single" w:sz="4" w:space="0" w:color="000000"/>
              <w:bottom w:val="single" w:sz="4" w:space="0" w:color="000000"/>
              <w:right w:val="nil"/>
            </w:tcBorders>
            <w:hideMark/>
          </w:tcPr>
          <w:p w:rsidR="002053DD" w:rsidRDefault="002053DD" w:rsidP="002053DD">
            <w:pPr>
              <w:snapToGrid w:val="0"/>
              <w:spacing w:after="0" w:line="100" w:lineRule="atLeast"/>
              <w:rPr>
                <w:rFonts w:ascii="Times New Roman" w:hAnsi="Times New Roman"/>
                <w:sz w:val="28"/>
                <w:szCs w:val="28"/>
              </w:rPr>
            </w:pPr>
            <w:r>
              <w:rPr>
                <w:rFonts w:ascii="Times New Roman" w:hAnsi="Times New Roman"/>
                <w:sz w:val="28"/>
                <w:szCs w:val="28"/>
              </w:rPr>
              <w:t>Рабочая программа по учебному предмету «История» 5</w:t>
            </w:r>
            <w:r w:rsidR="002B3B81">
              <w:rPr>
                <w:rFonts w:ascii="Times New Roman" w:hAnsi="Times New Roman"/>
                <w:sz w:val="28"/>
                <w:szCs w:val="28"/>
              </w:rPr>
              <w:t>-9</w:t>
            </w:r>
            <w:r>
              <w:rPr>
                <w:rFonts w:ascii="Times New Roman" w:hAnsi="Times New Roman"/>
                <w:sz w:val="28"/>
                <w:szCs w:val="28"/>
              </w:rPr>
              <w:t xml:space="preserve"> класс</w:t>
            </w:r>
          </w:p>
        </w:tc>
        <w:tc>
          <w:tcPr>
            <w:tcW w:w="2835" w:type="dxa"/>
            <w:gridSpan w:val="2"/>
            <w:tcBorders>
              <w:top w:val="nil"/>
              <w:left w:val="single" w:sz="4" w:space="0" w:color="000000"/>
              <w:bottom w:val="single" w:sz="4" w:space="0" w:color="000000"/>
              <w:right w:val="single" w:sz="4" w:space="0" w:color="000000"/>
            </w:tcBorders>
            <w:hideMark/>
          </w:tcPr>
          <w:p w:rsidR="002053DD" w:rsidRDefault="002053DD" w:rsidP="002053DD">
            <w:pPr>
              <w:snapToGrid w:val="0"/>
              <w:spacing w:after="0" w:line="100" w:lineRule="atLeast"/>
              <w:jc w:val="center"/>
            </w:pPr>
            <w:r>
              <w:rPr>
                <w:rFonts w:ascii="Times New Roman" w:hAnsi="Times New Roman"/>
                <w:sz w:val="28"/>
                <w:szCs w:val="28"/>
              </w:rPr>
              <w:t>Юлайханов Ф.Р</w:t>
            </w:r>
          </w:p>
        </w:tc>
      </w:tr>
      <w:tr w:rsidR="002053DD" w:rsidTr="002053DD">
        <w:tc>
          <w:tcPr>
            <w:tcW w:w="1802" w:type="dxa"/>
            <w:vMerge/>
            <w:tcBorders>
              <w:top w:val="nil"/>
              <w:left w:val="single" w:sz="4" w:space="0" w:color="000000"/>
              <w:bottom w:val="single" w:sz="4" w:space="0" w:color="000000"/>
              <w:right w:val="nil"/>
            </w:tcBorders>
            <w:vAlign w:val="center"/>
            <w:hideMark/>
          </w:tcPr>
          <w:p w:rsidR="002053DD" w:rsidRDefault="002053DD" w:rsidP="002053DD">
            <w:pPr>
              <w:spacing w:after="0" w:line="240" w:lineRule="auto"/>
              <w:rPr>
                <w:rFonts w:ascii="Times New Roman" w:hAnsi="Times New Roman"/>
                <w:sz w:val="28"/>
                <w:szCs w:val="28"/>
              </w:rPr>
            </w:pPr>
          </w:p>
        </w:tc>
        <w:tc>
          <w:tcPr>
            <w:tcW w:w="1134" w:type="dxa"/>
            <w:tcBorders>
              <w:top w:val="nil"/>
              <w:left w:val="single" w:sz="4" w:space="0" w:color="000000"/>
              <w:bottom w:val="single" w:sz="4" w:space="0" w:color="000000"/>
              <w:right w:val="nil"/>
            </w:tcBorders>
            <w:hideMark/>
          </w:tcPr>
          <w:p w:rsidR="002053DD" w:rsidRDefault="00FC531A" w:rsidP="002053DD">
            <w:pPr>
              <w:snapToGrid w:val="0"/>
              <w:spacing w:after="0" w:line="100" w:lineRule="atLeast"/>
              <w:jc w:val="center"/>
              <w:rPr>
                <w:rFonts w:ascii="Times New Roman" w:hAnsi="Times New Roman"/>
                <w:sz w:val="28"/>
                <w:szCs w:val="28"/>
              </w:rPr>
            </w:pPr>
            <w:r>
              <w:rPr>
                <w:rFonts w:ascii="Times New Roman" w:hAnsi="Times New Roman"/>
                <w:sz w:val="28"/>
                <w:szCs w:val="28"/>
              </w:rPr>
              <w:t>6</w:t>
            </w:r>
          </w:p>
        </w:tc>
        <w:tc>
          <w:tcPr>
            <w:tcW w:w="8364" w:type="dxa"/>
            <w:tcBorders>
              <w:top w:val="nil"/>
              <w:left w:val="single" w:sz="4" w:space="0" w:color="000000"/>
              <w:bottom w:val="single" w:sz="4" w:space="0" w:color="000000"/>
              <w:right w:val="nil"/>
            </w:tcBorders>
            <w:hideMark/>
          </w:tcPr>
          <w:p w:rsidR="002053DD" w:rsidRDefault="002053DD" w:rsidP="00FC531A">
            <w:pPr>
              <w:snapToGrid w:val="0"/>
              <w:spacing w:after="0" w:line="100" w:lineRule="atLeast"/>
              <w:rPr>
                <w:rFonts w:ascii="Times New Roman" w:hAnsi="Times New Roman"/>
                <w:sz w:val="28"/>
                <w:szCs w:val="28"/>
              </w:rPr>
            </w:pPr>
            <w:r>
              <w:rPr>
                <w:rFonts w:ascii="Times New Roman" w:hAnsi="Times New Roman"/>
                <w:sz w:val="28"/>
                <w:szCs w:val="28"/>
              </w:rPr>
              <w:t xml:space="preserve">Рабочая программа по учебному предмету «Обществознание» </w:t>
            </w:r>
            <w:r w:rsidR="00FC531A">
              <w:rPr>
                <w:rFonts w:ascii="Times New Roman" w:hAnsi="Times New Roman"/>
                <w:sz w:val="28"/>
                <w:szCs w:val="28"/>
              </w:rPr>
              <w:t>5-9</w:t>
            </w:r>
            <w:r>
              <w:rPr>
                <w:rFonts w:ascii="Times New Roman" w:hAnsi="Times New Roman"/>
                <w:sz w:val="28"/>
                <w:szCs w:val="28"/>
              </w:rPr>
              <w:t>класс</w:t>
            </w:r>
          </w:p>
        </w:tc>
        <w:tc>
          <w:tcPr>
            <w:tcW w:w="2835" w:type="dxa"/>
            <w:gridSpan w:val="2"/>
            <w:tcBorders>
              <w:top w:val="nil"/>
              <w:left w:val="single" w:sz="4" w:space="0" w:color="000000"/>
              <w:bottom w:val="single" w:sz="4" w:space="0" w:color="000000"/>
              <w:right w:val="single" w:sz="4" w:space="0" w:color="000000"/>
            </w:tcBorders>
            <w:hideMark/>
          </w:tcPr>
          <w:p w:rsidR="002053DD" w:rsidRDefault="002053DD" w:rsidP="002053DD">
            <w:pPr>
              <w:snapToGrid w:val="0"/>
              <w:spacing w:after="0" w:line="100" w:lineRule="atLeast"/>
              <w:jc w:val="center"/>
            </w:pPr>
            <w:r>
              <w:rPr>
                <w:rFonts w:ascii="Times New Roman" w:hAnsi="Times New Roman"/>
                <w:sz w:val="28"/>
                <w:szCs w:val="28"/>
              </w:rPr>
              <w:t>Юлайханов Ф.Р</w:t>
            </w:r>
          </w:p>
        </w:tc>
      </w:tr>
      <w:tr w:rsidR="002053DD" w:rsidTr="002053DD">
        <w:tc>
          <w:tcPr>
            <w:tcW w:w="1802" w:type="dxa"/>
            <w:vMerge/>
            <w:tcBorders>
              <w:top w:val="nil"/>
              <w:left w:val="single" w:sz="4" w:space="0" w:color="000000"/>
              <w:bottom w:val="single" w:sz="4" w:space="0" w:color="000000"/>
              <w:right w:val="nil"/>
            </w:tcBorders>
            <w:vAlign w:val="center"/>
            <w:hideMark/>
          </w:tcPr>
          <w:p w:rsidR="002053DD" w:rsidRDefault="002053DD" w:rsidP="002053DD">
            <w:pPr>
              <w:spacing w:after="0" w:line="240" w:lineRule="auto"/>
              <w:rPr>
                <w:rFonts w:ascii="Times New Roman" w:hAnsi="Times New Roman"/>
                <w:sz w:val="28"/>
                <w:szCs w:val="28"/>
              </w:rPr>
            </w:pPr>
          </w:p>
        </w:tc>
        <w:tc>
          <w:tcPr>
            <w:tcW w:w="1134" w:type="dxa"/>
            <w:tcBorders>
              <w:top w:val="nil"/>
              <w:left w:val="single" w:sz="4" w:space="0" w:color="000000"/>
              <w:bottom w:val="single" w:sz="4" w:space="0" w:color="000000"/>
              <w:right w:val="nil"/>
            </w:tcBorders>
            <w:hideMark/>
          </w:tcPr>
          <w:p w:rsidR="002053DD" w:rsidRDefault="00FC531A" w:rsidP="002053DD">
            <w:pPr>
              <w:snapToGrid w:val="0"/>
              <w:spacing w:after="0" w:line="100" w:lineRule="atLeast"/>
              <w:jc w:val="center"/>
              <w:rPr>
                <w:rFonts w:ascii="Times New Roman" w:hAnsi="Times New Roman"/>
                <w:sz w:val="28"/>
                <w:szCs w:val="28"/>
              </w:rPr>
            </w:pPr>
            <w:r>
              <w:rPr>
                <w:rFonts w:ascii="Times New Roman" w:hAnsi="Times New Roman"/>
                <w:sz w:val="28"/>
                <w:szCs w:val="28"/>
              </w:rPr>
              <w:t>7</w:t>
            </w:r>
          </w:p>
        </w:tc>
        <w:tc>
          <w:tcPr>
            <w:tcW w:w="8364" w:type="dxa"/>
            <w:tcBorders>
              <w:top w:val="nil"/>
              <w:left w:val="single" w:sz="4" w:space="0" w:color="000000"/>
              <w:bottom w:val="single" w:sz="4" w:space="0" w:color="000000"/>
              <w:right w:val="nil"/>
            </w:tcBorders>
            <w:hideMark/>
          </w:tcPr>
          <w:p w:rsidR="002053DD" w:rsidRDefault="002053DD" w:rsidP="002053DD">
            <w:pPr>
              <w:snapToGrid w:val="0"/>
              <w:spacing w:after="0" w:line="100" w:lineRule="atLeast"/>
              <w:rPr>
                <w:rFonts w:ascii="Times New Roman" w:hAnsi="Times New Roman"/>
                <w:sz w:val="28"/>
                <w:szCs w:val="28"/>
              </w:rPr>
            </w:pPr>
            <w:r>
              <w:rPr>
                <w:rFonts w:ascii="Times New Roman" w:hAnsi="Times New Roman"/>
                <w:sz w:val="28"/>
                <w:szCs w:val="28"/>
              </w:rPr>
              <w:t xml:space="preserve">Рабочая программа по учебному предмету «География» 5 </w:t>
            </w:r>
            <w:r w:rsidR="00FC531A">
              <w:rPr>
                <w:rFonts w:ascii="Times New Roman" w:hAnsi="Times New Roman"/>
                <w:sz w:val="28"/>
                <w:szCs w:val="28"/>
              </w:rPr>
              <w:t>-9</w:t>
            </w:r>
            <w:r>
              <w:rPr>
                <w:rFonts w:ascii="Times New Roman" w:hAnsi="Times New Roman"/>
                <w:sz w:val="28"/>
                <w:szCs w:val="28"/>
              </w:rPr>
              <w:t>класс</w:t>
            </w:r>
          </w:p>
        </w:tc>
        <w:tc>
          <w:tcPr>
            <w:tcW w:w="2835" w:type="dxa"/>
            <w:gridSpan w:val="2"/>
            <w:tcBorders>
              <w:top w:val="nil"/>
              <w:left w:val="single" w:sz="4" w:space="0" w:color="000000"/>
              <w:bottom w:val="single" w:sz="4" w:space="0" w:color="000000"/>
              <w:right w:val="single" w:sz="4" w:space="0" w:color="000000"/>
            </w:tcBorders>
            <w:hideMark/>
          </w:tcPr>
          <w:p w:rsidR="002053DD" w:rsidRDefault="002053DD" w:rsidP="002053DD">
            <w:pPr>
              <w:snapToGrid w:val="0"/>
              <w:spacing w:after="0" w:line="100" w:lineRule="atLeast"/>
              <w:jc w:val="center"/>
              <w:rPr>
                <w:rFonts w:ascii="Times New Roman" w:hAnsi="Times New Roman"/>
                <w:sz w:val="28"/>
                <w:szCs w:val="28"/>
              </w:rPr>
            </w:pPr>
            <w:r>
              <w:rPr>
                <w:rFonts w:ascii="Times New Roman" w:hAnsi="Times New Roman"/>
                <w:sz w:val="28"/>
                <w:szCs w:val="28"/>
              </w:rPr>
              <w:t>Салыева Р.З.</w:t>
            </w:r>
          </w:p>
        </w:tc>
      </w:tr>
      <w:tr w:rsidR="002053DD" w:rsidTr="002053DD">
        <w:tc>
          <w:tcPr>
            <w:tcW w:w="1802" w:type="dxa"/>
            <w:vMerge/>
            <w:tcBorders>
              <w:top w:val="nil"/>
              <w:left w:val="single" w:sz="4" w:space="0" w:color="000000"/>
              <w:bottom w:val="single" w:sz="4" w:space="0" w:color="000000"/>
              <w:right w:val="nil"/>
            </w:tcBorders>
            <w:vAlign w:val="center"/>
            <w:hideMark/>
          </w:tcPr>
          <w:p w:rsidR="002053DD" w:rsidRDefault="002053DD" w:rsidP="002053DD">
            <w:pPr>
              <w:spacing w:after="0" w:line="240" w:lineRule="auto"/>
              <w:rPr>
                <w:rFonts w:ascii="Times New Roman" w:hAnsi="Times New Roman"/>
                <w:sz w:val="28"/>
                <w:szCs w:val="28"/>
              </w:rPr>
            </w:pPr>
          </w:p>
        </w:tc>
        <w:tc>
          <w:tcPr>
            <w:tcW w:w="1134" w:type="dxa"/>
            <w:tcBorders>
              <w:top w:val="nil"/>
              <w:left w:val="single" w:sz="4" w:space="0" w:color="000000"/>
              <w:bottom w:val="single" w:sz="4" w:space="0" w:color="000000"/>
              <w:right w:val="nil"/>
            </w:tcBorders>
            <w:hideMark/>
          </w:tcPr>
          <w:p w:rsidR="002053DD" w:rsidRDefault="00FC531A" w:rsidP="002053DD">
            <w:pPr>
              <w:snapToGrid w:val="0"/>
              <w:spacing w:after="0" w:line="100" w:lineRule="atLeast"/>
              <w:jc w:val="center"/>
              <w:rPr>
                <w:rFonts w:ascii="Times New Roman" w:hAnsi="Times New Roman"/>
                <w:sz w:val="28"/>
                <w:szCs w:val="28"/>
              </w:rPr>
            </w:pPr>
            <w:r>
              <w:rPr>
                <w:rFonts w:ascii="Times New Roman" w:hAnsi="Times New Roman"/>
                <w:sz w:val="28"/>
                <w:szCs w:val="28"/>
              </w:rPr>
              <w:t>8</w:t>
            </w:r>
          </w:p>
        </w:tc>
        <w:tc>
          <w:tcPr>
            <w:tcW w:w="8364" w:type="dxa"/>
            <w:tcBorders>
              <w:top w:val="nil"/>
              <w:left w:val="single" w:sz="4" w:space="0" w:color="000000"/>
              <w:bottom w:val="single" w:sz="4" w:space="0" w:color="000000"/>
              <w:right w:val="nil"/>
            </w:tcBorders>
            <w:hideMark/>
          </w:tcPr>
          <w:p w:rsidR="002053DD" w:rsidRDefault="002053DD" w:rsidP="002053DD">
            <w:pPr>
              <w:snapToGrid w:val="0"/>
              <w:spacing w:after="0" w:line="100" w:lineRule="atLeast"/>
              <w:rPr>
                <w:rFonts w:ascii="Times New Roman" w:hAnsi="Times New Roman"/>
                <w:sz w:val="28"/>
                <w:szCs w:val="28"/>
              </w:rPr>
            </w:pPr>
            <w:r>
              <w:rPr>
                <w:rFonts w:ascii="Times New Roman" w:hAnsi="Times New Roman"/>
                <w:sz w:val="28"/>
                <w:szCs w:val="28"/>
              </w:rPr>
              <w:t>Рабочая программа по учебному предмету «Биология» 5</w:t>
            </w:r>
            <w:r w:rsidR="00FC531A">
              <w:rPr>
                <w:rFonts w:ascii="Times New Roman" w:hAnsi="Times New Roman"/>
                <w:sz w:val="28"/>
                <w:szCs w:val="28"/>
              </w:rPr>
              <w:t>-9</w:t>
            </w:r>
            <w:r>
              <w:rPr>
                <w:rFonts w:ascii="Times New Roman" w:hAnsi="Times New Roman"/>
                <w:sz w:val="28"/>
                <w:szCs w:val="28"/>
              </w:rPr>
              <w:t xml:space="preserve"> класс</w:t>
            </w:r>
          </w:p>
        </w:tc>
        <w:tc>
          <w:tcPr>
            <w:tcW w:w="2835" w:type="dxa"/>
            <w:gridSpan w:val="2"/>
            <w:tcBorders>
              <w:top w:val="nil"/>
              <w:left w:val="single" w:sz="4" w:space="0" w:color="000000"/>
              <w:bottom w:val="single" w:sz="4" w:space="0" w:color="000000"/>
              <w:right w:val="single" w:sz="4" w:space="0" w:color="000000"/>
            </w:tcBorders>
            <w:hideMark/>
          </w:tcPr>
          <w:p w:rsidR="002053DD" w:rsidRDefault="002053DD" w:rsidP="002053DD">
            <w:pPr>
              <w:snapToGrid w:val="0"/>
              <w:spacing w:after="0" w:line="100" w:lineRule="atLeast"/>
              <w:jc w:val="center"/>
            </w:pPr>
            <w:r>
              <w:rPr>
                <w:rFonts w:ascii="Times New Roman" w:hAnsi="Times New Roman"/>
                <w:sz w:val="28"/>
                <w:szCs w:val="28"/>
              </w:rPr>
              <w:t>Исламетдинова Т.К</w:t>
            </w:r>
          </w:p>
        </w:tc>
      </w:tr>
      <w:tr w:rsidR="002053DD" w:rsidTr="002053DD">
        <w:tc>
          <w:tcPr>
            <w:tcW w:w="1802" w:type="dxa"/>
            <w:vMerge w:val="restart"/>
            <w:tcBorders>
              <w:top w:val="nil"/>
              <w:left w:val="single" w:sz="4" w:space="0" w:color="000000"/>
              <w:bottom w:val="single" w:sz="4" w:space="0" w:color="000000"/>
              <w:right w:val="nil"/>
            </w:tcBorders>
            <w:hideMark/>
          </w:tcPr>
          <w:p w:rsidR="002053DD" w:rsidRDefault="002053DD" w:rsidP="002053DD">
            <w:pPr>
              <w:snapToGrid w:val="0"/>
              <w:spacing w:after="0" w:line="100" w:lineRule="atLeast"/>
              <w:jc w:val="center"/>
              <w:rPr>
                <w:rFonts w:ascii="Times New Roman" w:hAnsi="Times New Roman"/>
                <w:sz w:val="28"/>
                <w:szCs w:val="28"/>
              </w:rPr>
            </w:pPr>
            <w:r>
              <w:rPr>
                <w:rFonts w:ascii="Times New Roman" w:hAnsi="Times New Roman"/>
                <w:sz w:val="28"/>
                <w:szCs w:val="28"/>
              </w:rPr>
              <w:t>Искусство</w:t>
            </w:r>
          </w:p>
        </w:tc>
        <w:tc>
          <w:tcPr>
            <w:tcW w:w="1134" w:type="dxa"/>
            <w:tcBorders>
              <w:top w:val="nil"/>
              <w:left w:val="single" w:sz="4" w:space="0" w:color="000000"/>
              <w:bottom w:val="single" w:sz="4" w:space="0" w:color="000000"/>
              <w:right w:val="nil"/>
            </w:tcBorders>
            <w:hideMark/>
          </w:tcPr>
          <w:p w:rsidR="002053DD" w:rsidRDefault="002053DD" w:rsidP="002053DD">
            <w:pPr>
              <w:snapToGrid w:val="0"/>
              <w:spacing w:after="0" w:line="100" w:lineRule="atLeast"/>
              <w:jc w:val="center"/>
              <w:rPr>
                <w:rFonts w:ascii="Times New Roman" w:hAnsi="Times New Roman"/>
                <w:sz w:val="28"/>
                <w:szCs w:val="28"/>
              </w:rPr>
            </w:pPr>
            <w:r>
              <w:rPr>
                <w:rFonts w:ascii="Times New Roman" w:hAnsi="Times New Roman"/>
                <w:sz w:val="28"/>
                <w:szCs w:val="28"/>
              </w:rPr>
              <w:t>9</w:t>
            </w:r>
          </w:p>
        </w:tc>
        <w:tc>
          <w:tcPr>
            <w:tcW w:w="8364" w:type="dxa"/>
            <w:tcBorders>
              <w:top w:val="nil"/>
              <w:left w:val="single" w:sz="4" w:space="0" w:color="000000"/>
              <w:bottom w:val="single" w:sz="4" w:space="0" w:color="000000"/>
              <w:right w:val="nil"/>
            </w:tcBorders>
            <w:hideMark/>
          </w:tcPr>
          <w:p w:rsidR="002053DD" w:rsidRDefault="002053DD" w:rsidP="002053DD">
            <w:pPr>
              <w:snapToGrid w:val="0"/>
              <w:spacing w:after="0" w:line="100" w:lineRule="atLeast"/>
              <w:rPr>
                <w:rFonts w:ascii="Times New Roman" w:hAnsi="Times New Roman"/>
                <w:sz w:val="28"/>
                <w:szCs w:val="28"/>
              </w:rPr>
            </w:pPr>
            <w:r>
              <w:rPr>
                <w:rFonts w:ascii="Times New Roman" w:hAnsi="Times New Roman"/>
                <w:sz w:val="28"/>
                <w:szCs w:val="28"/>
              </w:rPr>
              <w:t>Рабочая программа п</w:t>
            </w:r>
            <w:r w:rsidR="00FC531A">
              <w:rPr>
                <w:rFonts w:ascii="Times New Roman" w:hAnsi="Times New Roman"/>
                <w:sz w:val="28"/>
                <w:szCs w:val="28"/>
              </w:rPr>
              <w:t>о учебному предмету «Музыка» 5-9</w:t>
            </w:r>
            <w:r>
              <w:rPr>
                <w:rFonts w:ascii="Times New Roman" w:hAnsi="Times New Roman"/>
                <w:sz w:val="28"/>
                <w:szCs w:val="28"/>
              </w:rPr>
              <w:t xml:space="preserve"> класс</w:t>
            </w:r>
          </w:p>
        </w:tc>
        <w:tc>
          <w:tcPr>
            <w:tcW w:w="2835" w:type="dxa"/>
            <w:gridSpan w:val="2"/>
            <w:tcBorders>
              <w:top w:val="nil"/>
              <w:left w:val="single" w:sz="4" w:space="0" w:color="000000"/>
              <w:bottom w:val="single" w:sz="4" w:space="0" w:color="000000"/>
              <w:right w:val="single" w:sz="4" w:space="0" w:color="000000"/>
            </w:tcBorders>
            <w:hideMark/>
          </w:tcPr>
          <w:p w:rsidR="002053DD" w:rsidRDefault="002053DD" w:rsidP="002053DD">
            <w:pPr>
              <w:snapToGrid w:val="0"/>
              <w:spacing w:after="0" w:line="100" w:lineRule="atLeast"/>
              <w:jc w:val="center"/>
              <w:rPr>
                <w:rFonts w:ascii="Times New Roman" w:hAnsi="Times New Roman"/>
                <w:sz w:val="28"/>
                <w:szCs w:val="28"/>
              </w:rPr>
            </w:pPr>
            <w:r>
              <w:rPr>
                <w:rFonts w:ascii="Times New Roman" w:hAnsi="Times New Roman"/>
                <w:sz w:val="28"/>
                <w:szCs w:val="28"/>
              </w:rPr>
              <w:t>Юлдашева Т.О</w:t>
            </w:r>
          </w:p>
        </w:tc>
      </w:tr>
      <w:tr w:rsidR="002053DD" w:rsidTr="002053DD">
        <w:tc>
          <w:tcPr>
            <w:tcW w:w="1802" w:type="dxa"/>
            <w:vMerge/>
            <w:tcBorders>
              <w:top w:val="nil"/>
              <w:left w:val="single" w:sz="4" w:space="0" w:color="000000"/>
              <w:bottom w:val="single" w:sz="4" w:space="0" w:color="000000"/>
              <w:right w:val="nil"/>
            </w:tcBorders>
            <w:vAlign w:val="center"/>
            <w:hideMark/>
          </w:tcPr>
          <w:p w:rsidR="002053DD" w:rsidRDefault="002053DD" w:rsidP="002053DD">
            <w:pPr>
              <w:spacing w:after="0" w:line="240" w:lineRule="auto"/>
              <w:rPr>
                <w:rFonts w:ascii="Times New Roman" w:hAnsi="Times New Roman"/>
                <w:sz w:val="28"/>
                <w:szCs w:val="28"/>
              </w:rPr>
            </w:pPr>
          </w:p>
        </w:tc>
        <w:tc>
          <w:tcPr>
            <w:tcW w:w="1134" w:type="dxa"/>
            <w:tcBorders>
              <w:top w:val="nil"/>
              <w:left w:val="single" w:sz="4" w:space="0" w:color="000000"/>
              <w:bottom w:val="single" w:sz="4" w:space="0" w:color="000000"/>
              <w:right w:val="nil"/>
            </w:tcBorders>
            <w:hideMark/>
          </w:tcPr>
          <w:p w:rsidR="002053DD" w:rsidRDefault="00FC531A" w:rsidP="002053DD">
            <w:pPr>
              <w:snapToGrid w:val="0"/>
              <w:spacing w:after="0" w:line="100" w:lineRule="atLeast"/>
              <w:jc w:val="center"/>
              <w:rPr>
                <w:rFonts w:ascii="Times New Roman" w:hAnsi="Times New Roman"/>
                <w:sz w:val="28"/>
                <w:szCs w:val="28"/>
              </w:rPr>
            </w:pPr>
            <w:r>
              <w:rPr>
                <w:rFonts w:ascii="Times New Roman" w:hAnsi="Times New Roman"/>
                <w:sz w:val="28"/>
                <w:szCs w:val="28"/>
              </w:rPr>
              <w:t>1</w:t>
            </w:r>
            <w:r w:rsidR="002053DD">
              <w:rPr>
                <w:rFonts w:ascii="Times New Roman" w:hAnsi="Times New Roman"/>
                <w:sz w:val="28"/>
                <w:szCs w:val="28"/>
              </w:rPr>
              <w:t>0</w:t>
            </w:r>
          </w:p>
        </w:tc>
        <w:tc>
          <w:tcPr>
            <w:tcW w:w="8364" w:type="dxa"/>
            <w:tcBorders>
              <w:top w:val="nil"/>
              <w:left w:val="single" w:sz="4" w:space="0" w:color="000000"/>
              <w:bottom w:val="single" w:sz="4" w:space="0" w:color="000000"/>
              <w:right w:val="nil"/>
            </w:tcBorders>
            <w:hideMark/>
          </w:tcPr>
          <w:p w:rsidR="002053DD" w:rsidRDefault="002053DD" w:rsidP="002053DD">
            <w:pPr>
              <w:snapToGrid w:val="0"/>
              <w:spacing w:after="0" w:line="100" w:lineRule="atLeast"/>
              <w:rPr>
                <w:rFonts w:ascii="Times New Roman" w:hAnsi="Times New Roman"/>
                <w:sz w:val="28"/>
                <w:szCs w:val="28"/>
              </w:rPr>
            </w:pPr>
            <w:r>
              <w:rPr>
                <w:rFonts w:ascii="Times New Roman" w:hAnsi="Times New Roman"/>
                <w:sz w:val="28"/>
                <w:szCs w:val="28"/>
              </w:rPr>
              <w:t xml:space="preserve">Рабочая программа по учебному предмету </w:t>
            </w:r>
            <w:r w:rsidR="00FC531A">
              <w:rPr>
                <w:rFonts w:ascii="Times New Roman" w:hAnsi="Times New Roman"/>
                <w:sz w:val="28"/>
                <w:szCs w:val="28"/>
              </w:rPr>
              <w:t>«Изобразительное искусство» 5-7</w:t>
            </w:r>
            <w:r>
              <w:rPr>
                <w:rFonts w:ascii="Times New Roman" w:hAnsi="Times New Roman"/>
                <w:sz w:val="28"/>
                <w:szCs w:val="28"/>
              </w:rPr>
              <w:t>класс</w:t>
            </w:r>
          </w:p>
        </w:tc>
        <w:tc>
          <w:tcPr>
            <w:tcW w:w="2835" w:type="dxa"/>
            <w:gridSpan w:val="2"/>
            <w:tcBorders>
              <w:top w:val="nil"/>
              <w:left w:val="single" w:sz="4" w:space="0" w:color="000000"/>
              <w:bottom w:val="single" w:sz="4" w:space="0" w:color="000000"/>
              <w:right w:val="single" w:sz="4" w:space="0" w:color="000000"/>
            </w:tcBorders>
            <w:hideMark/>
          </w:tcPr>
          <w:p w:rsidR="002053DD" w:rsidRDefault="002053DD" w:rsidP="002053DD">
            <w:pPr>
              <w:snapToGrid w:val="0"/>
              <w:spacing w:after="0" w:line="100" w:lineRule="atLeast"/>
              <w:jc w:val="center"/>
            </w:pPr>
            <w:r>
              <w:rPr>
                <w:rFonts w:ascii="Times New Roman" w:hAnsi="Times New Roman"/>
                <w:sz w:val="28"/>
                <w:szCs w:val="28"/>
              </w:rPr>
              <w:t>Юлдашева Т.О</w:t>
            </w:r>
          </w:p>
        </w:tc>
      </w:tr>
      <w:tr w:rsidR="002053DD" w:rsidTr="002053DD">
        <w:tc>
          <w:tcPr>
            <w:tcW w:w="1802" w:type="dxa"/>
            <w:tcBorders>
              <w:top w:val="nil"/>
              <w:left w:val="single" w:sz="4" w:space="0" w:color="000000"/>
              <w:bottom w:val="single" w:sz="4" w:space="0" w:color="000000"/>
              <w:right w:val="nil"/>
            </w:tcBorders>
            <w:hideMark/>
          </w:tcPr>
          <w:p w:rsidR="002053DD" w:rsidRDefault="002053DD" w:rsidP="002053DD">
            <w:pPr>
              <w:snapToGrid w:val="0"/>
              <w:spacing w:after="0" w:line="100" w:lineRule="atLeast"/>
              <w:jc w:val="center"/>
              <w:rPr>
                <w:rFonts w:ascii="Times New Roman" w:hAnsi="Times New Roman"/>
                <w:sz w:val="28"/>
                <w:szCs w:val="28"/>
              </w:rPr>
            </w:pPr>
            <w:r>
              <w:rPr>
                <w:rFonts w:ascii="Times New Roman" w:hAnsi="Times New Roman"/>
                <w:sz w:val="28"/>
                <w:szCs w:val="28"/>
              </w:rPr>
              <w:t>Физическая культура</w:t>
            </w:r>
          </w:p>
        </w:tc>
        <w:tc>
          <w:tcPr>
            <w:tcW w:w="1134" w:type="dxa"/>
            <w:tcBorders>
              <w:top w:val="nil"/>
              <w:left w:val="single" w:sz="4" w:space="0" w:color="000000"/>
              <w:bottom w:val="single" w:sz="4" w:space="0" w:color="000000"/>
              <w:right w:val="nil"/>
            </w:tcBorders>
            <w:hideMark/>
          </w:tcPr>
          <w:p w:rsidR="002053DD" w:rsidRDefault="00FC531A" w:rsidP="002053DD">
            <w:pPr>
              <w:snapToGrid w:val="0"/>
              <w:spacing w:after="0" w:line="100" w:lineRule="atLeast"/>
              <w:jc w:val="center"/>
              <w:rPr>
                <w:rFonts w:ascii="Times New Roman" w:hAnsi="Times New Roman"/>
                <w:sz w:val="28"/>
                <w:szCs w:val="28"/>
              </w:rPr>
            </w:pPr>
            <w:r>
              <w:rPr>
                <w:rFonts w:ascii="Times New Roman" w:hAnsi="Times New Roman"/>
                <w:sz w:val="28"/>
                <w:szCs w:val="28"/>
              </w:rPr>
              <w:t>11</w:t>
            </w:r>
          </w:p>
        </w:tc>
        <w:tc>
          <w:tcPr>
            <w:tcW w:w="8364" w:type="dxa"/>
            <w:tcBorders>
              <w:top w:val="nil"/>
              <w:left w:val="single" w:sz="4" w:space="0" w:color="000000"/>
              <w:bottom w:val="single" w:sz="4" w:space="0" w:color="000000"/>
              <w:right w:val="nil"/>
            </w:tcBorders>
            <w:hideMark/>
          </w:tcPr>
          <w:p w:rsidR="002053DD" w:rsidRDefault="002053DD" w:rsidP="002053DD">
            <w:pPr>
              <w:snapToGrid w:val="0"/>
              <w:spacing w:after="0" w:line="100" w:lineRule="atLeast"/>
              <w:rPr>
                <w:rFonts w:ascii="Times New Roman" w:hAnsi="Times New Roman"/>
                <w:sz w:val="28"/>
                <w:szCs w:val="28"/>
              </w:rPr>
            </w:pPr>
            <w:r>
              <w:rPr>
                <w:rFonts w:ascii="Times New Roman" w:hAnsi="Times New Roman"/>
                <w:sz w:val="28"/>
                <w:szCs w:val="28"/>
              </w:rPr>
              <w:t>Рабочая программа по учебному предмету «Физическая культура» 5-9 класс</w:t>
            </w:r>
          </w:p>
        </w:tc>
        <w:tc>
          <w:tcPr>
            <w:tcW w:w="2835" w:type="dxa"/>
            <w:gridSpan w:val="2"/>
            <w:tcBorders>
              <w:top w:val="nil"/>
              <w:left w:val="single" w:sz="4" w:space="0" w:color="000000"/>
              <w:bottom w:val="single" w:sz="4" w:space="0" w:color="000000"/>
              <w:right w:val="single" w:sz="4" w:space="0" w:color="000000"/>
            </w:tcBorders>
            <w:hideMark/>
          </w:tcPr>
          <w:p w:rsidR="002053DD" w:rsidRDefault="002053DD" w:rsidP="002053DD">
            <w:pPr>
              <w:snapToGrid w:val="0"/>
              <w:spacing w:after="0" w:line="100" w:lineRule="atLeast"/>
              <w:jc w:val="center"/>
              <w:rPr>
                <w:rFonts w:ascii="Times New Roman" w:hAnsi="Times New Roman"/>
                <w:sz w:val="28"/>
                <w:szCs w:val="28"/>
              </w:rPr>
            </w:pPr>
            <w:r>
              <w:rPr>
                <w:rFonts w:ascii="Times New Roman" w:hAnsi="Times New Roman"/>
                <w:sz w:val="28"/>
                <w:szCs w:val="28"/>
              </w:rPr>
              <w:t>Тухватулина Н.А.</w:t>
            </w:r>
          </w:p>
        </w:tc>
      </w:tr>
    </w:tbl>
    <w:p w:rsidR="00E302D8" w:rsidRDefault="00E302D8" w:rsidP="00E302D8">
      <w:pPr>
        <w:tabs>
          <w:tab w:val="left" w:pos="851"/>
        </w:tabs>
      </w:pPr>
    </w:p>
    <w:p w:rsidR="00E302D8" w:rsidRDefault="00E302D8" w:rsidP="00E302D8">
      <w:pPr>
        <w:tabs>
          <w:tab w:val="left" w:pos="851"/>
        </w:tabs>
      </w:pPr>
    </w:p>
    <w:p w:rsidR="00E302D8" w:rsidRDefault="00E302D8" w:rsidP="00E302D8">
      <w:pPr>
        <w:tabs>
          <w:tab w:val="left" w:pos="851"/>
        </w:tabs>
      </w:pPr>
    </w:p>
    <w:p w:rsidR="00E302D8" w:rsidRDefault="00E302D8" w:rsidP="00E302D8">
      <w:pPr>
        <w:tabs>
          <w:tab w:val="left" w:pos="851"/>
        </w:tabs>
      </w:pPr>
    </w:p>
    <w:p w:rsidR="00E302D8" w:rsidRDefault="00E302D8" w:rsidP="00E302D8">
      <w:pPr>
        <w:tabs>
          <w:tab w:val="left" w:pos="851"/>
        </w:tabs>
      </w:pPr>
    </w:p>
    <w:p w:rsidR="00E302D8" w:rsidRPr="00D33250" w:rsidRDefault="00E302D8" w:rsidP="00E302D8">
      <w:pPr>
        <w:tabs>
          <w:tab w:val="left" w:pos="851"/>
        </w:tabs>
      </w:pPr>
    </w:p>
    <w:p w:rsidR="00E302D8" w:rsidRPr="00D33250" w:rsidRDefault="00E302D8" w:rsidP="00E302D8">
      <w:pPr>
        <w:tabs>
          <w:tab w:val="left" w:pos="851"/>
        </w:tabs>
      </w:pPr>
    </w:p>
    <w:p w:rsidR="00E302D8" w:rsidRPr="00D33250" w:rsidRDefault="00E302D8" w:rsidP="00E302D8">
      <w:pPr>
        <w:tabs>
          <w:tab w:val="left" w:pos="851"/>
        </w:tabs>
      </w:pPr>
    </w:p>
    <w:p w:rsidR="00E302D8" w:rsidRPr="00D33250" w:rsidRDefault="00E302D8" w:rsidP="00E302D8">
      <w:pPr>
        <w:tabs>
          <w:tab w:val="left" w:pos="851"/>
        </w:tabs>
      </w:pPr>
    </w:p>
    <w:p w:rsidR="00E302D8" w:rsidRPr="00D33250" w:rsidRDefault="00E302D8" w:rsidP="00E302D8">
      <w:pPr>
        <w:tabs>
          <w:tab w:val="left" w:pos="851"/>
        </w:tabs>
      </w:pPr>
    </w:p>
    <w:p w:rsidR="00E302D8" w:rsidRDefault="00E302D8" w:rsidP="00E302D8">
      <w:pPr>
        <w:tabs>
          <w:tab w:val="left" w:pos="851"/>
        </w:tabs>
      </w:pPr>
    </w:p>
    <w:p w:rsidR="00E302D8" w:rsidRDefault="00E302D8" w:rsidP="00E302D8">
      <w:pPr>
        <w:tabs>
          <w:tab w:val="left" w:pos="851"/>
        </w:tabs>
      </w:pPr>
    </w:p>
    <w:p w:rsidR="00E302D8" w:rsidRDefault="00E302D8" w:rsidP="00E302D8">
      <w:pPr>
        <w:tabs>
          <w:tab w:val="left" w:pos="851"/>
        </w:tabs>
      </w:pPr>
    </w:p>
    <w:p w:rsidR="00E302D8" w:rsidRDefault="00E302D8" w:rsidP="005E1903">
      <w:pPr>
        <w:tabs>
          <w:tab w:val="left" w:pos="851"/>
        </w:tabs>
        <w:sectPr w:rsidR="00E302D8" w:rsidSect="00E302D8">
          <w:pgSz w:w="16838" w:h="11906" w:orient="landscape" w:code="9"/>
          <w:pgMar w:top="1077" w:right="1440" w:bottom="1077" w:left="1440" w:header="720" w:footer="720" w:gutter="0"/>
          <w:cols w:space="720"/>
          <w:noEndnote/>
        </w:sectPr>
      </w:pPr>
    </w:p>
    <w:p w:rsidR="00E302D8" w:rsidRPr="00D33250" w:rsidRDefault="00E302D8" w:rsidP="00FC531A">
      <w:pPr>
        <w:shd w:val="clear" w:color="auto" w:fill="FFFFFF"/>
        <w:tabs>
          <w:tab w:val="left" w:pos="851"/>
        </w:tabs>
        <w:rPr>
          <w:b/>
        </w:rPr>
      </w:pPr>
    </w:p>
    <w:p w:rsidR="00892B88" w:rsidRDefault="00892B88" w:rsidP="005E1903">
      <w:pPr>
        <w:pStyle w:val="aff6"/>
        <w:tabs>
          <w:tab w:val="left" w:pos="0"/>
          <w:tab w:val="left" w:pos="142"/>
          <w:tab w:val="left" w:pos="851"/>
        </w:tabs>
        <w:spacing w:line="240" w:lineRule="auto"/>
      </w:pPr>
    </w:p>
    <w:p w:rsidR="00746043" w:rsidRPr="00F772FB" w:rsidRDefault="00746043" w:rsidP="00F772FB"/>
    <w:sectPr w:rsidR="00746043" w:rsidRPr="00F772FB" w:rsidSect="00526320">
      <w:footerReference w:type="default" r:id="rId70"/>
      <w:pgSz w:w="11906" w:h="16838"/>
      <w:pgMar w:top="1134" w:right="567" w:bottom="1134" w:left="1276"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A28" w:rsidRDefault="00795A28" w:rsidP="00B540EE">
      <w:pPr>
        <w:spacing w:after="0" w:line="240" w:lineRule="auto"/>
      </w:pPr>
      <w:r>
        <w:separator/>
      </w:r>
    </w:p>
  </w:endnote>
  <w:endnote w:type="continuationSeparator" w:id="0">
    <w:p w:rsidR="00795A28" w:rsidRDefault="00795A28"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81" w:rsidRDefault="00795A28">
    <w:pPr>
      <w:rPr>
        <w:sz w:val="2"/>
        <w:szCs w:val="2"/>
      </w:rPr>
    </w:pPr>
    <w:r>
      <w:rPr>
        <w:noProof/>
        <w:sz w:val="24"/>
        <w:szCs w:val="24"/>
      </w:rPr>
      <w:pict>
        <v:shapetype id="_x0000_t202" coordsize="21600,21600" o:spt="202" path="m,l,21600r21600,l21600,xe">
          <v:stroke joinstyle="miter"/>
          <v:path gradientshapeok="t" o:connecttype="rect"/>
        </v:shapetype>
        <v:shape id="_x0000_s2049" type="#_x0000_t202" style="position:absolute;margin-left:298.05pt;margin-top:799.8pt;width:16.55pt;height:12.6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VSrg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" filled="f" stroked="f">
          <v:textbox style="mso-fit-shape-to-text:t" inset="0,0,0,0">
            <w:txbxContent>
              <w:p w:rsidR="002B3B81" w:rsidRDefault="002B3B81">
                <w:pPr>
                  <w:pStyle w:val="3f4"/>
                  <w:shd w:val="clear" w:color="auto" w:fill="auto"/>
                  <w:spacing w:line="240" w:lineRule="auto"/>
                </w:pPr>
                <w:r>
                  <w:rPr>
                    <w:lang w:eastAsia="en-US"/>
                  </w:rPr>
                  <w:fldChar w:fldCharType="begin"/>
                </w:r>
                <w:r>
                  <w:instrText xml:space="preserve"> PAGE \* MERGEFORMAT </w:instrText>
                </w:r>
                <w:r>
                  <w:rPr>
                    <w:lang w:eastAsia="en-US"/>
                  </w:rPr>
                  <w:fldChar w:fldCharType="separate"/>
                </w:r>
                <w:r w:rsidRPr="00BD0887">
                  <w:rPr>
                    <w:rStyle w:val="311pt"/>
                    <w:noProof/>
                  </w:rPr>
                  <w:t>111</w:t>
                </w:r>
                <w:r>
                  <w:rPr>
                    <w:rStyle w:val="311pt"/>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81" w:rsidRDefault="002B3B81" w:rsidP="00277B71">
    <w:pPr>
      <w:pStyle w:val="af0"/>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3</w:t>
    </w:r>
    <w:r>
      <w:rPr>
        <w:rStyle w:val="aff1"/>
      </w:rPr>
      <w:fldChar w:fldCharType="end"/>
    </w:r>
  </w:p>
  <w:p w:rsidR="002B3B81" w:rsidRDefault="002B3B81" w:rsidP="00277B71">
    <w:pPr>
      <w:pStyle w:val="af0"/>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81" w:rsidRDefault="002B3B81" w:rsidP="00277B71">
    <w:pPr>
      <w:pStyle w:val="af0"/>
      <w:ind w:right="36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81" w:rsidRDefault="002B3B81">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499056"/>
      <w:docPartObj>
        <w:docPartGallery w:val="Page Numbers (Bottom of Page)"/>
        <w:docPartUnique/>
      </w:docPartObj>
    </w:sdtPr>
    <w:sdtEndPr/>
    <w:sdtContent>
      <w:p w:rsidR="002B3B81" w:rsidRDefault="002B3B81">
        <w:pPr>
          <w:pStyle w:val="af0"/>
          <w:jc w:val="right"/>
        </w:pPr>
        <w:r>
          <w:fldChar w:fldCharType="begin"/>
        </w:r>
        <w:r>
          <w:instrText>PAGE   \* MERGEFORMAT</w:instrText>
        </w:r>
        <w:r>
          <w:fldChar w:fldCharType="separate"/>
        </w:r>
        <w:r w:rsidR="005F2F59">
          <w:rPr>
            <w:noProof/>
          </w:rPr>
          <w:t>1</w:t>
        </w:r>
        <w:r>
          <w:fldChar w:fldCharType="end"/>
        </w:r>
      </w:p>
    </w:sdtContent>
  </w:sdt>
  <w:p w:rsidR="002B3B81" w:rsidRDefault="002B3B81">
    <w:pPr>
      <w:pStyle w:val="a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81" w:rsidRDefault="00795A28">
    <w:pPr>
      <w:rPr>
        <w:sz w:val="2"/>
        <w:szCs w:val="2"/>
      </w:rPr>
    </w:pPr>
    <w:r>
      <w:rPr>
        <w:noProof/>
        <w:sz w:val="24"/>
        <w:szCs w:val="24"/>
      </w:rPr>
      <w:pict>
        <v:shapetype id="_x0000_t202" coordsize="21600,21600" o:spt="202" path="m,l,21600r21600,l21600,xe">
          <v:stroke joinstyle="miter"/>
          <v:path gradientshapeok="t" o:connecttype="rect"/>
        </v:shapetype>
        <v:shape id="Text Box 40" o:spid="_x0000_s2052" type="#_x0000_t202" style="position:absolute;margin-left:298.05pt;margin-top:799.8pt;width:16.55pt;height:12.65pt;z-index:-2516531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R4rQIAALA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" filled="f" stroked="f">
          <v:textbox style="mso-fit-shape-to-text:t" inset="0,0,0,0">
            <w:txbxContent>
              <w:p w:rsidR="002B3B81" w:rsidRDefault="002B3B81">
                <w:pPr>
                  <w:pStyle w:val="3f4"/>
                  <w:shd w:val="clear" w:color="auto" w:fill="auto"/>
                  <w:spacing w:line="240" w:lineRule="auto"/>
                </w:pPr>
                <w:r>
                  <w:rPr>
                    <w:lang w:eastAsia="en-US"/>
                  </w:rPr>
                  <w:fldChar w:fldCharType="begin"/>
                </w:r>
                <w:r>
                  <w:instrText xml:space="preserve"> PAGE \* MERGEFORMAT </w:instrText>
                </w:r>
                <w:r>
                  <w:rPr>
                    <w:lang w:eastAsia="en-US"/>
                  </w:rPr>
                  <w:fldChar w:fldCharType="separate"/>
                </w:r>
                <w:r w:rsidRPr="00D9762F">
                  <w:rPr>
                    <w:rStyle w:val="311pt"/>
                    <w:noProof/>
                  </w:rPr>
                  <w:t>242</w:t>
                </w:r>
                <w:r>
                  <w:rPr>
                    <w:rStyle w:val="311pt"/>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81" w:rsidRDefault="00795A28">
    <w:pPr>
      <w:rPr>
        <w:sz w:val="2"/>
        <w:szCs w:val="2"/>
      </w:rPr>
    </w:pPr>
    <w:r>
      <w:rPr>
        <w:noProof/>
        <w:sz w:val="24"/>
        <w:szCs w:val="24"/>
      </w:rPr>
      <w:pict>
        <v:shapetype id="_x0000_t202" coordsize="21600,21600" o:spt="202" path="m,l,21600r21600,l21600,xe">
          <v:stroke joinstyle="miter"/>
          <v:path gradientshapeok="t" o:connecttype="rect"/>
        </v:shapetype>
        <v:shape id="Text Box 39" o:spid="_x0000_s2053" type="#_x0000_t202" style="position:absolute;margin-left:296.15pt;margin-top:794.45pt;width:16.55pt;height:12.65pt;z-index:-251652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B7rQ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" filled="f" stroked="f">
          <v:textbox style="mso-fit-shape-to-text:t" inset="0,0,0,0">
            <w:txbxContent>
              <w:p w:rsidR="002B3B81" w:rsidRDefault="002B3B81">
                <w:pPr>
                  <w:pStyle w:val="3f4"/>
                  <w:shd w:val="clear" w:color="auto" w:fill="auto"/>
                  <w:spacing w:line="240" w:lineRule="auto"/>
                </w:pPr>
                <w:r>
                  <w:rPr>
                    <w:lang w:eastAsia="en-US"/>
                  </w:rPr>
                  <w:fldChar w:fldCharType="begin"/>
                </w:r>
                <w:r>
                  <w:instrText xml:space="preserve"> PAGE \* MERGEFORMAT </w:instrText>
                </w:r>
                <w:r>
                  <w:rPr>
                    <w:lang w:eastAsia="en-US"/>
                  </w:rPr>
                  <w:fldChar w:fldCharType="separate"/>
                </w:r>
                <w:r w:rsidR="00FC531A" w:rsidRPr="00FC531A">
                  <w:rPr>
                    <w:rStyle w:val="311pt"/>
                    <w:noProof/>
                  </w:rPr>
                  <w:t>152</w:t>
                </w:r>
                <w:r>
                  <w:rPr>
                    <w:rStyle w:val="311pt"/>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81" w:rsidRDefault="00795A28">
    <w:pPr>
      <w:rPr>
        <w:sz w:val="2"/>
        <w:szCs w:val="2"/>
      </w:rPr>
    </w:pPr>
    <w:r>
      <w:rPr>
        <w:noProof/>
        <w:sz w:val="24"/>
        <w:szCs w:val="24"/>
      </w:rPr>
      <w:pict>
        <v:shapetype id="_x0000_t202" coordsize="21600,21600" o:spt="202" path="m,l,21600r21600,l21600,xe">
          <v:stroke joinstyle="miter"/>
          <v:path gradientshapeok="t" o:connecttype="rect"/>
        </v:shapetype>
        <v:shape id="Text Box 38" o:spid="_x0000_s2054" type="#_x0000_t202" style="position:absolute;margin-left:298.05pt;margin-top:799.8pt;width:16.55pt;height:12.65pt;z-index:-251650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uQrQIAALA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" filled="f" stroked="f">
          <v:textbox style="mso-fit-shape-to-text:t" inset="0,0,0,0">
            <w:txbxContent>
              <w:p w:rsidR="002B3B81" w:rsidRDefault="002B3B81">
                <w:pPr>
                  <w:pStyle w:val="3f4"/>
                  <w:shd w:val="clear" w:color="auto" w:fill="auto"/>
                  <w:spacing w:line="240" w:lineRule="auto"/>
                </w:pPr>
                <w:r>
                  <w:rPr>
                    <w:lang w:eastAsia="en-US"/>
                  </w:rPr>
                  <w:fldChar w:fldCharType="begin"/>
                </w:r>
                <w:r>
                  <w:instrText xml:space="preserve"> PAGE \* MERGEFORMAT </w:instrText>
                </w:r>
                <w:r>
                  <w:rPr>
                    <w:lang w:eastAsia="en-US"/>
                  </w:rPr>
                  <w:fldChar w:fldCharType="separate"/>
                </w:r>
                <w:r w:rsidRPr="00D9762F">
                  <w:rPr>
                    <w:rStyle w:val="311pt"/>
                    <w:noProof/>
                  </w:rPr>
                  <w:t>252</w:t>
                </w:r>
                <w:r>
                  <w:rPr>
                    <w:rStyle w:val="311pt"/>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81" w:rsidRDefault="00795A28">
    <w:pPr>
      <w:rPr>
        <w:sz w:val="2"/>
        <w:szCs w:val="2"/>
      </w:rPr>
    </w:pPr>
    <w:r>
      <w:rPr>
        <w:noProof/>
        <w:sz w:val="24"/>
        <w:szCs w:val="24"/>
      </w:rPr>
      <w:pict>
        <v:shapetype id="_x0000_t202" coordsize="21600,21600" o:spt="202" path="m,l,21600r21600,l21600,xe">
          <v:stroke joinstyle="miter"/>
          <v:path gradientshapeok="t" o:connecttype="rect"/>
        </v:shapetype>
        <v:shape id="Text Box 37" o:spid="_x0000_s2055" type="#_x0000_t202" style="position:absolute;margin-left:298.05pt;margin-top:799.8pt;width:16.55pt;height:12.65pt;z-index:-2516490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b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" filled="f" stroked="f">
          <v:textbox style="mso-fit-shape-to-text:t" inset="0,0,0,0">
            <w:txbxContent>
              <w:p w:rsidR="002B3B81" w:rsidRDefault="002B3B81">
                <w:pPr>
                  <w:pStyle w:val="3f4"/>
                  <w:shd w:val="clear" w:color="auto" w:fill="auto"/>
                  <w:spacing w:line="240" w:lineRule="auto"/>
                </w:pP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81" w:rsidRDefault="002B3B81"/>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81" w:rsidRDefault="002B3B81" w:rsidP="00BC0ABF">
    <w:pPr>
      <w:pStyle w:val="af0"/>
      <w:jc w:val="center"/>
    </w:pPr>
  </w:p>
  <w:p w:rsidR="002B3B81" w:rsidRDefault="002B3B81" w:rsidP="00E52696">
    <w:pPr>
      <w:tabs>
        <w:tab w:val="left" w:pos="5445"/>
      </w:tabs>
      <w:jc w:val="center"/>
    </w:pPr>
    <w:r>
      <w:t>150</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81" w:rsidRPr="00866B4F" w:rsidRDefault="002B3B81" w:rsidP="00866B4F">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A28" w:rsidRDefault="00795A28" w:rsidP="00B540EE">
      <w:pPr>
        <w:spacing w:after="0" w:line="240" w:lineRule="auto"/>
      </w:pPr>
      <w:r>
        <w:separator/>
      </w:r>
    </w:p>
  </w:footnote>
  <w:footnote w:type="continuationSeparator" w:id="0">
    <w:p w:rsidR="00795A28" w:rsidRDefault="00795A28" w:rsidP="00B540EE">
      <w:pPr>
        <w:spacing w:after="0" w:line="240" w:lineRule="auto"/>
      </w:pPr>
      <w:r>
        <w:continuationSeparator/>
      </w:r>
    </w:p>
  </w:footnote>
  <w:footnote w:id="1">
    <w:p w:rsidR="002B3B81" w:rsidRPr="00025D75" w:rsidRDefault="002B3B81">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2">
    <w:p w:rsidR="002B3B81" w:rsidRDefault="002B3B81"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2B3B81" w:rsidRPr="001665A0" w:rsidRDefault="002B3B81">
      <w:pPr>
        <w:pStyle w:val="af5"/>
      </w:pPr>
      <w:r>
        <w:rPr>
          <w:rStyle w:val="af4"/>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2B3B81" w:rsidRDefault="002B3B81"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81" w:rsidRDefault="00795A28">
    <w:pPr>
      <w:rPr>
        <w:sz w:val="2"/>
        <w:szCs w:val="2"/>
      </w:rPr>
    </w:pPr>
    <w:r>
      <w:rPr>
        <w:noProof/>
        <w:sz w:val="24"/>
        <w:szCs w:val="24"/>
      </w:rPr>
      <w:pict>
        <v:shapetype id="_x0000_t202" coordsize="21600,21600" o:spt="202" path="m,l,21600r21600,l21600,xe">
          <v:stroke joinstyle="miter"/>
          <v:path gradientshapeok="t" o:connecttype="rect"/>
        </v:shapetype>
        <v:shape id="Text Box 41" o:spid="_x0000_s2051" type="#_x0000_t202" style="position:absolute;margin-left:98.65pt;margin-top:59.8pt;width:237.4pt;height:13.8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" filled="f" stroked="f">
          <v:textbox style="mso-fit-shape-to-text:t" inset="0,0,0,0">
            <w:txbxContent>
              <w:p w:rsidR="002B3B81" w:rsidRDefault="002B3B81">
                <w:pPr>
                  <w:pStyle w:val="3f4"/>
                  <w:shd w:val="clear" w:color="auto" w:fill="auto"/>
                  <w:spacing w:line="240" w:lineRule="auto"/>
                </w:pPr>
                <w:r>
                  <w:rPr>
                    <w:rStyle w:val="312pt"/>
                  </w:rPr>
                  <w:t>Выпускник получит возможность научиться:</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81" w:rsidRDefault="002B3B8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1CE1F7E"/>
    <w:lvl w:ilvl="0">
      <w:numFmt w:val="bullet"/>
      <w:lvlText w:val="*"/>
      <w:lvlJc w:val="left"/>
    </w:lvl>
  </w:abstractNum>
  <w:abstractNum w:abstractNumId="1" w15:restartNumberingAfterBreak="0">
    <w:nsid w:val="00000010"/>
    <w:multiLevelType w:val="multilevel"/>
    <w:tmpl w:val="00000010"/>
    <w:name w:val="WW8Num17"/>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16"/>
    <w:multiLevelType w:val="singleLevel"/>
    <w:tmpl w:val="00000016"/>
    <w:name w:val="WW8Num23"/>
    <w:lvl w:ilvl="0">
      <w:start w:val="1"/>
      <w:numFmt w:val="bullet"/>
      <w:lvlText w:val="o"/>
      <w:lvlJc w:val="left"/>
      <w:pPr>
        <w:tabs>
          <w:tab w:val="num" w:pos="0"/>
        </w:tabs>
        <w:ind w:left="720" w:hanging="360"/>
      </w:pPr>
      <w:rPr>
        <w:rFonts w:ascii="Courier New" w:hAnsi="Courier New" w:cs="Courier New"/>
      </w:rPr>
    </w:lvl>
  </w:abstractNum>
  <w:abstractNum w:abstractNumId="3" w15:restartNumberingAfterBreak="0">
    <w:nsid w:val="00000041"/>
    <w:multiLevelType w:val="multilevel"/>
    <w:tmpl w:val="EFECCEAA"/>
    <w:name w:val="WW8Num66"/>
    <w:lvl w:ilvl="0">
      <w:start w:val="1"/>
      <w:numFmt w:val="bullet"/>
      <w:lvlText w:val="o"/>
      <w:lvlJc w:val="left"/>
      <w:pPr>
        <w:tabs>
          <w:tab w:val="num" w:pos="0"/>
        </w:tabs>
        <w:ind w:left="720" w:hanging="360"/>
      </w:pPr>
      <w:rPr>
        <w:rFonts w:ascii="Courier New" w:hAnsi="Courier New"/>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sz w:val="20"/>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sz w:val="20"/>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4A"/>
    <w:multiLevelType w:val="singleLevel"/>
    <w:tmpl w:val="0000004A"/>
    <w:name w:val="WW8Num75"/>
    <w:lvl w:ilvl="0">
      <w:start w:val="1"/>
      <w:numFmt w:val="bullet"/>
      <w:lvlText w:val="o"/>
      <w:lvlJc w:val="left"/>
      <w:pPr>
        <w:tabs>
          <w:tab w:val="num" w:pos="0"/>
        </w:tabs>
        <w:ind w:left="720" w:hanging="360"/>
      </w:pPr>
      <w:rPr>
        <w:rFonts w:ascii="Courier New" w:hAnsi="Courier New" w:cs="Courier New"/>
      </w:rPr>
    </w:lvl>
  </w:abstractNum>
  <w:abstractNum w:abstractNumId="5"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3D76D8C"/>
    <w:multiLevelType w:val="multilevel"/>
    <w:tmpl w:val="1780DD80"/>
    <w:lvl w:ilvl="0">
      <w:start w:val="1"/>
      <w:numFmt w:val="decimal"/>
      <w:lvlText w:val="%1."/>
      <w:lvlJc w:val="left"/>
      <w:pPr>
        <w:ind w:left="1440" w:hanging="360"/>
      </w:pPr>
      <w:rPr>
        <w:rFonts w:hint="default"/>
      </w:rPr>
    </w:lvl>
    <w:lvl w:ilvl="1">
      <w:start w:val="2"/>
      <w:numFmt w:val="decimal"/>
      <w:isLgl/>
      <w:lvlText w:val="%1.%2."/>
      <w:lvlJc w:val="left"/>
      <w:pPr>
        <w:ind w:left="1860" w:hanging="780"/>
      </w:pPr>
      <w:rPr>
        <w:rFonts w:hint="default"/>
      </w:rPr>
    </w:lvl>
    <w:lvl w:ilvl="2">
      <w:start w:val="3"/>
      <w:numFmt w:val="decimal"/>
      <w:isLgl/>
      <w:lvlText w:val="%1.%2.%3."/>
      <w:lvlJc w:val="left"/>
      <w:pPr>
        <w:ind w:left="1860" w:hanging="780"/>
      </w:pPr>
      <w:rPr>
        <w:rFonts w:hint="default"/>
      </w:rPr>
    </w:lvl>
    <w:lvl w:ilvl="3">
      <w:start w:val="1"/>
      <w:numFmt w:val="decimal"/>
      <w:isLgl/>
      <w:lvlText w:val="%1.%2.%3.%4."/>
      <w:lvlJc w:val="left"/>
      <w:pPr>
        <w:ind w:left="1860" w:hanging="7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06396E36"/>
    <w:multiLevelType w:val="hybridMultilevel"/>
    <w:tmpl w:val="5B4E4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 w15:restartNumberingAfterBreak="0">
    <w:nsid w:val="09AA6CFF"/>
    <w:multiLevelType w:val="hybridMultilevel"/>
    <w:tmpl w:val="63B804B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18544AF"/>
    <w:multiLevelType w:val="multilevel"/>
    <w:tmpl w:val="86E8D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2881779"/>
    <w:multiLevelType w:val="multilevel"/>
    <w:tmpl w:val="4CDCE8F6"/>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5476F05"/>
    <w:multiLevelType w:val="hybridMultilevel"/>
    <w:tmpl w:val="B65432E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6211326"/>
    <w:multiLevelType w:val="multilevel"/>
    <w:tmpl w:val="A486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405B3B"/>
    <w:multiLevelType w:val="hybridMultilevel"/>
    <w:tmpl w:val="3BDE2FE4"/>
    <w:lvl w:ilvl="0" w:tplc="6E30C050">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5"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345378"/>
    <w:multiLevelType w:val="hybridMultilevel"/>
    <w:tmpl w:val="E10E967C"/>
    <w:lvl w:ilvl="0" w:tplc="04190001">
      <w:start w:val="1"/>
      <w:numFmt w:val="bullet"/>
      <w:lvlText w:val=""/>
      <w:lvlJc w:val="left"/>
      <w:pPr>
        <w:ind w:left="1265" w:hanging="360"/>
      </w:pPr>
      <w:rPr>
        <w:rFonts w:ascii="Symbol" w:hAnsi="Symbol"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27" w15:restartNumberingAfterBreak="0">
    <w:nsid w:val="1A130026"/>
    <w:multiLevelType w:val="hybridMultilevel"/>
    <w:tmpl w:val="D2DA6C54"/>
    <w:lvl w:ilvl="0" w:tplc="AD4481B2">
      <w:numFmt w:val="bullet"/>
      <w:lvlText w:val="•"/>
      <w:lvlJc w:val="left"/>
      <w:pPr>
        <w:ind w:left="2035" w:hanging="945"/>
      </w:pPr>
      <w:rPr>
        <w:rFonts w:ascii="Times New Roman" w:eastAsia="Times New Roman" w:hAnsi="Times New Roman" w:cs="Times New Roman"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28"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F066E3A"/>
    <w:multiLevelType w:val="multilevel"/>
    <w:tmpl w:val="CA32621A"/>
    <w:lvl w:ilvl="0">
      <w:start w:val="5"/>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1F30C80"/>
    <w:multiLevelType w:val="hybridMultilevel"/>
    <w:tmpl w:val="7DD4D5A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221065F7"/>
    <w:multiLevelType w:val="hybridMultilevel"/>
    <w:tmpl w:val="E0EAFC90"/>
    <w:lvl w:ilvl="0" w:tplc="0419000D">
      <w:start w:val="1"/>
      <w:numFmt w:val="bullet"/>
      <w:lvlText w:val=""/>
      <w:lvlJc w:val="left"/>
      <w:pPr>
        <w:ind w:left="1265" w:hanging="360"/>
      </w:pPr>
      <w:rPr>
        <w:rFonts w:ascii="Wingdings" w:hAnsi="Wingdings"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36"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2CA6321"/>
    <w:multiLevelType w:val="multilevel"/>
    <w:tmpl w:val="705860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2CF1874"/>
    <w:multiLevelType w:val="hybridMultilevel"/>
    <w:tmpl w:val="BC8A8610"/>
    <w:lvl w:ilvl="0" w:tplc="12665ACC">
      <w:start w:val="1"/>
      <w:numFmt w:val="bullet"/>
      <w:lvlText w:val="•"/>
      <w:lvlJc w:val="left"/>
      <w:pPr>
        <w:ind w:left="14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22E8550F"/>
    <w:multiLevelType w:val="multilevel"/>
    <w:tmpl w:val="D52A25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3885793"/>
    <w:multiLevelType w:val="hybridMultilevel"/>
    <w:tmpl w:val="B8CE6348"/>
    <w:lvl w:ilvl="0" w:tplc="12665ACC">
      <w:start w:val="1"/>
      <w:numFmt w:val="bullet"/>
      <w:lvlText w:val="•"/>
      <w:lvlJc w:val="left"/>
      <w:pPr>
        <w:ind w:left="12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43A07C2"/>
    <w:multiLevelType w:val="hybridMultilevel"/>
    <w:tmpl w:val="8CA046B0"/>
    <w:lvl w:ilvl="0" w:tplc="43E07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4"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7580753"/>
    <w:multiLevelType w:val="hybridMultilevel"/>
    <w:tmpl w:val="B38C737E"/>
    <w:lvl w:ilvl="0" w:tplc="12665ACC">
      <w:start w:val="1"/>
      <w:numFmt w:val="bullet"/>
      <w:lvlText w:val="•"/>
      <w:lvlJc w:val="left"/>
      <w:pPr>
        <w:ind w:left="14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276A426E"/>
    <w:multiLevelType w:val="hybridMultilevel"/>
    <w:tmpl w:val="54FCB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29084EEF"/>
    <w:multiLevelType w:val="multilevel"/>
    <w:tmpl w:val="F90E25A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2BBB4FBA"/>
    <w:multiLevelType w:val="hybridMultilevel"/>
    <w:tmpl w:val="96965F02"/>
    <w:lvl w:ilvl="0" w:tplc="0419000B">
      <w:start w:val="1"/>
      <w:numFmt w:val="bullet"/>
      <w:lvlText w:val=""/>
      <w:lvlJc w:val="left"/>
      <w:pPr>
        <w:ind w:left="1440" w:hanging="360"/>
      </w:pPr>
      <w:rPr>
        <w:rFonts w:ascii="Wingdings" w:hAnsi="Wingdings" w:hint="default"/>
      </w:rPr>
    </w:lvl>
    <w:lvl w:ilvl="1" w:tplc="43E072CA">
      <w:numFmt w:val="bullet"/>
      <w:lvlText w:val="•"/>
      <w:lvlJc w:val="left"/>
      <w:pPr>
        <w:ind w:left="2400" w:hanging="600"/>
      </w:pPr>
      <w:rPr>
        <w:rFonts w:ascii="Times New Roman" w:eastAsia="Calibr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2" w15:restartNumberingAfterBreak="0">
    <w:nsid w:val="2C212A0A"/>
    <w:multiLevelType w:val="hybridMultilevel"/>
    <w:tmpl w:val="EF0C57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6" w15:restartNumberingAfterBreak="0">
    <w:nsid w:val="2FD10FDB"/>
    <w:multiLevelType w:val="hybridMultilevel"/>
    <w:tmpl w:val="28F47194"/>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7" w15:restartNumberingAfterBreak="0">
    <w:nsid w:val="302F3277"/>
    <w:multiLevelType w:val="hybridMultilevel"/>
    <w:tmpl w:val="2A66D0F0"/>
    <w:lvl w:ilvl="0" w:tplc="3408A79C">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29D6F68"/>
    <w:multiLevelType w:val="hybridMultilevel"/>
    <w:tmpl w:val="6F023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360380C"/>
    <w:multiLevelType w:val="hybridMultilevel"/>
    <w:tmpl w:val="C694D3BA"/>
    <w:lvl w:ilvl="0" w:tplc="0419000D">
      <w:start w:val="1"/>
      <w:numFmt w:val="bullet"/>
      <w:lvlText w:val=""/>
      <w:lvlJc w:val="left"/>
      <w:pPr>
        <w:ind w:left="1265" w:hanging="360"/>
      </w:pPr>
      <w:rPr>
        <w:rFonts w:ascii="Wingdings" w:hAnsi="Wingdings"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61"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54C5AF8"/>
    <w:multiLevelType w:val="hybridMultilevel"/>
    <w:tmpl w:val="44481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6D71403"/>
    <w:multiLevelType w:val="hybridMultilevel"/>
    <w:tmpl w:val="F5FC74E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5" w15:restartNumberingAfterBreak="0">
    <w:nsid w:val="392922DC"/>
    <w:multiLevelType w:val="multilevel"/>
    <w:tmpl w:val="A246BF0A"/>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rPr>
    </w:lvl>
    <w:lvl w:ilvl="2">
      <w:start w:val="1"/>
      <w:numFmt w:val="decimal"/>
      <w:lvlText w:val="%3)"/>
      <w:lvlJc w:val="left"/>
      <w:pPr>
        <w:ind w:left="2484" w:hanging="684"/>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67" w15:restartNumberingAfterBreak="0">
    <w:nsid w:val="3A923540"/>
    <w:multiLevelType w:val="multilevel"/>
    <w:tmpl w:val="25E2C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AE070F0"/>
    <w:multiLevelType w:val="hybridMultilevel"/>
    <w:tmpl w:val="E5163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B2370C1"/>
    <w:multiLevelType w:val="hybridMultilevel"/>
    <w:tmpl w:val="79F659A8"/>
    <w:lvl w:ilvl="0" w:tplc="12665ACC">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1" w15:restartNumberingAfterBreak="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2" w15:restartNumberingAfterBreak="0">
    <w:nsid w:val="3C5C4AF6"/>
    <w:multiLevelType w:val="hybridMultilevel"/>
    <w:tmpl w:val="1EC6152A"/>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3CA723DC"/>
    <w:multiLevelType w:val="hybridMultilevel"/>
    <w:tmpl w:val="B42EE5CE"/>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75"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6"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E9D4DEB"/>
    <w:multiLevelType w:val="hybridMultilevel"/>
    <w:tmpl w:val="E326C8E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0"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13E1BA0"/>
    <w:multiLevelType w:val="multilevel"/>
    <w:tmpl w:val="1574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2C957F8"/>
    <w:multiLevelType w:val="hybridMultilevel"/>
    <w:tmpl w:val="FB94E020"/>
    <w:lvl w:ilvl="0" w:tplc="6E30C050">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5"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40B170E"/>
    <w:multiLevelType w:val="hybridMultilevel"/>
    <w:tmpl w:val="876A7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41D5EC1"/>
    <w:multiLevelType w:val="hybridMultilevel"/>
    <w:tmpl w:val="D27C791A"/>
    <w:lvl w:ilvl="0" w:tplc="12665ACC">
      <w:start w:val="1"/>
      <w:numFmt w:val="bullet"/>
      <w:lvlText w:val="•"/>
      <w:lvlJc w:val="left"/>
      <w:pPr>
        <w:ind w:left="1004"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15:restartNumberingAfterBreak="0">
    <w:nsid w:val="468E765A"/>
    <w:multiLevelType w:val="hybridMultilevel"/>
    <w:tmpl w:val="7988DDA6"/>
    <w:lvl w:ilvl="0" w:tplc="F1CE1F7E">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1" w15:restartNumberingAfterBreak="0">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92" w15:restartNumberingAfterBreak="0">
    <w:nsid w:val="47C21002"/>
    <w:multiLevelType w:val="multilevel"/>
    <w:tmpl w:val="986009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8A51C24"/>
    <w:multiLevelType w:val="multilevel"/>
    <w:tmpl w:val="8AD6A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9102D79"/>
    <w:multiLevelType w:val="multilevel"/>
    <w:tmpl w:val="77660C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9557560"/>
    <w:multiLevelType w:val="multilevel"/>
    <w:tmpl w:val="BA0E63FE"/>
    <w:lvl w:ilvl="0">
      <w:start w:val="2"/>
      <w:numFmt w:val="decimal"/>
      <w:lvlText w:val="%1."/>
      <w:legacy w:legacy="1" w:legacySpace="0" w:legacyIndent="278"/>
      <w:lvlJc w:val="left"/>
      <w:rPr>
        <w:rFonts w:ascii="Times New Roman" w:hAnsi="Times New Roman" w:cs="Times New Roman" w:hint="default"/>
      </w:rPr>
    </w:lvl>
    <w:lvl w:ilvl="1">
      <w:start w:val="2"/>
      <w:numFmt w:val="decimal"/>
      <w:isLgl/>
      <w:lvlText w:val="%1.%2."/>
      <w:lvlJc w:val="left"/>
      <w:pPr>
        <w:ind w:left="767" w:hanging="540"/>
      </w:pPr>
      <w:rPr>
        <w:rFonts w:hint="default"/>
      </w:rPr>
    </w:lvl>
    <w:lvl w:ilvl="2">
      <w:start w:val="2"/>
      <w:numFmt w:val="decimal"/>
      <w:isLgl/>
      <w:lvlText w:val="%1.%2.%3."/>
      <w:lvlJc w:val="left"/>
      <w:pPr>
        <w:ind w:left="1174" w:hanging="720"/>
      </w:pPr>
      <w:rPr>
        <w:rFonts w:hint="default"/>
      </w:rPr>
    </w:lvl>
    <w:lvl w:ilvl="3">
      <w:start w:val="1"/>
      <w:numFmt w:val="decimal"/>
      <w:isLgl/>
      <w:lvlText w:val="%1.%2.%3.%4."/>
      <w:lvlJc w:val="left"/>
      <w:pPr>
        <w:ind w:left="1401" w:hanging="720"/>
      </w:pPr>
      <w:rPr>
        <w:rFonts w:hint="default"/>
      </w:rPr>
    </w:lvl>
    <w:lvl w:ilvl="4">
      <w:start w:val="1"/>
      <w:numFmt w:val="decimal"/>
      <w:isLgl/>
      <w:lvlText w:val="%1.%2.%3.%4.%5."/>
      <w:lvlJc w:val="left"/>
      <w:pPr>
        <w:ind w:left="1988"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802" w:hanging="1440"/>
      </w:pPr>
      <w:rPr>
        <w:rFonts w:hint="default"/>
      </w:rPr>
    </w:lvl>
    <w:lvl w:ilvl="7">
      <w:start w:val="1"/>
      <w:numFmt w:val="decimal"/>
      <w:isLgl/>
      <w:lvlText w:val="%1.%2.%3.%4.%5.%6.%7.%8."/>
      <w:lvlJc w:val="left"/>
      <w:pPr>
        <w:ind w:left="3029" w:hanging="1440"/>
      </w:pPr>
      <w:rPr>
        <w:rFonts w:hint="default"/>
      </w:rPr>
    </w:lvl>
    <w:lvl w:ilvl="8">
      <w:start w:val="1"/>
      <w:numFmt w:val="decimal"/>
      <w:isLgl/>
      <w:lvlText w:val="%1.%2.%3.%4.%5.%6.%7.%8.%9."/>
      <w:lvlJc w:val="left"/>
      <w:pPr>
        <w:ind w:left="3616" w:hanging="1800"/>
      </w:pPr>
      <w:rPr>
        <w:rFonts w:hint="default"/>
      </w:rPr>
    </w:lvl>
  </w:abstractNum>
  <w:abstractNum w:abstractNumId="97" w15:restartNumberingAfterBreak="0">
    <w:nsid w:val="49807555"/>
    <w:multiLevelType w:val="hybridMultilevel"/>
    <w:tmpl w:val="65D8670C"/>
    <w:lvl w:ilvl="0" w:tplc="BF84A454">
      <w:start w:val="1"/>
      <w:numFmt w:val="decimal"/>
      <w:lvlText w:val="%1."/>
      <w:lvlJc w:val="left"/>
      <w:pPr>
        <w:ind w:left="1070" w:hanging="360"/>
      </w:pPr>
      <w:rPr>
        <w:rFonts w:hint="default"/>
        <w:b/>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8" w15:restartNumberingAfterBreak="0">
    <w:nsid w:val="49993FD8"/>
    <w:multiLevelType w:val="hybridMultilevel"/>
    <w:tmpl w:val="0DC245B8"/>
    <w:lvl w:ilvl="0" w:tplc="12665ACC">
      <w:start w:val="1"/>
      <w:numFmt w:val="bullet"/>
      <w:lvlText w:val="•"/>
      <w:lvlJc w:val="left"/>
      <w:pPr>
        <w:ind w:left="14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C720947"/>
    <w:multiLevelType w:val="hybridMultilevel"/>
    <w:tmpl w:val="4CE8BD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CD00C52"/>
    <w:multiLevelType w:val="hybridMultilevel"/>
    <w:tmpl w:val="C622B8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05"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4E403443"/>
    <w:multiLevelType w:val="hybridMultilevel"/>
    <w:tmpl w:val="64801C3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50395B69"/>
    <w:multiLevelType w:val="hybridMultilevel"/>
    <w:tmpl w:val="6E16A402"/>
    <w:lvl w:ilvl="0" w:tplc="12665ACC">
      <w:start w:val="1"/>
      <w:numFmt w:val="bullet"/>
      <w:lvlText w:val="•"/>
      <w:lvlJc w:val="left"/>
      <w:pPr>
        <w:ind w:left="1004"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1D76E48"/>
    <w:multiLevelType w:val="hybridMultilevel"/>
    <w:tmpl w:val="14BE44B0"/>
    <w:lvl w:ilvl="0" w:tplc="12665ACC">
      <w:start w:val="1"/>
      <w:numFmt w:val="bullet"/>
      <w:lvlText w:val="•"/>
      <w:lvlJc w:val="left"/>
      <w:pPr>
        <w:ind w:left="1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12"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3"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837CFA"/>
    <w:multiLevelType w:val="multilevel"/>
    <w:tmpl w:val="B77CB7B8"/>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5" w15:restartNumberingAfterBreak="0">
    <w:nsid w:val="54A80243"/>
    <w:multiLevelType w:val="multilevel"/>
    <w:tmpl w:val="F94457DC"/>
    <w:lvl w:ilvl="0">
      <w:start w:val="3"/>
      <w:numFmt w:val="decimal"/>
      <w:lvlText w:val="%1."/>
      <w:lvlJc w:val="left"/>
      <w:pPr>
        <w:ind w:left="432" w:hanging="432"/>
      </w:pPr>
      <w:rPr>
        <w:rFonts w:hint="default"/>
      </w:rPr>
    </w:lvl>
    <w:lvl w:ilvl="1">
      <w:start w:val="5"/>
      <w:numFmt w:val="decimal"/>
      <w:lvlText w:val="%1.%2."/>
      <w:lvlJc w:val="left"/>
      <w:pPr>
        <w:ind w:left="947" w:hanging="72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761" w:hanging="108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575" w:hanging="1440"/>
      </w:pPr>
      <w:rPr>
        <w:rFonts w:hint="default"/>
      </w:rPr>
    </w:lvl>
    <w:lvl w:ilvl="6">
      <w:start w:val="1"/>
      <w:numFmt w:val="decimal"/>
      <w:lvlText w:val="%1.%2.%3.%4.%5.%6.%7."/>
      <w:lvlJc w:val="left"/>
      <w:pPr>
        <w:ind w:left="3162" w:hanging="1800"/>
      </w:pPr>
      <w:rPr>
        <w:rFonts w:hint="default"/>
      </w:rPr>
    </w:lvl>
    <w:lvl w:ilvl="7">
      <w:start w:val="1"/>
      <w:numFmt w:val="decimal"/>
      <w:lvlText w:val="%1.%2.%3.%4.%5.%6.%7.%8."/>
      <w:lvlJc w:val="left"/>
      <w:pPr>
        <w:ind w:left="3389" w:hanging="1800"/>
      </w:pPr>
      <w:rPr>
        <w:rFonts w:hint="default"/>
      </w:rPr>
    </w:lvl>
    <w:lvl w:ilvl="8">
      <w:start w:val="1"/>
      <w:numFmt w:val="decimal"/>
      <w:lvlText w:val="%1.%2.%3.%4.%5.%6.%7.%8.%9."/>
      <w:lvlJc w:val="left"/>
      <w:pPr>
        <w:ind w:left="3976" w:hanging="2160"/>
      </w:pPr>
      <w:rPr>
        <w:rFonts w:hint="default"/>
      </w:rPr>
    </w:lvl>
  </w:abstractNum>
  <w:abstractNum w:abstractNumId="116" w15:restartNumberingAfterBreak="0">
    <w:nsid w:val="54F1597D"/>
    <w:multiLevelType w:val="multilevel"/>
    <w:tmpl w:val="C5EC686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118" w15:restartNumberingAfterBreak="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6B81743"/>
    <w:multiLevelType w:val="multilevel"/>
    <w:tmpl w:val="374A9F2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21"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2"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4" w15:restartNumberingAfterBreak="0">
    <w:nsid w:val="5A9C6C15"/>
    <w:multiLevelType w:val="multilevel"/>
    <w:tmpl w:val="DF647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7"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5CF14BA2"/>
    <w:multiLevelType w:val="hybridMultilevel"/>
    <w:tmpl w:val="9C863DE2"/>
    <w:lvl w:ilvl="0" w:tplc="6E30C050">
      <w:start w:val="1"/>
      <w:numFmt w:val="bullet"/>
      <w:lvlText w:val=""/>
      <w:lvlJc w:val="left"/>
      <w:pPr>
        <w:tabs>
          <w:tab w:val="num" w:pos="928"/>
        </w:tabs>
        <w:ind w:left="928" w:hanging="360"/>
      </w:pPr>
      <w:rPr>
        <w:rFonts w:ascii="Symbol" w:hAnsi="Symbol" w:hint="default"/>
      </w:rPr>
    </w:lvl>
    <w:lvl w:ilvl="1" w:tplc="FA92354C" w:tentative="1">
      <w:start w:val="1"/>
      <w:numFmt w:val="bullet"/>
      <w:lvlText w:val=""/>
      <w:lvlJc w:val="left"/>
      <w:pPr>
        <w:tabs>
          <w:tab w:val="num" w:pos="1648"/>
        </w:tabs>
        <w:ind w:left="1648" w:hanging="360"/>
      </w:pPr>
      <w:rPr>
        <w:rFonts w:ascii="Wingdings 3" w:hAnsi="Wingdings 3" w:hint="default"/>
      </w:rPr>
    </w:lvl>
    <w:lvl w:ilvl="2" w:tplc="2644412A" w:tentative="1">
      <w:start w:val="1"/>
      <w:numFmt w:val="bullet"/>
      <w:lvlText w:val=""/>
      <w:lvlJc w:val="left"/>
      <w:pPr>
        <w:tabs>
          <w:tab w:val="num" w:pos="2368"/>
        </w:tabs>
        <w:ind w:left="2368" w:hanging="360"/>
      </w:pPr>
      <w:rPr>
        <w:rFonts w:ascii="Wingdings 3" w:hAnsi="Wingdings 3" w:hint="default"/>
      </w:rPr>
    </w:lvl>
    <w:lvl w:ilvl="3" w:tplc="69DA40FC" w:tentative="1">
      <w:start w:val="1"/>
      <w:numFmt w:val="bullet"/>
      <w:lvlText w:val=""/>
      <w:lvlJc w:val="left"/>
      <w:pPr>
        <w:tabs>
          <w:tab w:val="num" w:pos="3088"/>
        </w:tabs>
        <w:ind w:left="3088" w:hanging="360"/>
      </w:pPr>
      <w:rPr>
        <w:rFonts w:ascii="Wingdings 3" w:hAnsi="Wingdings 3" w:hint="default"/>
      </w:rPr>
    </w:lvl>
    <w:lvl w:ilvl="4" w:tplc="5FFE2550" w:tentative="1">
      <w:start w:val="1"/>
      <w:numFmt w:val="bullet"/>
      <w:lvlText w:val=""/>
      <w:lvlJc w:val="left"/>
      <w:pPr>
        <w:tabs>
          <w:tab w:val="num" w:pos="3808"/>
        </w:tabs>
        <w:ind w:left="3808" w:hanging="360"/>
      </w:pPr>
      <w:rPr>
        <w:rFonts w:ascii="Wingdings 3" w:hAnsi="Wingdings 3" w:hint="default"/>
      </w:rPr>
    </w:lvl>
    <w:lvl w:ilvl="5" w:tplc="D2EE715C" w:tentative="1">
      <w:start w:val="1"/>
      <w:numFmt w:val="bullet"/>
      <w:lvlText w:val=""/>
      <w:lvlJc w:val="left"/>
      <w:pPr>
        <w:tabs>
          <w:tab w:val="num" w:pos="4528"/>
        </w:tabs>
        <w:ind w:left="4528" w:hanging="360"/>
      </w:pPr>
      <w:rPr>
        <w:rFonts w:ascii="Wingdings 3" w:hAnsi="Wingdings 3" w:hint="default"/>
      </w:rPr>
    </w:lvl>
    <w:lvl w:ilvl="6" w:tplc="69847D4C" w:tentative="1">
      <w:start w:val="1"/>
      <w:numFmt w:val="bullet"/>
      <w:lvlText w:val=""/>
      <w:lvlJc w:val="left"/>
      <w:pPr>
        <w:tabs>
          <w:tab w:val="num" w:pos="5248"/>
        </w:tabs>
        <w:ind w:left="5248" w:hanging="360"/>
      </w:pPr>
      <w:rPr>
        <w:rFonts w:ascii="Wingdings 3" w:hAnsi="Wingdings 3" w:hint="default"/>
      </w:rPr>
    </w:lvl>
    <w:lvl w:ilvl="7" w:tplc="40E4D046" w:tentative="1">
      <w:start w:val="1"/>
      <w:numFmt w:val="bullet"/>
      <w:lvlText w:val=""/>
      <w:lvlJc w:val="left"/>
      <w:pPr>
        <w:tabs>
          <w:tab w:val="num" w:pos="5968"/>
        </w:tabs>
        <w:ind w:left="5968" w:hanging="360"/>
      </w:pPr>
      <w:rPr>
        <w:rFonts w:ascii="Wingdings 3" w:hAnsi="Wingdings 3" w:hint="default"/>
      </w:rPr>
    </w:lvl>
    <w:lvl w:ilvl="8" w:tplc="84D2DAF6" w:tentative="1">
      <w:start w:val="1"/>
      <w:numFmt w:val="bullet"/>
      <w:lvlText w:val=""/>
      <w:lvlJc w:val="left"/>
      <w:pPr>
        <w:tabs>
          <w:tab w:val="num" w:pos="6688"/>
        </w:tabs>
        <w:ind w:left="6688" w:hanging="360"/>
      </w:pPr>
      <w:rPr>
        <w:rFonts w:ascii="Wingdings 3" w:hAnsi="Wingdings 3" w:hint="default"/>
      </w:rPr>
    </w:lvl>
  </w:abstractNum>
  <w:abstractNum w:abstractNumId="129"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2"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3" w15:restartNumberingAfterBreak="0">
    <w:nsid w:val="605160A6"/>
    <w:multiLevelType w:val="hybridMultilevel"/>
    <w:tmpl w:val="299ED5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4" w15:restartNumberingAfterBreak="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61780A7B"/>
    <w:multiLevelType w:val="multilevel"/>
    <w:tmpl w:val="9230AC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8" w15:restartNumberingAfterBreak="0">
    <w:nsid w:val="635B6C3E"/>
    <w:multiLevelType w:val="multilevel"/>
    <w:tmpl w:val="C316A8A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40441E7"/>
    <w:multiLevelType w:val="hybridMultilevel"/>
    <w:tmpl w:val="8C725CF4"/>
    <w:lvl w:ilvl="0" w:tplc="73423DFE">
      <w:start w:val="1"/>
      <w:numFmt w:val="decimal"/>
      <w:lvlText w:val="%1)"/>
      <w:lvlJc w:val="left"/>
      <w:pPr>
        <w:ind w:left="786" w:hanging="360"/>
      </w:pPr>
      <w:rPr>
        <w:rFonts w:hint="default"/>
        <w:color w:val="0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0" w15:restartNumberingAfterBreak="0">
    <w:nsid w:val="64A25729"/>
    <w:multiLevelType w:val="multilevel"/>
    <w:tmpl w:val="F43A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68E27FDF"/>
    <w:multiLevelType w:val="multilevel"/>
    <w:tmpl w:val="C6BE1C5E"/>
    <w:lvl w:ilvl="0">
      <w:start w:val="4"/>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C3D258C"/>
    <w:multiLevelType w:val="hybridMultilevel"/>
    <w:tmpl w:val="63C6F896"/>
    <w:lvl w:ilvl="0" w:tplc="55A89BEE">
      <w:start w:val="1"/>
      <w:numFmt w:val="decimal"/>
      <w:lvlText w:val="%1."/>
      <w:lvlJc w:val="left"/>
      <w:pPr>
        <w:tabs>
          <w:tab w:val="num" w:pos="360"/>
        </w:tabs>
        <w:ind w:left="360" w:hanging="360"/>
      </w:pPr>
      <w:rPr>
        <w:rFonts w:hint="default"/>
        <w:b w:val="0"/>
      </w:rPr>
    </w:lvl>
    <w:lvl w:ilvl="1" w:tplc="459CE32E" w:tentative="1">
      <w:start w:val="1"/>
      <w:numFmt w:val="bullet"/>
      <w:lvlText w:val=""/>
      <w:lvlJc w:val="left"/>
      <w:pPr>
        <w:tabs>
          <w:tab w:val="num" w:pos="1080"/>
        </w:tabs>
        <w:ind w:left="1080" w:hanging="360"/>
      </w:pPr>
      <w:rPr>
        <w:rFonts w:ascii="Wingdings 3" w:hAnsi="Wingdings 3" w:hint="default"/>
      </w:rPr>
    </w:lvl>
    <w:lvl w:ilvl="2" w:tplc="E7F08810" w:tentative="1">
      <w:start w:val="1"/>
      <w:numFmt w:val="bullet"/>
      <w:lvlText w:val=""/>
      <w:lvlJc w:val="left"/>
      <w:pPr>
        <w:tabs>
          <w:tab w:val="num" w:pos="1800"/>
        </w:tabs>
        <w:ind w:left="1800" w:hanging="360"/>
      </w:pPr>
      <w:rPr>
        <w:rFonts w:ascii="Wingdings 3" w:hAnsi="Wingdings 3" w:hint="default"/>
      </w:rPr>
    </w:lvl>
    <w:lvl w:ilvl="3" w:tplc="320680A6" w:tentative="1">
      <w:start w:val="1"/>
      <w:numFmt w:val="bullet"/>
      <w:lvlText w:val=""/>
      <w:lvlJc w:val="left"/>
      <w:pPr>
        <w:tabs>
          <w:tab w:val="num" w:pos="2520"/>
        </w:tabs>
        <w:ind w:left="2520" w:hanging="360"/>
      </w:pPr>
      <w:rPr>
        <w:rFonts w:ascii="Wingdings 3" w:hAnsi="Wingdings 3" w:hint="default"/>
      </w:rPr>
    </w:lvl>
    <w:lvl w:ilvl="4" w:tplc="E13C48A0" w:tentative="1">
      <w:start w:val="1"/>
      <w:numFmt w:val="bullet"/>
      <w:lvlText w:val=""/>
      <w:lvlJc w:val="left"/>
      <w:pPr>
        <w:tabs>
          <w:tab w:val="num" w:pos="3240"/>
        </w:tabs>
        <w:ind w:left="3240" w:hanging="360"/>
      </w:pPr>
      <w:rPr>
        <w:rFonts w:ascii="Wingdings 3" w:hAnsi="Wingdings 3" w:hint="default"/>
      </w:rPr>
    </w:lvl>
    <w:lvl w:ilvl="5" w:tplc="6FB85616" w:tentative="1">
      <w:start w:val="1"/>
      <w:numFmt w:val="bullet"/>
      <w:lvlText w:val=""/>
      <w:lvlJc w:val="left"/>
      <w:pPr>
        <w:tabs>
          <w:tab w:val="num" w:pos="3960"/>
        </w:tabs>
        <w:ind w:left="3960" w:hanging="360"/>
      </w:pPr>
      <w:rPr>
        <w:rFonts w:ascii="Wingdings 3" w:hAnsi="Wingdings 3" w:hint="default"/>
      </w:rPr>
    </w:lvl>
    <w:lvl w:ilvl="6" w:tplc="1EFE3F3E" w:tentative="1">
      <w:start w:val="1"/>
      <w:numFmt w:val="bullet"/>
      <w:lvlText w:val=""/>
      <w:lvlJc w:val="left"/>
      <w:pPr>
        <w:tabs>
          <w:tab w:val="num" w:pos="4680"/>
        </w:tabs>
        <w:ind w:left="4680" w:hanging="360"/>
      </w:pPr>
      <w:rPr>
        <w:rFonts w:ascii="Wingdings 3" w:hAnsi="Wingdings 3" w:hint="default"/>
      </w:rPr>
    </w:lvl>
    <w:lvl w:ilvl="7" w:tplc="7896A788" w:tentative="1">
      <w:start w:val="1"/>
      <w:numFmt w:val="bullet"/>
      <w:lvlText w:val=""/>
      <w:lvlJc w:val="left"/>
      <w:pPr>
        <w:tabs>
          <w:tab w:val="num" w:pos="5400"/>
        </w:tabs>
        <w:ind w:left="5400" w:hanging="360"/>
      </w:pPr>
      <w:rPr>
        <w:rFonts w:ascii="Wingdings 3" w:hAnsi="Wingdings 3" w:hint="default"/>
      </w:rPr>
    </w:lvl>
    <w:lvl w:ilvl="8" w:tplc="9952872E" w:tentative="1">
      <w:start w:val="1"/>
      <w:numFmt w:val="bullet"/>
      <w:lvlText w:val=""/>
      <w:lvlJc w:val="left"/>
      <w:pPr>
        <w:tabs>
          <w:tab w:val="num" w:pos="6120"/>
        </w:tabs>
        <w:ind w:left="6120" w:hanging="360"/>
      </w:pPr>
      <w:rPr>
        <w:rFonts w:ascii="Wingdings 3" w:hAnsi="Wingdings 3" w:hint="default"/>
      </w:rPr>
    </w:lvl>
  </w:abstractNum>
  <w:abstractNum w:abstractNumId="148" w15:restartNumberingAfterBreak="0">
    <w:nsid w:val="6CB2423D"/>
    <w:multiLevelType w:val="multilevel"/>
    <w:tmpl w:val="C7B85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CC646D3"/>
    <w:multiLevelType w:val="hybridMultilevel"/>
    <w:tmpl w:val="3CD4F106"/>
    <w:lvl w:ilvl="0" w:tplc="04190001">
      <w:start w:val="1"/>
      <w:numFmt w:val="decimal"/>
      <w:lvlText w:val="%1)"/>
      <w:lvlJc w:val="left"/>
      <w:pPr>
        <w:ind w:left="720"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0" w15:restartNumberingAfterBreak="0">
    <w:nsid w:val="6CD03190"/>
    <w:multiLevelType w:val="multilevel"/>
    <w:tmpl w:val="94A062BA"/>
    <w:lvl w:ilvl="0">
      <w:start w:val="1"/>
      <w:numFmt w:val="decimal"/>
      <w:lvlText w:val="%1."/>
      <w:lvlJc w:val="left"/>
      <w:pPr>
        <w:ind w:left="720" w:hanging="360"/>
      </w:pPr>
    </w:lvl>
    <w:lvl w:ilvl="1">
      <w:start w:val="3"/>
      <w:numFmt w:val="decimal"/>
      <w:isLgl/>
      <w:lvlText w:val="%1.%2."/>
      <w:lvlJc w:val="left"/>
      <w:pPr>
        <w:ind w:left="1127" w:hanging="72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581" w:hanging="1080"/>
      </w:pPr>
      <w:rPr>
        <w:rFonts w:hint="default"/>
      </w:rPr>
    </w:lvl>
    <w:lvl w:ilvl="4">
      <w:start w:val="1"/>
      <w:numFmt w:val="decimal"/>
      <w:isLgl/>
      <w:lvlText w:val="%1.%2.%3.%4.%5."/>
      <w:lvlJc w:val="left"/>
      <w:pPr>
        <w:ind w:left="1628" w:hanging="1080"/>
      </w:pPr>
      <w:rPr>
        <w:rFonts w:hint="default"/>
      </w:rPr>
    </w:lvl>
    <w:lvl w:ilvl="5">
      <w:start w:val="1"/>
      <w:numFmt w:val="decimal"/>
      <w:isLgl/>
      <w:lvlText w:val="%1.%2.%3.%4.%5.%6."/>
      <w:lvlJc w:val="left"/>
      <w:pPr>
        <w:ind w:left="2035" w:hanging="1440"/>
      </w:pPr>
      <w:rPr>
        <w:rFonts w:hint="default"/>
      </w:rPr>
    </w:lvl>
    <w:lvl w:ilvl="6">
      <w:start w:val="1"/>
      <w:numFmt w:val="decimal"/>
      <w:isLgl/>
      <w:lvlText w:val="%1.%2.%3.%4.%5.%6.%7."/>
      <w:lvlJc w:val="left"/>
      <w:pPr>
        <w:ind w:left="2442" w:hanging="1800"/>
      </w:pPr>
      <w:rPr>
        <w:rFonts w:hint="default"/>
      </w:rPr>
    </w:lvl>
    <w:lvl w:ilvl="7">
      <w:start w:val="1"/>
      <w:numFmt w:val="decimal"/>
      <w:isLgl/>
      <w:lvlText w:val="%1.%2.%3.%4.%5.%6.%7.%8."/>
      <w:lvlJc w:val="left"/>
      <w:pPr>
        <w:ind w:left="2489" w:hanging="1800"/>
      </w:pPr>
      <w:rPr>
        <w:rFonts w:hint="default"/>
      </w:rPr>
    </w:lvl>
    <w:lvl w:ilvl="8">
      <w:start w:val="1"/>
      <w:numFmt w:val="decimal"/>
      <w:isLgl/>
      <w:lvlText w:val="%1.%2.%3.%4.%5.%6.%7.%8.%9."/>
      <w:lvlJc w:val="left"/>
      <w:pPr>
        <w:ind w:left="2896" w:hanging="2160"/>
      </w:pPr>
      <w:rPr>
        <w:rFonts w:hint="default"/>
      </w:rPr>
    </w:lvl>
  </w:abstractNum>
  <w:abstractNum w:abstractNumId="151" w15:restartNumberingAfterBreak="0">
    <w:nsid w:val="6D047E2C"/>
    <w:multiLevelType w:val="multilevel"/>
    <w:tmpl w:val="7DA2232A"/>
    <w:lvl w:ilvl="0">
      <w:start w:val="1"/>
      <w:numFmt w:val="decimal"/>
      <w:lvlText w:val="%1"/>
      <w:lvlJc w:val="left"/>
      <w:pPr>
        <w:ind w:left="390" w:hanging="390"/>
      </w:pPr>
      <w:rPr>
        <w:rFonts w:hint="default"/>
      </w:rPr>
    </w:lvl>
    <w:lvl w:ilvl="1">
      <w:start w:val="4"/>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52" w15:restartNumberingAfterBreak="0">
    <w:nsid w:val="6E25634A"/>
    <w:multiLevelType w:val="hybridMultilevel"/>
    <w:tmpl w:val="D8A4BF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15:restartNumberingAfterBreak="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71993FCD"/>
    <w:multiLevelType w:val="multilevel"/>
    <w:tmpl w:val="C16E23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2BE2F2D"/>
    <w:multiLevelType w:val="multilevel"/>
    <w:tmpl w:val="3FAC25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74C57A3D"/>
    <w:multiLevelType w:val="hybridMultilevel"/>
    <w:tmpl w:val="8806E17E"/>
    <w:lvl w:ilvl="0" w:tplc="04190001">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8" w15:restartNumberingAfterBreak="0">
    <w:nsid w:val="7550403D"/>
    <w:multiLevelType w:val="multilevel"/>
    <w:tmpl w:val="E660953C"/>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220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9" w15:restartNumberingAfterBreak="0">
    <w:nsid w:val="75592E5C"/>
    <w:multiLevelType w:val="multilevel"/>
    <w:tmpl w:val="79BE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15:restartNumberingAfterBreak="0">
    <w:nsid w:val="756731F7"/>
    <w:multiLevelType w:val="hybridMultilevel"/>
    <w:tmpl w:val="1466F7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757A0E30"/>
    <w:multiLevelType w:val="hybridMultilevel"/>
    <w:tmpl w:val="14B23D02"/>
    <w:lvl w:ilvl="0" w:tplc="04190001">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162" w15:restartNumberingAfterBreak="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3"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66"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C1E67E5"/>
    <w:multiLevelType w:val="hybridMultilevel"/>
    <w:tmpl w:val="F5CADCD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7DB00E2D"/>
    <w:multiLevelType w:val="hybridMultilevel"/>
    <w:tmpl w:val="231A1B9C"/>
    <w:lvl w:ilvl="0" w:tplc="04190001">
      <w:start w:val="65535"/>
      <w:numFmt w:val="bullet"/>
      <w:lvlText w:val="•"/>
      <w:legacy w:legacy="1" w:legacySpace="0" w:legacyIndent="211"/>
      <w:lvlJc w:val="left"/>
      <w:rPr>
        <w:rFonts w:ascii="Times New Roman" w:hAnsi="Times New Roman" w:cs="Times New Roman"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170" w15:restartNumberingAfterBreak="0">
    <w:nsid w:val="7DEC0B36"/>
    <w:multiLevelType w:val="multilevel"/>
    <w:tmpl w:val="974A9C2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E984EAE"/>
    <w:multiLevelType w:val="multilevel"/>
    <w:tmpl w:val="0DA4A592"/>
    <w:lvl w:ilvl="0">
      <w:start w:val="1"/>
      <w:numFmt w:val="decimal"/>
      <w:lvlText w:val="%1."/>
      <w:lvlJc w:val="left"/>
      <w:pPr>
        <w:ind w:left="648" w:hanging="648"/>
      </w:pPr>
      <w:rPr>
        <w:rFonts w:hint="default"/>
      </w:rPr>
    </w:lvl>
    <w:lvl w:ilvl="1">
      <w:start w:val="3"/>
      <w:numFmt w:val="decimal"/>
      <w:lvlText w:val="%1.%2."/>
      <w:lvlJc w:val="left"/>
      <w:pPr>
        <w:ind w:left="1004" w:hanging="720"/>
      </w:pPr>
      <w:rPr>
        <w:rFonts w:hint="default"/>
      </w:rPr>
    </w:lvl>
    <w:lvl w:ilvl="2">
      <w:start w:val="2"/>
      <w:numFmt w:val="decimal"/>
      <w:lvlText w:val="%1.%2.%3."/>
      <w:lvlJc w:val="left"/>
      <w:pPr>
        <w:ind w:left="1288" w:hanging="720"/>
      </w:pPr>
      <w:rPr>
        <w:rFonts w:hint="default"/>
        <w:b/>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72" w15:restartNumberingAfterBreak="0">
    <w:nsid w:val="7FAE0F84"/>
    <w:multiLevelType w:val="multilevel"/>
    <w:tmpl w:val="C77C70DA"/>
    <w:lvl w:ilvl="0">
      <w:start w:val="2"/>
      <w:numFmt w:val="decimal"/>
      <w:lvlText w:val="%1."/>
      <w:lvlJc w:val="left"/>
      <w:pPr>
        <w:ind w:left="675" w:hanging="675"/>
      </w:pPr>
      <w:rPr>
        <w:rFonts w:hint="default"/>
      </w:rPr>
    </w:lvl>
    <w:lvl w:ilvl="1">
      <w:start w:val="3"/>
      <w:numFmt w:val="decimal"/>
      <w:lvlText w:val="%1.%2."/>
      <w:lvlJc w:val="left"/>
      <w:pPr>
        <w:ind w:left="992" w:hanging="720"/>
      </w:pPr>
      <w:rPr>
        <w:rFonts w:hint="default"/>
      </w:rPr>
    </w:lvl>
    <w:lvl w:ilvl="2">
      <w:start w:val="1"/>
      <w:numFmt w:val="decimal"/>
      <w:lvlText w:val="%1.%2.%3."/>
      <w:lvlJc w:val="left"/>
      <w:pPr>
        <w:ind w:left="1264" w:hanging="720"/>
      </w:pPr>
      <w:rPr>
        <w:rFonts w:hint="default"/>
      </w:rPr>
    </w:lvl>
    <w:lvl w:ilvl="3">
      <w:start w:val="1"/>
      <w:numFmt w:val="decimal"/>
      <w:lvlText w:val="%1.%2.%3.%4."/>
      <w:lvlJc w:val="left"/>
      <w:pPr>
        <w:ind w:left="1896" w:hanging="1080"/>
      </w:pPr>
      <w:rPr>
        <w:rFonts w:hint="default"/>
      </w:rPr>
    </w:lvl>
    <w:lvl w:ilvl="4">
      <w:start w:val="1"/>
      <w:numFmt w:val="decimal"/>
      <w:lvlText w:val="%1.%2.%3.%4.%5."/>
      <w:lvlJc w:val="left"/>
      <w:pPr>
        <w:ind w:left="2168" w:hanging="1080"/>
      </w:pPr>
      <w:rPr>
        <w:rFonts w:hint="default"/>
      </w:rPr>
    </w:lvl>
    <w:lvl w:ilvl="5">
      <w:start w:val="1"/>
      <w:numFmt w:val="decimal"/>
      <w:lvlText w:val="%1.%2.%3.%4.%5.%6."/>
      <w:lvlJc w:val="left"/>
      <w:pPr>
        <w:ind w:left="2800" w:hanging="1440"/>
      </w:pPr>
      <w:rPr>
        <w:rFonts w:hint="default"/>
      </w:rPr>
    </w:lvl>
    <w:lvl w:ilvl="6">
      <w:start w:val="1"/>
      <w:numFmt w:val="decimal"/>
      <w:lvlText w:val="%1.%2.%3.%4.%5.%6.%7."/>
      <w:lvlJc w:val="left"/>
      <w:pPr>
        <w:ind w:left="3432" w:hanging="1800"/>
      </w:pPr>
      <w:rPr>
        <w:rFonts w:hint="default"/>
      </w:rPr>
    </w:lvl>
    <w:lvl w:ilvl="7">
      <w:start w:val="1"/>
      <w:numFmt w:val="decimal"/>
      <w:lvlText w:val="%1.%2.%3.%4.%5.%6.%7.%8."/>
      <w:lvlJc w:val="left"/>
      <w:pPr>
        <w:ind w:left="3704" w:hanging="1800"/>
      </w:pPr>
      <w:rPr>
        <w:rFonts w:hint="default"/>
      </w:rPr>
    </w:lvl>
    <w:lvl w:ilvl="8">
      <w:start w:val="1"/>
      <w:numFmt w:val="decimal"/>
      <w:lvlText w:val="%1.%2.%3.%4.%5.%6.%7.%8.%9."/>
      <w:lvlJc w:val="left"/>
      <w:pPr>
        <w:ind w:left="4336" w:hanging="2160"/>
      </w:pPr>
      <w:rPr>
        <w:rFonts w:hint="default"/>
      </w:rPr>
    </w:lvl>
  </w:abstractNum>
  <w:abstractNum w:abstractNumId="173" w15:restartNumberingAfterBreak="0">
    <w:nsid w:val="7FC45163"/>
    <w:multiLevelType w:val="hybridMultilevel"/>
    <w:tmpl w:val="725A8218"/>
    <w:lvl w:ilvl="0" w:tplc="46164E66">
      <w:start w:val="10"/>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4"/>
  </w:num>
  <w:num w:numId="2">
    <w:abstractNumId w:val="113"/>
  </w:num>
  <w:num w:numId="3">
    <w:abstractNumId w:val="86"/>
  </w:num>
  <w:num w:numId="4">
    <w:abstractNumId w:val="25"/>
  </w:num>
  <w:num w:numId="5">
    <w:abstractNumId w:val="162"/>
  </w:num>
  <w:num w:numId="6">
    <w:abstractNumId w:val="22"/>
  </w:num>
  <w:num w:numId="7">
    <w:abstractNumId w:val="127"/>
  </w:num>
  <w:num w:numId="8">
    <w:abstractNumId w:val="32"/>
  </w:num>
  <w:num w:numId="9">
    <w:abstractNumId w:val="122"/>
  </w:num>
  <w:num w:numId="10">
    <w:abstractNumId w:val="43"/>
  </w:num>
  <w:num w:numId="11">
    <w:abstractNumId w:val="137"/>
  </w:num>
  <w:num w:numId="12">
    <w:abstractNumId w:val="105"/>
  </w:num>
  <w:num w:numId="13">
    <w:abstractNumId w:val="9"/>
  </w:num>
  <w:num w:numId="14">
    <w:abstractNumId w:val="20"/>
  </w:num>
  <w:num w:numId="15">
    <w:abstractNumId w:val="90"/>
  </w:num>
  <w:num w:numId="16">
    <w:abstractNumId w:val="55"/>
  </w:num>
  <w:num w:numId="17">
    <w:abstractNumId w:val="121"/>
  </w:num>
  <w:num w:numId="18">
    <w:abstractNumId w:val="5"/>
  </w:num>
  <w:num w:numId="19">
    <w:abstractNumId w:val="123"/>
  </w:num>
  <w:num w:numId="20">
    <w:abstractNumId w:val="118"/>
  </w:num>
  <w:num w:numId="21">
    <w:abstractNumId w:val="47"/>
  </w:num>
  <w:num w:numId="22">
    <w:abstractNumId w:val="150"/>
  </w:num>
  <w:num w:numId="23">
    <w:abstractNumId w:val="146"/>
  </w:num>
  <w:num w:numId="24">
    <w:abstractNumId w:val="70"/>
  </w:num>
  <w:num w:numId="25">
    <w:abstractNumId w:val="164"/>
  </w:num>
  <w:num w:numId="26">
    <w:abstractNumId w:val="101"/>
  </w:num>
  <w:num w:numId="27">
    <w:abstractNumId w:val="136"/>
  </w:num>
  <w:num w:numId="28">
    <w:abstractNumId w:val="58"/>
  </w:num>
  <w:num w:numId="29">
    <w:abstractNumId w:val="166"/>
  </w:num>
  <w:num w:numId="30">
    <w:abstractNumId w:val="156"/>
  </w:num>
  <w:num w:numId="31">
    <w:abstractNumId w:val="144"/>
  </w:num>
  <w:num w:numId="32">
    <w:abstractNumId w:val="6"/>
  </w:num>
  <w:num w:numId="33">
    <w:abstractNumId w:val="63"/>
  </w:num>
  <w:num w:numId="34">
    <w:abstractNumId w:val="80"/>
  </w:num>
  <w:num w:numId="35">
    <w:abstractNumId w:val="18"/>
  </w:num>
  <w:num w:numId="36">
    <w:abstractNumId w:val="99"/>
  </w:num>
  <w:num w:numId="37">
    <w:abstractNumId w:val="129"/>
  </w:num>
  <w:num w:numId="38">
    <w:abstractNumId w:val="28"/>
  </w:num>
  <w:num w:numId="39">
    <w:abstractNumId w:val="31"/>
  </w:num>
  <w:num w:numId="40">
    <w:abstractNumId w:val="15"/>
  </w:num>
  <w:num w:numId="41">
    <w:abstractNumId w:val="163"/>
  </w:num>
  <w:num w:numId="42">
    <w:abstractNumId w:val="76"/>
  </w:num>
  <w:num w:numId="43">
    <w:abstractNumId w:val="85"/>
  </w:num>
  <w:num w:numId="44">
    <w:abstractNumId w:val="7"/>
  </w:num>
  <w:num w:numId="45">
    <w:abstractNumId w:val="13"/>
  </w:num>
  <w:num w:numId="46">
    <w:abstractNumId w:val="75"/>
  </w:num>
  <w:num w:numId="47">
    <w:abstractNumId w:val="125"/>
  </w:num>
  <w:num w:numId="48">
    <w:abstractNumId w:val="44"/>
  </w:num>
  <w:num w:numId="49">
    <w:abstractNumId w:val="36"/>
  </w:num>
  <w:num w:numId="50">
    <w:abstractNumId w:val="94"/>
  </w:num>
  <w:num w:numId="51">
    <w:abstractNumId w:val="51"/>
  </w:num>
  <w:num w:numId="52">
    <w:abstractNumId w:val="120"/>
  </w:num>
  <w:num w:numId="53">
    <w:abstractNumId w:val="61"/>
  </w:num>
  <w:num w:numId="54">
    <w:abstractNumId w:val="82"/>
  </w:num>
  <w:num w:numId="55">
    <w:abstractNumId w:val="83"/>
  </w:num>
  <w:num w:numId="56">
    <w:abstractNumId w:val="16"/>
  </w:num>
  <w:num w:numId="57">
    <w:abstractNumId w:val="78"/>
  </w:num>
  <w:num w:numId="58">
    <w:abstractNumId w:val="126"/>
  </w:num>
  <w:num w:numId="59">
    <w:abstractNumId w:val="66"/>
  </w:num>
  <w:num w:numId="60">
    <w:abstractNumId w:val="54"/>
  </w:num>
  <w:num w:numId="61">
    <w:abstractNumId w:val="49"/>
  </w:num>
  <w:num w:numId="62">
    <w:abstractNumId w:val="79"/>
  </w:num>
  <w:num w:numId="63">
    <w:abstractNumId w:val="112"/>
  </w:num>
  <w:num w:numId="64">
    <w:abstractNumId w:val="141"/>
  </w:num>
  <w:num w:numId="65">
    <w:abstractNumId w:val="131"/>
  </w:num>
  <w:num w:numId="66">
    <w:abstractNumId w:val="100"/>
  </w:num>
  <w:num w:numId="67">
    <w:abstractNumId w:val="53"/>
  </w:num>
  <w:num w:numId="68">
    <w:abstractNumId w:val="33"/>
  </w:num>
  <w:num w:numId="69">
    <w:abstractNumId w:val="132"/>
  </w:num>
  <w:num w:numId="70">
    <w:abstractNumId w:val="41"/>
  </w:num>
  <w:num w:numId="71">
    <w:abstractNumId w:val="71"/>
  </w:num>
  <w:num w:numId="72">
    <w:abstractNumId w:val="107"/>
  </w:num>
  <w:num w:numId="73">
    <w:abstractNumId w:val="145"/>
  </w:num>
  <w:num w:numId="74">
    <w:abstractNumId w:val="134"/>
  </w:num>
  <w:num w:numId="75">
    <w:abstractNumId w:val="167"/>
  </w:num>
  <w:num w:numId="76">
    <w:abstractNumId w:val="73"/>
    <w:lvlOverride w:ilvl="0">
      <w:startOverride w:val="1"/>
    </w:lvlOverride>
  </w:num>
  <w:num w:numId="77">
    <w:abstractNumId w:val="130"/>
  </w:num>
  <w:num w:numId="78">
    <w:abstractNumId w:val="165"/>
  </w:num>
  <w:num w:numId="79">
    <w:abstractNumId w:val="142"/>
  </w:num>
  <w:num w:numId="80">
    <w:abstractNumId w:val="14"/>
  </w:num>
  <w:num w:numId="81">
    <w:abstractNumId w:val="110"/>
  </w:num>
  <w:num w:numId="82">
    <w:abstractNumId w:val="153"/>
  </w:num>
  <w:num w:numId="83">
    <w:abstractNumId w:val="108"/>
  </w:num>
  <w:num w:numId="84">
    <w:abstractNumId w:val="81"/>
  </w:num>
  <w:num w:numId="85">
    <w:abstractNumId w:val="140"/>
  </w:num>
  <w:num w:numId="86">
    <w:abstractNumId w:val="65"/>
  </w:num>
  <w:num w:numId="87">
    <w:abstractNumId w:val="23"/>
  </w:num>
  <w:num w:numId="88">
    <w:abstractNumId w:val="158"/>
  </w:num>
  <w:num w:numId="89">
    <w:abstractNumId w:val="87"/>
  </w:num>
  <w:num w:numId="90">
    <w:abstractNumId w:val="149"/>
  </w:num>
  <w:num w:numId="91">
    <w:abstractNumId w:val="50"/>
  </w:num>
  <w:num w:numId="92">
    <w:abstractNumId w:val="19"/>
  </w:num>
  <w:num w:numId="93">
    <w:abstractNumId w:val="143"/>
  </w:num>
  <w:num w:numId="94">
    <w:abstractNumId w:val="119"/>
  </w:num>
  <w:num w:numId="95">
    <w:abstractNumId w:val="69"/>
  </w:num>
  <w:num w:numId="96">
    <w:abstractNumId w:val="40"/>
  </w:num>
  <w:num w:numId="97">
    <w:abstractNumId w:val="45"/>
  </w:num>
  <w:num w:numId="98">
    <w:abstractNumId w:val="98"/>
  </w:num>
  <w:num w:numId="99">
    <w:abstractNumId w:val="109"/>
  </w:num>
  <w:num w:numId="100">
    <w:abstractNumId w:val="38"/>
  </w:num>
  <w:num w:numId="101">
    <w:abstractNumId w:val="88"/>
  </w:num>
  <w:num w:numId="102">
    <w:abstractNumId w:val="56"/>
  </w:num>
  <w:num w:numId="103">
    <w:abstractNumId w:val="111"/>
  </w:num>
  <w:num w:numId="104">
    <w:abstractNumId w:val="21"/>
  </w:num>
  <w:num w:numId="105">
    <w:abstractNumId w:val="139"/>
  </w:num>
  <w:num w:numId="106">
    <w:abstractNumId w:val="95"/>
  </w:num>
  <w:num w:numId="107">
    <w:abstractNumId w:val="37"/>
  </w:num>
  <w:num w:numId="108">
    <w:abstractNumId w:val="8"/>
  </w:num>
  <w:num w:numId="109">
    <w:abstractNumId w:val="42"/>
  </w:num>
  <w:num w:numId="110">
    <w:abstractNumId w:val="77"/>
  </w:num>
  <w:num w:numId="111">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112">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113">
    <w:abstractNumId w:val="0"/>
    <w:lvlOverride w:ilvl="0">
      <w:lvl w:ilvl="0">
        <w:start w:val="65535"/>
        <w:numFmt w:val="bullet"/>
        <w:lvlText w:val="•"/>
        <w:legacy w:legacy="1" w:legacySpace="0" w:legacyIndent="208"/>
        <w:lvlJc w:val="left"/>
        <w:rPr>
          <w:rFonts w:ascii="Times New Roman" w:hAnsi="Times New Roman" w:cs="Times New Roman" w:hint="default"/>
        </w:rPr>
      </w:lvl>
    </w:lvlOverride>
  </w:num>
  <w:num w:numId="114">
    <w:abstractNumId w:val="0"/>
    <w:lvlOverride w:ilvl="0">
      <w:lvl w:ilvl="0">
        <w:start w:val="65535"/>
        <w:numFmt w:val="bullet"/>
        <w:lvlText w:val="•"/>
        <w:legacy w:legacy="1" w:legacySpace="0" w:legacyIndent="209"/>
        <w:lvlJc w:val="left"/>
        <w:rPr>
          <w:rFonts w:ascii="Times New Roman" w:hAnsi="Times New Roman" w:cs="Times New Roman" w:hint="default"/>
        </w:rPr>
      </w:lvl>
    </w:lvlOverride>
  </w:num>
  <w:num w:numId="11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16">
    <w:abstractNumId w:val="0"/>
    <w:lvlOverride w:ilvl="0">
      <w:lvl w:ilvl="0">
        <w:start w:val="65535"/>
        <w:numFmt w:val="bullet"/>
        <w:lvlText w:val="•"/>
        <w:legacy w:legacy="1" w:legacySpace="0" w:legacyIndent="213"/>
        <w:lvlJc w:val="left"/>
        <w:rPr>
          <w:rFonts w:ascii="Times New Roman" w:hAnsi="Times New Roman" w:cs="Times New Roman" w:hint="default"/>
        </w:rPr>
      </w:lvl>
    </w:lvlOverride>
  </w:num>
  <w:num w:numId="117">
    <w:abstractNumId w:val="0"/>
    <w:lvlOverride w:ilvl="0">
      <w:lvl w:ilvl="0">
        <w:start w:val="65535"/>
        <w:numFmt w:val="bullet"/>
        <w:lvlText w:val="•"/>
        <w:legacy w:legacy="1" w:legacySpace="0" w:legacyIndent="210"/>
        <w:lvlJc w:val="left"/>
        <w:rPr>
          <w:rFonts w:ascii="Times New Roman" w:hAnsi="Times New Roman" w:cs="Times New Roman" w:hint="default"/>
        </w:rPr>
      </w:lvl>
    </w:lvlOverride>
  </w:num>
  <w:num w:numId="118">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119">
    <w:abstractNumId w:val="0"/>
    <w:lvlOverride w:ilvl="0">
      <w:lvl w:ilvl="0">
        <w:start w:val="65535"/>
        <w:numFmt w:val="bullet"/>
        <w:lvlText w:val="•"/>
        <w:legacy w:legacy="1" w:legacySpace="0" w:legacyIndent="217"/>
        <w:lvlJc w:val="left"/>
        <w:rPr>
          <w:rFonts w:ascii="Times New Roman" w:hAnsi="Times New Roman" w:cs="Times New Roman" w:hint="default"/>
        </w:rPr>
      </w:lvl>
    </w:lvlOverride>
  </w:num>
  <w:num w:numId="120">
    <w:abstractNumId w:val="96"/>
  </w:num>
  <w:num w:numId="121">
    <w:abstractNumId w:val="0"/>
    <w:lvlOverride w:ilvl="0">
      <w:lvl w:ilvl="0">
        <w:start w:val="65535"/>
        <w:numFmt w:val="bullet"/>
        <w:lvlText w:val="—"/>
        <w:legacy w:legacy="1" w:legacySpace="0" w:legacyIndent="314"/>
        <w:lvlJc w:val="left"/>
        <w:rPr>
          <w:rFonts w:ascii="Times New Roman" w:hAnsi="Times New Roman" w:cs="Times New Roman" w:hint="default"/>
        </w:rPr>
      </w:lvl>
    </w:lvlOverride>
  </w:num>
  <w:num w:numId="122">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123">
    <w:abstractNumId w:val="89"/>
  </w:num>
  <w:num w:numId="124">
    <w:abstractNumId w:val="169"/>
  </w:num>
  <w:num w:numId="125">
    <w:abstractNumId w:val="27"/>
  </w:num>
  <w:num w:numId="126">
    <w:abstractNumId w:val="60"/>
  </w:num>
  <w:num w:numId="127">
    <w:abstractNumId w:val="26"/>
  </w:num>
  <w:num w:numId="128">
    <w:abstractNumId w:val="35"/>
  </w:num>
  <w:num w:numId="129">
    <w:abstractNumId w:val="106"/>
  </w:num>
  <w:num w:numId="130">
    <w:abstractNumId w:val="3"/>
  </w:num>
  <w:num w:numId="131">
    <w:abstractNumId w:val="172"/>
  </w:num>
  <w:num w:numId="13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
  </w:num>
  <w:num w:numId="137">
    <w:abstractNumId w:val="2"/>
  </w:num>
  <w:num w:numId="138">
    <w:abstractNumId w:val="4"/>
  </w:num>
  <w:num w:numId="139">
    <w:abstractNumId w:val="157"/>
  </w:num>
  <w:num w:numId="140">
    <w:abstractNumId w:val="34"/>
  </w:num>
  <w:num w:numId="141">
    <w:abstractNumId w:val="72"/>
  </w:num>
  <w:num w:numId="142">
    <w:abstractNumId w:val="67"/>
  </w:num>
  <w:num w:numId="143">
    <w:abstractNumId w:val="57"/>
  </w:num>
  <w:num w:numId="144">
    <w:abstractNumId w:val="173"/>
  </w:num>
  <w:num w:numId="145">
    <w:abstractNumId w:val="151"/>
  </w:num>
  <w:num w:numId="146">
    <w:abstractNumId w:val="103"/>
  </w:num>
  <w:num w:numId="147">
    <w:abstractNumId w:val="133"/>
  </w:num>
  <w:num w:numId="148">
    <w:abstractNumId w:val="74"/>
  </w:num>
  <w:num w:numId="149">
    <w:abstractNumId w:val="10"/>
  </w:num>
  <w:num w:numId="150">
    <w:abstractNumId w:val="148"/>
  </w:num>
  <w:num w:numId="151">
    <w:abstractNumId w:val="116"/>
  </w:num>
  <w:num w:numId="152">
    <w:abstractNumId w:val="135"/>
  </w:num>
  <w:num w:numId="153">
    <w:abstractNumId w:val="39"/>
  </w:num>
  <w:num w:numId="154">
    <w:abstractNumId w:val="92"/>
  </w:num>
  <w:num w:numId="155">
    <w:abstractNumId w:val="138"/>
  </w:num>
  <w:num w:numId="156">
    <w:abstractNumId w:val="170"/>
  </w:num>
  <w:num w:numId="157">
    <w:abstractNumId w:val="29"/>
  </w:num>
  <w:num w:numId="158">
    <w:abstractNumId w:val="154"/>
  </w:num>
  <w:num w:numId="159">
    <w:abstractNumId w:val="155"/>
  </w:num>
  <w:num w:numId="160">
    <w:abstractNumId w:val="48"/>
  </w:num>
  <w:num w:numId="161">
    <w:abstractNumId w:val="24"/>
  </w:num>
  <w:num w:numId="162">
    <w:abstractNumId w:val="115"/>
  </w:num>
  <w:num w:numId="163">
    <w:abstractNumId w:val="84"/>
  </w:num>
  <w:num w:numId="164">
    <w:abstractNumId w:val="11"/>
  </w:num>
  <w:num w:numId="165">
    <w:abstractNumId w:val="91"/>
  </w:num>
  <w:num w:numId="166">
    <w:abstractNumId w:val="147"/>
  </w:num>
  <w:num w:numId="167">
    <w:abstractNumId w:val="128"/>
  </w:num>
  <w:num w:numId="168">
    <w:abstractNumId w:val="97"/>
  </w:num>
  <w:num w:numId="169">
    <w:abstractNumId w:val="117"/>
  </w:num>
  <w:num w:numId="170">
    <w:abstractNumId w:val="30"/>
  </w:num>
  <w:num w:numId="171">
    <w:abstractNumId w:val="160"/>
  </w:num>
  <w:num w:numId="172">
    <w:abstractNumId w:val="168"/>
  </w:num>
  <w:num w:numId="173">
    <w:abstractNumId w:val="12"/>
  </w:num>
  <w:num w:numId="174">
    <w:abstractNumId w:val="64"/>
  </w:num>
  <w:num w:numId="175">
    <w:abstractNumId w:val="161"/>
  </w:num>
  <w:num w:numId="176">
    <w:abstractNumId w:val="102"/>
  </w:num>
  <w:num w:numId="177">
    <w:abstractNumId w:val="62"/>
  </w:num>
  <w:num w:numId="178">
    <w:abstractNumId w:val="68"/>
  </w:num>
  <w:num w:numId="179">
    <w:abstractNumId w:val="59"/>
  </w:num>
  <w:num w:numId="180">
    <w:abstractNumId w:val="46"/>
  </w:num>
  <w:num w:numId="181">
    <w:abstractNumId w:val="52"/>
  </w:num>
  <w:num w:numId="182">
    <w:abstractNumId w:val="152"/>
  </w:num>
  <w:num w:numId="183">
    <w:abstractNumId w:val="171"/>
  </w:num>
  <w:num w:numId="184">
    <w:abstractNumId w:val="114"/>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08"/>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2076A"/>
    <w:rsid w:val="0002260B"/>
    <w:rsid w:val="00023C18"/>
    <w:rsid w:val="00025D75"/>
    <w:rsid w:val="00026BC9"/>
    <w:rsid w:val="00027367"/>
    <w:rsid w:val="000305CE"/>
    <w:rsid w:val="000313D7"/>
    <w:rsid w:val="00035D34"/>
    <w:rsid w:val="0004126E"/>
    <w:rsid w:val="0004145B"/>
    <w:rsid w:val="0004371E"/>
    <w:rsid w:val="00043962"/>
    <w:rsid w:val="000500A3"/>
    <w:rsid w:val="0005174D"/>
    <w:rsid w:val="000527FE"/>
    <w:rsid w:val="000541DA"/>
    <w:rsid w:val="0005656B"/>
    <w:rsid w:val="00056684"/>
    <w:rsid w:val="00061DAB"/>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4F24"/>
    <w:rsid w:val="000D5085"/>
    <w:rsid w:val="000D6F3F"/>
    <w:rsid w:val="000E2D31"/>
    <w:rsid w:val="000E2DB0"/>
    <w:rsid w:val="000E7267"/>
    <w:rsid w:val="000F217A"/>
    <w:rsid w:val="000F4324"/>
    <w:rsid w:val="000F4EE3"/>
    <w:rsid w:val="000F55DA"/>
    <w:rsid w:val="000F720C"/>
    <w:rsid w:val="000F77AE"/>
    <w:rsid w:val="000F7FAD"/>
    <w:rsid w:val="0010197D"/>
    <w:rsid w:val="001036C6"/>
    <w:rsid w:val="00104104"/>
    <w:rsid w:val="00104484"/>
    <w:rsid w:val="00105119"/>
    <w:rsid w:val="00106F6C"/>
    <w:rsid w:val="00107A90"/>
    <w:rsid w:val="00107EA4"/>
    <w:rsid w:val="00117308"/>
    <w:rsid w:val="0011766B"/>
    <w:rsid w:val="0012022C"/>
    <w:rsid w:val="0012121B"/>
    <w:rsid w:val="00121283"/>
    <w:rsid w:val="001225ED"/>
    <w:rsid w:val="00124B67"/>
    <w:rsid w:val="00133A00"/>
    <w:rsid w:val="001341D0"/>
    <w:rsid w:val="001369C9"/>
    <w:rsid w:val="00137599"/>
    <w:rsid w:val="00140835"/>
    <w:rsid w:val="00140CF3"/>
    <w:rsid w:val="00145D85"/>
    <w:rsid w:val="00147EDA"/>
    <w:rsid w:val="00150EE8"/>
    <w:rsid w:val="00152BA1"/>
    <w:rsid w:val="001546F0"/>
    <w:rsid w:val="00155853"/>
    <w:rsid w:val="00155B8F"/>
    <w:rsid w:val="001570E4"/>
    <w:rsid w:val="001631FD"/>
    <w:rsid w:val="00165A99"/>
    <w:rsid w:val="001665A0"/>
    <w:rsid w:val="00170F60"/>
    <w:rsid w:val="00171AC2"/>
    <w:rsid w:val="001726DC"/>
    <w:rsid w:val="00175DBF"/>
    <w:rsid w:val="00180CC0"/>
    <w:rsid w:val="00181C16"/>
    <w:rsid w:val="00185AF1"/>
    <w:rsid w:val="001865E5"/>
    <w:rsid w:val="00186E59"/>
    <w:rsid w:val="001917AA"/>
    <w:rsid w:val="001937F7"/>
    <w:rsid w:val="00194CEC"/>
    <w:rsid w:val="001A0618"/>
    <w:rsid w:val="001A3544"/>
    <w:rsid w:val="001A3908"/>
    <w:rsid w:val="001A41D8"/>
    <w:rsid w:val="001A54F7"/>
    <w:rsid w:val="001A5D93"/>
    <w:rsid w:val="001A6BF1"/>
    <w:rsid w:val="001B077E"/>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3AC9"/>
    <w:rsid w:val="001E5C7E"/>
    <w:rsid w:val="001E5F33"/>
    <w:rsid w:val="001F00F6"/>
    <w:rsid w:val="001F42F3"/>
    <w:rsid w:val="001F4CBF"/>
    <w:rsid w:val="00201777"/>
    <w:rsid w:val="0020220A"/>
    <w:rsid w:val="00203C06"/>
    <w:rsid w:val="0020404B"/>
    <w:rsid w:val="0020423C"/>
    <w:rsid w:val="002051EA"/>
    <w:rsid w:val="002053DD"/>
    <w:rsid w:val="00213C05"/>
    <w:rsid w:val="0021451B"/>
    <w:rsid w:val="00215CF9"/>
    <w:rsid w:val="00216A64"/>
    <w:rsid w:val="0021740F"/>
    <w:rsid w:val="002228A6"/>
    <w:rsid w:val="002231DE"/>
    <w:rsid w:val="00230229"/>
    <w:rsid w:val="00230A5D"/>
    <w:rsid w:val="00235CF8"/>
    <w:rsid w:val="00236256"/>
    <w:rsid w:val="002364B5"/>
    <w:rsid w:val="00240807"/>
    <w:rsid w:val="00242CED"/>
    <w:rsid w:val="00243496"/>
    <w:rsid w:val="00243C14"/>
    <w:rsid w:val="002455AC"/>
    <w:rsid w:val="00245F1D"/>
    <w:rsid w:val="0024776D"/>
    <w:rsid w:val="00250D22"/>
    <w:rsid w:val="00257FAF"/>
    <w:rsid w:val="002626F3"/>
    <w:rsid w:val="00265811"/>
    <w:rsid w:val="002658F5"/>
    <w:rsid w:val="002703AE"/>
    <w:rsid w:val="00277366"/>
    <w:rsid w:val="00277B71"/>
    <w:rsid w:val="00280649"/>
    <w:rsid w:val="002818BE"/>
    <w:rsid w:val="00282434"/>
    <w:rsid w:val="002838FE"/>
    <w:rsid w:val="00283B5A"/>
    <w:rsid w:val="00285A8A"/>
    <w:rsid w:val="0028720C"/>
    <w:rsid w:val="00291BAB"/>
    <w:rsid w:val="00292DD6"/>
    <w:rsid w:val="00293218"/>
    <w:rsid w:val="00293589"/>
    <w:rsid w:val="00297DD4"/>
    <w:rsid w:val="002B3133"/>
    <w:rsid w:val="002B3B81"/>
    <w:rsid w:val="002B4028"/>
    <w:rsid w:val="002C3C71"/>
    <w:rsid w:val="002C4D3C"/>
    <w:rsid w:val="002C6EB2"/>
    <w:rsid w:val="002C72F0"/>
    <w:rsid w:val="002C79B9"/>
    <w:rsid w:val="002D2CBD"/>
    <w:rsid w:val="002D7B7F"/>
    <w:rsid w:val="002E1FA1"/>
    <w:rsid w:val="002E2F5C"/>
    <w:rsid w:val="002E3F3E"/>
    <w:rsid w:val="002E6BD0"/>
    <w:rsid w:val="002E6E40"/>
    <w:rsid w:val="002F2C9B"/>
    <w:rsid w:val="002F41E9"/>
    <w:rsid w:val="002F42E8"/>
    <w:rsid w:val="002F5340"/>
    <w:rsid w:val="00301DC9"/>
    <w:rsid w:val="003033F2"/>
    <w:rsid w:val="0030367C"/>
    <w:rsid w:val="00307772"/>
    <w:rsid w:val="003117B7"/>
    <w:rsid w:val="003134E9"/>
    <w:rsid w:val="00313A40"/>
    <w:rsid w:val="00314F0F"/>
    <w:rsid w:val="00317BBB"/>
    <w:rsid w:val="00320825"/>
    <w:rsid w:val="00321A8B"/>
    <w:rsid w:val="0032277D"/>
    <w:rsid w:val="00323A58"/>
    <w:rsid w:val="00323F0F"/>
    <w:rsid w:val="00331F3D"/>
    <w:rsid w:val="00334558"/>
    <w:rsid w:val="00334BAC"/>
    <w:rsid w:val="00337D47"/>
    <w:rsid w:val="00344FFD"/>
    <w:rsid w:val="00352E07"/>
    <w:rsid w:val="00353142"/>
    <w:rsid w:val="00353937"/>
    <w:rsid w:val="00353CAF"/>
    <w:rsid w:val="00355B29"/>
    <w:rsid w:val="00356107"/>
    <w:rsid w:val="00357C6D"/>
    <w:rsid w:val="0036168A"/>
    <w:rsid w:val="0036263B"/>
    <w:rsid w:val="003726A0"/>
    <w:rsid w:val="003753EE"/>
    <w:rsid w:val="00375955"/>
    <w:rsid w:val="00377EAE"/>
    <w:rsid w:val="00380679"/>
    <w:rsid w:val="00382905"/>
    <w:rsid w:val="00385B6F"/>
    <w:rsid w:val="0038753A"/>
    <w:rsid w:val="00387BEC"/>
    <w:rsid w:val="003A2BB4"/>
    <w:rsid w:val="003A3E4C"/>
    <w:rsid w:val="003A5128"/>
    <w:rsid w:val="003B3426"/>
    <w:rsid w:val="003B5AC2"/>
    <w:rsid w:val="003B7EC4"/>
    <w:rsid w:val="003C1C81"/>
    <w:rsid w:val="003C1F55"/>
    <w:rsid w:val="003D0B6F"/>
    <w:rsid w:val="003D11EF"/>
    <w:rsid w:val="003D1399"/>
    <w:rsid w:val="003D2480"/>
    <w:rsid w:val="003D4330"/>
    <w:rsid w:val="003D6999"/>
    <w:rsid w:val="003E1723"/>
    <w:rsid w:val="003E2FF0"/>
    <w:rsid w:val="003E7F3F"/>
    <w:rsid w:val="003F23D9"/>
    <w:rsid w:val="003F277B"/>
    <w:rsid w:val="003F3D78"/>
    <w:rsid w:val="003F6F38"/>
    <w:rsid w:val="00400075"/>
    <w:rsid w:val="0040179A"/>
    <w:rsid w:val="0040362A"/>
    <w:rsid w:val="00403A1B"/>
    <w:rsid w:val="00403DD3"/>
    <w:rsid w:val="00404622"/>
    <w:rsid w:val="00404B05"/>
    <w:rsid w:val="004100EF"/>
    <w:rsid w:val="00410AF3"/>
    <w:rsid w:val="004116FD"/>
    <w:rsid w:val="004152B9"/>
    <w:rsid w:val="0042291A"/>
    <w:rsid w:val="00423926"/>
    <w:rsid w:val="0042528C"/>
    <w:rsid w:val="00425344"/>
    <w:rsid w:val="00425570"/>
    <w:rsid w:val="00432006"/>
    <w:rsid w:val="00436EB5"/>
    <w:rsid w:val="00436EBD"/>
    <w:rsid w:val="0043702F"/>
    <w:rsid w:val="00437180"/>
    <w:rsid w:val="00442630"/>
    <w:rsid w:val="004433DF"/>
    <w:rsid w:val="00444D8D"/>
    <w:rsid w:val="00447CA6"/>
    <w:rsid w:val="00450FB7"/>
    <w:rsid w:val="00452C5F"/>
    <w:rsid w:val="00465674"/>
    <w:rsid w:val="00465A4E"/>
    <w:rsid w:val="00465EEE"/>
    <w:rsid w:val="004676EE"/>
    <w:rsid w:val="004701A4"/>
    <w:rsid w:val="00475353"/>
    <w:rsid w:val="00477646"/>
    <w:rsid w:val="0048013D"/>
    <w:rsid w:val="0048158A"/>
    <w:rsid w:val="0048683E"/>
    <w:rsid w:val="004874DE"/>
    <w:rsid w:val="00487EE9"/>
    <w:rsid w:val="00490A9E"/>
    <w:rsid w:val="00496B51"/>
    <w:rsid w:val="00496ECF"/>
    <w:rsid w:val="00497DC9"/>
    <w:rsid w:val="004A1E43"/>
    <w:rsid w:val="004A5C87"/>
    <w:rsid w:val="004A6043"/>
    <w:rsid w:val="004A61D0"/>
    <w:rsid w:val="004A67A6"/>
    <w:rsid w:val="004B140D"/>
    <w:rsid w:val="004B1A7D"/>
    <w:rsid w:val="004B34BF"/>
    <w:rsid w:val="004B450E"/>
    <w:rsid w:val="004B5262"/>
    <w:rsid w:val="004B6D86"/>
    <w:rsid w:val="004C21D1"/>
    <w:rsid w:val="004C3A4C"/>
    <w:rsid w:val="004C5224"/>
    <w:rsid w:val="004C5718"/>
    <w:rsid w:val="004C6044"/>
    <w:rsid w:val="004C67AD"/>
    <w:rsid w:val="004C7409"/>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26320"/>
    <w:rsid w:val="00532C2C"/>
    <w:rsid w:val="00532FA9"/>
    <w:rsid w:val="00533ABE"/>
    <w:rsid w:val="005348F8"/>
    <w:rsid w:val="00537109"/>
    <w:rsid w:val="00541E88"/>
    <w:rsid w:val="005442ED"/>
    <w:rsid w:val="00546D9F"/>
    <w:rsid w:val="0055194B"/>
    <w:rsid w:val="0055381A"/>
    <w:rsid w:val="00556039"/>
    <w:rsid w:val="00565E7E"/>
    <w:rsid w:val="005666EB"/>
    <w:rsid w:val="00571A66"/>
    <w:rsid w:val="00572237"/>
    <w:rsid w:val="00572C2A"/>
    <w:rsid w:val="005731AE"/>
    <w:rsid w:val="0057391A"/>
    <w:rsid w:val="00573C79"/>
    <w:rsid w:val="00577478"/>
    <w:rsid w:val="0058009A"/>
    <w:rsid w:val="00581C1C"/>
    <w:rsid w:val="00586D63"/>
    <w:rsid w:val="00587979"/>
    <w:rsid w:val="005945A1"/>
    <w:rsid w:val="00597840"/>
    <w:rsid w:val="005A017E"/>
    <w:rsid w:val="005A0FD2"/>
    <w:rsid w:val="005A2659"/>
    <w:rsid w:val="005A2A5E"/>
    <w:rsid w:val="005A401E"/>
    <w:rsid w:val="005A6FB8"/>
    <w:rsid w:val="005B0297"/>
    <w:rsid w:val="005B02AF"/>
    <w:rsid w:val="005B178C"/>
    <w:rsid w:val="005B3328"/>
    <w:rsid w:val="005B46CD"/>
    <w:rsid w:val="005B481D"/>
    <w:rsid w:val="005B681D"/>
    <w:rsid w:val="005C1EE4"/>
    <w:rsid w:val="005C6C27"/>
    <w:rsid w:val="005D0B6D"/>
    <w:rsid w:val="005D0ECB"/>
    <w:rsid w:val="005D39F5"/>
    <w:rsid w:val="005D5B28"/>
    <w:rsid w:val="005D5F24"/>
    <w:rsid w:val="005D64CA"/>
    <w:rsid w:val="005D709D"/>
    <w:rsid w:val="005E1903"/>
    <w:rsid w:val="005E42EE"/>
    <w:rsid w:val="005F0DC9"/>
    <w:rsid w:val="005F2F59"/>
    <w:rsid w:val="005F3E1D"/>
    <w:rsid w:val="005F4975"/>
    <w:rsid w:val="005F4A44"/>
    <w:rsid w:val="005F5408"/>
    <w:rsid w:val="005F5F3E"/>
    <w:rsid w:val="005F6880"/>
    <w:rsid w:val="0060150E"/>
    <w:rsid w:val="00601D93"/>
    <w:rsid w:val="006028A6"/>
    <w:rsid w:val="00603E10"/>
    <w:rsid w:val="00605966"/>
    <w:rsid w:val="00607749"/>
    <w:rsid w:val="006179AC"/>
    <w:rsid w:val="00622153"/>
    <w:rsid w:val="006255B6"/>
    <w:rsid w:val="00632FAD"/>
    <w:rsid w:val="00637DFA"/>
    <w:rsid w:val="006402BD"/>
    <w:rsid w:val="00642167"/>
    <w:rsid w:val="006425D5"/>
    <w:rsid w:val="006460EB"/>
    <w:rsid w:val="00646A25"/>
    <w:rsid w:val="00647DEE"/>
    <w:rsid w:val="00650F52"/>
    <w:rsid w:val="006549A3"/>
    <w:rsid w:val="00665190"/>
    <w:rsid w:val="006658DB"/>
    <w:rsid w:val="006660A3"/>
    <w:rsid w:val="00666B2A"/>
    <w:rsid w:val="00667765"/>
    <w:rsid w:val="00667803"/>
    <w:rsid w:val="00672440"/>
    <w:rsid w:val="006732BE"/>
    <w:rsid w:val="00674456"/>
    <w:rsid w:val="0067625B"/>
    <w:rsid w:val="00676B2F"/>
    <w:rsid w:val="006772B9"/>
    <w:rsid w:val="006827E0"/>
    <w:rsid w:val="00687182"/>
    <w:rsid w:val="00687FC6"/>
    <w:rsid w:val="006940DA"/>
    <w:rsid w:val="00694DC5"/>
    <w:rsid w:val="006969DC"/>
    <w:rsid w:val="00696CEE"/>
    <w:rsid w:val="006A5C7B"/>
    <w:rsid w:val="006A6E27"/>
    <w:rsid w:val="006B0423"/>
    <w:rsid w:val="006B6A8C"/>
    <w:rsid w:val="006C430F"/>
    <w:rsid w:val="006C5003"/>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563C"/>
    <w:rsid w:val="006F777F"/>
    <w:rsid w:val="00701DD8"/>
    <w:rsid w:val="007116EB"/>
    <w:rsid w:val="00715FA7"/>
    <w:rsid w:val="007173EE"/>
    <w:rsid w:val="00717CE2"/>
    <w:rsid w:val="007229BC"/>
    <w:rsid w:val="007242D1"/>
    <w:rsid w:val="00726303"/>
    <w:rsid w:val="00726968"/>
    <w:rsid w:val="007278C7"/>
    <w:rsid w:val="007307A6"/>
    <w:rsid w:val="00731D9E"/>
    <w:rsid w:val="007332F5"/>
    <w:rsid w:val="0073382A"/>
    <w:rsid w:val="00734856"/>
    <w:rsid w:val="0073791E"/>
    <w:rsid w:val="00737989"/>
    <w:rsid w:val="00740FB9"/>
    <w:rsid w:val="0074175D"/>
    <w:rsid w:val="00742302"/>
    <w:rsid w:val="00743E62"/>
    <w:rsid w:val="0074495D"/>
    <w:rsid w:val="00745B21"/>
    <w:rsid w:val="00746043"/>
    <w:rsid w:val="007465E1"/>
    <w:rsid w:val="007525A9"/>
    <w:rsid w:val="00755F9D"/>
    <w:rsid w:val="007565F9"/>
    <w:rsid w:val="00760E3A"/>
    <w:rsid w:val="00763CDF"/>
    <w:rsid w:val="0076453B"/>
    <w:rsid w:val="0076495E"/>
    <w:rsid w:val="00764A38"/>
    <w:rsid w:val="007655E6"/>
    <w:rsid w:val="007665E8"/>
    <w:rsid w:val="007708D1"/>
    <w:rsid w:val="007734AB"/>
    <w:rsid w:val="007750FB"/>
    <w:rsid w:val="00775132"/>
    <w:rsid w:val="00775BAD"/>
    <w:rsid w:val="00776C10"/>
    <w:rsid w:val="007806CC"/>
    <w:rsid w:val="00780D94"/>
    <w:rsid w:val="00782464"/>
    <w:rsid w:val="00783FEF"/>
    <w:rsid w:val="00787E5B"/>
    <w:rsid w:val="007929B5"/>
    <w:rsid w:val="00794BEC"/>
    <w:rsid w:val="00795A28"/>
    <w:rsid w:val="00796497"/>
    <w:rsid w:val="007A1E4C"/>
    <w:rsid w:val="007A1ECF"/>
    <w:rsid w:val="007A4063"/>
    <w:rsid w:val="007A41C0"/>
    <w:rsid w:val="007A4A2C"/>
    <w:rsid w:val="007B204B"/>
    <w:rsid w:val="007B37F7"/>
    <w:rsid w:val="007B3D17"/>
    <w:rsid w:val="007B4927"/>
    <w:rsid w:val="007B584E"/>
    <w:rsid w:val="007B62D0"/>
    <w:rsid w:val="007B6D9E"/>
    <w:rsid w:val="007C1A16"/>
    <w:rsid w:val="007C3BBA"/>
    <w:rsid w:val="007C4191"/>
    <w:rsid w:val="007C5AE5"/>
    <w:rsid w:val="007C6E2A"/>
    <w:rsid w:val="007D0F60"/>
    <w:rsid w:val="007D3294"/>
    <w:rsid w:val="007D5301"/>
    <w:rsid w:val="007D62DE"/>
    <w:rsid w:val="007D673B"/>
    <w:rsid w:val="007D785A"/>
    <w:rsid w:val="007E631D"/>
    <w:rsid w:val="007E6E5F"/>
    <w:rsid w:val="007F08B6"/>
    <w:rsid w:val="007F1502"/>
    <w:rsid w:val="007F2269"/>
    <w:rsid w:val="007F2F64"/>
    <w:rsid w:val="007F474E"/>
    <w:rsid w:val="007F4A4F"/>
    <w:rsid w:val="00800607"/>
    <w:rsid w:val="008023B2"/>
    <w:rsid w:val="00802A74"/>
    <w:rsid w:val="00805526"/>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60"/>
    <w:rsid w:val="008375B5"/>
    <w:rsid w:val="008403B2"/>
    <w:rsid w:val="008444C3"/>
    <w:rsid w:val="00844567"/>
    <w:rsid w:val="0085144F"/>
    <w:rsid w:val="0085207C"/>
    <w:rsid w:val="0085567C"/>
    <w:rsid w:val="00862723"/>
    <w:rsid w:val="008645AC"/>
    <w:rsid w:val="008648DD"/>
    <w:rsid w:val="00866B4F"/>
    <w:rsid w:val="0087209D"/>
    <w:rsid w:val="00877F2E"/>
    <w:rsid w:val="00880044"/>
    <w:rsid w:val="00883A19"/>
    <w:rsid w:val="00883CFB"/>
    <w:rsid w:val="00884F75"/>
    <w:rsid w:val="00885C54"/>
    <w:rsid w:val="00886104"/>
    <w:rsid w:val="008914DC"/>
    <w:rsid w:val="00891514"/>
    <w:rsid w:val="00892B88"/>
    <w:rsid w:val="00892DBA"/>
    <w:rsid w:val="00893529"/>
    <w:rsid w:val="008A39FC"/>
    <w:rsid w:val="008A6CA4"/>
    <w:rsid w:val="008B20BB"/>
    <w:rsid w:val="008B2999"/>
    <w:rsid w:val="008B374E"/>
    <w:rsid w:val="008C053C"/>
    <w:rsid w:val="008C26AB"/>
    <w:rsid w:val="008D26EB"/>
    <w:rsid w:val="008D29FE"/>
    <w:rsid w:val="008D75ED"/>
    <w:rsid w:val="008E08E2"/>
    <w:rsid w:val="008E46E5"/>
    <w:rsid w:val="008E46FF"/>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26CED"/>
    <w:rsid w:val="009302C9"/>
    <w:rsid w:val="00930F7B"/>
    <w:rsid w:val="00932C3A"/>
    <w:rsid w:val="00933260"/>
    <w:rsid w:val="00933421"/>
    <w:rsid w:val="0093548C"/>
    <w:rsid w:val="009360F3"/>
    <w:rsid w:val="00936E7E"/>
    <w:rsid w:val="00940641"/>
    <w:rsid w:val="00940668"/>
    <w:rsid w:val="009410FB"/>
    <w:rsid w:val="0094164D"/>
    <w:rsid w:val="00941C6C"/>
    <w:rsid w:val="0095261D"/>
    <w:rsid w:val="0095315B"/>
    <w:rsid w:val="009670A3"/>
    <w:rsid w:val="00974D0F"/>
    <w:rsid w:val="00977AF7"/>
    <w:rsid w:val="00980C1E"/>
    <w:rsid w:val="009817A1"/>
    <w:rsid w:val="00982D7D"/>
    <w:rsid w:val="00986A7F"/>
    <w:rsid w:val="00990DC4"/>
    <w:rsid w:val="00991E84"/>
    <w:rsid w:val="00994D34"/>
    <w:rsid w:val="00996271"/>
    <w:rsid w:val="009A01D5"/>
    <w:rsid w:val="009A1245"/>
    <w:rsid w:val="009A2DE7"/>
    <w:rsid w:val="009A328F"/>
    <w:rsid w:val="009A4EC6"/>
    <w:rsid w:val="009A5A04"/>
    <w:rsid w:val="009A6CBC"/>
    <w:rsid w:val="009A7E13"/>
    <w:rsid w:val="009B456C"/>
    <w:rsid w:val="009B5292"/>
    <w:rsid w:val="009B6B54"/>
    <w:rsid w:val="009B7B86"/>
    <w:rsid w:val="009C0478"/>
    <w:rsid w:val="009C0DF7"/>
    <w:rsid w:val="009C54A3"/>
    <w:rsid w:val="009C58E9"/>
    <w:rsid w:val="009C59CB"/>
    <w:rsid w:val="009C761C"/>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07"/>
    <w:rsid w:val="00A01D87"/>
    <w:rsid w:val="00A05A51"/>
    <w:rsid w:val="00A0642E"/>
    <w:rsid w:val="00A11705"/>
    <w:rsid w:val="00A136DD"/>
    <w:rsid w:val="00A144F9"/>
    <w:rsid w:val="00A147FD"/>
    <w:rsid w:val="00A17411"/>
    <w:rsid w:val="00A206A0"/>
    <w:rsid w:val="00A2223D"/>
    <w:rsid w:val="00A22245"/>
    <w:rsid w:val="00A23AB5"/>
    <w:rsid w:val="00A23AF6"/>
    <w:rsid w:val="00A23F78"/>
    <w:rsid w:val="00A2432E"/>
    <w:rsid w:val="00A246ED"/>
    <w:rsid w:val="00A25B35"/>
    <w:rsid w:val="00A274AB"/>
    <w:rsid w:val="00A27BA4"/>
    <w:rsid w:val="00A3026C"/>
    <w:rsid w:val="00A309E2"/>
    <w:rsid w:val="00A339D1"/>
    <w:rsid w:val="00A34B02"/>
    <w:rsid w:val="00A36EF2"/>
    <w:rsid w:val="00A40444"/>
    <w:rsid w:val="00A404B2"/>
    <w:rsid w:val="00A4178C"/>
    <w:rsid w:val="00A41B22"/>
    <w:rsid w:val="00A42504"/>
    <w:rsid w:val="00A428B9"/>
    <w:rsid w:val="00A45C4D"/>
    <w:rsid w:val="00A46AD8"/>
    <w:rsid w:val="00A50ED3"/>
    <w:rsid w:val="00A51045"/>
    <w:rsid w:val="00A5172D"/>
    <w:rsid w:val="00A52363"/>
    <w:rsid w:val="00A53470"/>
    <w:rsid w:val="00A536FB"/>
    <w:rsid w:val="00A5490E"/>
    <w:rsid w:val="00A550FC"/>
    <w:rsid w:val="00A56B3C"/>
    <w:rsid w:val="00A57E3F"/>
    <w:rsid w:val="00A6007B"/>
    <w:rsid w:val="00A61E55"/>
    <w:rsid w:val="00A62DF2"/>
    <w:rsid w:val="00A65722"/>
    <w:rsid w:val="00A66109"/>
    <w:rsid w:val="00A72827"/>
    <w:rsid w:val="00A75A9E"/>
    <w:rsid w:val="00A75D01"/>
    <w:rsid w:val="00A779F5"/>
    <w:rsid w:val="00A77A5A"/>
    <w:rsid w:val="00A800F3"/>
    <w:rsid w:val="00A80510"/>
    <w:rsid w:val="00A80A3E"/>
    <w:rsid w:val="00A81159"/>
    <w:rsid w:val="00A91E7B"/>
    <w:rsid w:val="00A92B69"/>
    <w:rsid w:val="00A96AE6"/>
    <w:rsid w:val="00AA1567"/>
    <w:rsid w:val="00AA456A"/>
    <w:rsid w:val="00AA5786"/>
    <w:rsid w:val="00AA585F"/>
    <w:rsid w:val="00AB0A45"/>
    <w:rsid w:val="00AB0D2A"/>
    <w:rsid w:val="00AB455B"/>
    <w:rsid w:val="00AB475B"/>
    <w:rsid w:val="00AB7055"/>
    <w:rsid w:val="00AC10E9"/>
    <w:rsid w:val="00AC2389"/>
    <w:rsid w:val="00AC5FC7"/>
    <w:rsid w:val="00AC7420"/>
    <w:rsid w:val="00AD272E"/>
    <w:rsid w:val="00AD5FB9"/>
    <w:rsid w:val="00AD617F"/>
    <w:rsid w:val="00AE0A36"/>
    <w:rsid w:val="00AE165E"/>
    <w:rsid w:val="00AE4EA3"/>
    <w:rsid w:val="00AF356B"/>
    <w:rsid w:val="00AF4254"/>
    <w:rsid w:val="00AF489B"/>
    <w:rsid w:val="00B028EF"/>
    <w:rsid w:val="00B12AF3"/>
    <w:rsid w:val="00B13C98"/>
    <w:rsid w:val="00B16292"/>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0E09"/>
    <w:rsid w:val="00B6398D"/>
    <w:rsid w:val="00B6507D"/>
    <w:rsid w:val="00B66309"/>
    <w:rsid w:val="00B67BC2"/>
    <w:rsid w:val="00B708A8"/>
    <w:rsid w:val="00B71638"/>
    <w:rsid w:val="00B74657"/>
    <w:rsid w:val="00B76965"/>
    <w:rsid w:val="00B82F8D"/>
    <w:rsid w:val="00B83074"/>
    <w:rsid w:val="00B91398"/>
    <w:rsid w:val="00B92AEB"/>
    <w:rsid w:val="00B970C6"/>
    <w:rsid w:val="00BA27BB"/>
    <w:rsid w:val="00BA3770"/>
    <w:rsid w:val="00BA670F"/>
    <w:rsid w:val="00BA73B4"/>
    <w:rsid w:val="00BB0671"/>
    <w:rsid w:val="00BB0AD5"/>
    <w:rsid w:val="00BB1915"/>
    <w:rsid w:val="00BB62D2"/>
    <w:rsid w:val="00BB640B"/>
    <w:rsid w:val="00BC0ABF"/>
    <w:rsid w:val="00BD0525"/>
    <w:rsid w:val="00BD05DF"/>
    <w:rsid w:val="00BD0887"/>
    <w:rsid w:val="00BD0EC6"/>
    <w:rsid w:val="00BD43A2"/>
    <w:rsid w:val="00BD6194"/>
    <w:rsid w:val="00BE0FC4"/>
    <w:rsid w:val="00BE176C"/>
    <w:rsid w:val="00BE627F"/>
    <w:rsid w:val="00BE7224"/>
    <w:rsid w:val="00BE7673"/>
    <w:rsid w:val="00BF0BED"/>
    <w:rsid w:val="00BF26A2"/>
    <w:rsid w:val="00BF27A5"/>
    <w:rsid w:val="00BF7AD9"/>
    <w:rsid w:val="00C10F9F"/>
    <w:rsid w:val="00C12019"/>
    <w:rsid w:val="00C1596C"/>
    <w:rsid w:val="00C17595"/>
    <w:rsid w:val="00C17DB8"/>
    <w:rsid w:val="00C255C0"/>
    <w:rsid w:val="00C25AB4"/>
    <w:rsid w:val="00C26251"/>
    <w:rsid w:val="00C26BFF"/>
    <w:rsid w:val="00C31256"/>
    <w:rsid w:val="00C35054"/>
    <w:rsid w:val="00C35852"/>
    <w:rsid w:val="00C35F3F"/>
    <w:rsid w:val="00C40BE2"/>
    <w:rsid w:val="00C40E35"/>
    <w:rsid w:val="00C43CEE"/>
    <w:rsid w:val="00C45A7A"/>
    <w:rsid w:val="00C47010"/>
    <w:rsid w:val="00C5393F"/>
    <w:rsid w:val="00C55790"/>
    <w:rsid w:val="00C56832"/>
    <w:rsid w:val="00C60B50"/>
    <w:rsid w:val="00C60F82"/>
    <w:rsid w:val="00C611B5"/>
    <w:rsid w:val="00C61B49"/>
    <w:rsid w:val="00C66CE5"/>
    <w:rsid w:val="00C66EAE"/>
    <w:rsid w:val="00C67105"/>
    <w:rsid w:val="00C672F2"/>
    <w:rsid w:val="00C67B71"/>
    <w:rsid w:val="00C71ED1"/>
    <w:rsid w:val="00C72DE0"/>
    <w:rsid w:val="00C81A37"/>
    <w:rsid w:val="00C8308D"/>
    <w:rsid w:val="00C83F0A"/>
    <w:rsid w:val="00C84056"/>
    <w:rsid w:val="00C8496F"/>
    <w:rsid w:val="00C90812"/>
    <w:rsid w:val="00C92A67"/>
    <w:rsid w:val="00C92E8E"/>
    <w:rsid w:val="00C94452"/>
    <w:rsid w:val="00C950DD"/>
    <w:rsid w:val="00C953A7"/>
    <w:rsid w:val="00C954E2"/>
    <w:rsid w:val="00C958A1"/>
    <w:rsid w:val="00C96E55"/>
    <w:rsid w:val="00CA113A"/>
    <w:rsid w:val="00CA3B1A"/>
    <w:rsid w:val="00CA3CC2"/>
    <w:rsid w:val="00CA447A"/>
    <w:rsid w:val="00CA5315"/>
    <w:rsid w:val="00CA5BD6"/>
    <w:rsid w:val="00CB0F88"/>
    <w:rsid w:val="00CB1A08"/>
    <w:rsid w:val="00CB1BD0"/>
    <w:rsid w:val="00CB234B"/>
    <w:rsid w:val="00CB2E36"/>
    <w:rsid w:val="00CB3A9B"/>
    <w:rsid w:val="00CB464A"/>
    <w:rsid w:val="00CB50A3"/>
    <w:rsid w:val="00CB7527"/>
    <w:rsid w:val="00CB7715"/>
    <w:rsid w:val="00CC2B62"/>
    <w:rsid w:val="00CC47CD"/>
    <w:rsid w:val="00CC6674"/>
    <w:rsid w:val="00CD16C4"/>
    <w:rsid w:val="00CD2E38"/>
    <w:rsid w:val="00CD367E"/>
    <w:rsid w:val="00CD4E2C"/>
    <w:rsid w:val="00CD6A00"/>
    <w:rsid w:val="00CE20E9"/>
    <w:rsid w:val="00CE4A6B"/>
    <w:rsid w:val="00CE5404"/>
    <w:rsid w:val="00CE7866"/>
    <w:rsid w:val="00CE79C8"/>
    <w:rsid w:val="00CF0178"/>
    <w:rsid w:val="00CF0D68"/>
    <w:rsid w:val="00CF1EA1"/>
    <w:rsid w:val="00CF61AC"/>
    <w:rsid w:val="00CF679B"/>
    <w:rsid w:val="00D011CF"/>
    <w:rsid w:val="00D016E6"/>
    <w:rsid w:val="00D02F12"/>
    <w:rsid w:val="00D051E4"/>
    <w:rsid w:val="00D11E29"/>
    <w:rsid w:val="00D14C2C"/>
    <w:rsid w:val="00D20553"/>
    <w:rsid w:val="00D20C93"/>
    <w:rsid w:val="00D21562"/>
    <w:rsid w:val="00D2234C"/>
    <w:rsid w:val="00D23249"/>
    <w:rsid w:val="00D2339C"/>
    <w:rsid w:val="00D23ADF"/>
    <w:rsid w:val="00D23B3D"/>
    <w:rsid w:val="00D23EBB"/>
    <w:rsid w:val="00D2425F"/>
    <w:rsid w:val="00D24F98"/>
    <w:rsid w:val="00D2509F"/>
    <w:rsid w:val="00D32726"/>
    <w:rsid w:val="00D3584F"/>
    <w:rsid w:val="00D40BEE"/>
    <w:rsid w:val="00D42A5F"/>
    <w:rsid w:val="00D46213"/>
    <w:rsid w:val="00D507D6"/>
    <w:rsid w:val="00D50E0C"/>
    <w:rsid w:val="00D56A0F"/>
    <w:rsid w:val="00D56BAC"/>
    <w:rsid w:val="00D61201"/>
    <w:rsid w:val="00D61E5E"/>
    <w:rsid w:val="00D64076"/>
    <w:rsid w:val="00D66950"/>
    <w:rsid w:val="00D7686B"/>
    <w:rsid w:val="00D77229"/>
    <w:rsid w:val="00D8473C"/>
    <w:rsid w:val="00D84D2D"/>
    <w:rsid w:val="00D85D0E"/>
    <w:rsid w:val="00D86092"/>
    <w:rsid w:val="00D94841"/>
    <w:rsid w:val="00D96096"/>
    <w:rsid w:val="00DA12A4"/>
    <w:rsid w:val="00DA159E"/>
    <w:rsid w:val="00DA1B62"/>
    <w:rsid w:val="00DA1C94"/>
    <w:rsid w:val="00DA34A9"/>
    <w:rsid w:val="00DA35A7"/>
    <w:rsid w:val="00DA5F82"/>
    <w:rsid w:val="00DA6D8B"/>
    <w:rsid w:val="00DB4D37"/>
    <w:rsid w:val="00DB516A"/>
    <w:rsid w:val="00DC02A2"/>
    <w:rsid w:val="00DC28EE"/>
    <w:rsid w:val="00DC73F9"/>
    <w:rsid w:val="00DD0A90"/>
    <w:rsid w:val="00DD476C"/>
    <w:rsid w:val="00DD6D6D"/>
    <w:rsid w:val="00DE2672"/>
    <w:rsid w:val="00DE59C6"/>
    <w:rsid w:val="00DE5E81"/>
    <w:rsid w:val="00DE6BC2"/>
    <w:rsid w:val="00DE720B"/>
    <w:rsid w:val="00DF0AB7"/>
    <w:rsid w:val="00DF174B"/>
    <w:rsid w:val="00DF1E1B"/>
    <w:rsid w:val="00DF4250"/>
    <w:rsid w:val="00DF680F"/>
    <w:rsid w:val="00E04E9D"/>
    <w:rsid w:val="00E11496"/>
    <w:rsid w:val="00E126E2"/>
    <w:rsid w:val="00E137AE"/>
    <w:rsid w:val="00E1585B"/>
    <w:rsid w:val="00E17BFA"/>
    <w:rsid w:val="00E235E2"/>
    <w:rsid w:val="00E23955"/>
    <w:rsid w:val="00E2725A"/>
    <w:rsid w:val="00E2772E"/>
    <w:rsid w:val="00E27BD6"/>
    <w:rsid w:val="00E27E21"/>
    <w:rsid w:val="00E30074"/>
    <w:rsid w:val="00E302D8"/>
    <w:rsid w:val="00E30F6F"/>
    <w:rsid w:val="00E32CA3"/>
    <w:rsid w:val="00E32F9C"/>
    <w:rsid w:val="00E33388"/>
    <w:rsid w:val="00E37666"/>
    <w:rsid w:val="00E43C3E"/>
    <w:rsid w:val="00E45809"/>
    <w:rsid w:val="00E503E5"/>
    <w:rsid w:val="00E5241E"/>
    <w:rsid w:val="00E52696"/>
    <w:rsid w:val="00E531DE"/>
    <w:rsid w:val="00E53743"/>
    <w:rsid w:val="00E5382A"/>
    <w:rsid w:val="00E53AEB"/>
    <w:rsid w:val="00E53CA6"/>
    <w:rsid w:val="00E54588"/>
    <w:rsid w:val="00E60BFA"/>
    <w:rsid w:val="00E6348D"/>
    <w:rsid w:val="00E63D8D"/>
    <w:rsid w:val="00E664F6"/>
    <w:rsid w:val="00E66DE0"/>
    <w:rsid w:val="00E70135"/>
    <w:rsid w:val="00E75BB5"/>
    <w:rsid w:val="00E75CF7"/>
    <w:rsid w:val="00E77079"/>
    <w:rsid w:val="00E804A4"/>
    <w:rsid w:val="00E80C0D"/>
    <w:rsid w:val="00E823B2"/>
    <w:rsid w:val="00E840B1"/>
    <w:rsid w:val="00E84B98"/>
    <w:rsid w:val="00E87CE6"/>
    <w:rsid w:val="00E91460"/>
    <w:rsid w:val="00E94F21"/>
    <w:rsid w:val="00E96337"/>
    <w:rsid w:val="00EA1E2A"/>
    <w:rsid w:val="00EA45E1"/>
    <w:rsid w:val="00EA6974"/>
    <w:rsid w:val="00EA7C8E"/>
    <w:rsid w:val="00EB0DC0"/>
    <w:rsid w:val="00EB134E"/>
    <w:rsid w:val="00EB3507"/>
    <w:rsid w:val="00EB3E31"/>
    <w:rsid w:val="00EC0B32"/>
    <w:rsid w:val="00EC1040"/>
    <w:rsid w:val="00EC3D40"/>
    <w:rsid w:val="00EC3D62"/>
    <w:rsid w:val="00EC4A32"/>
    <w:rsid w:val="00EC4DDB"/>
    <w:rsid w:val="00EC5938"/>
    <w:rsid w:val="00EC62AC"/>
    <w:rsid w:val="00EC713E"/>
    <w:rsid w:val="00EC777D"/>
    <w:rsid w:val="00ED18CB"/>
    <w:rsid w:val="00ED3318"/>
    <w:rsid w:val="00ED4AB1"/>
    <w:rsid w:val="00EE31C6"/>
    <w:rsid w:val="00EE53B4"/>
    <w:rsid w:val="00EE5B6C"/>
    <w:rsid w:val="00EF2BD3"/>
    <w:rsid w:val="00EF653B"/>
    <w:rsid w:val="00F004B2"/>
    <w:rsid w:val="00F00CDA"/>
    <w:rsid w:val="00F01082"/>
    <w:rsid w:val="00F0133A"/>
    <w:rsid w:val="00F03F48"/>
    <w:rsid w:val="00F17097"/>
    <w:rsid w:val="00F2086F"/>
    <w:rsid w:val="00F20F5C"/>
    <w:rsid w:val="00F21876"/>
    <w:rsid w:val="00F2291F"/>
    <w:rsid w:val="00F279E4"/>
    <w:rsid w:val="00F32B1F"/>
    <w:rsid w:val="00F336E0"/>
    <w:rsid w:val="00F3727A"/>
    <w:rsid w:val="00F40486"/>
    <w:rsid w:val="00F46B1B"/>
    <w:rsid w:val="00F4751F"/>
    <w:rsid w:val="00F53E38"/>
    <w:rsid w:val="00F556C7"/>
    <w:rsid w:val="00F572CD"/>
    <w:rsid w:val="00F578F2"/>
    <w:rsid w:val="00F617EA"/>
    <w:rsid w:val="00F6182D"/>
    <w:rsid w:val="00F61AB1"/>
    <w:rsid w:val="00F61CB7"/>
    <w:rsid w:val="00F61CD2"/>
    <w:rsid w:val="00F62AD8"/>
    <w:rsid w:val="00F637C6"/>
    <w:rsid w:val="00F72419"/>
    <w:rsid w:val="00F7508F"/>
    <w:rsid w:val="00F772FB"/>
    <w:rsid w:val="00F77A40"/>
    <w:rsid w:val="00F8120C"/>
    <w:rsid w:val="00F82BEA"/>
    <w:rsid w:val="00F85AB6"/>
    <w:rsid w:val="00F866C7"/>
    <w:rsid w:val="00F90668"/>
    <w:rsid w:val="00F91F55"/>
    <w:rsid w:val="00F956D1"/>
    <w:rsid w:val="00F95F84"/>
    <w:rsid w:val="00F962DD"/>
    <w:rsid w:val="00FA035C"/>
    <w:rsid w:val="00FA26AC"/>
    <w:rsid w:val="00FA4054"/>
    <w:rsid w:val="00FA438B"/>
    <w:rsid w:val="00FA53E2"/>
    <w:rsid w:val="00FA6189"/>
    <w:rsid w:val="00FA7A95"/>
    <w:rsid w:val="00FB0A6D"/>
    <w:rsid w:val="00FB1F1F"/>
    <w:rsid w:val="00FB26A1"/>
    <w:rsid w:val="00FB2B16"/>
    <w:rsid w:val="00FC531A"/>
    <w:rsid w:val="00FC5D0E"/>
    <w:rsid w:val="00FC65AF"/>
    <w:rsid w:val="00FD0854"/>
    <w:rsid w:val="00FD4BD9"/>
    <w:rsid w:val="00FD54FC"/>
    <w:rsid w:val="00FD6B7E"/>
    <w:rsid w:val="00FE3342"/>
    <w:rsid w:val="00FE3521"/>
    <w:rsid w:val="00FE5F65"/>
    <w:rsid w:val="00FE5F9E"/>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6"/>
    <o:shapelayout v:ext="edit">
      <o:idmap v:ext="edit" data="1"/>
    </o:shapelayout>
  </w:shapeDefaults>
  <w:decimalSymbol w:val=","/>
  <w:listSeparator w:val=";"/>
  <w15:docId w15:val="{D77B2C2F-8DB5-41ED-B3BB-EDDCCCA8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Заголовок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B62D0"/>
    <w:pPr>
      <w:tabs>
        <w:tab w:val="right" w:leader="dot" w:pos="9781"/>
      </w:tabs>
      <w:spacing w:after="0" w:line="240" w:lineRule="auto"/>
      <w:ind w:left="993" w:right="324"/>
    </w:pPr>
    <w:rPr>
      <w:rFonts w:ascii="Times New Roman" w:hAnsi="Times New Roman"/>
      <w:noProof/>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aliases w:val="основа"/>
    <w:uiPriority w:val="1"/>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76"/>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Barcode">
    <w:name w:val="Barcode_"/>
    <w:basedOn w:val="a1"/>
    <w:link w:val="Barcode0"/>
    <w:uiPriority w:val="99"/>
    <w:rsid w:val="00165A99"/>
    <w:rPr>
      <w:rFonts w:ascii="Times New Roman" w:hAnsi="Times New Roman"/>
      <w:shd w:val="clear" w:color="auto" w:fill="FFFFFF"/>
    </w:rPr>
  </w:style>
  <w:style w:type="paragraph" w:customStyle="1" w:styleId="Barcode0">
    <w:name w:val="Barcode"/>
    <w:basedOn w:val="a0"/>
    <w:link w:val="Barcode"/>
    <w:uiPriority w:val="99"/>
    <w:rsid w:val="00165A99"/>
    <w:pPr>
      <w:widowControl w:val="0"/>
      <w:shd w:val="clear" w:color="auto" w:fill="FFFFFF"/>
      <w:spacing w:after="0" w:line="240" w:lineRule="auto"/>
    </w:pPr>
    <w:rPr>
      <w:rFonts w:ascii="Times New Roman" w:hAnsi="Times New Roman"/>
      <w:sz w:val="20"/>
      <w:szCs w:val="20"/>
      <w:lang w:eastAsia="ru-RU"/>
    </w:rPr>
  </w:style>
  <w:style w:type="character" w:customStyle="1" w:styleId="2105pt">
    <w:name w:val="Основной текст (2) + 10;5 pt"/>
    <w:basedOn w:val="29"/>
    <w:rsid w:val="00F866C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2pt">
    <w:name w:val="Основной текст (2) + 12 pt;Полужирный;Курсив"/>
    <w:basedOn w:val="29"/>
    <w:rsid w:val="00F866C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5Exact0">
    <w:name w:val="Основной текст (5) Exact"/>
    <w:basedOn w:val="a1"/>
    <w:rsid w:val="00F866C7"/>
    <w:rPr>
      <w:rFonts w:ascii="Times New Roman" w:eastAsia="Times New Roman" w:hAnsi="Times New Roman" w:cs="Times New Roman"/>
      <w:b w:val="0"/>
      <w:bCs w:val="0"/>
      <w:i w:val="0"/>
      <w:iCs w:val="0"/>
      <w:smallCaps w:val="0"/>
      <w:strike w:val="0"/>
      <w:sz w:val="21"/>
      <w:szCs w:val="21"/>
      <w:u w:val="none"/>
    </w:rPr>
  </w:style>
  <w:style w:type="character" w:customStyle="1" w:styleId="512ptExact">
    <w:name w:val="Основной текст (5) + 12 pt;Полужирный;Курсив Exact"/>
    <w:basedOn w:val="52"/>
    <w:rsid w:val="00F866C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7Exact">
    <w:name w:val="Основной текст (7) Exact"/>
    <w:basedOn w:val="a1"/>
    <w:rsid w:val="00F866C7"/>
    <w:rPr>
      <w:rFonts w:ascii="Times New Roman" w:eastAsia="Times New Roman" w:hAnsi="Times New Roman" w:cs="Times New Roman"/>
      <w:b/>
      <w:bCs/>
      <w:i/>
      <w:iCs/>
      <w:smallCaps w:val="0"/>
      <w:strike w:val="0"/>
      <w:u w:val="none"/>
    </w:rPr>
  </w:style>
  <w:style w:type="character" w:customStyle="1" w:styleId="7105ptExact">
    <w:name w:val="Основной текст (7) + 10;5 pt;Не полужирный;Не курсив Exact"/>
    <w:basedOn w:val="7Exact"/>
    <w:rsid w:val="00F866C7"/>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95pt">
    <w:name w:val="Основной текст (2) + 9;5 pt"/>
    <w:basedOn w:val="29"/>
    <w:rsid w:val="004A61D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Полужирный"/>
    <w:basedOn w:val="29"/>
    <w:rsid w:val="004A61D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1">
    <w:name w:val="Основной текст (2) + Полужирный;Курсив"/>
    <w:basedOn w:val="29"/>
    <w:rsid w:val="009A124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26">
    <w:name w:val="Заголовок №2 (2)_"/>
    <w:basedOn w:val="a1"/>
    <w:link w:val="2210"/>
    <w:rsid w:val="009A1245"/>
    <w:rPr>
      <w:rFonts w:ascii="Times New Roman" w:eastAsia="Times New Roman" w:hAnsi="Times New Roman" w:cs="Times New Roman"/>
      <w:b w:val="0"/>
      <w:bCs w:val="0"/>
      <w:i w:val="0"/>
      <w:iCs w:val="0"/>
      <w:smallCaps w:val="0"/>
      <w:strike w:val="0"/>
      <w:u w:val="none"/>
    </w:rPr>
  </w:style>
  <w:style w:type="character" w:customStyle="1" w:styleId="295pt1">
    <w:name w:val="Основной текст (2) + 9;5 pt;Курсив"/>
    <w:basedOn w:val="29"/>
    <w:rsid w:val="00D02F1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74">
    <w:name w:val="Основной текст (7) + Не полужирный"/>
    <w:basedOn w:val="72"/>
    <w:rsid w:val="00D02F1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a">
    <w:name w:val="Основной текст (6) + Не полужирный;Не курсив"/>
    <w:basedOn w:val="62"/>
    <w:rsid w:val="00D02F12"/>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3f2">
    <w:name w:val="Заголовок №3_"/>
    <w:basedOn w:val="a1"/>
    <w:link w:val="311"/>
    <w:rsid w:val="002228A6"/>
    <w:rPr>
      <w:b/>
      <w:bCs/>
      <w:shd w:val="clear" w:color="auto" w:fill="FFFFFF"/>
    </w:rPr>
  </w:style>
  <w:style w:type="paragraph" w:customStyle="1" w:styleId="311">
    <w:name w:val="Заголовок №31"/>
    <w:basedOn w:val="a0"/>
    <w:link w:val="3f2"/>
    <w:rsid w:val="002228A6"/>
    <w:pPr>
      <w:shd w:val="clear" w:color="auto" w:fill="FFFFFF"/>
      <w:spacing w:after="0" w:line="211" w:lineRule="exact"/>
      <w:jc w:val="both"/>
      <w:outlineLvl w:val="2"/>
    </w:pPr>
    <w:rPr>
      <w:b/>
      <w:bCs/>
      <w:sz w:val="20"/>
      <w:szCs w:val="20"/>
      <w:lang w:eastAsia="ru-RU"/>
    </w:rPr>
  </w:style>
  <w:style w:type="paragraph" w:customStyle="1" w:styleId="2210">
    <w:name w:val="Заголовок №2 (2)1"/>
    <w:basedOn w:val="a0"/>
    <w:link w:val="226"/>
    <w:rsid w:val="002228A6"/>
    <w:pPr>
      <w:shd w:val="clear" w:color="auto" w:fill="FFFFFF"/>
      <w:spacing w:before="180" w:after="180" w:line="240" w:lineRule="atLeast"/>
      <w:jc w:val="both"/>
      <w:outlineLvl w:val="1"/>
    </w:pPr>
    <w:rPr>
      <w:rFonts w:ascii="Times New Roman" w:eastAsia="Times New Roman" w:hAnsi="Times New Roman"/>
      <w:sz w:val="20"/>
      <w:szCs w:val="20"/>
      <w:lang w:eastAsia="ru-RU"/>
    </w:rPr>
  </w:style>
  <w:style w:type="character" w:customStyle="1" w:styleId="98">
    <w:name w:val="Основной текст + Курсив9"/>
    <w:basedOn w:val="a1"/>
    <w:rsid w:val="002228A6"/>
    <w:rPr>
      <w:rFonts w:ascii="Times New Roman" w:eastAsia="Times New Roman" w:hAnsi="Times New Roman" w:cs="Times New Roman"/>
      <w:i/>
      <w:iCs/>
      <w:spacing w:val="0"/>
      <w:sz w:val="22"/>
      <w:szCs w:val="22"/>
      <w:lang w:eastAsia="ru-RU" w:bidi="ar-SA"/>
    </w:rPr>
  </w:style>
  <w:style w:type="character" w:customStyle="1" w:styleId="340">
    <w:name w:val="Заголовок №34"/>
    <w:basedOn w:val="3f2"/>
    <w:rsid w:val="002228A6"/>
    <w:rPr>
      <w:b/>
      <w:bCs/>
      <w:shd w:val="clear" w:color="auto" w:fill="FFFFFF"/>
    </w:rPr>
  </w:style>
  <w:style w:type="character" w:customStyle="1" w:styleId="228">
    <w:name w:val="Заголовок №2 (2)8"/>
    <w:basedOn w:val="226"/>
    <w:rsid w:val="002228A6"/>
    <w:rPr>
      <w:rFonts w:ascii="Times New Roman" w:eastAsia="Times New Roman" w:hAnsi="Times New Roman" w:cs="Times New Roman"/>
      <w:b/>
      <w:bCs/>
      <w:i w:val="0"/>
      <w:iCs w:val="0"/>
      <w:smallCaps w:val="0"/>
      <w:strike w:val="0"/>
      <w:sz w:val="25"/>
      <w:szCs w:val="25"/>
      <w:u w:val="none"/>
      <w:shd w:val="clear" w:color="auto" w:fill="FFFFFF"/>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basedOn w:val="a1"/>
    <w:link w:val="a7"/>
    <w:uiPriority w:val="99"/>
    <w:rsid w:val="002228A6"/>
    <w:rPr>
      <w:rFonts w:eastAsia="Times New Roman"/>
      <w:sz w:val="24"/>
      <w:szCs w:val="24"/>
    </w:rPr>
  </w:style>
  <w:style w:type="character" w:customStyle="1" w:styleId="86">
    <w:name w:val="Основной текст + Полужирный8"/>
    <w:basedOn w:val="a1"/>
    <w:rsid w:val="00926CED"/>
    <w:rPr>
      <w:rFonts w:ascii="Times New Roman" w:eastAsia="Times New Roman" w:hAnsi="Times New Roman" w:cs="Times New Roman"/>
      <w:b/>
      <w:bCs/>
      <w:spacing w:val="0"/>
      <w:sz w:val="22"/>
      <w:szCs w:val="22"/>
      <w:lang w:eastAsia="ru-RU" w:bidi="ar-SA"/>
    </w:rPr>
  </w:style>
  <w:style w:type="character" w:customStyle="1" w:styleId="75">
    <w:name w:val="Основной текст + Полужирный7"/>
    <w:aliases w:val="Курсив10"/>
    <w:basedOn w:val="a1"/>
    <w:rsid w:val="00926CED"/>
    <w:rPr>
      <w:rFonts w:ascii="Times New Roman" w:eastAsia="Times New Roman" w:hAnsi="Times New Roman" w:cs="Times New Roman"/>
      <w:b/>
      <w:bCs/>
      <w:i/>
      <w:iCs/>
      <w:spacing w:val="0"/>
      <w:sz w:val="22"/>
      <w:szCs w:val="22"/>
      <w:lang w:eastAsia="ru-RU" w:bidi="ar-SA"/>
    </w:rPr>
  </w:style>
  <w:style w:type="paragraph" w:customStyle="1" w:styleId="msolistparagraph0">
    <w:name w:val="msolistparagraph"/>
    <w:basedOn w:val="a0"/>
    <w:rsid w:val="00892B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0"/>
    <w:rsid w:val="00892B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0"/>
    <w:rsid w:val="00892B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8">
    <w:name w:val="12"/>
    <w:basedOn w:val="a0"/>
    <w:rsid w:val="00892B88"/>
    <w:pPr>
      <w:spacing w:before="100" w:beforeAutospacing="1" w:after="100" w:afterAutospacing="1" w:line="240" w:lineRule="auto"/>
    </w:pPr>
    <w:rPr>
      <w:rFonts w:ascii="Times New Roman" w:eastAsia="Times New Roman" w:hAnsi="Times New Roman"/>
      <w:sz w:val="24"/>
      <w:szCs w:val="24"/>
      <w:lang w:eastAsia="ru-RU"/>
    </w:rPr>
  </w:style>
  <w:style w:type="paragraph" w:styleId="affffff4">
    <w:name w:val="endnote text"/>
    <w:basedOn w:val="a0"/>
    <w:link w:val="affffff5"/>
    <w:rsid w:val="00892B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5">
    <w:name w:val="Текст концевой сноски Знак"/>
    <w:basedOn w:val="a1"/>
    <w:link w:val="affffff4"/>
    <w:rsid w:val="00892B88"/>
    <w:rPr>
      <w:rFonts w:ascii="Times New Roman" w:eastAsia="Times New Roman" w:hAnsi="Times New Roman"/>
      <w:sz w:val="24"/>
      <w:szCs w:val="24"/>
    </w:rPr>
  </w:style>
  <w:style w:type="character" w:customStyle="1" w:styleId="afffff2">
    <w:name w:val="Основной Знак"/>
    <w:link w:val="afffff1"/>
    <w:rsid w:val="00277B71"/>
    <w:rPr>
      <w:rFonts w:ascii="NewtonCSanPin" w:eastAsia="Times New Roman" w:hAnsi="NewtonCSanPin" w:cs="NewtonCSanPin"/>
      <w:color w:val="000000"/>
      <w:sz w:val="21"/>
      <w:szCs w:val="21"/>
    </w:rPr>
  </w:style>
  <w:style w:type="character" w:customStyle="1" w:styleId="5d">
    <w:name w:val="Основной текст (5) + Не полужирный;Курсив"/>
    <w:basedOn w:val="52"/>
    <w:rsid w:val="00A77A5A"/>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173">
    <w:name w:val="Основной текст (17)_"/>
    <w:basedOn w:val="a1"/>
    <w:rsid w:val="00A77A5A"/>
    <w:rPr>
      <w:rFonts w:ascii="Arial Unicode MS" w:eastAsia="Arial Unicode MS" w:hAnsi="Arial Unicode MS" w:cs="Arial Unicode MS"/>
      <w:sz w:val="17"/>
      <w:szCs w:val="17"/>
      <w:shd w:val="clear" w:color="auto" w:fill="FFFFFF"/>
    </w:rPr>
  </w:style>
  <w:style w:type="character" w:customStyle="1" w:styleId="513pt">
    <w:name w:val="Основной текст (5) + 13 pt;Не полужирный;Курсив"/>
    <w:basedOn w:val="52"/>
    <w:rsid w:val="00A77A5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13Exact">
    <w:name w:val="Основной текст (13) Exact"/>
    <w:basedOn w:val="a1"/>
    <w:rsid w:val="00A2223D"/>
    <w:rPr>
      <w:rFonts w:ascii="Times New Roman" w:eastAsia="Times New Roman" w:hAnsi="Times New Roman" w:cs="Times New Roman"/>
      <w:i/>
      <w:iCs/>
      <w:shd w:val="clear" w:color="auto" w:fill="FFFFFF"/>
    </w:rPr>
  </w:style>
  <w:style w:type="character" w:customStyle="1" w:styleId="3f3">
    <w:name w:val="Колонтитул (3)_"/>
    <w:basedOn w:val="a1"/>
    <w:link w:val="3f4"/>
    <w:rsid w:val="00A2223D"/>
    <w:rPr>
      <w:rFonts w:ascii="Times New Roman" w:eastAsia="Times New Roman" w:hAnsi="Times New Roman"/>
      <w:b/>
      <w:bCs/>
      <w:sz w:val="28"/>
      <w:szCs w:val="28"/>
      <w:shd w:val="clear" w:color="auto" w:fill="FFFFFF"/>
    </w:rPr>
  </w:style>
  <w:style w:type="character" w:customStyle="1" w:styleId="312pt">
    <w:name w:val="Колонтитул (3) + 12 pt;Не полужирный;Курсив"/>
    <w:basedOn w:val="3f3"/>
    <w:rsid w:val="00A2223D"/>
    <w:rPr>
      <w:rFonts w:ascii="Times New Roman" w:eastAsia="Times New Roman" w:hAnsi="Times New Roman"/>
      <w:b/>
      <w:bCs/>
      <w:i/>
      <w:iCs/>
      <w:color w:val="000000"/>
      <w:spacing w:val="0"/>
      <w:w w:val="100"/>
      <w:position w:val="0"/>
      <w:sz w:val="24"/>
      <w:szCs w:val="24"/>
      <w:shd w:val="clear" w:color="auto" w:fill="FFFFFF"/>
      <w:lang w:val="ru-RU" w:eastAsia="ru-RU" w:bidi="ru-RU"/>
    </w:rPr>
  </w:style>
  <w:style w:type="character" w:customStyle="1" w:styleId="311pt">
    <w:name w:val="Колонтитул (3) + 11 pt;Не полужирный"/>
    <w:basedOn w:val="3f3"/>
    <w:rsid w:val="00A2223D"/>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212pt0">
    <w:name w:val="Основной текст (2) + 12 pt;Полужирный"/>
    <w:basedOn w:val="29"/>
    <w:rsid w:val="00A2223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1">
    <w:name w:val="Основной текст (2) + 12 pt;Курсив"/>
    <w:basedOn w:val="29"/>
    <w:rsid w:val="00A2223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2pt2">
    <w:name w:val="Основной текст (2) + 12 pt"/>
    <w:basedOn w:val="29"/>
    <w:rsid w:val="00A2223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Курсив"/>
    <w:basedOn w:val="29"/>
    <w:rsid w:val="00A2223D"/>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3f4">
    <w:name w:val="Колонтитул (3)"/>
    <w:basedOn w:val="a0"/>
    <w:link w:val="3f3"/>
    <w:rsid w:val="00A2223D"/>
    <w:pPr>
      <w:widowControl w:val="0"/>
      <w:shd w:val="clear" w:color="auto" w:fill="FFFFFF"/>
      <w:spacing w:after="0" w:line="485" w:lineRule="exact"/>
    </w:pPr>
    <w:rPr>
      <w:rFonts w:ascii="Times New Roman" w:eastAsia="Times New Roman" w:hAnsi="Times New Roman"/>
      <w:b/>
      <w:bCs/>
      <w:sz w:val="28"/>
      <w:szCs w:val="28"/>
      <w:lang w:eastAsia="ru-RU"/>
    </w:rPr>
  </w:style>
  <w:style w:type="table" w:customStyle="1" w:styleId="2ff2">
    <w:name w:val="Сетка таблицы2"/>
    <w:basedOn w:val="a2"/>
    <w:next w:val="a4"/>
    <w:uiPriority w:val="59"/>
    <w:rsid w:val="00F772F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579043">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oleObject" Target="embeddings/oleObject1.bin"/><Relationship Id="rId42" Type="http://schemas.openxmlformats.org/officeDocument/2006/relationships/oleObject" Target="embeddings/oleObject11.bin"/><Relationship Id="rId47" Type="http://schemas.openxmlformats.org/officeDocument/2006/relationships/oleObject" Target="embeddings/oleObject14.bin"/><Relationship Id="rId63" Type="http://schemas.openxmlformats.org/officeDocument/2006/relationships/image" Target="media/image25.wmf"/><Relationship Id="rId68"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4.wmf"/><Relationship Id="rId32" Type="http://schemas.openxmlformats.org/officeDocument/2006/relationships/image" Target="media/image8.png"/><Relationship Id="rId37" Type="http://schemas.openxmlformats.org/officeDocument/2006/relationships/image" Target="media/image11.wmf"/><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oleObject" Target="embeddings/oleObject22.bin"/><Relationship Id="rId5" Type="http://schemas.openxmlformats.org/officeDocument/2006/relationships/webSettings" Target="webSettings.xml"/><Relationship Id="rId61" Type="http://schemas.openxmlformats.org/officeDocument/2006/relationships/image" Target="media/image24.wmf"/><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image" Target="media/image16.png"/><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image" Target="media/image19.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oleObject" Target="embeddings/oleObject3.bin"/><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3.png"/><Relationship Id="rId67" Type="http://schemas.openxmlformats.org/officeDocument/2006/relationships/footer" Target="footer9.xml"/><Relationship Id="rId20" Type="http://schemas.openxmlformats.org/officeDocument/2006/relationships/image" Target="media/image2.wmf"/><Relationship Id="rId41" Type="http://schemas.openxmlformats.org/officeDocument/2006/relationships/image" Target="media/image13.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oleObject" Target="embeddings/oleObject8.bin"/><Relationship Id="rId49" Type="http://schemas.openxmlformats.org/officeDocument/2006/relationships/image" Target="media/image17.png"/><Relationship Id="rId57" Type="http://schemas.openxmlformats.org/officeDocument/2006/relationships/image" Target="media/image22.wmf"/><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15.wmf"/><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4" Type="http://schemas.openxmlformats.org/officeDocument/2006/relationships/settings" Target="settings.xml"/><Relationship Id="rId9" Type="http://schemas.openxmlformats.org/officeDocument/2006/relationships/hyperlink" Target="mailto:archool@mail.ru" TargetMode="Externa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12.wmf"/><Relationship Id="rId34" Type="http://schemas.openxmlformats.org/officeDocument/2006/relationships/oleObject" Target="embeddings/oleObject7.bin"/><Relationship Id="rId50" Type="http://schemas.openxmlformats.org/officeDocument/2006/relationships/image" Target="media/image18.png"/><Relationship Id="rId55" Type="http://schemas.openxmlformats.org/officeDocument/2006/relationships/image" Target="media/image21.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91F57-D2C6-4007-869E-ED5F369BC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Pages>
  <Words>125462</Words>
  <Characters>715140</Characters>
  <Application>Microsoft Office Word</Application>
  <DocSecurity>0</DocSecurity>
  <Lines>5959</Lines>
  <Paragraphs>1677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838925</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Евгений</cp:lastModifiedBy>
  <cp:revision>30</cp:revision>
  <cp:lastPrinted>2016-11-14T05:35:00Z</cp:lastPrinted>
  <dcterms:created xsi:type="dcterms:W3CDTF">2016-11-10T08:52:00Z</dcterms:created>
  <dcterms:modified xsi:type="dcterms:W3CDTF">2020-08-21T08:13:00Z</dcterms:modified>
</cp:coreProperties>
</file>