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1E" w:rsidRDefault="00A947DE" w:rsidP="0045571E">
      <w:pPr>
        <w:tabs>
          <w:tab w:val="left" w:pos="9288"/>
        </w:tabs>
        <w:ind w:left="360"/>
        <w:jc w:val="center"/>
        <w:rPr>
          <w:sz w:val="28"/>
          <w:szCs w:val="28"/>
        </w:rPr>
      </w:pPr>
      <w:bookmarkStart w:id="0" w:name="_Toc315187840"/>
      <w:r>
        <w:rPr>
          <w:sz w:val="28"/>
          <w:szCs w:val="28"/>
        </w:rPr>
        <w:t>МОУ Архангельская СОШ</w:t>
      </w:r>
      <w:r w:rsidR="0045571E">
        <w:rPr>
          <w:sz w:val="28"/>
          <w:szCs w:val="28"/>
        </w:rPr>
        <w:t xml:space="preserve"> </w:t>
      </w:r>
    </w:p>
    <w:p w:rsidR="0045571E" w:rsidRDefault="0045571E" w:rsidP="0045571E">
      <w:pPr>
        <w:tabs>
          <w:tab w:val="left" w:pos="9288"/>
        </w:tabs>
        <w:ind w:left="360"/>
        <w:jc w:val="center"/>
        <w:rPr>
          <w:sz w:val="28"/>
          <w:szCs w:val="28"/>
        </w:rPr>
      </w:pPr>
    </w:p>
    <w:p w:rsidR="0045571E" w:rsidRDefault="0045571E" w:rsidP="0045571E">
      <w:pPr>
        <w:tabs>
          <w:tab w:val="left" w:pos="9288"/>
        </w:tabs>
        <w:ind w:left="360"/>
        <w:jc w:val="center"/>
        <w:rPr>
          <w:sz w:val="28"/>
          <w:szCs w:val="28"/>
        </w:rPr>
      </w:pPr>
    </w:p>
    <w:p w:rsidR="0045571E" w:rsidRDefault="0045571E" w:rsidP="0045571E">
      <w:pPr>
        <w:tabs>
          <w:tab w:val="left" w:pos="9288"/>
        </w:tabs>
        <w:ind w:left="360"/>
        <w:jc w:val="center"/>
        <w:rPr>
          <w:sz w:val="28"/>
          <w:szCs w:val="28"/>
        </w:rPr>
      </w:pPr>
    </w:p>
    <w:p w:rsidR="0045571E" w:rsidRDefault="0045571E" w:rsidP="0045571E">
      <w:pPr>
        <w:tabs>
          <w:tab w:val="left" w:pos="9288"/>
        </w:tabs>
        <w:rPr>
          <w:sz w:val="28"/>
          <w:szCs w:val="28"/>
        </w:rPr>
      </w:pPr>
    </w:p>
    <w:p w:rsidR="0045571E" w:rsidRDefault="0045571E" w:rsidP="0045571E">
      <w:pPr>
        <w:tabs>
          <w:tab w:val="left" w:pos="9288"/>
        </w:tabs>
        <w:ind w:left="360"/>
        <w:jc w:val="center"/>
        <w:rPr>
          <w:sz w:val="28"/>
          <w:szCs w:val="28"/>
        </w:rPr>
      </w:pPr>
    </w:p>
    <w:p w:rsidR="0045571E" w:rsidRPr="00E05826" w:rsidRDefault="0045571E" w:rsidP="0045571E">
      <w:pPr>
        <w:tabs>
          <w:tab w:val="left" w:pos="9288"/>
        </w:tabs>
        <w:ind w:left="360"/>
        <w:jc w:val="center"/>
        <w:rPr>
          <w:b/>
          <w:sz w:val="72"/>
          <w:szCs w:val="72"/>
        </w:rPr>
      </w:pPr>
      <w:r w:rsidRPr="00E05826">
        <w:rPr>
          <w:b/>
          <w:sz w:val="72"/>
          <w:szCs w:val="72"/>
        </w:rPr>
        <w:t xml:space="preserve">РАБОЧАЯ ПРОГРАММА </w:t>
      </w:r>
    </w:p>
    <w:p w:rsidR="0045571E" w:rsidRPr="00E05826" w:rsidRDefault="0045571E" w:rsidP="0045571E">
      <w:pPr>
        <w:tabs>
          <w:tab w:val="left" w:pos="9288"/>
        </w:tabs>
        <w:ind w:left="360"/>
        <w:jc w:val="center"/>
        <w:rPr>
          <w:b/>
          <w:sz w:val="72"/>
          <w:szCs w:val="72"/>
        </w:rPr>
      </w:pPr>
      <w:r w:rsidRPr="00E05826">
        <w:rPr>
          <w:b/>
          <w:sz w:val="72"/>
          <w:szCs w:val="72"/>
        </w:rPr>
        <w:t xml:space="preserve">по </w:t>
      </w:r>
      <w:r w:rsidR="00A947DE">
        <w:rPr>
          <w:b/>
          <w:sz w:val="72"/>
          <w:szCs w:val="72"/>
        </w:rPr>
        <w:t>учебному предмету «биология»</w:t>
      </w:r>
    </w:p>
    <w:p w:rsidR="0045571E" w:rsidRPr="00E05826" w:rsidRDefault="0045571E" w:rsidP="0045571E">
      <w:pPr>
        <w:tabs>
          <w:tab w:val="left" w:pos="9288"/>
        </w:tabs>
        <w:ind w:left="360"/>
        <w:jc w:val="center"/>
        <w:rPr>
          <w:sz w:val="72"/>
          <w:szCs w:val="72"/>
        </w:rPr>
      </w:pPr>
      <w:r>
        <w:rPr>
          <w:b/>
          <w:sz w:val="72"/>
          <w:szCs w:val="72"/>
        </w:rPr>
        <w:t xml:space="preserve">10-11 </w:t>
      </w:r>
      <w:r w:rsidRPr="00E05826">
        <w:rPr>
          <w:b/>
          <w:sz w:val="72"/>
          <w:szCs w:val="72"/>
        </w:rPr>
        <w:t>класс</w:t>
      </w:r>
    </w:p>
    <w:p w:rsidR="0045571E" w:rsidRPr="004C1853" w:rsidRDefault="0045571E" w:rsidP="0045571E">
      <w:pPr>
        <w:tabs>
          <w:tab w:val="left" w:pos="9288"/>
        </w:tabs>
        <w:ind w:left="360"/>
        <w:jc w:val="center"/>
        <w:rPr>
          <w:sz w:val="48"/>
          <w:szCs w:val="48"/>
        </w:rPr>
      </w:pPr>
    </w:p>
    <w:p w:rsidR="0045571E" w:rsidRPr="004C1853" w:rsidRDefault="0045571E" w:rsidP="0045571E">
      <w:pPr>
        <w:tabs>
          <w:tab w:val="left" w:pos="9288"/>
        </w:tabs>
        <w:ind w:left="360"/>
        <w:jc w:val="center"/>
        <w:rPr>
          <w:sz w:val="48"/>
          <w:szCs w:val="48"/>
        </w:rPr>
      </w:pPr>
    </w:p>
    <w:p w:rsidR="0045571E" w:rsidRPr="004C1853" w:rsidRDefault="0045571E" w:rsidP="0045571E">
      <w:pPr>
        <w:tabs>
          <w:tab w:val="left" w:pos="9288"/>
        </w:tabs>
        <w:ind w:left="360"/>
        <w:jc w:val="center"/>
        <w:rPr>
          <w:sz w:val="48"/>
          <w:szCs w:val="48"/>
        </w:rPr>
      </w:pPr>
    </w:p>
    <w:p w:rsidR="0045571E" w:rsidRDefault="0045571E" w:rsidP="0045571E">
      <w:pPr>
        <w:tabs>
          <w:tab w:val="left" w:pos="9288"/>
        </w:tabs>
        <w:ind w:left="5580"/>
        <w:jc w:val="both"/>
      </w:pPr>
    </w:p>
    <w:p w:rsidR="0045571E" w:rsidRPr="0009537D" w:rsidRDefault="0045571E" w:rsidP="0045571E">
      <w:pPr>
        <w:tabs>
          <w:tab w:val="left" w:pos="9288"/>
        </w:tabs>
        <w:ind w:left="360"/>
        <w:jc w:val="center"/>
        <w:rPr>
          <w:sz w:val="28"/>
          <w:szCs w:val="28"/>
        </w:rPr>
      </w:pPr>
    </w:p>
    <w:p w:rsidR="00A947DE" w:rsidRDefault="00A947DE" w:rsidP="00A947DE">
      <w:pPr>
        <w:tabs>
          <w:tab w:val="left" w:pos="9288"/>
        </w:tabs>
        <w:ind w:left="360"/>
        <w:jc w:val="right"/>
        <w:rPr>
          <w:b/>
          <w:i/>
          <w:sz w:val="36"/>
          <w:szCs w:val="36"/>
        </w:rPr>
      </w:pPr>
      <w:r>
        <w:rPr>
          <w:b/>
          <w:i/>
          <w:sz w:val="36"/>
          <w:szCs w:val="36"/>
        </w:rPr>
        <w:t>Составил</w:t>
      </w:r>
    </w:p>
    <w:p w:rsidR="00A947DE" w:rsidRDefault="00A947DE" w:rsidP="00A947DE">
      <w:pPr>
        <w:tabs>
          <w:tab w:val="left" w:pos="9288"/>
        </w:tabs>
        <w:ind w:left="360"/>
        <w:jc w:val="right"/>
        <w:rPr>
          <w:b/>
          <w:i/>
          <w:sz w:val="36"/>
          <w:szCs w:val="36"/>
        </w:rPr>
      </w:pPr>
      <w:r>
        <w:rPr>
          <w:b/>
          <w:i/>
          <w:sz w:val="36"/>
          <w:szCs w:val="36"/>
        </w:rPr>
        <w:t xml:space="preserve"> учитель биологии </w:t>
      </w:r>
    </w:p>
    <w:p w:rsidR="00A947DE" w:rsidRDefault="00A947DE" w:rsidP="00A947DE">
      <w:pPr>
        <w:tabs>
          <w:tab w:val="left" w:pos="9288"/>
        </w:tabs>
        <w:ind w:left="360"/>
        <w:jc w:val="right"/>
        <w:rPr>
          <w:b/>
          <w:i/>
          <w:sz w:val="36"/>
          <w:szCs w:val="36"/>
        </w:rPr>
      </w:pPr>
      <w:r>
        <w:rPr>
          <w:b/>
          <w:i/>
          <w:sz w:val="36"/>
          <w:szCs w:val="36"/>
        </w:rPr>
        <w:t>и начальных классов</w:t>
      </w:r>
    </w:p>
    <w:p w:rsidR="0045571E" w:rsidRPr="0009537D" w:rsidRDefault="00A947DE" w:rsidP="00A947DE">
      <w:pPr>
        <w:tabs>
          <w:tab w:val="left" w:pos="9288"/>
        </w:tabs>
        <w:ind w:left="360"/>
        <w:jc w:val="right"/>
        <w:rPr>
          <w:b/>
          <w:i/>
          <w:sz w:val="36"/>
          <w:szCs w:val="36"/>
        </w:rPr>
      </w:pPr>
      <w:r>
        <w:rPr>
          <w:b/>
          <w:i/>
          <w:sz w:val="36"/>
          <w:szCs w:val="36"/>
        </w:rPr>
        <w:t>ИсламетдиноваТанзиля Кагировна</w:t>
      </w:r>
    </w:p>
    <w:p w:rsidR="0045571E" w:rsidRDefault="0045571E" w:rsidP="0045571E">
      <w:pPr>
        <w:tabs>
          <w:tab w:val="left" w:pos="9288"/>
        </w:tabs>
        <w:ind w:left="360"/>
        <w:jc w:val="center"/>
        <w:rPr>
          <w:sz w:val="28"/>
          <w:szCs w:val="28"/>
        </w:rPr>
      </w:pPr>
    </w:p>
    <w:p w:rsidR="0045571E" w:rsidRPr="00A178FD" w:rsidRDefault="0045571E" w:rsidP="0045571E">
      <w:pPr>
        <w:tabs>
          <w:tab w:val="left" w:pos="9288"/>
        </w:tabs>
        <w:rPr>
          <w:b/>
          <w:sz w:val="28"/>
          <w:szCs w:val="28"/>
        </w:rPr>
      </w:pPr>
      <w:r w:rsidRPr="00A178FD">
        <w:rPr>
          <w:sz w:val="28"/>
          <w:szCs w:val="28"/>
        </w:rPr>
        <w:tab/>
      </w:r>
    </w:p>
    <w:p w:rsidR="0045571E" w:rsidRDefault="0045571E" w:rsidP="0045571E">
      <w:pPr>
        <w:tabs>
          <w:tab w:val="left" w:pos="9288"/>
        </w:tabs>
        <w:ind w:left="2832"/>
        <w:rPr>
          <w:b/>
          <w:sz w:val="28"/>
          <w:szCs w:val="28"/>
        </w:rPr>
      </w:pPr>
    </w:p>
    <w:p w:rsidR="0045571E" w:rsidRDefault="0045571E" w:rsidP="0045571E">
      <w:pPr>
        <w:tabs>
          <w:tab w:val="left" w:pos="9288"/>
        </w:tabs>
        <w:ind w:left="2832"/>
        <w:rPr>
          <w:b/>
          <w:sz w:val="28"/>
          <w:szCs w:val="28"/>
        </w:rPr>
      </w:pPr>
    </w:p>
    <w:p w:rsidR="0045571E" w:rsidRDefault="0045571E" w:rsidP="0045571E">
      <w:pPr>
        <w:tabs>
          <w:tab w:val="left" w:pos="9288"/>
        </w:tabs>
        <w:ind w:left="2832"/>
        <w:rPr>
          <w:b/>
          <w:sz w:val="28"/>
          <w:szCs w:val="28"/>
        </w:rPr>
      </w:pPr>
    </w:p>
    <w:p w:rsidR="0045571E" w:rsidRDefault="00A947DE" w:rsidP="0045571E">
      <w:pPr>
        <w:tabs>
          <w:tab w:val="left" w:pos="9288"/>
        </w:tabs>
        <w:ind w:left="2832"/>
        <w:rPr>
          <w:b/>
          <w:sz w:val="28"/>
          <w:szCs w:val="28"/>
        </w:rPr>
      </w:pPr>
      <w:r>
        <w:rPr>
          <w:b/>
          <w:sz w:val="28"/>
          <w:szCs w:val="28"/>
        </w:rPr>
        <w:t>2014 – 2015 учебный год</w:t>
      </w:r>
    </w:p>
    <w:p w:rsidR="0045571E" w:rsidRDefault="0045571E" w:rsidP="0045571E">
      <w:pPr>
        <w:tabs>
          <w:tab w:val="left" w:pos="9288"/>
        </w:tabs>
        <w:ind w:left="2832"/>
        <w:rPr>
          <w:b/>
          <w:sz w:val="28"/>
          <w:szCs w:val="28"/>
        </w:rPr>
      </w:pPr>
    </w:p>
    <w:p w:rsidR="0045571E" w:rsidRDefault="0045571E" w:rsidP="0045571E">
      <w:pPr>
        <w:tabs>
          <w:tab w:val="left" w:pos="9288"/>
        </w:tabs>
        <w:ind w:left="2832"/>
        <w:rPr>
          <w:b/>
          <w:sz w:val="28"/>
          <w:szCs w:val="28"/>
        </w:rPr>
      </w:pPr>
    </w:p>
    <w:p w:rsidR="0045571E" w:rsidRDefault="0045571E" w:rsidP="0045571E">
      <w:pPr>
        <w:tabs>
          <w:tab w:val="left" w:pos="9288"/>
        </w:tabs>
        <w:ind w:left="2832"/>
        <w:rPr>
          <w:b/>
          <w:sz w:val="28"/>
          <w:szCs w:val="28"/>
        </w:rPr>
      </w:pPr>
    </w:p>
    <w:p w:rsidR="0045571E" w:rsidRDefault="0045571E" w:rsidP="0045571E">
      <w:pPr>
        <w:tabs>
          <w:tab w:val="left" w:pos="9288"/>
        </w:tabs>
        <w:ind w:left="2832"/>
        <w:rPr>
          <w:b/>
          <w:sz w:val="28"/>
          <w:szCs w:val="28"/>
        </w:rPr>
      </w:pPr>
    </w:p>
    <w:p w:rsidR="0045571E" w:rsidRDefault="0045571E" w:rsidP="0045571E">
      <w:pPr>
        <w:tabs>
          <w:tab w:val="left" w:pos="9288"/>
        </w:tabs>
        <w:ind w:left="2832"/>
        <w:rPr>
          <w:b/>
          <w:sz w:val="28"/>
          <w:szCs w:val="28"/>
        </w:rPr>
      </w:pPr>
    </w:p>
    <w:p w:rsidR="0045571E" w:rsidRDefault="0045571E" w:rsidP="0045571E">
      <w:pPr>
        <w:tabs>
          <w:tab w:val="left" w:pos="9288"/>
        </w:tabs>
        <w:ind w:left="2832"/>
        <w:rPr>
          <w:b/>
          <w:sz w:val="28"/>
          <w:szCs w:val="28"/>
        </w:rPr>
      </w:pPr>
    </w:p>
    <w:p w:rsidR="0045571E" w:rsidRDefault="0045571E" w:rsidP="0045571E">
      <w:pPr>
        <w:tabs>
          <w:tab w:val="left" w:pos="9288"/>
        </w:tabs>
        <w:ind w:left="2832"/>
        <w:rPr>
          <w:b/>
          <w:sz w:val="28"/>
          <w:szCs w:val="28"/>
        </w:rPr>
      </w:pPr>
    </w:p>
    <w:p w:rsidR="0045571E" w:rsidRDefault="0045571E" w:rsidP="0045571E">
      <w:pPr>
        <w:tabs>
          <w:tab w:val="left" w:pos="9288"/>
        </w:tabs>
        <w:ind w:left="2832"/>
        <w:rPr>
          <w:b/>
          <w:sz w:val="28"/>
          <w:szCs w:val="28"/>
        </w:rPr>
      </w:pPr>
    </w:p>
    <w:p w:rsidR="0045571E" w:rsidRDefault="0045571E" w:rsidP="0045571E">
      <w:pPr>
        <w:tabs>
          <w:tab w:val="left" w:pos="9288"/>
        </w:tabs>
        <w:ind w:left="2832"/>
        <w:rPr>
          <w:b/>
          <w:sz w:val="28"/>
          <w:szCs w:val="28"/>
        </w:rPr>
      </w:pPr>
    </w:p>
    <w:p w:rsidR="0045571E" w:rsidRDefault="0045571E" w:rsidP="0045571E">
      <w:pPr>
        <w:tabs>
          <w:tab w:val="left" w:pos="9288"/>
        </w:tabs>
        <w:ind w:left="2832"/>
        <w:rPr>
          <w:b/>
          <w:sz w:val="28"/>
          <w:szCs w:val="28"/>
        </w:rPr>
      </w:pPr>
    </w:p>
    <w:p w:rsidR="0045571E" w:rsidRDefault="0045571E" w:rsidP="00D2046E">
      <w:pPr>
        <w:pStyle w:val="1"/>
        <w:jc w:val="center"/>
        <w:rPr>
          <w:rFonts w:ascii="Times New Roman" w:hAnsi="Times New Roman"/>
          <w:sz w:val="28"/>
          <w:szCs w:val="28"/>
        </w:rPr>
      </w:pPr>
    </w:p>
    <w:p w:rsidR="00D2046E" w:rsidRDefault="00D2046E" w:rsidP="00D2046E">
      <w:pPr>
        <w:pStyle w:val="1"/>
        <w:jc w:val="center"/>
        <w:rPr>
          <w:rFonts w:ascii="Times New Roman" w:hAnsi="Times New Roman"/>
          <w:sz w:val="28"/>
          <w:szCs w:val="28"/>
        </w:rPr>
      </w:pPr>
      <w:r w:rsidRPr="00410AA9">
        <w:rPr>
          <w:rFonts w:ascii="Times New Roman" w:hAnsi="Times New Roman"/>
          <w:sz w:val="28"/>
          <w:szCs w:val="28"/>
        </w:rPr>
        <w:t>Пояснительная записка</w:t>
      </w:r>
      <w:bookmarkEnd w:id="0"/>
    </w:p>
    <w:p w:rsidR="00D2046E" w:rsidRPr="00D2046E" w:rsidRDefault="00D2046E" w:rsidP="00D2046E">
      <w:pPr>
        <w:rPr>
          <w:sz w:val="28"/>
          <w:szCs w:val="28"/>
        </w:rPr>
      </w:pPr>
    </w:p>
    <w:p w:rsidR="00D2046E" w:rsidRPr="00D2046E" w:rsidRDefault="00D2046E" w:rsidP="00D2046E">
      <w:pPr>
        <w:rPr>
          <w:b/>
          <w:sz w:val="28"/>
          <w:szCs w:val="28"/>
        </w:rPr>
      </w:pPr>
      <w:r w:rsidRPr="00D2046E">
        <w:rPr>
          <w:b/>
          <w:sz w:val="28"/>
          <w:szCs w:val="28"/>
        </w:rPr>
        <w:t xml:space="preserve">    </w:t>
      </w:r>
      <w:r w:rsidRPr="00D2046E">
        <w:rPr>
          <w:spacing w:val="-1"/>
          <w:sz w:val="28"/>
          <w:szCs w:val="28"/>
        </w:rPr>
        <w:t xml:space="preserve">Рабочая программа по биологии для </w:t>
      </w:r>
      <w:r>
        <w:rPr>
          <w:spacing w:val="-1"/>
          <w:sz w:val="28"/>
          <w:szCs w:val="28"/>
        </w:rPr>
        <w:t>10-11</w:t>
      </w:r>
      <w:r w:rsidRPr="00D2046E">
        <w:rPr>
          <w:spacing w:val="-1"/>
          <w:sz w:val="28"/>
          <w:szCs w:val="28"/>
        </w:rPr>
        <w:t xml:space="preserve"> класс</w:t>
      </w:r>
      <w:r>
        <w:rPr>
          <w:spacing w:val="-1"/>
          <w:sz w:val="28"/>
          <w:szCs w:val="28"/>
        </w:rPr>
        <w:t>ов</w:t>
      </w:r>
      <w:r w:rsidRPr="00D2046E">
        <w:rPr>
          <w:spacing w:val="-1"/>
          <w:sz w:val="28"/>
          <w:szCs w:val="28"/>
        </w:rPr>
        <w:t xml:space="preserve"> разработана на основе примерной программы основного общего образования по биологии, федерального компонента государственного стандарта основного общего образования, утвержденного приказом Министерства 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w:t>
      </w:r>
      <w:proofErr w:type="gramStart"/>
      <w:r w:rsidRPr="00D2046E">
        <w:rPr>
          <w:spacing w:val="-1"/>
          <w:sz w:val="28"/>
          <w:szCs w:val="28"/>
        </w:rPr>
        <w:t xml:space="preserve"> .</w:t>
      </w:r>
      <w:proofErr w:type="gramEnd"/>
      <w:r w:rsidRPr="00D2046E">
        <w:rPr>
          <w:spacing w:val="-1"/>
          <w:sz w:val="28"/>
          <w:szCs w:val="28"/>
        </w:rPr>
        <w:t>(приказ Министерства образования РФ№1089 от 05.03.2004 года) Базисного учебного плана общеобразовательных учреждений Р.Ф., утвержденного приказом Минобразования Р.Ф.;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r w:rsidRPr="00D2046E">
        <w:rPr>
          <w:b/>
          <w:sz w:val="28"/>
          <w:szCs w:val="28"/>
        </w:rPr>
        <w:t xml:space="preserve">       </w:t>
      </w:r>
    </w:p>
    <w:p w:rsidR="00D2046E" w:rsidRPr="00D2046E" w:rsidRDefault="00D2046E" w:rsidP="00D2046E">
      <w:pPr>
        <w:jc w:val="both"/>
        <w:rPr>
          <w:sz w:val="28"/>
          <w:szCs w:val="28"/>
        </w:rPr>
      </w:pPr>
      <w:r w:rsidRPr="00D2046E">
        <w:rPr>
          <w:b/>
          <w:sz w:val="28"/>
          <w:szCs w:val="28"/>
        </w:rPr>
        <w:t xml:space="preserve">      </w:t>
      </w:r>
      <w:r w:rsidRPr="00D2046E">
        <w:rPr>
          <w:sz w:val="28"/>
          <w:szCs w:val="28"/>
        </w:rPr>
        <w:t>Образовательная</w:t>
      </w:r>
      <w:r w:rsidRPr="00D2046E">
        <w:rPr>
          <w:b/>
          <w:sz w:val="28"/>
          <w:szCs w:val="28"/>
        </w:rPr>
        <w:t xml:space="preserve"> </w:t>
      </w:r>
      <w:r w:rsidRPr="00D2046E">
        <w:rPr>
          <w:sz w:val="28"/>
          <w:szCs w:val="28"/>
        </w:rPr>
        <w:t>программа составлена на основе программы авторского коллектива под руководством И.Н. Пономарёвой</w:t>
      </w:r>
      <w:r w:rsidRPr="00D2046E">
        <w:rPr>
          <w:b/>
          <w:sz w:val="28"/>
          <w:szCs w:val="28"/>
        </w:rPr>
        <w:t xml:space="preserve">. </w:t>
      </w:r>
      <w:r w:rsidRPr="00D2046E">
        <w:rPr>
          <w:sz w:val="28"/>
          <w:szCs w:val="28"/>
        </w:rPr>
        <w:t>(сб. программ по биологии</w:t>
      </w:r>
      <w:proofErr w:type="gramStart"/>
      <w:r w:rsidRPr="00D2046E">
        <w:rPr>
          <w:sz w:val="28"/>
          <w:szCs w:val="28"/>
        </w:rPr>
        <w:t>,(</w:t>
      </w:r>
      <w:proofErr w:type="gramEnd"/>
      <w:r w:rsidRPr="00D2046E">
        <w:rPr>
          <w:sz w:val="28"/>
          <w:szCs w:val="28"/>
        </w:rPr>
        <w:t>Природоведение. Биология. Экология. 5-11 класс) М., изд. Центр «Вентана-Граф», 2010г</w:t>
      </w:r>
      <w:r w:rsidR="0044497C">
        <w:rPr>
          <w:sz w:val="28"/>
          <w:szCs w:val="28"/>
        </w:rPr>
        <w:t xml:space="preserve"> </w:t>
      </w:r>
      <w:r w:rsidRPr="00D2046E">
        <w:rPr>
          <w:sz w:val="28"/>
          <w:szCs w:val="28"/>
        </w:rPr>
        <w:t xml:space="preserve"> </w:t>
      </w:r>
      <w:r>
        <w:rPr>
          <w:sz w:val="28"/>
          <w:szCs w:val="28"/>
        </w:rPr>
        <w:t>84 с) (</w:t>
      </w:r>
      <w:r w:rsidR="00B45EAC">
        <w:rPr>
          <w:sz w:val="28"/>
          <w:szCs w:val="28"/>
        </w:rPr>
        <w:t xml:space="preserve"> 10 класс</w:t>
      </w:r>
      <w:r w:rsidR="00A947DE">
        <w:rPr>
          <w:sz w:val="28"/>
          <w:szCs w:val="28"/>
        </w:rPr>
        <w:t xml:space="preserve"> -35 часов </w:t>
      </w:r>
      <w:r>
        <w:rPr>
          <w:sz w:val="28"/>
          <w:szCs w:val="28"/>
        </w:rPr>
        <w:t>-</w:t>
      </w:r>
      <w:r w:rsidR="00A947DE">
        <w:rPr>
          <w:sz w:val="28"/>
          <w:szCs w:val="28"/>
        </w:rPr>
        <w:t xml:space="preserve"> </w:t>
      </w:r>
      <w:r>
        <w:rPr>
          <w:sz w:val="28"/>
          <w:szCs w:val="28"/>
        </w:rPr>
        <w:t>1</w:t>
      </w:r>
      <w:r w:rsidRPr="00D2046E">
        <w:rPr>
          <w:sz w:val="28"/>
          <w:szCs w:val="28"/>
        </w:rPr>
        <w:t xml:space="preserve"> урок в неделю</w:t>
      </w:r>
      <w:r w:rsidR="0044497C">
        <w:rPr>
          <w:sz w:val="28"/>
          <w:szCs w:val="28"/>
        </w:rPr>
        <w:t>, 11 класс- 34 часа-1 час</w:t>
      </w:r>
      <w:r>
        <w:rPr>
          <w:sz w:val="28"/>
          <w:szCs w:val="28"/>
        </w:rPr>
        <w:t xml:space="preserve"> в неделю</w:t>
      </w:r>
      <w:r w:rsidRPr="00D2046E">
        <w:rPr>
          <w:sz w:val="28"/>
          <w:szCs w:val="28"/>
        </w:rPr>
        <w:t xml:space="preserve">) Программа И.Н. Пономарёва, </w:t>
      </w:r>
      <w:r>
        <w:rPr>
          <w:sz w:val="28"/>
          <w:szCs w:val="28"/>
        </w:rPr>
        <w:t>О.А. Кор</w:t>
      </w:r>
      <w:r w:rsidR="0044497C">
        <w:rPr>
          <w:sz w:val="28"/>
          <w:szCs w:val="28"/>
        </w:rPr>
        <w:t>н</w:t>
      </w:r>
      <w:r>
        <w:rPr>
          <w:sz w:val="28"/>
          <w:szCs w:val="28"/>
        </w:rPr>
        <w:t xml:space="preserve">илова </w:t>
      </w:r>
      <w:r w:rsidRPr="00D2046E">
        <w:rPr>
          <w:sz w:val="28"/>
          <w:szCs w:val="28"/>
        </w:rPr>
        <w:t>«</w:t>
      </w:r>
      <w:r w:rsidR="0044497C">
        <w:rPr>
          <w:sz w:val="28"/>
          <w:szCs w:val="28"/>
        </w:rPr>
        <w:t xml:space="preserve"> Б</w:t>
      </w:r>
      <w:r w:rsidRPr="00D2046E">
        <w:rPr>
          <w:sz w:val="28"/>
          <w:szCs w:val="28"/>
        </w:rPr>
        <w:t>иология</w:t>
      </w:r>
      <w:proofErr w:type="gramStart"/>
      <w:r w:rsidR="0044497C">
        <w:rPr>
          <w:sz w:val="28"/>
          <w:szCs w:val="28"/>
        </w:rPr>
        <w:t xml:space="preserve"> </w:t>
      </w:r>
      <w:r w:rsidRPr="00D2046E">
        <w:rPr>
          <w:sz w:val="28"/>
          <w:szCs w:val="28"/>
        </w:rPr>
        <w:t>.</w:t>
      </w:r>
      <w:proofErr w:type="gramEnd"/>
      <w:r w:rsidR="0044497C">
        <w:rPr>
          <w:sz w:val="28"/>
          <w:szCs w:val="28"/>
        </w:rPr>
        <w:t xml:space="preserve"> Базовый уровень.</w:t>
      </w:r>
      <w:r w:rsidRPr="00D2046E">
        <w:rPr>
          <w:sz w:val="28"/>
          <w:szCs w:val="28"/>
        </w:rPr>
        <w:t>» В соответствии с учебником, допущенным Министерством образования Российской Федерации: «</w:t>
      </w:r>
      <w:r>
        <w:rPr>
          <w:sz w:val="28"/>
          <w:szCs w:val="28"/>
        </w:rPr>
        <w:t xml:space="preserve"> </w:t>
      </w:r>
      <w:r w:rsidR="0044497C">
        <w:rPr>
          <w:sz w:val="28"/>
          <w:szCs w:val="28"/>
        </w:rPr>
        <w:t>Б</w:t>
      </w:r>
      <w:r w:rsidRPr="00D2046E">
        <w:rPr>
          <w:sz w:val="28"/>
          <w:szCs w:val="28"/>
        </w:rPr>
        <w:t>иология.</w:t>
      </w:r>
      <w:r w:rsidR="0044497C">
        <w:rPr>
          <w:sz w:val="28"/>
          <w:szCs w:val="28"/>
        </w:rPr>
        <w:t xml:space="preserve"> Базовый уровень</w:t>
      </w:r>
      <w:proofErr w:type="gramStart"/>
      <w:r w:rsidR="0044497C">
        <w:rPr>
          <w:sz w:val="28"/>
          <w:szCs w:val="28"/>
        </w:rPr>
        <w:t>.</w:t>
      </w:r>
      <w:r w:rsidRPr="00D2046E">
        <w:rPr>
          <w:sz w:val="28"/>
          <w:szCs w:val="28"/>
        </w:rPr>
        <w:t xml:space="preserve">». </w:t>
      </w:r>
      <w:proofErr w:type="gramEnd"/>
      <w:r w:rsidRPr="00D2046E">
        <w:rPr>
          <w:sz w:val="28"/>
          <w:szCs w:val="28"/>
        </w:rPr>
        <w:t xml:space="preserve">Авторы: </w:t>
      </w:r>
      <w:r>
        <w:rPr>
          <w:sz w:val="28"/>
          <w:szCs w:val="28"/>
        </w:rPr>
        <w:t>И.Н. Пономарёва</w:t>
      </w:r>
      <w:r w:rsidR="0044497C">
        <w:rPr>
          <w:sz w:val="28"/>
          <w:szCs w:val="28"/>
        </w:rPr>
        <w:t>, О.А. Корнилова</w:t>
      </w:r>
      <w:r>
        <w:rPr>
          <w:sz w:val="28"/>
          <w:szCs w:val="28"/>
        </w:rPr>
        <w:t xml:space="preserve"> </w:t>
      </w:r>
      <w:r w:rsidRPr="00D2046E">
        <w:rPr>
          <w:sz w:val="28"/>
          <w:szCs w:val="28"/>
        </w:rPr>
        <w:t>Москва. Изд. «Вентана-Граф», 201</w:t>
      </w:r>
      <w:r>
        <w:rPr>
          <w:sz w:val="28"/>
          <w:szCs w:val="28"/>
        </w:rPr>
        <w:t>2</w:t>
      </w:r>
      <w:r w:rsidRPr="00D2046E">
        <w:rPr>
          <w:sz w:val="28"/>
          <w:szCs w:val="28"/>
        </w:rPr>
        <w:t xml:space="preserve"> года. </w:t>
      </w:r>
    </w:p>
    <w:p w:rsidR="00D2046E" w:rsidRPr="00410AA9" w:rsidRDefault="00D2046E" w:rsidP="00D2046E">
      <w:pPr>
        <w:jc w:val="both"/>
        <w:rPr>
          <w:sz w:val="28"/>
          <w:szCs w:val="28"/>
        </w:rPr>
      </w:pPr>
      <w:r w:rsidRPr="00410AA9">
        <w:rPr>
          <w:sz w:val="28"/>
          <w:szCs w:val="28"/>
        </w:rPr>
        <w:t xml:space="preserve">Программа по биологии 10-11 классов построена на принципиально важной содержательной основе - в раскрытии свойств живой природы, ее закономерностей; многомерности разнообразия уровней организации жизни; историзме явлений в природе и открытий в биологической области знаний; понимании биологии как науки и как явление культуры. </w:t>
      </w:r>
    </w:p>
    <w:p w:rsidR="00D2046E" w:rsidRPr="00410AA9" w:rsidRDefault="00D2046E" w:rsidP="00D2046E">
      <w:pPr>
        <w:ind w:firstLine="567"/>
        <w:jc w:val="both"/>
        <w:rPr>
          <w:sz w:val="28"/>
          <w:szCs w:val="28"/>
        </w:rPr>
      </w:pPr>
      <w:r w:rsidRPr="00410AA9">
        <w:rPr>
          <w:sz w:val="28"/>
          <w:szCs w:val="28"/>
        </w:rPr>
        <w:t>Программа предусматривает отражение современных задач, стоящих перед биологической наукой, решение которых направлено на сохранение окружающей среды, живой природы и здоровья человека. Особое внимание уделено развитию экологической культуры у молодежи. Программа ставит целью подготовку высокоразвитых людей, способных к активной деятельности, развитие индивидуальных способностей, формирование современной картины мира в мировоззрении учащихся.</w:t>
      </w:r>
    </w:p>
    <w:p w:rsidR="002B16C9" w:rsidRDefault="00D2046E" w:rsidP="00D2046E">
      <w:pPr>
        <w:rPr>
          <w:sz w:val="28"/>
          <w:szCs w:val="28"/>
        </w:rPr>
      </w:pPr>
      <w:r w:rsidRPr="00410AA9">
        <w:rPr>
          <w:sz w:val="28"/>
          <w:szCs w:val="28"/>
        </w:rPr>
        <w:t xml:space="preserve">Данная программа курса биологии 10-11 классов является непосредственным продолжением программы по биологии 6-9 классов, составленной авторским коллективом под руководством профессора И.Н. Пономаревой (М., Вентана-Граф, </w:t>
      </w:r>
      <w:smartTag w:uri="urn:schemas-microsoft-com:office:smarttags" w:element="metricconverter">
        <w:smartTagPr>
          <w:attr w:name="ProductID" w:val="2010 г"/>
        </w:smartTagPr>
        <w:r w:rsidRPr="00410AA9">
          <w:rPr>
            <w:sz w:val="28"/>
            <w:szCs w:val="28"/>
          </w:rPr>
          <w:t>2010 г</w:t>
        </w:r>
      </w:smartTag>
      <w:r>
        <w:rPr>
          <w:sz w:val="28"/>
          <w:szCs w:val="28"/>
        </w:rPr>
        <w:t>.).</w:t>
      </w:r>
    </w:p>
    <w:p w:rsidR="00D2046E" w:rsidRDefault="00D2046E" w:rsidP="00D2046E">
      <w:pPr>
        <w:ind w:firstLine="567"/>
        <w:jc w:val="both"/>
        <w:rPr>
          <w:sz w:val="28"/>
          <w:szCs w:val="28"/>
        </w:rPr>
      </w:pPr>
      <w:r w:rsidRPr="00410AA9">
        <w:rPr>
          <w:sz w:val="28"/>
          <w:szCs w:val="28"/>
        </w:rPr>
        <w:t xml:space="preserve">Раскрытие учебного содержания в курсе общей биологии 10-11 классов проводится по разделам и темам, характеризующим особенности свойств </w:t>
      </w:r>
      <w:r w:rsidRPr="00410AA9">
        <w:rPr>
          <w:sz w:val="28"/>
          <w:szCs w:val="28"/>
        </w:rPr>
        <w:lastRenderedPageBreak/>
        <w:t xml:space="preserve">живой природы на разных уровнях организации жизни. В том </w:t>
      </w:r>
      <w:proofErr w:type="gramStart"/>
      <w:r w:rsidRPr="00410AA9">
        <w:rPr>
          <w:sz w:val="28"/>
          <w:szCs w:val="28"/>
        </w:rPr>
        <w:t>числе</w:t>
      </w:r>
      <w:proofErr w:type="gramEnd"/>
      <w:r w:rsidRPr="00410AA9">
        <w:rPr>
          <w:sz w:val="28"/>
          <w:szCs w:val="28"/>
        </w:rPr>
        <w:t xml:space="preserve"> рассматриваются структурные уровни: молекулярный, клеточный, организменный, популяционно-видовой, биогеоценотический и биосферный. Это определило общее содержание курса биологии 10-11 классов - "Общая биология" с условным подзаголовком: "Уровни организации жизни". Изложение учебного материала в 10 классе начинается с раскрытия свойств биосферного уровня жизни и завершается в 11 классе изложением свойств молекулярного уровня жизни. Такая последовательность изучения содержания биологии обеспечивает в 10 классе более тесную, преемственную связь с курсом биологии 9 класса и курсом географии 9-10 классов, а изучение в 11 классе биохимических процессов и явлений - тесную связь с курсом химии. </w:t>
      </w:r>
    </w:p>
    <w:p w:rsidR="002D32B0" w:rsidRDefault="002D32B0" w:rsidP="00D2046E">
      <w:pPr>
        <w:ind w:firstLine="567"/>
        <w:contextualSpacing/>
        <w:jc w:val="both"/>
        <w:rPr>
          <w:sz w:val="28"/>
          <w:szCs w:val="28"/>
        </w:rPr>
      </w:pPr>
    </w:p>
    <w:p w:rsidR="002D32B0" w:rsidRDefault="002D32B0" w:rsidP="00D2046E">
      <w:pPr>
        <w:ind w:firstLine="567"/>
        <w:contextualSpacing/>
        <w:jc w:val="both"/>
        <w:rPr>
          <w:sz w:val="28"/>
          <w:szCs w:val="28"/>
        </w:rPr>
      </w:pPr>
    </w:p>
    <w:p w:rsidR="002D32B0" w:rsidRDefault="002D32B0" w:rsidP="00D2046E">
      <w:pPr>
        <w:ind w:firstLine="567"/>
        <w:contextualSpacing/>
        <w:jc w:val="both"/>
        <w:rPr>
          <w:sz w:val="28"/>
          <w:szCs w:val="28"/>
        </w:rPr>
      </w:pPr>
    </w:p>
    <w:p w:rsidR="002D32B0" w:rsidRDefault="002D32B0" w:rsidP="00D2046E">
      <w:pPr>
        <w:ind w:firstLine="567"/>
        <w:contextualSpacing/>
        <w:jc w:val="both"/>
        <w:rPr>
          <w:sz w:val="28"/>
          <w:szCs w:val="28"/>
        </w:rPr>
      </w:pPr>
    </w:p>
    <w:p w:rsidR="00D2046E" w:rsidRDefault="00D2046E" w:rsidP="00D2046E">
      <w:pPr>
        <w:ind w:firstLine="567"/>
        <w:contextualSpacing/>
        <w:jc w:val="both"/>
        <w:rPr>
          <w:sz w:val="28"/>
          <w:szCs w:val="28"/>
        </w:rPr>
      </w:pPr>
      <w:r>
        <w:rPr>
          <w:sz w:val="28"/>
          <w:szCs w:val="28"/>
        </w:rPr>
        <w:t xml:space="preserve">Программа предполагает использование учениками следующих учебных пособий:  </w:t>
      </w:r>
    </w:p>
    <w:p w:rsidR="00D2046E" w:rsidRPr="00825928" w:rsidRDefault="00D2046E" w:rsidP="00D2046E">
      <w:pPr>
        <w:numPr>
          <w:ilvl w:val="0"/>
          <w:numId w:val="1"/>
        </w:numPr>
        <w:spacing w:after="200" w:line="276" w:lineRule="auto"/>
        <w:rPr>
          <w:sz w:val="28"/>
          <w:szCs w:val="28"/>
        </w:rPr>
      </w:pPr>
      <w:r>
        <w:rPr>
          <w:sz w:val="28"/>
          <w:szCs w:val="28"/>
        </w:rPr>
        <w:t>10 класс:</w:t>
      </w:r>
      <w:r w:rsidRPr="00825928">
        <w:t xml:space="preserve"> </w:t>
      </w:r>
      <w:r w:rsidRPr="0072482C">
        <w:t>«</w:t>
      </w:r>
      <w:r w:rsidRPr="0072482C">
        <w:rPr>
          <w:sz w:val="28"/>
          <w:szCs w:val="28"/>
        </w:rPr>
        <w:t>Биология. Базовый уровень». 10 кл. И.Н. Пономарева, О.А. Корнилова, Т.Е</w:t>
      </w:r>
      <w:r>
        <w:rPr>
          <w:sz w:val="28"/>
          <w:szCs w:val="28"/>
        </w:rPr>
        <w:t>. Лощинина, М.: - «Вентана-Граф», 2012</w:t>
      </w:r>
      <w:r w:rsidR="00A947DE">
        <w:rPr>
          <w:sz w:val="28"/>
          <w:szCs w:val="28"/>
        </w:rPr>
        <w:t>.</w:t>
      </w:r>
      <w:r>
        <w:rPr>
          <w:sz w:val="28"/>
          <w:szCs w:val="28"/>
        </w:rPr>
        <w:t xml:space="preserve"> </w:t>
      </w:r>
    </w:p>
    <w:p w:rsidR="002D32B0" w:rsidRPr="00A947DE" w:rsidRDefault="00D2046E" w:rsidP="00A947DE">
      <w:pPr>
        <w:pStyle w:val="author"/>
        <w:numPr>
          <w:ilvl w:val="0"/>
          <w:numId w:val="1"/>
        </w:numPr>
        <w:rPr>
          <w:sz w:val="28"/>
          <w:szCs w:val="28"/>
        </w:rPr>
      </w:pPr>
      <w:r w:rsidRPr="00825928">
        <w:rPr>
          <w:sz w:val="28"/>
          <w:szCs w:val="28"/>
        </w:rPr>
        <w:t>11 класс: «Биология. Базовый уровень». 11 кл. И.Н. Пономарева, О.А. Корнилова, Т.Е. Лощинина, М.: - «Вентана-Граф», 2010</w:t>
      </w:r>
    </w:p>
    <w:p w:rsidR="00A947DE" w:rsidRDefault="00A947DE" w:rsidP="00A947DE">
      <w:pPr>
        <w:numPr>
          <w:ilvl w:val="0"/>
          <w:numId w:val="1"/>
        </w:numPr>
        <w:jc w:val="center"/>
        <w:rPr>
          <w:sz w:val="28"/>
          <w:szCs w:val="28"/>
        </w:rPr>
      </w:pPr>
    </w:p>
    <w:p w:rsidR="006A0DD4" w:rsidRDefault="006A0DD4" w:rsidP="00A947DE">
      <w:pPr>
        <w:numPr>
          <w:ilvl w:val="0"/>
          <w:numId w:val="1"/>
        </w:numPr>
        <w:jc w:val="center"/>
        <w:rPr>
          <w:sz w:val="28"/>
          <w:szCs w:val="28"/>
        </w:rPr>
      </w:pPr>
      <w:r>
        <w:rPr>
          <w:sz w:val="28"/>
          <w:szCs w:val="28"/>
        </w:rPr>
        <w:t>Т</w:t>
      </w:r>
      <w:r w:rsidR="00A947DE">
        <w:rPr>
          <w:sz w:val="28"/>
          <w:szCs w:val="28"/>
        </w:rPr>
        <w:t>ематическ</w:t>
      </w:r>
      <w:r>
        <w:rPr>
          <w:sz w:val="28"/>
          <w:szCs w:val="28"/>
        </w:rPr>
        <w:t>ий</w:t>
      </w:r>
      <w:r w:rsidR="00A947DE">
        <w:rPr>
          <w:sz w:val="28"/>
          <w:szCs w:val="28"/>
        </w:rPr>
        <w:t xml:space="preserve"> план. </w:t>
      </w:r>
      <w:r w:rsidR="00A947DE" w:rsidRPr="00410AA9">
        <w:rPr>
          <w:sz w:val="28"/>
          <w:szCs w:val="28"/>
        </w:rPr>
        <w:t>10 класс</w:t>
      </w:r>
      <w:r>
        <w:rPr>
          <w:sz w:val="28"/>
          <w:szCs w:val="28"/>
        </w:rPr>
        <w:t>.</w:t>
      </w:r>
    </w:p>
    <w:p w:rsidR="00A947DE" w:rsidRPr="00410AA9" w:rsidRDefault="006A0DD4" w:rsidP="00A947DE">
      <w:pPr>
        <w:numPr>
          <w:ilvl w:val="0"/>
          <w:numId w:val="1"/>
        </w:numPr>
        <w:jc w:val="center"/>
        <w:rPr>
          <w:sz w:val="28"/>
          <w:szCs w:val="28"/>
        </w:rPr>
      </w:pPr>
      <w:r>
        <w:rPr>
          <w:sz w:val="28"/>
          <w:szCs w:val="28"/>
        </w:rPr>
        <w:t xml:space="preserve"> 35 часов в год. 1 час в неделю.</w:t>
      </w:r>
    </w:p>
    <w:p w:rsidR="00A947DE" w:rsidRDefault="00A947DE" w:rsidP="00D2046E">
      <w:pPr>
        <w:jc w:val="center"/>
        <w:rPr>
          <w:sz w:val="28"/>
          <w:szCs w:val="28"/>
        </w:rPr>
      </w:pPr>
    </w:p>
    <w:tbl>
      <w:tblPr>
        <w:tblpPr w:leftFromText="181" w:rightFromText="181"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23"/>
        <w:gridCol w:w="5612"/>
        <w:gridCol w:w="1475"/>
        <w:gridCol w:w="1362"/>
      </w:tblGrid>
      <w:tr w:rsidR="00D2046E" w:rsidRPr="00410AA9" w:rsidTr="00825466">
        <w:trPr>
          <w:trHeight w:val="57"/>
        </w:trPr>
        <w:tc>
          <w:tcPr>
            <w:tcW w:w="623" w:type="dxa"/>
            <w:tcBorders>
              <w:bottom w:val="single" w:sz="4" w:space="0" w:color="auto"/>
            </w:tcBorders>
            <w:shd w:val="clear" w:color="auto" w:fill="auto"/>
          </w:tcPr>
          <w:p w:rsidR="00D2046E" w:rsidRPr="00410AA9" w:rsidRDefault="00D2046E" w:rsidP="00825466">
            <w:pPr>
              <w:jc w:val="center"/>
              <w:rPr>
                <w:sz w:val="28"/>
                <w:szCs w:val="28"/>
              </w:rPr>
            </w:pPr>
            <w:r w:rsidRPr="00410AA9">
              <w:rPr>
                <w:sz w:val="28"/>
                <w:szCs w:val="28"/>
              </w:rPr>
              <w:t>№</w:t>
            </w:r>
            <w:r w:rsidRPr="00410AA9">
              <w:rPr>
                <w:sz w:val="28"/>
                <w:szCs w:val="28"/>
              </w:rPr>
              <w:br/>
            </w:r>
            <w:proofErr w:type="gramStart"/>
            <w:r w:rsidRPr="00410AA9">
              <w:rPr>
                <w:sz w:val="28"/>
                <w:szCs w:val="28"/>
              </w:rPr>
              <w:t>п</w:t>
            </w:r>
            <w:proofErr w:type="gramEnd"/>
            <w:r w:rsidRPr="00410AA9">
              <w:rPr>
                <w:sz w:val="28"/>
                <w:szCs w:val="28"/>
              </w:rPr>
              <w:t>/п</w:t>
            </w:r>
          </w:p>
        </w:tc>
        <w:tc>
          <w:tcPr>
            <w:tcW w:w="5612" w:type="dxa"/>
            <w:tcBorders>
              <w:bottom w:val="single" w:sz="4" w:space="0" w:color="auto"/>
            </w:tcBorders>
            <w:tcMar>
              <w:top w:w="28" w:type="dxa"/>
              <w:left w:w="28" w:type="dxa"/>
              <w:bottom w:w="28" w:type="dxa"/>
              <w:right w:w="28" w:type="dxa"/>
            </w:tcMar>
          </w:tcPr>
          <w:p w:rsidR="00D2046E" w:rsidRPr="00410AA9" w:rsidRDefault="00D2046E" w:rsidP="00825466">
            <w:pPr>
              <w:jc w:val="center"/>
              <w:rPr>
                <w:sz w:val="28"/>
                <w:szCs w:val="28"/>
              </w:rPr>
            </w:pPr>
            <w:r w:rsidRPr="00410AA9">
              <w:rPr>
                <w:sz w:val="28"/>
                <w:szCs w:val="28"/>
              </w:rPr>
              <w:t>Номер и название темы</w:t>
            </w:r>
          </w:p>
        </w:tc>
        <w:tc>
          <w:tcPr>
            <w:tcW w:w="1475" w:type="dxa"/>
            <w:tcBorders>
              <w:bottom w:val="single" w:sz="4" w:space="0" w:color="auto"/>
            </w:tcBorders>
            <w:tcMar>
              <w:top w:w="28" w:type="dxa"/>
              <w:left w:w="28" w:type="dxa"/>
              <w:bottom w:w="28" w:type="dxa"/>
              <w:right w:w="28" w:type="dxa"/>
            </w:tcMar>
          </w:tcPr>
          <w:p w:rsidR="00D2046E" w:rsidRPr="00410AA9" w:rsidRDefault="00D2046E" w:rsidP="00825466">
            <w:pPr>
              <w:jc w:val="center"/>
              <w:rPr>
                <w:sz w:val="28"/>
                <w:szCs w:val="28"/>
              </w:rPr>
            </w:pPr>
            <w:r w:rsidRPr="00410AA9">
              <w:rPr>
                <w:sz w:val="28"/>
                <w:szCs w:val="28"/>
              </w:rPr>
              <w:t>Количество часов</w:t>
            </w:r>
          </w:p>
        </w:tc>
        <w:tc>
          <w:tcPr>
            <w:tcW w:w="1362" w:type="dxa"/>
            <w:tcBorders>
              <w:bottom w:val="single" w:sz="4" w:space="0" w:color="auto"/>
            </w:tcBorders>
            <w:tcMar>
              <w:top w:w="28" w:type="dxa"/>
              <w:left w:w="28" w:type="dxa"/>
              <w:bottom w:w="28" w:type="dxa"/>
              <w:right w:w="28" w:type="dxa"/>
            </w:tcMar>
          </w:tcPr>
          <w:p w:rsidR="00D2046E" w:rsidRPr="00410AA9" w:rsidRDefault="00D2046E" w:rsidP="00825466">
            <w:pPr>
              <w:jc w:val="center"/>
              <w:rPr>
                <w:sz w:val="28"/>
                <w:szCs w:val="28"/>
              </w:rPr>
            </w:pPr>
            <w:r w:rsidRPr="00410AA9">
              <w:rPr>
                <w:sz w:val="28"/>
                <w:szCs w:val="28"/>
              </w:rPr>
              <w:t>Практическая часть</w:t>
            </w: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b/>
                <w:sz w:val="28"/>
                <w:szCs w:val="28"/>
              </w:rPr>
            </w:pPr>
            <w:r w:rsidRPr="00410AA9">
              <w:rPr>
                <w:b/>
                <w:sz w:val="28"/>
                <w:szCs w:val="28"/>
                <w:lang w:val="en-US"/>
              </w:rPr>
              <w:t>I</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b/>
                <w:sz w:val="28"/>
                <w:szCs w:val="28"/>
              </w:rPr>
            </w:pPr>
            <w:r w:rsidRPr="00410AA9">
              <w:rPr>
                <w:b/>
                <w:sz w:val="28"/>
                <w:szCs w:val="28"/>
              </w:rPr>
              <w:t>Введение в курс общебиологических явлений</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b/>
                <w:sz w:val="28"/>
                <w:szCs w:val="28"/>
              </w:rPr>
            </w:pPr>
            <w:r>
              <w:rPr>
                <w:b/>
                <w:sz w:val="28"/>
                <w:szCs w:val="28"/>
              </w:rPr>
              <w:t>6</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t>1.1.</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Предмет и задачи общей биологии. Уровни организации живой материи.</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sz w:val="28"/>
                <w:szCs w:val="28"/>
              </w:rPr>
            </w:pPr>
            <w:r>
              <w:rPr>
                <w:sz w:val="28"/>
                <w:szCs w:val="28"/>
              </w:rPr>
              <w:t>3</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t>1.2.</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Биологическая наука.</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sz w:val="28"/>
                <w:szCs w:val="28"/>
              </w:rPr>
            </w:pPr>
            <w:r>
              <w:rPr>
                <w:sz w:val="28"/>
                <w:szCs w:val="28"/>
              </w:rPr>
              <w:t>3</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b/>
                <w:sz w:val="28"/>
                <w:szCs w:val="28"/>
              </w:rPr>
            </w:pPr>
            <w:r w:rsidRPr="00410AA9">
              <w:rPr>
                <w:b/>
                <w:sz w:val="28"/>
                <w:szCs w:val="28"/>
                <w:lang w:val="en-US"/>
              </w:rPr>
              <w:t>II</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b/>
                <w:sz w:val="28"/>
                <w:szCs w:val="28"/>
              </w:rPr>
            </w:pPr>
            <w:r w:rsidRPr="00410AA9">
              <w:rPr>
                <w:b/>
                <w:sz w:val="28"/>
                <w:szCs w:val="28"/>
              </w:rPr>
              <w:t>Биосферный уровень организации жизни</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b/>
                <w:sz w:val="28"/>
                <w:szCs w:val="28"/>
              </w:rPr>
            </w:pPr>
            <w:r>
              <w:rPr>
                <w:b/>
                <w:sz w:val="28"/>
                <w:szCs w:val="28"/>
              </w:rPr>
              <w:t>9</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t>2.1.</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Учение о биосфере.</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sz w:val="28"/>
                <w:szCs w:val="28"/>
              </w:rPr>
            </w:pPr>
            <w:r>
              <w:rPr>
                <w:sz w:val="28"/>
                <w:szCs w:val="28"/>
              </w:rPr>
              <w:t>2</w:t>
            </w:r>
          </w:p>
        </w:tc>
        <w:tc>
          <w:tcPr>
            <w:tcW w:w="1362" w:type="dxa"/>
            <w:tcBorders>
              <w:top w:val="nil"/>
              <w:bottom w:val="nil"/>
            </w:tcBorders>
            <w:tcMar>
              <w:top w:w="28" w:type="dxa"/>
              <w:left w:w="28" w:type="dxa"/>
              <w:bottom w:w="28" w:type="dxa"/>
              <w:right w:w="28" w:type="dxa"/>
            </w:tcMar>
          </w:tcPr>
          <w:p w:rsidR="00D2046E" w:rsidRPr="00410AA9" w:rsidRDefault="00B45EAC" w:rsidP="00825466">
            <w:pPr>
              <w:rPr>
                <w:sz w:val="28"/>
                <w:szCs w:val="28"/>
              </w:rPr>
            </w:pPr>
            <w:r>
              <w:rPr>
                <w:sz w:val="28"/>
                <w:szCs w:val="28"/>
              </w:rPr>
              <w:t xml:space="preserve">Л. </w:t>
            </w:r>
            <w:proofErr w:type="gramStart"/>
            <w:r>
              <w:rPr>
                <w:sz w:val="28"/>
                <w:szCs w:val="28"/>
              </w:rPr>
              <w:t>р</w:t>
            </w:r>
            <w:proofErr w:type="gramEnd"/>
            <w:r>
              <w:rPr>
                <w:sz w:val="28"/>
                <w:szCs w:val="28"/>
              </w:rPr>
              <w:t>№1</w:t>
            </w: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t>2.2.</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Предпосылки возникновения жизни на Земле.</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sz w:val="28"/>
                <w:szCs w:val="28"/>
              </w:rPr>
            </w:pPr>
            <w:r>
              <w:rPr>
                <w:sz w:val="28"/>
                <w:szCs w:val="28"/>
              </w:rPr>
              <w:t>1</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t>2.3.</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Современные представления о возникновении жизни на Земле.</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sz w:val="28"/>
                <w:szCs w:val="28"/>
              </w:rPr>
            </w:pPr>
            <w:r>
              <w:rPr>
                <w:sz w:val="28"/>
                <w:szCs w:val="28"/>
              </w:rPr>
              <w:t>1</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t>2.4.</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Биосфера – живая оболочка Земли.</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sz w:val="28"/>
                <w:szCs w:val="28"/>
              </w:rPr>
            </w:pPr>
            <w:r>
              <w:rPr>
                <w:sz w:val="28"/>
                <w:szCs w:val="28"/>
              </w:rPr>
              <w:t>5</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b/>
                <w:sz w:val="28"/>
                <w:szCs w:val="28"/>
              </w:rPr>
            </w:pPr>
            <w:r w:rsidRPr="00410AA9">
              <w:rPr>
                <w:b/>
                <w:sz w:val="28"/>
                <w:szCs w:val="28"/>
                <w:lang w:val="en-US"/>
              </w:rPr>
              <w:t>III</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b/>
                <w:sz w:val="28"/>
                <w:szCs w:val="28"/>
              </w:rPr>
            </w:pPr>
            <w:r w:rsidRPr="00410AA9">
              <w:rPr>
                <w:b/>
                <w:sz w:val="28"/>
                <w:szCs w:val="28"/>
              </w:rPr>
              <w:t>Биогеоценотический уровень организации жизни</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b/>
                <w:sz w:val="28"/>
                <w:szCs w:val="28"/>
              </w:rPr>
            </w:pPr>
            <w:r>
              <w:rPr>
                <w:b/>
                <w:sz w:val="28"/>
                <w:szCs w:val="28"/>
              </w:rPr>
              <w:t>8</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t>3.1.</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Понятие и структура биогеоценоза.</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sz w:val="28"/>
                <w:szCs w:val="28"/>
              </w:rPr>
            </w:pPr>
            <w:r>
              <w:rPr>
                <w:sz w:val="28"/>
                <w:szCs w:val="28"/>
              </w:rPr>
              <w:t>1</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lastRenderedPageBreak/>
              <w:t>3.2.</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Взаимоотношения в биогеоценозе.</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sz w:val="28"/>
                <w:szCs w:val="28"/>
              </w:rPr>
            </w:pPr>
            <w:r>
              <w:rPr>
                <w:sz w:val="28"/>
                <w:szCs w:val="28"/>
              </w:rPr>
              <w:t>2</w:t>
            </w:r>
          </w:p>
        </w:tc>
        <w:tc>
          <w:tcPr>
            <w:tcW w:w="1362" w:type="dxa"/>
            <w:tcBorders>
              <w:top w:val="nil"/>
              <w:bottom w:val="nil"/>
            </w:tcBorders>
            <w:tcMar>
              <w:top w:w="28" w:type="dxa"/>
              <w:left w:w="28" w:type="dxa"/>
              <w:bottom w:w="28" w:type="dxa"/>
              <w:right w:w="28" w:type="dxa"/>
            </w:tcMar>
          </w:tcPr>
          <w:p w:rsidR="00D2046E" w:rsidRPr="00410AA9" w:rsidRDefault="005232FA" w:rsidP="00825466">
            <w:pPr>
              <w:rPr>
                <w:sz w:val="28"/>
                <w:szCs w:val="28"/>
              </w:rPr>
            </w:pPr>
            <w:r>
              <w:rPr>
                <w:sz w:val="28"/>
                <w:szCs w:val="28"/>
              </w:rPr>
              <w:t>Л.р. №2</w:t>
            </w: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t>3.3.</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Динамика природных сообществ.</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sz w:val="28"/>
                <w:szCs w:val="28"/>
              </w:rPr>
            </w:pPr>
            <w:r>
              <w:rPr>
                <w:sz w:val="28"/>
                <w:szCs w:val="28"/>
              </w:rPr>
              <w:t>1</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t>3.4.</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Типы биогеоценозов.</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sz w:val="28"/>
                <w:szCs w:val="28"/>
              </w:rPr>
            </w:pPr>
            <w:r>
              <w:rPr>
                <w:sz w:val="28"/>
                <w:szCs w:val="28"/>
              </w:rPr>
              <w:t>2</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t>3.5.</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Взаимосвязь природы и общества.</w:t>
            </w:r>
          </w:p>
        </w:tc>
        <w:tc>
          <w:tcPr>
            <w:tcW w:w="1475" w:type="dxa"/>
            <w:tcBorders>
              <w:top w:val="nil"/>
              <w:bottom w:val="nil"/>
            </w:tcBorders>
            <w:tcMar>
              <w:top w:w="28" w:type="dxa"/>
              <w:left w:w="28" w:type="dxa"/>
              <w:bottom w:w="28" w:type="dxa"/>
              <w:right w:w="28" w:type="dxa"/>
            </w:tcMar>
          </w:tcPr>
          <w:p w:rsidR="00D2046E" w:rsidRPr="00410AA9" w:rsidRDefault="005232FA" w:rsidP="00825466">
            <w:pPr>
              <w:jc w:val="center"/>
              <w:rPr>
                <w:sz w:val="28"/>
                <w:szCs w:val="28"/>
              </w:rPr>
            </w:pPr>
            <w:r>
              <w:rPr>
                <w:sz w:val="28"/>
                <w:szCs w:val="28"/>
              </w:rPr>
              <w:t>2</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b/>
                <w:sz w:val="28"/>
                <w:szCs w:val="28"/>
              </w:rPr>
            </w:pPr>
            <w:r w:rsidRPr="00410AA9">
              <w:rPr>
                <w:b/>
                <w:sz w:val="28"/>
                <w:szCs w:val="28"/>
                <w:lang w:val="en-US"/>
              </w:rPr>
              <w:t>IV</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b/>
                <w:sz w:val="28"/>
                <w:szCs w:val="28"/>
              </w:rPr>
            </w:pPr>
            <w:r w:rsidRPr="00410AA9">
              <w:rPr>
                <w:b/>
                <w:sz w:val="28"/>
                <w:szCs w:val="28"/>
              </w:rPr>
              <w:t>Популяционно-видовой уровень организации жизни</w:t>
            </w:r>
          </w:p>
        </w:tc>
        <w:tc>
          <w:tcPr>
            <w:tcW w:w="1475" w:type="dxa"/>
            <w:tcBorders>
              <w:top w:val="nil"/>
              <w:bottom w:val="nil"/>
            </w:tcBorders>
            <w:tcMar>
              <w:top w:w="28" w:type="dxa"/>
              <w:left w:w="28" w:type="dxa"/>
              <w:bottom w:w="28" w:type="dxa"/>
              <w:right w:w="28" w:type="dxa"/>
            </w:tcMar>
          </w:tcPr>
          <w:p w:rsidR="00D2046E" w:rsidRPr="00410AA9" w:rsidRDefault="00B45EAC" w:rsidP="00825466">
            <w:pPr>
              <w:jc w:val="center"/>
              <w:rPr>
                <w:b/>
                <w:sz w:val="28"/>
                <w:szCs w:val="28"/>
              </w:rPr>
            </w:pPr>
            <w:r>
              <w:rPr>
                <w:b/>
                <w:sz w:val="28"/>
                <w:szCs w:val="28"/>
              </w:rPr>
              <w:t>11</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t>4.1.</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Вид, его понятие, способы образования и значение многообразия.</w:t>
            </w:r>
          </w:p>
        </w:tc>
        <w:tc>
          <w:tcPr>
            <w:tcW w:w="1475" w:type="dxa"/>
            <w:tcBorders>
              <w:top w:val="nil"/>
              <w:bottom w:val="nil"/>
            </w:tcBorders>
            <w:tcMar>
              <w:top w:w="28" w:type="dxa"/>
              <w:left w:w="28" w:type="dxa"/>
              <w:bottom w:w="28" w:type="dxa"/>
              <w:right w:w="28" w:type="dxa"/>
            </w:tcMar>
          </w:tcPr>
          <w:p w:rsidR="00D2046E" w:rsidRPr="00410AA9" w:rsidRDefault="00B45EAC" w:rsidP="00825466">
            <w:pPr>
              <w:jc w:val="center"/>
              <w:rPr>
                <w:sz w:val="28"/>
                <w:szCs w:val="28"/>
              </w:rPr>
            </w:pPr>
            <w:r>
              <w:rPr>
                <w:sz w:val="28"/>
                <w:szCs w:val="28"/>
              </w:rPr>
              <w:t>4</w:t>
            </w:r>
          </w:p>
        </w:tc>
        <w:tc>
          <w:tcPr>
            <w:tcW w:w="1362" w:type="dxa"/>
            <w:tcBorders>
              <w:top w:val="nil"/>
              <w:bottom w:val="nil"/>
            </w:tcBorders>
            <w:tcMar>
              <w:top w:w="28" w:type="dxa"/>
              <w:left w:w="28" w:type="dxa"/>
              <w:bottom w:w="28" w:type="dxa"/>
              <w:right w:w="28" w:type="dxa"/>
            </w:tcMar>
          </w:tcPr>
          <w:p w:rsidR="00D2046E" w:rsidRPr="00410AA9" w:rsidRDefault="00B45EAC" w:rsidP="00825466">
            <w:pPr>
              <w:rPr>
                <w:sz w:val="28"/>
                <w:szCs w:val="28"/>
              </w:rPr>
            </w:pPr>
            <w:r>
              <w:rPr>
                <w:sz w:val="28"/>
                <w:szCs w:val="28"/>
              </w:rPr>
              <w:t>Л.р. №3.</w:t>
            </w:r>
            <w:r w:rsidR="00D2046E" w:rsidRPr="00410AA9">
              <w:rPr>
                <w:sz w:val="28"/>
                <w:szCs w:val="28"/>
              </w:rPr>
              <w:t>.</w:t>
            </w: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t>4.2.</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Человек как вид.</w:t>
            </w:r>
          </w:p>
        </w:tc>
        <w:tc>
          <w:tcPr>
            <w:tcW w:w="1475" w:type="dxa"/>
            <w:tcBorders>
              <w:top w:val="nil"/>
              <w:bottom w:val="nil"/>
            </w:tcBorders>
            <w:tcMar>
              <w:top w:w="28" w:type="dxa"/>
              <w:left w:w="28" w:type="dxa"/>
              <w:bottom w:w="28" w:type="dxa"/>
              <w:right w:w="28" w:type="dxa"/>
            </w:tcMar>
          </w:tcPr>
          <w:p w:rsidR="00D2046E" w:rsidRPr="00410AA9" w:rsidRDefault="00B45EAC" w:rsidP="00825466">
            <w:pPr>
              <w:jc w:val="center"/>
              <w:rPr>
                <w:sz w:val="28"/>
                <w:szCs w:val="28"/>
              </w:rPr>
            </w:pPr>
            <w:r>
              <w:rPr>
                <w:sz w:val="28"/>
                <w:szCs w:val="28"/>
              </w:rPr>
              <w:t>2</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sz w:val="28"/>
                <w:szCs w:val="28"/>
              </w:rPr>
              <w:t>4.3.</w:t>
            </w:r>
          </w:p>
        </w:tc>
        <w:tc>
          <w:tcPr>
            <w:tcW w:w="5612" w:type="dxa"/>
            <w:tcBorders>
              <w:top w:val="nil"/>
              <w:bottom w:val="nil"/>
            </w:tcBorders>
            <w:tcMar>
              <w:top w:w="28" w:type="dxa"/>
              <w:left w:w="28" w:type="dxa"/>
              <w:bottom w:w="28" w:type="dxa"/>
              <w:right w:w="28" w:type="dxa"/>
            </w:tcMar>
          </w:tcPr>
          <w:p w:rsidR="00D2046E" w:rsidRPr="00410AA9" w:rsidRDefault="00D2046E" w:rsidP="00825466">
            <w:pPr>
              <w:spacing w:line="216" w:lineRule="auto"/>
              <w:rPr>
                <w:sz w:val="28"/>
                <w:szCs w:val="28"/>
              </w:rPr>
            </w:pPr>
            <w:r w:rsidRPr="00410AA9">
              <w:rPr>
                <w:sz w:val="28"/>
                <w:szCs w:val="28"/>
              </w:rPr>
              <w:t>Эволюция видов.</w:t>
            </w:r>
          </w:p>
        </w:tc>
        <w:tc>
          <w:tcPr>
            <w:tcW w:w="1475" w:type="dxa"/>
            <w:tcBorders>
              <w:top w:val="nil"/>
              <w:bottom w:val="nil"/>
            </w:tcBorders>
            <w:tcMar>
              <w:top w:w="28" w:type="dxa"/>
              <w:left w:w="28" w:type="dxa"/>
              <w:bottom w:w="28" w:type="dxa"/>
              <w:right w:w="28" w:type="dxa"/>
            </w:tcMar>
          </w:tcPr>
          <w:p w:rsidR="00D2046E" w:rsidRPr="00410AA9" w:rsidRDefault="00B45EAC" w:rsidP="00825466">
            <w:pPr>
              <w:jc w:val="center"/>
              <w:rPr>
                <w:sz w:val="28"/>
                <w:szCs w:val="28"/>
              </w:rPr>
            </w:pPr>
            <w:r>
              <w:rPr>
                <w:sz w:val="28"/>
                <w:szCs w:val="28"/>
              </w:rPr>
              <w:t>3</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single" w:sz="4" w:space="0" w:color="auto"/>
            </w:tcBorders>
            <w:shd w:val="clear" w:color="auto" w:fill="auto"/>
          </w:tcPr>
          <w:p w:rsidR="00D2046E" w:rsidRPr="00410AA9" w:rsidRDefault="00D2046E" w:rsidP="00825466">
            <w:pPr>
              <w:spacing w:line="216" w:lineRule="auto"/>
              <w:jc w:val="center"/>
              <w:rPr>
                <w:sz w:val="28"/>
                <w:szCs w:val="28"/>
              </w:rPr>
            </w:pPr>
            <w:r w:rsidRPr="00410AA9">
              <w:rPr>
                <w:sz w:val="28"/>
                <w:szCs w:val="28"/>
              </w:rPr>
              <w:t>4.4.</w:t>
            </w:r>
            <w:r w:rsidR="006A0DD4">
              <w:rPr>
                <w:sz w:val="28"/>
                <w:szCs w:val="28"/>
              </w:rPr>
              <w:t>4.5</w:t>
            </w:r>
          </w:p>
        </w:tc>
        <w:tc>
          <w:tcPr>
            <w:tcW w:w="5612" w:type="dxa"/>
            <w:tcBorders>
              <w:top w:val="nil"/>
              <w:bottom w:val="single" w:sz="4" w:space="0" w:color="auto"/>
            </w:tcBorders>
            <w:tcMar>
              <w:top w:w="28" w:type="dxa"/>
              <w:left w:w="28" w:type="dxa"/>
              <w:bottom w:w="28" w:type="dxa"/>
              <w:right w:w="28" w:type="dxa"/>
            </w:tcMar>
          </w:tcPr>
          <w:p w:rsidR="006A0DD4" w:rsidRDefault="00D2046E" w:rsidP="00825466">
            <w:pPr>
              <w:spacing w:line="216" w:lineRule="auto"/>
              <w:rPr>
                <w:sz w:val="28"/>
                <w:szCs w:val="28"/>
              </w:rPr>
            </w:pPr>
            <w:r w:rsidRPr="00410AA9">
              <w:rPr>
                <w:sz w:val="28"/>
                <w:szCs w:val="28"/>
              </w:rPr>
              <w:t>Сохранение видового разнообразия.</w:t>
            </w:r>
          </w:p>
          <w:p w:rsidR="00D2046E" w:rsidRPr="00410AA9" w:rsidRDefault="006A0DD4" w:rsidP="006A0DD4">
            <w:pPr>
              <w:spacing w:line="216" w:lineRule="auto"/>
              <w:rPr>
                <w:sz w:val="28"/>
                <w:szCs w:val="28"/>
              </w:rPr>
            </w:pPr>
            <w:r>
              <w:rPr>
                <w:sz w:val="28"/>
                <w:szCs w:val="28"/>
              </w:rPr>
              <w:t xml:space="preserve"> Годовая контрольная работа</w:t>
            </w:r>
          </w:p>
        </w:tc>
        <w:tc>
          <w:tcPr>
            <w:tcW w:w="1475" w:type="dxa"/>
            <w:tcBorders>
              <w:top w:val="nil"/>
              <w:bottom w:val="single" w:sz="4" w:space="0" w:color="auto"/>
            </w:tcBorders>
            <w:tcMar>
              <w:top w:w="28" w:type="dxa"/>
              <w:left w:w="28" w:type="dxa"/>
              <w:bottom w:w="28" w:type="dxa"/>
              <w:right w:w="28" w:type="dxa"/>
            </w:tcMar>
          </w:tcPr>
          <w:p w:rsidR="006A0DD4" w:rsidRDefault="00B45EAC" w:rsidP="00825466">
            <w:pPr>
              <w:jc w:val="center"/>
              <w:rPr>
                <w:sz w:val="28"/>
                <w:szCs w:val="28"/>
              </w:rPr>
            </w:pPr>
            <w:r>
              <w:rPr>
                <w:sz w:val="28"/>
                <w:szCs w:val="28"/>
              </w:rPr>
              <w:t>2</w:t>
            </w:r>
          </w:p>
          <w:p w:rsidR="00D2046E" w:rsidRPr="00410AA9" w:rsidRDefault="006A0DD4" w:rsidP="00825466">
            <w:pPr>
              <w:jc w:val="center"/>
              <w:rPr>
                <w:sz w:val="28"/>
                <w:szCs w:val="28"/>
              </w:rPr>
            </w:pPr>
            <w:r>
              <w:rPr>
                <w:sz w:val="28"/>
                <w:szCs w:val="28"/>
              </w:rPr>
              <w:t>1</w:t>
            </w:r>
          </w:p>
        </w:tc>
        <w:tc>
          <w:tcPr>
            <w:tcW w:w="1362" w:type="dxa"/>
            <w:tcBorders>
              <w:top w:val="nil"/>
              <w:bottom w:val="single" w:sz="4" w:space="0" w:color="auto"/>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left w:val="nil"/>
              <w:bottom w:val="nil"/>
              <w:right w:val="nil"/>
            </w:tcBorders>
            <w:shd w:val="clear" w:color="auto" w:fill="auto"/>
          </w:tcPr>
          <w:p w:rsidR="00D2046E" w:rsidRPr="00410AA9" w:rsidRDefault="00D2046E" w:rsidP="00825466">
            <w:pPr>
              <w:rPr>
                <w:sz w:val="28"/>
                <w:szCs w:val="28"/>
              </w:rPr>
            </w:pPr>
          </w:p>
        </w:tc>
        <w:tc>
          <w:tcPr>
            <w:tcW w:w="5612" w:type="dxa"/>
            <w:tcBorders>
              <w:top w:val="single" w:sz="4" w:space="0" w:color="auto"/>
              <w:left w:val="nil"/>
              <w:bottom w:val="nil"/>
              <w:right w:val="nil"/>
            </w:tcBorders>
            <w:tcMar>
              <w:top w:w="28" w:type="dxa"/>
              <w:left w:w="28" w:type="dxa"/>
              <w:bottom w:w="28" w:type="dxa"/>
              <w:right w:w="28" w:type="dxa"/>
            </w:tcMar>
          </w:tcPr>
          <w:p w:rsidR="006A0DD4" w:rsidRDefault="006A0DD4" w:rsidP="006A0DD4">
            <w:pPr>
              <w:ind w:firstLine="567"/>
              <w:jc w:val="center"/>
              <w:rPr>
                <w:sz w:val="28"/>
                <w:szCs w:val="28"/>
              </w:rPr>
            </w:pPr>
            <w:r>
              <w:rPr>
                <w:b/>
                <w:sz w:val="28"/>
                <w:szCs w:val="28"/>
              </w:rPr>
              <w:t>35 часов</w:t>
            </w:r>
          </w:p>
          <w:p w:rsidR="00D2046E" w:rsidRPr="00410AA9" w:rsidRDefault="00D2046E" w:rsidP="00825466">
            <w:pPr>
              <w:rPr>
                <w:sz w:val="28"/>
                <w:szCs w:val="28"/>
              </w:rPr>
            </w:pPr>
          </w:p>
        </w:tc>
        <w:tc>
          <w:tcPr>
            <w:tcW w:w="1475" w:type="dxa"/>
            <w:tcBorders>
              <w:top w:val="single" w:sz="4" w:space="0" w:color="auto"/>
              <w:left w:val="nil"/>
              <w:bottom w:val="nil"/>
              <w:right w:val="nil"/>
            </w:tcBorders>
            <w:tcMar>
              <w:top w:w="28" w:type="dxa"/>
              <w:left w:w="28" w:type="dxa"/>
              <w:bottom w:w="28" w:type="dxa"/>
              <w:right w:w="28" w:type="dxa"/>
            </w:tcMar>
          </w:tcPr>
          <w:p w:rsidR="00D2046E" w:rsidRPr="006C6C08" w:rsidRDefault="00D2046E" w:rsidP="006A0DD4">
            <w:pPr>
              <w:ind w:firstLine="567"/>
              <w:jc w:val="center"/>
              <w:rPr>
                <w:b/>
                <w:sz w:val="28"/>
                <w:szCs w:val="28"/>
              </w:rPr>
            </w:pPr>
          </w:p>
        </w:tc>
        <w:tc>
          <w:tcPr>
            <w:tcW w:w="1362" w:type="dxa"/>
            <w:tcBorders>
              <w:top w:val="single" w:sz="4" w:space="0" w:color="auto"/>
              <w:left w:val="nil"/>
              <w:bottom w:val="nil"/>
              <w:right w:val="nil"/>
            </w:tcBorders>
            <w:tcMar>
              <w:top w:w="28" w:type="dxa"/>
              <w:left w:w="28" w:type="dxa"/>
              <w:bottom w:w="28" w:type="dxa"/>
              <w:right w:w="28" w:type="dxa"/>
            </w:tcMar>
          </w:tcPr>
          <w:p w:rsidR="00D2046E" w:rsidRPr="00410AA9" w:rsidRDefault="00D2046E" w:rsidP="00825466">
            <w:pPr>
              <w:rPr>
                <w:sz w:val="28"/>
                <w:szCs w:val="28"/>
              </w:rPr>
            </w:pPr>
          </w:p>
        </w:tc>
      </w:tr>
    </w:tbl>
    <w:p w:rsidR="00D2046E" w:rsidRDefault="00D2046E" w:rsidP="00D2046E">
      <w:pPr>
        <w:ind w:firstLine="567"/>
        <w:rPr>
          <w:sz w:val="28"/>
          <w:szCs w:val="28"/>
        </w:rPr>
      </w:pPr>
    </w:p>
    <w:p w:rsidR="006A0DD4" w:rsidRDefault="006A0DD4" w:rsidP="00D2046E">
      <w:pPr>
        <w:ind w:firstLine="567"/>
        <w:jc w:val="center"/>
        <w:rPr>
          <w:sz w:val="28"/>
          <w:szCs w:val="28"/>
        </w:rPr>
      </w:pPr>
    </w:p>
    <w:p w:rsidR="006A0DD4" w:rsidRDefault="006A0DD4" w:rsidP="00D2046E">
      <w:pPr>
        <w:ind w:firstLine="567"/>
        <w:jc w:val="center"/>
        <w:rPr>
          <w:sz w:val="28"/>
          <w:szCs w:val="28"/>
        </w:rPr>
      </w:pPr>
      <w:r>
        <w:rPr>
          <w:sz w:val="28"/>
          <w:szCs w:val="28"/>
        </w:rPr>
        <w:t>Те</w:t>
      </w:r>
      <w:r w:rsidR="00A947DE">
        <w:rPr>
          <w:sz w:val="28"/>
          <w:szCs w:val="28"/>
        </w:rPr>
        <w:t>матическ</w:t>
      </w:r>
      <w:r>
        <w:rPr>
          <w:sz w:val="28"/>
          <w:szCs w:val="28"/>
        </w:rPr>
        <w:t>ий</w:t>
      </w:r>
      <w:r w:rsidR="00A947DE">
        <w:rPr>
          <w:sz w:val="28"/>
          <w:szCs w:val="28"/>
        </w:rPr>
        <w:t xml:space="preserve"> </w:t>
      </w:r>
      <w:r w:rsidR="00D2046E" w:rsidRPr="00410AA9">
        <w:rPr>
          <w:sz w:val="28"/>
          <w:szCs w:val="28"/>
        </w:rPr>
        <w:t>план</w:t>
      </w:r>
      <w:r w:rsidR="00A947DE">
        <w:rPr>
          <w:sz w:val="28"/>
          <w:szCs w:val="28"/>
        </w:rPr>
        <w:t xml:space="preserve">.  </w:t>
      </w:r>
      <w:r w:rsidR="00D2046E">
        <w:rPr>
          <w:sz w:val="28"/>
          <w:szCs w:val="28"/>
        </w:rPr>
        <w:t xml:space="preserve"> 11</w:t>
      </w:r>
      <w:r w:rsidR="00D2046E" w:rsidRPr="00410AA9">
        <w:rPr>
          <w:sz w:val="28"/>
          <w:szCs w:val="28"/>
        </w:rPr>
        <w:t xml:space="preserve"> класс</w:t>
      </w:r>
      <w:r w:rsidR="00A947DE">
        <w:rPr>
          <w:sz w:val="28"/>
          <w:szCs w:val="28"/>
        </w:rPr>
        <w:t xml:space="preserve">. </w:t>
      </w:r>
    </w:p>
    <w:p w:rsidR="00D2046E" w:rsidRDefault="00A947DE" w:rsidP="00D2046E">
      <w:pPr>
        <w:ind w:firstLine="567"/>
        <w:jc w:val="center"/>
        <w:rPr>
          <w:sz w:val="28"/>
          <w:szCs w:val="28"/>
        </w:rPr>
      </w:pPr>
      <w:r>
        <w:rPr>
          <w:sz w:val="28"/>
          <w:szCs w:val="28"/>
        </w:rPr>
        <w:t>1 час в неделю</w:t>
      </w:r>
      <w:r w:rsidR="006A0DD4">
        <w:rPr>
          <w:sz w:val="28"/>
          <w:szCs w:val="28"/>
        </w:rPr>
        <w:t>. 34 часа в год.</w:t>
      </w:r>
    </w:p>
    <w:tbl>
      <w:tblPr>
        <w:tblpPr w:leftFromText="181" w:rightFromText="181"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23"/>
        <w:gridCol w:w="5612"/>
        <w:gridCol w:w="1475"/>
        <w:gridCol w:w="1362"/>
      </w:tblGrid>
      <w:tr w:rsidR="00D2046E" w:rsidRPr="00410AA9" w:rsidTr="00825466">
        <w:trPr>
          <w:trHeight w:val="57"/>
        </w:trPr>
        <w:tc>
          <w:tcPr>
            <w:tcW w:w="623" w:type="dxa"/>
            <w:tcBorders>
              <w:bottom w:val="single" w:sz="4" w:space="0" w:color="auto"/>
            </w:tcBorders>
            <w:shd w:val="clear" w:color="auto" w:fill="auto"/>
          </w:tcPr>
          <w:p w:rsidR="00D2046E" w:rsidRPr="00410AA9" w:rsidRDefault="00D2046E" w:rsidP="00825466">
            <w:pPr>
              <w:jc w:val="center"/>
              <w:rPr>
                <w:sz w:val="28"/>
                <w:szCs w:val="28"/>
              </w:rPr>
            </w:pPr>
            <w:r w:rsidRPr="00410AA9">
              <w:rPr>
                <w:sz w:val="28"/>
                <w:szCs w:val="28"/>
              </w:rPr>
              <w:t>№</w:t>
            </w:r>
            <w:r w:rsidRPr="00410AA9">
              <w:rPr>
                <w:sz w:val="28"/>
                <w:szCs w:val="28"/>
              </w:rPr>
              <w:br/>
            </w:r>
            <w:proofErr w:type="gramStart"/>
            <w:r w:rsidRPr="00410AA9">
              <w:rPr>
                <w:sz w:val="28"/>
                <w:szCs w:val="28"/>
              </w:rPr>
              <w:t>п</w:t>
            </w:r>
            <w:proofErr w:type="gramEnd"/>
            <w:r w:rsidRPr="00410AA9">
              <w:rPr>
                <w:sz w:val="28"/>
                <w:szCs w:val="28"/>
              </w:rPr>
              <w:t>/п</w:t>
            </w:r>
          </w:p>
        </w:tc>
        <w:tc>
          <w:tcPr>
            <w:tcW w:w="5612" w:type="dxa"/>
            <w:tcBorders>
              <w:bottom w:val="single" w:sz="4" w:space="0" w:color="auto"/>
            </w:tcBorders>
            <w:tcMar>
              <w:top w:w="28" w:type="dxa"/>
              <w:left w:w="28" w:type="dxa"/>
              <w:bottom w:w="28" w:type="dxa"/>
              <w:right w:w="28" w:type="dxa"/>
            </w:tcMar>
          </w:tcPr>
          <w:p w:rsidR="00D2046E" w:rsidRPr="00410AA9" w:rsidRDefault="00D2046E" w:rsidP="00825466">
            <w:pPr>
              <w:jc w:val="center"/>
              <w:rPr>
                <w:sz w:val="28"/>
                <w:szCs w:val="28"/>
              </w:rPr>
            </w:pPr>
            <w:r w:rsidRPr="00410AA9">
              <w:rPr>
                <w:sz w:val="28"/>
                <w:szCs w:val="28"/>
              </w:rPr>
              <w:t>Номер и название темы</w:t>
            </w:r>
          </w:p>
        </w:tc>
        <w:tc>
          <w:tcPr>
            <w:tcW w:w="1475" w:type="dxa"/>
            <w:tcBorders>
              <w:bottom w:val="single" w:sz="4" w:space="0" w:color="auto"/>
            </w:tcBorders>
            <w:tcMar>
              <w:top w:w="28" w:type="dxa"/>
              <w:left w:w="28" w:type="dxa"/>
              <w:bottom w:w="28" w:type="dxa"/>
              <w:right w:w="28" w:type="dxa"/>
            </w:tcMar>
          </w:tcPr>
          <w:p w:rsidR="00D2046E" w:rsidRPr="00410AA9" w:rsidRDefault="00D2046E" w:rsidP="00825466">
            <w:pPr>
              <w:jc w:val="center"/>
              <w:rPr>
                <w:sz w:val="28"/>
                <w:szCs w:val="28"/>
              </w:rPr>
            </w:pPr>
            <w:r w:rsidRPr="00410AA9">
              <w:rPr>
                <w:sz w:val="28"/>
                <w:szCs w:val="28"/>
              </w:rPr>
              <w:t>Количество часов</w:t>
            </w:r>
          </w:p>
        </w:tc>
        <w:tc>
          <w:tcPr>
            <w:tcW w:w="1362" w:type="dxa"/>
            <w:tcBorders>
              <w:bottom w:val="single" w:sz="4" w:space="0" w:color="auto"/>
            </w:tcBorders>
            <w:tcMar>
              <w:top w:w="28" w:type="dxa"/>
              <w:left w:w="28" w:type="dxa"/>
              <w:bottom w:w="28" w:type="dxa"/>
              <w:right w:w="28" w:type="dxa"/>
            </w:tcMar>
          </w:tcPr>
          <w:p w:rsidR="00D2046E" w:rsidRPr="00410AA9" w:rsidRDefault="00D2046E" w:rsidP="00825466">
            <w:pPr>
              <w:jc w:val="center"/>
              <w:rPr>
                <w:sz w:val="28"/>
                <w:szCs w:val="28"/>
              </w:rPr>
            </w:pPr>
            <w:r w:rsidRPr="00410AA9">
              <w:rPr>
                <w:sz w:val="28"/>
                <w:szCs w:val="28"/>
              </w:rPr>
              <w:t>Практическая часть</w:t>
            </w: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b/>
                <w:sz w:val="28"/>
                <w:szCs w:val="28"/>
              </w:rPr>
            </w:pPr>
            <w:r w:rsidRPr="00410AA9">
              <w:rPr>
                <w:b/>
                <w:sz w:val="28"/>
                <w:szCs w:val="28"/>
                <w:lang w:val="en-US"/>
              </w:rPr>
              <w:t>I</w:t>
            </w:r>
          </w:p>
        </w:tc>
        <w:tc>
          <w:tcPr>
            <w:tcW w:w="5612" w:type="dxa"/>
            <w:tcBorders>
              <w:top w:val="nil"/>
              <w:bottom w:val="nil"/>
            </w:tcBorders>
            <w:tcMar>
              <w:top w:w="28" w:type="dxa"/>
              <w:left w:w="28" w:type="dxa"/>
              <w:bottom w:w="28" w:type="dxa"/>
              <w:right w:w="28" w:type="dxa"/>
            </w:tcMar>
          </w:tcPr>
          <w:p w:rsidR="00D2046E" w:rsidRPr="008E3411" w:rsidRDefault="00D2046E" w:rsidP="00825466">
            <w:pPr>
              <w:spacing w:line="216" w:lineRule="auto"/>
              <w:rPr>
                <w:b/>
                <w:sz w:val="28"/>
                <w:szCs w:val="28"/>
              </w:rPr>
            </w:pPr>
            <w:r w:rsidRPr="008E3411">
              <w:rPr>
                <w:b/>
                <w:sz w:val="28"/>
                <w:szCs w:val="28"/>
              </w:rPr>
              <w:t>Организменный уровень организации жизни</w:t>
            </w:r>
          </w:p>
        </w:tc>
        <w:tc>
          <w:tcPr>
            <w:tcW w:w="1475" w:type="dxa"/>
            <w:tcBorders>
              <w:top w:val="nil"/>
              <w:bottom w:val="nil"/>
            </w:tcBorders>
            <w:tcMar>
              <w:top w:w="28" w:type="dxa"/>
              <w:left w:w="28" w:type="dxa"/>
              <w:bottom w:w="28" w:type="dxa"/>
              <w:right w:w="28" w:type="dxa"/>
            </w:tcMar>
          </w:tcPr>
          <w:p w:rsidR="00D2046E" w:rsidRPr="008E3411" w:rsidRDefault="007769F1" w:rsidP="00825466">
            <w:pPr>
              <w:jc w:val="center"/>
              <w:rPr>
                <w:b/>
                <w:sz w:val="28"/>
                <w:szCs w:val="28"/>
              </w:rPr>
            </w:pPr>
            <w:r>
              <w:rPr>
                <w:b/>
                <w:sz w:val="28"/>
                <w:szCs w:val="28"/>
              </w:rPr>
              <w:t>16</w:t>
            </w:r>
          </w:p>
        </w:tc>
        <w:tc>
          <w:tcPr>
            <w:tcW w:w="1362" w:type="dxa"/>
            <w:tcBorders>
              <w:top w:val="nil"/>
              <w:bottom w:val="nil"/>
            </w:tcBorders>
            <w:tcMar>
              <w:top w:w="28" w:type="dxa"/>
              <w:left w:w="28" w:type="dxa"/>
              <w:bottom w:w="28" w:type="dxa"/>
              <w:right w:w="28" w:type="dxa"/>
            </w:tcMar>
          </w:tcPr>
          <w:p w:rsidR="00D2046E" w:rsidRPr="008E3411" w:rsidRDefault="007769F1" w:rsidP="00825466">
            <w:pPr>
              <w:rPr>
                <w:sz w:val="28"/>
                <w:szCs w:val="28"/>
              </w:rPr>
            </w:pPr>
            <w:r>
              <w:rPr>
                <w:sz w:val="28"/>
                <w:szCs w:val="28"/>
              </w:rPr>
              <w:t>Л.р. №1.</w:t>
            </w: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b/>
                <w:sz w:val="28"/>
                <w:szCs w:val="28"/>
              </w:rPr>
            </w:pPr>
            <w:r w:rsidRPr="00410AA9">
              <w:rPr>
                <w:b/>
                <w:sz w:val="28"/>
                <w:szCs w:val="28"/>
                <w:lang w:val="en-US"/>
              </w:rPr>
              <w:t>II</w:t>
            </w:r>
          </w:p>
        </w:tc>
        <w:tc>
          <w:tcPr>
            <w:tcW w:w="5612" w:type="dxa"/>
            <w:tcBorders>
              <w:top w:val="nil"/>
              <w:bottom w:val="nil"/>
            </w:tcBorders>
            <w:tcMar>
              <w:top w:w="28" w:type="dxa"/>
              <w:left w:w="28" w:type="dxa"/>
              <w:bottom w:w="28" w:type="dxa"/>
              <w:right w:w="28" w:type="dxa"/>
            </w:tcMar>
          </w:tcPr>
          <w:p w:rsidR="00D2046E" w:rsidRPr="008E3411" w:rsidRDefault="00D2046E" w:rsidP="00825466">
            <w:pPr>
              <w:spacing w:line="216" w:lineRule="auto"/>
              <w:rPr>
                <w:b/>
                <w:sz w:val="28"/>
                <w:szCs w:val="28"/>
              </w:rPr>
            </w:pPr>
            <w:r w:rsidRPr="008E3411">
              <w:rPr>
                <w:b/>
                <w:sz w:val="28"/>
                <w:szCs w:val="28"/>
              </w:rPr>
              <w:t>Клеточный уровень организации жизни</w:t>
            </w:r>
          </w:p>
        </w:tc>
        <w:tc>
          <w:tcPr>
            <w:tcW w:w="1475" w:type="dxa"/>
            <w:tcBorders>
              <w:top w:val="nil"/>
              <w:bottom w:val="nil"/>
            </w:tcBorders>
            <w:tcMar>
              <w:top w:w="28" w:type="dxa"/>
              <w:left w:w="28" w:type="dxa"/>
              <w:bottom w:w="28" w:type="dxa"/>
              <w:right w:w="28" w:type="dxa"/>
            </w:tcMar>
          </w:tcPr>
          <w:p w:rsidR="00D2046E" w:rsidRPr="008E3411" w:rsidRDefault="007769F1" w:rsidP="00825466">
            <w:pPr>
              <w:jc w:val="center"/>
              <w:rPr>
                <w:b/>
                <w:sz w:val="28"/>
                <w:szCs w:val="28"/>
              </w:rPr>
            </w:pPr>
            <w:r>
              <w:rPr>
                <w:b/>
                <w:sz w:val="28"/>
                <w:szCs w:val="28"/>
              </w:rPr>
              <w:t>9</w:t>
            </w:r>
          </w:p>
        </w:tc>
        <w:tc>
          <w:tcPr>
            <w:tcW w:w="1362" w:type="dxa"/>
            <w:tcBorders>
              <w:top w:val="nil"/>
              <w:bottom w:val="nil"/>
            </w:tcBorders>
            <w:tcMar>
              <w:top w:w="28" w:type="dxa"/>
              <w:left w:w="28" w:type="dxa"/>
              <w:bottom w:w="28" w:type="dxa"/>
              <w:right w:w="28" w:type="dxa"/>
            </w:tcMar>
          </w:tcPr>
          <w:p w:rsidR="00D2046E" w:rsidRPr="008E3411" w:rsidRDefault="007769F1" w:rsidP="00825466">
            <w:pPr>
              <w:rPr>
                <w:sz w:val="28"/>
                <w:szCs w:val="28"/>
              </w:rPr>
            </w:pPr>
            <w:r>
              <w:rPr>
                <w:sz w:val="28"/>
                <w:szCs w:val="28"/>
              </w:rPr>
              <w:t>Л.р. №2</w:t>
            </w: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b/>
                <w:sz w:val="28"/>
                <w:szCs w:val="28"/>
              </w:rPr>
            </w:pPr>
            <w:r w:rsidRPr="00410AA9">
              <w:rPr>
                <w:b/>
                <w:sz w:val="28"/>
                <w:szCs w:val="28"/>
                <w:lang w:val="en-US"/>
              </w:rPr>
              <w:t>III</w:t>
            </w:r>
          </w:p>
        </w:tc>
        <w:tc>
          <w:tcPr>
            <w:tcW w:w="5612" w:type="dxa"/>
            <w:tcBorders>
              <w:top w:val="nil"/>
              <w:bottom w:val="nil"/>
            </w:tcBorders>
            <w:tcMar>
              <w:top w:w="28" w:type="dxa"/>
              <w:left w:w="28" w:type="dxa"/>
              <w:bottom w:w="28" w:type="dxa"/>
              <w:right w:w="28" w:type="dxa"/>
            </w:tcMar>
          </w:tcPr>
          <w:p w:rsidR="00D2046E" w:rsidRPr="008E3411" w:rsidRDefault="00D2046E" w:rsidP="00825466">
            <w:pPr>
              <w:spacing w:line="216" w:lineRule="auto"/>
              <w:rPr>
                <w:b/>
                <w:sz w:val="28"/>
                <w:szCs w:val="28"/>
              </w:rPr>
            </w:pPr>
            <w:r w:rsidRPr="008E3411">
              <w:rPr>
                <w:b/>
                <w:sz w:val="28"/>
                <w:szCs w:val="28"/>
              </w:rPr>
              <w:t>Молекулярный уровень проявления жизни</w:t>
            </w:r>
          </w:p>
        </w:tc>
        <w:tc>
          <w:tcPr>
            <w:tcW w:w="1475" w:type="dxa"/>
            <w:tcBorders>
              <w:top w:val="nil"/>
              <w:bottom w:val="nil"/>
            </w:tcBorders>
            <w:tcMar>
              <w:top w:w="28" w:type="dxa"/>
              <w:left w:w="28" w:type="dxa"/>
              <w:bottom w:w="28" w:type="dxa"/>
              <w:right w:w="28" w:type="dxa"/>
            </w:tcMar>
          </w:tcPr>
          <w:p w:rsidR="00D2046E" w:rsidRPr="00410AA9" w:rsidRDefault="007769F1" w:rsidP="00825466">
            <w:pPr>
              <w:jc w:val="center"/>
              <w:rPr>
                <w:b/>
                <w:sz w:val="28"/>
                <w:szCs w:val="28"/>
              </w:rPr>
            </w:pPr>
            <w:r>
              <w:rPr>
                <w:b/>
                <w:sz w:val="28"/>
                <w:szCs w:val="28"/>
              </w:rPr>
              <w:t>8</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nil"/>
              <w:bottom w:val="nil"/>
            </w:tcBorders>
            <w:shd w:val="clear" w:color="auto" w:fill="auto"/>
          </w:tcPr>
          <w:p w:rsidR="00D2046E" w:rsidRPr="00410AA9" w:rsidRDefault="00D2046E" w:rsidP="00825466">
            <w:pPr>
              <w:spacing w:line="216" w:lineRule="auto"/>
              <w:jc w:val="center"/>
              <w:rPr>
                <w:sz w:val="28"/>
                <w:szCs w:val="28"/>
              </w:rPr>
            </w:pPr>
            <w:r w:rsidRPr="00410AA9">
              <w:rPr>
                <w:b/>
                <w:sz w:val="28"/>
                <w:szCs w:val="28"/>
                <w:lang w:val="en-US"/>
              </w:rPr>
              <w:t>IV</w:t>
            </w:r>
          </w:p>
        </w:tc>
        <w:tc>
          <w:tcPr>
            <w:tcW w:w="5612" w:type="dxa"/>
            <w:tcBorders>
              <w:top w:val="nil"/>
              <w:bottom w:val="nil"/>
            </w:tcBorders>
            <w:tcMar>
              <w:top w:w="28" w:type="dxa"/>
              <w:left w:w="28" w:type="dxa"/>
              <w:bottom w:w="28" w:type="dxa"/>
              <w:right w:w="28" w:type="dxa"/>
            </w:tcMar>
          </w:tcPr>
          <w:p w:rsidR="00D2046E" w:rsidRPr="008E3411" w:rsidRDefault="00D2046E" w:rsidP="00825466">
            <w:pPr>
              <w:spacing w:line="216" w:lineRule="auto"/>
              <w:rPr>
                <w:sz w:val="28"/>
                <w:szCs w:val="28"/>
              </w:rPr>
            </w:pPr>
            <w:r w:rsidRPr="008E3411">
              <w:rPr>
                <w:b/>
                <w:sz w:val="28"/>
                <w:szCs w:val="28"/>
              </w:rPr>
              <w:t>Заключение</w:t>
            </w:r>
          </w:p>
        </w:tc>
        <w:tc>
          <w:tcPr>
            <w:tcW w:w="1475" w:type="dxa"/>
            <w:tcBorders>
              <w:top w:val="nil"/>
              <w:bottom w:val="nil"/>
            </w:tcBorders>
            <w:tcMar>
              <w:top w:w="28" w:type="dxa"/>
              <w:left w:w="28" w:type="dxa"/>
              <w:bottom w:w="28" w:type="dxa"/>
              <w:right w:w="28" w:type="dxa"/>
            </w:tcMar>
          </w:tcPr>
          <w:p w:rsidR="00D2046E" w:rsidRPr="00410AA9" w:rsidRDefault="007769F1" w:rsidP="00825466">
            <w:pPr>
              <w:jc w:val="center"/>
              <w:rPr>
                <w:sz w:val="28"/>
                <w:szCs w:val="28"/>
              </w:rPr>
            </w:pPr>
            <w:r>
              <w:rPr>
                <w:sz w:val="28"/>
                <w:szCs w:val="28"/>
              </w:rPr>
              <w:t>1</w:t>
            </w:r>
          </w:p>
        </w:tc>
        <w:tc>
          <w:tcPr>
            <w:tcW w:w="1362" w:type="dxa"/>
            <w:tcBorders>
              <w:top w:val="nil"/>
              <w:bottom w:val="nil"/>
            </w:tcBorders>
            <w:tcMar>
              <w:top w:w="28" w:type="dxa"/>
              <w:left w:w="28" w:type="dxa"/>
              <w:bottom w:w="28" w:type="dxa"/>
              <w:right w:w="28" w:type="dxa"/>
            </w:tcMar>
          </w:tcPr>
          <w:p w:rsidR="00D2046E" w:rsidRPr="00410AA9" w:rsidRDefault="00D2046E" w:rsidP="00825466">
            <w:pPr>
              <w:rPr>
                <w:sz w:val="28"/>
                <w:szCs w:val="28"/>
              </w:rPr>
            </w:pPr>
          </w:p>
        </w:tc>
      </w:tr>
      <w:tr w:rsidR="00D2046E" w:rsidRPr="00410AA9" w:rsidTr="00825466">
        <w:trPr>
          <w:trHeight w:val="57"/>
        </w:trPr>
        <w:tc>
          <w:tcPr>
            <w:tcW w:w="623" w:type="dxa"/>
            <w:tcBorders>
              <w:top w:val="single" w:sz="4" w:space="0" w:color="auto"/>
              <w:left w:val="nil"/>
              <w:bottom w:val="nil"/>
              <w:right w:val="nil"/>
            </w:tcBorders>
            <w:shd w:val="clear" w:color="auto" w:fill="auto"/>
          </w:tcPr>
          <w:p w:rsidR="00D2046E" w:rsidRPr="00410AA9" w:rsidRDefault="00D2046E" w:rsidP="00825466">
            <w:pPr>
              <w:spacing w:line="216" w:lineRule="auto"/>
              <w:jc w:val="center"/>
              <w:rPr>
                <w:sz w:val="28"/>
                <w:szCs w:val="28"/>
              </w:rPr>
            </w:pPr>
          </w:p>
        </w:tc>
        <w:tc>
          <w:tcPr>
            <w:tcW w:w="5612" w:type="dxa"/>
            <w:tcBorders>
              <w:top w:val="single" w:sz="4" w:space="0" w:color="auto"/>
              <w:left w:val="nil"/>
              <w:bottom w:val="nil"/>
              <w:right w:val="nil"/>
            </w:tcBorders>
            <w:tcMar>
              <w:top w:w="28" w:type="dxa"/>
              <w:left w:w="28" w:type="dxa"/>
              <w:bottom w:w="28" w:type="dxa"/>
              <w:right w:w="28" w:type="dxa"/>
            </w:tcMar>
          </w:tcPr>
          <w:p w:rsidR="00D2046E" w:rsidRPr="00410AA9" w:rsidRDefault="00D2046E" w:rsidP="00825466">
            <w:pPr>
              <w:spacing w:line="216" w:lineRule="auto"/>
              <w:rPr>
                <w:sz w:val="28"/>
                <w:szCs w:val="28"/>
              </w:rPr>
            </w:pPr>
          </w:p>
        </w:tc>
        <w:tc>
          <w:tcPr>
            <w:tcW w:w="1475" w:type="dxa"/>
            <w:tcBorders>
              <w:top w:val="single" w:sz="4" w:space="0" w:color="auto"/>
              <w:left w:val="nil"/>
              <w:bottom w:val="nil"/>
              <w:right w:val="nil"/>
            </w:tcBorders>
            <w:tcMar>
              <w:top w:w="28" w:type="dxa"/>
              <w:left w:w="28" w:type="dxa"/>
              <w:bottom w:w="28" w:type="dxa"/>
              <w:right w:w="28" w:type="dxa"/>
            </w:tcMar>
          </w:tcPr>
          <w:p w:rsidR="00D2046E" w:rsidRPr="00410AA9" w:rsidRDefault="007769F1" w:rsidP="00825466">
            <w:pPr>
              <w:jc w:val="center"/>
              <w:rPr>
                <w:sz w:val="28"/>
                <w:szCs w:val="28"/>
              </w:rPr>
            </w:pPr>
            <w:r>
              <w:rPr>
                <w:b/>
                <w:sz w:val="28"/>
                <w:szCs w:val="28"/>
              </w:rPr>
              <w:t>34</w:t>
            </w:r>
            <w:r w:rsidR="00D2046E" w:rsidRPr="008E3411">
              <w:rPr>
                <w:b/>
                <w:sz w:val="28"/>
                <w:szCs w:val="28"/>
              </w:rPr>
              <w:t xml:space="preserve"> час</w:t>
            </w:r>
            <w:r>
              <w:rPr>
                <w:b/>
                <w:sz w:val="28"/>
                <w:szCs w:val="28"/>
              </w:rPr>
              <w:t>а</w:t>
            </w:r>
          </w:p>
        </w:tc>
        <w:tc>
          <w:tcPr>
            <w:tcW w:w="1362" w:type="dxa"/>
            <w:tcBorders>
              <w:top w:val="single" w:sz="4" w:space="0" w:color="auto"/>
              <w:left w:val="nil"/>
              <w:bottom w:val="nil"/>
              <w:right w:val="nil"/>
            </w:tcBorders>
            <w:tcMar>
              <w:top w:w="28" w:type="dxa"/>
              <w:left w:w="28" w:type="dxa"/>
              <w:bottom w:w="28" w:type="dxa"/>
              <w:right w:w="28" w:type="dxa"/>
            </w:tcMar>
          </w:tcPr>
          <w:p w:rsidR="00D2046E" w:rsidRPr="00410AA9" w:rsidRDefault="00D2046E" w:rsidP="00825466">
            <w:pPr>
              <w:rPr>
                <w:sz w:val="28"/>
                <w:szCs w:val="28"/>
              </w:rPr>
            </w:pPr>
          </w:p>
        </w:tc>
      </w:tr>
    </w:tbl>
    <w:p w:rsidR="006A0DD4" w:rsidRPr="006A0DD4" w:rsidRDefault="006A0DD4" w:rsidP="006A0DD4">
      <w:pPr>
        <w:tabs>
          <w:tab w:val="left" w:pos="3240"/>
        </w:tabs>
        <w:rPr>
          <w:sz w:val="28"/>
          <w:szCs w:val="28"/>
        </w:rPr>
      </w:pPr>
    </w:p>
    <w:p w:rsidR="006A0DD4" w:rsidRPr="006A0DD4" w:rsidRDefault="006A0DD4" w:rsidP="006A0DD4">
      <w:pPr>
        <w:rPr>
          <w:sz w:val="28"/>
          <w:szCs w:val="28"/>
        </w:rPr>
      </w:pPr>
    </w:p>
    <w:p w:rsidR="006A0DD4" w:rsidRPr="006A0DD4" w:rsidRDefault="006A0DD4" w:rsidP="006A0DD4">
      <w:pPr>
        <w:rPr>
          <w:sz w:val="28"/>
          <w:szCs w:val="28"/>
        </w:rPr>
      </w:pPr>
    </w:p>
    <w:p w:rsidR="006A0DD4" w:rsidRPr="006A0DD4" w:rsidRDefault="006A0DD4" w:rsidP="006A0DD4">
      <w:pPr>
        <w:rPr>
          <w:sz w:val="28"/>
          <w:szCs w:val="28"/>
        </w:rPr>
      </w:pPr>
    </w:p>
    <w:p w:rsidR="006A0DD4" w:rsidRPr="006A0DD4" w:rsidRDefault="006A0DD4" w:rsidP="006A0DD4">
      <w:pPr>
        <w:rPr>
          <w:sz w:val="28"/>
          <w:szCs w:val="28"/>
        </w:rPr>
      </w:pPr>
    </w:p>
    <w:p w:rsidR="006A0DD4" w:rsidRPr="006A0DD4" w:rsidRDefault="006A0DD4" w:rsidP="006A0DD4">
      <w:pPr>
        <w:rPr>
          <w:sz w:val="28"/>
          <w:szCs w:val="28"/>
        </w:rPr>
      </w:pPr>
    </w:p>
    <w:p w:rsidR="006A0DD4" w:rsidRPr="006A0DD4" w:rsidRDefault="006A0DD4" w:rsidP="006A0DD4">
      <w:pPr>
        <w:rPr>
          <w:sz w:val="28"/>
          <w:szCs w:val="28"/>
        </w:rPr>
      </w:pPr>
    </w:p>
    <w:p w:rsidR="00D2046E" w:rsidRPr="006A0DD4" w:rsidRDefault="00D2046E" w:rsidP="006A0DD4">
      <w:pPr>
        <w:rPr>
          <w:sz w:val="28"/>
          <w:szCs w:val="28"/>
        </w:rPr>
        <w:sectPr w:rsidR="00D2046E" w:rsidRPr="006A0DD4" w:rsidSect="00825466">
          <w:footerReference w:type="even" r:id="rId8"/>
          <w:footerReference w:type="default" r:id="rId9"/>
          <w:pgSz w:w="11906" w:h="16838"/>
          <w:pgMar w:top="1134" w:right="850" w:bottom="567" w:left="1701" w:header="708" w:footer="708" w:gutter="0"/>
          <w:cols w:space="720"/>
        </w:sectPr>
      </w:pPr>
    </w:p>
    <w:p w:rsidR="00235AD2" w:rsidRPr="00410AA9" w:rsidRDefault="00235AD2" w:rsidP="006A0DD4">
      <w:pPr>
        <w:pStyle w:val="1"/>
        <w:jc w:val="center"/>
        <w:rPr>
          <w:rFonts w:ascii="Times New Roman" w:hAnsi="Times New Roman"/>
          <w:sz w:val="28"/>
          <w:szCs w:val="28"/>
        </w:rPr>
      </w:pPr>
      <w:bookmarkStart w:id="1" w:name="_Toc315187847"/>
      <w:r w:rsidRPr="00410AA9">
        <w:rPr>
          <w:rFonts w:ascii="Times New Roman" w:hAnsi="Times New Roman"/>
          <w:sz w:val="28"/>
          <w:szCs w:val="28"/>
        </w:rPr>
        <w:lastRenderedPageBreak/>
        <w:t>Требования к уровню подготовки учащихс</w:t>
      </w:r>
      <w:bookmarkEnd w:id="1"/>
      <w:r w:rsidR="006A0DD4">
        <w:rPr>
          <w:rFonts w:ascii="Times New Roman" w:hAnsi="Times New Roman"/>
          <w:sz w:val="28"/>
          <w:szCs w:val="28"/>
        </w:rPr>
        <w:t>я</w:t>
      </w:r>
    </w:p>
    <w:p w:rsidR="00235AD2" w:rsidRPr="00410AA9" w:rsidRDefault="00235AD2" w:rsidP="00235AD2">
      <w:pPr>
        <w:shd w:val="clear" w:color="auto" w:fill="FFFFFF"/>
        <w:spacing w:before="108"/>
        <w:ind w:firstLine="567"/>
        <w:contextualSpacing/>
        <w:rPr>
          <w:b/>
          <w:iCs/>
          <w:color w:val="000000"/>
          <w:sz w:val="28"/>
          <w:szCs w:val="28"/>
        </w:rPr>
      </w:pPr>
    </w:p>
    <w:p w:rsidR="00235AD2" w:rsidRPr="00410AA9" w:rsidRDefault="00235AD2" w:rsidP="00235AD2">
      <w:pPr>
        <w:shd w:val="clear" w:color="auto" w:fill="FFFFFF"/>
        <w:tabs>
          <w:tab w:val="left" w:pos="851"/>
        </w:tabs>
        <w:spacing w:before="108"/>
        <w:ind w:firstLine="567"/>
        <w:contextualSpacing/>
        <w:rPr>
          <w:b/>
          <w:sz w:val="28"/>
          <w:szCs w:val="28"/>
        </w:rPr>
      </w:pPr>
      <w:r w:rsidRPr="00410AA9">
        <w:rPr>
          <w:b/>
          <w:iCs/>
          <w:color w:val="000000"/>
          <w:sz w:val="28"/>
          <w:szCs w:val="28"/>
        </w:rPr>
        <w:t xml:space="preserve">Учащиеся должны уметь называть </w:t>
      </w:r>
      <w:r w:rsidRPr="00410AA9">
        <w:rPr>
          <w:b/>
          <w:color w:val="000000"/>
          <w:sz w:val="28"/>
          <w:szCs w:val="28"/>
        </w:rPr>
        <w:t>(приводить примеры):</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sz w:val="28"/>
          <w:szCs w:val="28"/>
        </w:rPr>
      </w:pPr>
      <w:r w:rsidRPr="00410AA9">
        <w:rPr>
          <w:color w:val="000000"/>
          <w:sz w:val="28"/>
          <w:szCs w:val="28"/>
        </w:rPr>
        <w:t>основные положения клеточной теории;</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sz w:val="28"/>
          <w:szCs w:val="28"/>
        </w:rPr>
      </w:pPr>
      <w:r w:rsidRPr="00410AA9">
        <w:rPr>
          <w:color w:val="000000"/>
          <w:sz w:val="28"/>
          <w:szCs w:val="28"/>
        </w:rPr>
        <w:t>общие признаки живого организма;</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sz w:val="28"/>
          <w:szCs w:val="28"/>
        </w:rPr>
      </w:pPr>
      <w:r w:rsidRPr="00410AA9">
        <w:rPr>
          <w:color w:val="000000"/>
          <w:sz w:val="28"/>
          <w:szCs w:val="28"/>
        </w:rPr>
        <w:t>основные систематические категории, признаки вида, царств живой природы, отделов, классов и семей</w:t>
      </w:r>
      <w:proofErr w:type="gramStart"/>
      <w:r w:rsidRPr="00410AA9">
        <w:rPr>
          <w:color w:val="000000"/>
          <w:sz w:val="28"/>
          <w:szCs w:val="28"/>
        </w:rPr>
        <w:t>ств цв</w:t>
      </w:r>
      <w:proofErr w:type="gramEnd"/>
      <w:r w:rsidRPr="00410AA9">
        <w:rPr>
          <w:color w:val="000000"/>
          <w:sz w:val="28"/>
          <w:szCs w:val="28"/>
        </w:rPr>
        <w:t>етковых растений; подцарств, типов и классов животных;</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sz w:val="28"/>
          <w:szCs w:val="28"/>
        </w:rPr>
      </w:pPr>
      <w:r w:rsidRPr="00410AA9">
        <w:rPr>
          <w:color w:val="000000"/>
          <w:sz w:val="28"/>
          <w:szCs w:val="28"/>
        </w:rPr>
        <w:t>причины и результаты эволюции;</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sz w:val="28"/>
          <w:szCs w:val="28"/>
        </w:rPr>
      </w:pPr>
      <w:r w:rsidRPr="00410AA9">
        <w:rPr>
          <w:color w:val="000000"/>
          <w:sz w:val="28"/>
          <w:szCs w:val="28"/>
        </w:rPr>
        <w:t>законы наследственности;</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sz w:val="28"/>
          <w:szCs w:val="28"/>
        </w:rPr>
      </w:pPr>
      <w:r w:rsidRPr="00410AA9">
        <w:rPr>
          <w:color w:val="000000"/>
          <w:sz w:val="28"/>
          <w:szCs w:val="28"/>
        </w:rPr>
        <w:t>примеры природных и искусственных сообществ, изменчивости, наследственности и приспособленности растений и животных к среде обитания.</w:t>
      </w:r>
    </w:p>
    <w:p w:rsidR="00235AD2" w:rsidRPr="00410AA9" w:rsidRDefault="00235AD2" w:rsidP="00235AD2">
      <w:pPr>
        <w:shd w:val="clear" w:color="auto" w:fill="FFFFFF"/>
        <w:tabs>
          <w:tab w:val="left" w:pos="851"/>
        </w:tabs>
        <w:ind w:firstLine="567"/>
        <w:jc w:val="both"/>
        <w:rPr>
          <w:b/>
          <w:color w:val="000000"/>
          <w:sz w:val="28"/>
          <w:szCs w:val="28"/>
        </w:rPr>
      </w:pPr>
      <w:r w:rsidRPr="00410AA9">
        <w:rPr>
          <w:b/>
          <w:iCs/>
          <w:color w:val="000000"/>
          <w:sz w:val="28"/>
          <w:szCs w:val="28"/>
        </w:rPr>
        <w:t xml:space="preserve">Учащиеся должны характеризовать </w:t>
      </w:r>
      <w:r w:rsidRPr="00410AA9">
        <w:rPr>
          <w:b/>
          <w:color w:val="000000"/>
          <w:sz w:val="28"/>
          <w:szCs w:val="28"/>
        </w:rPr>
        <w:t>(описывать):</w:t>
      </w:r>
    </w:p>
    <w:p w:rsidR="00235AD2" w:rsidRPr="00410AA9" w:rsidRDefault="00235AD2" w:rsidP="00235AD2">
      <w:pPr>
        <w:numPr>
          <w:ilvl w:val="0"/>
          <w:numId w:val="2"/>
        </w:numPr>
        <w:shd w:val="clear" w:color="auto" w:fill="FFFFFF"/>
        <w:tabs>
          <w:tab w:val="clear" w:pos="1800"/>
          <w:tab w:val="left" w:pos="851"/>
        </w:tabs>
        <w:ind w:left="0" w:right="29" w:firstLine="567"/>
        <w:contextualSpacing/>
        <w:jc w:val="both"/>
        <w:rPr>
          <w:sz w:val="28"/>
          <w:szCs w:val="28"/>
        </w:rPr>
      </w:pPr>
      <w:r w:rsidRPr="00410AA9">
        <w:rPr>
          <w:color w:val="000000"/>
          <w:sz w:val="28"/>
          <w:szCs w:val="28"/>
        </w:rPr>
        <w:t>строение, функции и химический состав клеток бактерий, грибов, растений и животных;</w:t>
      </w:r>
    </w:p>
    <w:p w:rsidR="00235AD2" w:rsidRPr="00410AA9" w:rsidRDefault="00235AD2" w:rsidP="00235AD2">
      <w:pPr>
        <w:numPr>
          <w:ilvl w:val="0"/>
          <w:numId w:val="2"/>
        </w:numPr>
        <w:shd w:val="clear" w:color="auto" w:fill="FFFFFF"/>
        <w:tabs>
          <w:tab w:val="clear" w:pos="1800"/>
          <w:tab w:val="left" w:pos="851"/>
        </w:tabs>
        <w:ind w:left="0" w:right="29" w:firstLine="567"/>
        <w:contextualSpacing/>
        <w:jc w:val="both"/>
        <w:rPr>
          <w:sz w:val="28"/>
          <w:szCs w:val="28"/>
        </w:rPr>
      </w:pPr>
      <w:r w:rsidRPr="00410AA9">
        <w:rPr>
          <w:color w:val="000000"/>
          <w:sz w:val="28"/>
          <w:szCs w:val="28"/>
        </w:rPr>
        <w:t>деление клетки;</w:t>
      </w:r>
    </w:p>
    <w:p w:rsidR="00235AD2" w:rsidRPr="00410AA9" w:rsidRDefault="00235AD2" w:rsidP="00235AD2">
      <w:pPr>
        <w:numPr>
          <w:ilvl w:val="0"/>
          <w:numId w:val="2"/>
        </w:numPr>
        <w:shd w:val="clear" w:color="auto" w:fill="FFFFFF"/>
        <w:tabs>
          <w:tab w:val="clear" w:pos="1800"/>
          <w:tab w:val="left" w:pos="851"/>
        </w:tabs>
        <w:ind w:left="0" w:right="29" w:firstLine="567"/>
        <w:contextualSpacing/>
        <w:jc w:val="both"/>
        <w:rPr>
          <w:sz w:val="28"/>
          <w:szCs w:val="28"/>
        </w:rPr>
      </w:pPr>
      <w:r w:rsidRPr="00410AA9">
        <w:rPr>
          <w:color w:val="000000"/>
          <w:sz w:val="28"/>
          <w:szCs w:val="28"/>
        </w:rPr>
        <w:t>строение и жизнедеятельность бактериального, грибного, растительного, животного организмов, организма человека, лишайника как комплексного организма;</w:t>
      </w:r>
    </w:p>
    <w:p w:rsidR="00235AD2" w:rsidRPr="00410AA9" w:rsidRDefault="00235AD2" w:rsidP="00235AD2">
      <w:pPr>
        <w:numPr>
          <w:ilvl w:val="0"/>
          <w:numId w:val="2"/>
        </w:numPr>
        <w:shd w:val="clear" w:color="auto" w:fill="FFFFFF"/>
        <w:tabs>
          <w:tab w:val="clear" w:pos="1800"/>
          <w:tab w:val="left" w:pos="851"/>
        </w:tabs>
        <w:ind w:left="0" w:right="29" w:firstLine="567"/>
        <w:contextualSpacing/>
        <w:jc w:val="both"/>
        <w:rPr>
          <w:sz w:val="28"/>
          <w:szCs w:val="28"/>
        </w:rPr>
      </w:pPr>
      <w:r w:rsidRPr="00410AA9">
        <w:rPr>
          <w:color w:val="000000"/>
          <w:sz w:val="28"/>
          <w:szCs w:val="28"/>
        </w:rPr>
        <w:t>обмен веществ и превращение энергии;</w:t>
      </w:r>
    </w:p>
    <w:p w:rsidR="00235AD2" w:rsidRPr="00410AA9" w:rsidRDefault="00235AD2" w:rsidP="00235AD2">
      <w:pPr>
        <w:numPr>
          <w:ilvl w:val="0"/>
          <w:numId w:val="2"/>
        </w:numPr>
        <w:shd w:val="clear" w:color="auto" w:fill="FFFFFF"/>
        <w:tabs>
          <w:tab w:val="clear" w:pos="1800"/>
          <w:tab w:val="left" w:pos="851"/>
        </w:tabs>
        <w:ind w:left="0" w:right="29" w:firstLine="567"/>
        <w:contextualSpacing/>
        <w:jc w:val="both"/>
        <w:rPr>
          <w:sz w:val="28"/>
          <w:szCs w:val="28"/>
        </w:rPr>
      </w:pPr>
      <w:r w:rsidRPr="00410AA9">
        <w:rPr>
          <w:color w:val="000000"/>
          <w:sz w:val="28"/>
          <w:szCs w:val="28"/>
        </w:rPr>
        <w:t>роль ферментов и витаминов в организме;</w:t>
      </w:r>
    </w:p>
    <w:p w:rsidR="00235AD2" w:rsidRPr="00410AA9" w:rsidRDefault="00235AD2" w:rsidP="00235AD2">
      <w:pPr>
        <w:numPr>
          <w:ilvl w:val="0"/>
          <w:numId w:val="2"/>
        </w:numPr>
        <w:shd w:val="clear" w:color="auto" w:fill="FFFFFF"/>
        <w:tabs>
          <w:tab w:val="clear" w:pos="1800"/>
          <w:tab w:val="left" w:pos="851"/>
        </w:tabs>
        <w:ind w:left="0" w:right="29" w:firstLine="567"/>
        <w:contextualSpacing/>
        <w:jc w:val="both"/>
        <w:rPr>
          <w:sz w:val="28"/>
          <w:szCs w:val="28"/>
        </w:rPr>
      </w:pPr>
      <w:r w:rsidRPr="00410AA9">
        <w:rPr>
          <w:color w:val="000000"/>
          <w:sz w:val="28"/>
          <w:szCs w:val="28"/>
        </w:rPr>
        <w:t>особенности питания автотрофных и гетеротрофных организмов (сапрофитов, паразитов, симбионтов);</w:t>
      </w:r>
    </w:p>
    <w:p w:rsidR="00235AD2" w:rsidRPr="00410AA9" w:rsidRDefault="00235AD2" w:rsidP="00235AD2">
      <w:pPr>
        <w:numPr>
          <w:ilvl w:val="0"/>
          <w:numId w:val="2"/>
        </w:numPr>
        <w:shd w:val="clear" w:color="auto" w:fill="FFFFFF"/>
        <w:tabs>
          <w:tab w:val="clear" w:pos="1800"/>
          <w:tab w:val="left" w:pos="851"/>
        </w:tabs>
        <w:ind w:left="0" w:right="29" w:firstLine="567"/>
        <w:contextualSpacing/>
        <w:jc w:val="both"/>
        <w:rPr>
          <w:sz w:val="28"/>
          <w:szCs w:val="28"/>
        </w:rPr>
      </w:pPr>
      <w:r w:rsidRPr="00410AA9">
        <w:rPr>
          <w:color w:val="000000"/>
          <w:sz w:val="28"/>
          <w:szCs w:val="28"/>
        </w:rPr>
        <w:t>иммунитет, его значение в жизни человека, профилактика СПИДа;</w:t>
      </w:r>
    </w:p>
    <w:p w:rsidR="00235AD2" w:rsidRPr="00410AA9" w:rsidRDefault="00235AD2" w:rsidP="00235AD2">
      <w:pPr>
        <w:numPr>
          <w:ilvl w:val="0"/>
          <w:numId w:val="2"/>
        </w:numPr>
        <w:shd w:val="clear" w:color="auto" w:fill="FFFFFF"/>
        <w:tabs>
          <w:tab w:val="clear" w:pos="1800"/>
          <w:tab w:val="left" w:pos="851"/>
        </w:tabs>
        <w:ind w:left="0" w:right="29" w:firstLine="567"/>
        <w:contextualSpacing/>
        <w:jc w:val="both"/>
        <w:rPr>
          <w:sz w:val="28"/>
          <w:szCs w:val="28"/>
        </w:rPr>
      </w:pPr>
      <w:r w:rsidRPr="00410AA9">
        <w:rPr>
          <w:color w:val="000000"/>
          <w:sz w:val="28"/>
          <w:szCs w:val="28"/>
        </w:rPr>
        <w:t>размножение, рост и развитие бактерий, грибов, растений и животных, особенности размножения и развития человека;</w:t>
      </w:r>
    </w:p>
    <w:p w:rsidR="00235AD2" w:rsidRPr="00410AA9" w:rsidRDefault="00235AD2" w:rsidP="00235AD2">
      <w:pPr>
        <w:numPr>
          <w:ilvl w:val="0"/>
          <w:numId w:val="2"/>
        </w:numPr>
        <w:shd w:val="clear" w:color="auto" w:fill="FFFFFF"/>
        <w:tabs>
          <w:tab w:val="clear" w:pos="1800"/>
          <w:tab w:val="left" w:pos="851"/>
        </w:tabs>
        <w:ind w:left="0" w:right="29" w:firstLine="567"/>
        <w:contextualSpacing/>
        <w:jc w:val="both"/>
        <w:rPr>
          <w:sz w:val="28"/>
          <w:szCs w:val="28"/>
        </w:rPr>
      </w:pPr>
      <w:r w:rsidRPr="00410AA9">
        <w:rPr>
          <w:color w:val="000000"/>
          <w:sz w:val="28"/>
          <w:szCs w:val="28"/>
        </w:rPr>
        <w:t>особенности строения и функционирования вирусов;</w:t>
      </w:r>
    </w:p>
    <w:p w:rsidR="00235AD2" w:rsidRPr="00410AA9" w:rsidRDefault="00235AD2" w:rsidP="00235AD2">
      <w:pPr>
        <w:numPr>
          <w:ilvl w:val="0"/>
          <w:numId w:val="2"/>
        </w:numPr>
        <w:shd w:val="clear" w:color="auto" w:fill="FFFFFF"/>
        <w:tabs>
          <w:tab w:val="clear" w:pos="1800"/>
          <w:tab w:val="left" w:pos="851"/>
        </w:tabs>
        <w:ind w:left="0" w:right="29" w:firstLine="567"/>
        <w:contextualSpacing/>
        <w:jc w:val="both"/>
        <w:rPr>
          <w:sz w:val="28"/>
          <w:szCs w:val="28"/>
        </w:rPr>
      </w:pPr>
      <w:r w:rsidRPr="00410AA9">
        <w:rPr>
          <w:color w:val="000000"/>
          <w:sz w:val="28"/>
          <w:szCs w:val="28"/>
        </w:rPr>
        <w:t>среды обитания организмов, экологические факторы (абиотические, биотические, антропогенные);</w:t>
      </w:r>
    </w:p>
    <w:p w:rsidR="00235AD2" w:rsidRPr="00410AA9" w:rsidRDefault="00235AD2" w:rsidP="00235AD2">
      <w:pPr>
        <w:numPr>
          <w:ilvl w:val="0"/>
          <w:numId w:val="2"/>
        </w:numPr>
        <w:shd w:val="clear" w:color="auto" w:fill="FFFFFF"/>
        <w:tabs>
          <w:tab w:val="clear" w:pos="1800"/>
          <w:tab w:val="left" w:pos="851"/>
        </w:tabs>
        <w:ind w:left="0" w:right="29" w:firstLine="567"/>
        <w:contextualSpacing/>
        <w:jc w:val="both"/>
        <w:rPr>
          <w:sz w:val="28"/>
          <w:szCs w:val="28"/>
        </w:rPr>
      </w:pPr>
      <w:r w:rsidRPr="00410AA9">
        <w:rPr>
          <w:color w:val="000000"/>
          <w:sz w:val="28"/>
          <w:szCs w:val="28"/>
        </w:rPr>
        <w:t>природные сообщества, пищевые связи в них, роль растений как начального звена в пищевой цепи, приспособленность организмов к жизни в сообществе;</w:t>
      </w:r>
    </w:p>
    <w:p w:rsidR="00235AD2" w:rsidRPr="00410AA9" w:rsidRDefault="00235AD2" w:rsidP="00235AD2">
      <w:pPr>
        <w:numPr>
          <w:ilvl w:val="0"/>
          <w:numId w:val="2"/>
        </w:numPr>
        <w:shd w:val="clear" w:color="auto" w:fill="FFFFFF"/>
        <w:tabs>
          <w:tab w:val="clear" w:pos="1800"/>
          <w:tab w:val="left" w:pos="851"/>
        </w:tabs>
        <w:ind w:left="0" w:right="29" w:firstLine="567"/>
        <w:contextualSpacing/>
        <w:jc w:val="both"/>
        <w:rPr>
          <w:sz w:val="28"/>
          <w:szCs w:val="28"/>
        </w:rPr>
      </w:pPr>
      <w:r w:rsidRPr="00410AA9">
        <w:rPr>
          <w:color w:val="000000"/>
          <w:sz w:val="28"/>
          <w:szCs w:val="28"/>
        </w:rPr>
        <w:t>искусственные сообщества, их сходство и различия с природными сообществами, роль человека в продуктивности искусственных сообществ.</w:t>
      </w:r>
    </w:p>
    <w:p w:rsidR="00235AD2" w:rsidRPr="00410AA9" w:rsidRDefault="00235AD2" w:rsidP="00235AD2">
      <w:pPr>
        <w:shd w:val="clear" w:color="auto" w:fill="FFFFFF"/>
        <w:tabs>
          <w:tab w:val="left" w:pos="851"/>
        </w:tabs>
        <w:ind w:firstLine="567"/>
        <w:jc w:val="both"/>
        <w:rPr>
          <w:b/>
          <w:sz w:val="28"/>
          <w:szCs w:val="28"/>
        </w:rPr>
      </w:pPr>
      <w:r w:rsidRPr="00410AA9">
        <w:rPr>
          <w:b/>
          <w:iCs/>
          <w:color w:val="000000"/>
          <w:sz w:val="28"/>
          <w:szCs w:val="28"/>
        </w:rPr>
        <w:t xml:space="preserve">Учащиеся должны обосновывать </w:t>
      </w:r>
      <w:r w:rsidRPr="00410AA9">
        <w:rPr>
          <w:b/>
          <w:color w:val="000000"/>
          <w:sz w:val="28"/>
          <w:szCs w:val="28"/>
        </w:rPr>
        <w:t>(объяснять, составлять, применять знания, делать вывод, обобщать):</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b/>
          <w:sz w:val="28"/>
          <w:szCs w:val="28"/>
        </w:rPr>
      </w:pPr>
      <w:r w:rsidRPr="00410AA9">
        <w:rPr>
          <w:color w:val="000000"/>
          <w:sz w:val="28"/>
          <w:szCs w:val="28"/>
        </w:rPr>
        <w:t>взаимосвязь строения и функций клеток, органов и систем органов, организма и среды как основу целостности организма;</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b/>
          <w:sz w:val="28"/>
          <w:szCs w:val="28"/>
        </w:rPr>
      </w:pPr>
      <w:r w:rsidRPr="00410AA9">
        <w:rPr>
          <w:color w:val="000000"/>
          <w:sz w:val="28"/>
          <w:szCs w:val="28"/>
        </w:rPr>
        <w:lastRenderedPageBreak/>
        <w:t>родство млекопитающих животных и человека, человеческих рас, их генетическое единство;</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b/>
          <w:sz w:val="28"/>
          <w:szCs w:val="28"/>
        </w:rPr>
      </w:pPr>
      <w:r w:rsidRPr="00410AA9">
        <w:rPr>
          <w:color w:val="000000"/>
          <w:sz w:val="28"/>
          <w:szCs w:val="28"/>
        </w:rPr>
        <w:t>особенности человека, обусловленные прямохождением, трудовой деятельностью;</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b/>
          <w:sz w:val="28"/>
          <w:szCs w:val="28"/>
        </w:rPr>
      </w:pPr>
      <w:r w:rsidRPr="00410AA9">
        <w:rPr>
          <w:color w:val="000000"/>
          <w:sz w:val="28"/>
          <w:szCs w:val="28"/>
        </w:rPr>
        <w:t>роль нейрогуморальной регуляции процессов жизнедеятельности в организме человека, особенности высшей нервной деятельности человека;</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b/>
          <w:sz w:val="28"/>
          <w:szCs w:val="28"/>
        </w:rPr>
      </w:pPr>
      <w:r w:rsidRPr="00410AA9">
        <w:rPr>
          <w:color w:val="000000"/>
          <w:sz w:val="28"/>
          <w:szCs w:val="28"/>
        </w:rPr>
        <w:t>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 нарушения осанки, плоскостопие;</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b/>
          <w:sz w:val="28"/>
          <w:szCs w:val="28"/>
        </w:rPr>
      </w:pPr>
      <w:r w:rsidRPr="00410AA9">
        <w:rPr>
          <w:color w:val="000000"/>
          <w:sz w:val="28"/>
          <w:szCs w:val="28"/>
        </w:rPr>
        <w:t>роль биологического разнообразия и сохранения равновесия в биосфере, влияние деятельности человека на среду обитания, последствия этой деятельности, меры сохранения видов растений, животных, природных сообществ;</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b/>
          <w:sz w:val="28"/>
          <w:szCs w:val="28"/>
        </w:rPr>
      </w:pPr>
      <w:r w:rsidRPr="00410AA9">
        <w:rPr>
          <w:color w:val="000000"/>
          <w:sz w:val="28"/>
          <w:szCs w:val="28"/>
        </w:rPr>
        <w:t>необходимость бережного отношения к организмам, видам, природным сообществам; ведущую роль человека в повышении продуктивности сообщества.</w:t>
      </w:r>
    </w:p>
    <w:p w:rsidR="00235AD2" w:rsidRPr="00410AA9" w:rsidRDefault="00235AD2" w:rsidP="00235AD2">
      <w:pPr>
        <w:shd w:val="clear" w:color="auto" w:fill="FFFFFF"/>
        <w:tabs>
          <w:tab w:val="left" w:pos="851"/>
        </w:tabs>
        <w:ind w:firstLine="567"/>
        <w:jc w:val="both"/>
        <w:rPr>
          <w:b/>
          <w:color w:val="000000"/>
          <w:sz w:val="28"/>
          <w:szCs w:val="28"/>
        </w:rPr>
      </w:pPr>
      <w:r w:rsidRPr="00410AA9">
        <w:rPr>
          <w:b/>
          <w:iCs/>
          <w:color w:val="000000"/>
          <w:sz w:val="28"/>
          <w:szCs w:val="28"/>
        </w:rPr>
        <w:t xml:space="preserve">Учащиеся должны определять </w:t>
      </w:r>
      <w:r w:rsidRPr="00410AA9">
        <w:rPr>
          <w:b/>
          <w:color w:val="000000"/>
          <w:sz w:val="28"/>
          <w:szCs w:val="28"/>
        </w:rPr>
        <w:t>(распознавать, узнавать, сравнивать):</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sz w:val="28"/>
          <w:szCs w:val="28"/>
        </w:rPr>
      </w:pPr>
      <w:r w:rsidRPr="00410AA9">
        <w:rPr>
          <w:color w:val="000000"/>
          <w:sz w:val="28"/>
          <w:szCs w:val="28"/>
        </w:rPr>
        <w:t>организмы бактерий, грибов, растений, животных и человека; клетки, органы и системы органов растений, животных и человека;</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sz w:val="28"/>
          <w:szCs w:val="28"/>
        </w:rPr>
      </w:pPr>
      <w:r w:rsidRPr="00410AA9">
        <w:rPr>
          <w:color w:val="000000"/>
          <w:sz w:val="28"/>
          <w:szCs w:val="28"/>
        </w:rPr>
        <w:t>наиболее распространенные и исчезающие виды растений и животных своего региона, растения разных семейств, классов, отделов; животных разных классов и типов, съедобные и ядовитые грибы.</w:t>
      </w:r>
    </w:p>
    <w:p w:rsidR="00235AD2" w:rsidRPr="00410AA9" w:rsidRDefault="00235AD2" w:rsidP="00235AD2">
      <w:pPr>
        <w:shd w:val="clear" w:color="auto" w:fill="FFFFFF"/>
        <w:tabs>
          <w:tab w:val="left" w:pos="851"/>
        </w:tabs>
        <w:ind w:firstLine="567"/>
        <w:jc w:val="both"/>
        <w:rPr>
          <w:b/>
          <w:sz w:val="28"/>
          <w:szCs w:val="28"/>
        </w:rPr>
      </w:pPr>
      <w:r w:rsidRPr="00410AA9">
        <w:rPr>
          <w:b/>
          <w:iCs/>
          <w:color w:val="000000"/>
          <w:sz w:val="28"/>
          <w:szCs w:val="28"/>
        </w:rPr>
        <w:t>Учащиеся должны соблюдать правила:</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b/>
          <w:sz w:val="28"/>
          <w:szCs w:val="28"/>
        </w:rPr>
      </w:pPr>
      <w:r w:rsidRPr="00410AA9">
        <w:rPr>
          <w:color w:val="000000"/>
          <w:sz w:val="28"/>
          <w:szCs w:val="28"/>
        </w:rPr>
        <w:t>приготовления микропрепаратов и рассматривания их под микроскопом;</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b/>
          <w:sz w:val="28"/>
          <w:szCs w:val="28"/>
        </w:rPr>
      </w:pPr>
      <w:r w:rsidRPr="00410AA9">
        <w:rPr>
          <w:color w:val="000000"/>
          <w:sz w:val="28"/>
          <w:szCs w:val="28"/>
        </w:rPr>
        <w:t>наблюдения за сезонными изменениями в жизни растений и животных, поведением аквариумных рыб, домашних и сельскохозяйственных животных, изменениями среды обитания под влиянием деятельности человека;</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b/>
          <w:sz w:val="28"/>
          <w:szCs w:val="28"/>
        </w:rPr>
      </w:pPr>
      <w:r w:rsidRPr="00410AA9">
        <w:rPr>
          <w:color w:val="000000"/>
          <w:sz w:val="28"/>
          <w:szCs w:val="28"/>
        </w:rPr>
        <w:t>проведения простейших опытов по изучению жизнедеятельности растений, поведения животных;</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b/>
          <w:sz w:val="28"/>
          <w:szCs w:val="28"/>
        </w:rPr>
      </w:pPr>
      <w:r w:rsidRPr="00410AA9">
        <w:rPr>
          <w:color w:val="000000"/>
          <w:sz w:val="28"/>
          <w:szCs w:val="28"/>
        </w:rPr>
        <w:t>бережного отношения к организмам, видам, природным сообществам, поведения в природе;</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b/>
          <w:sz w:val="28"/>
          <w:szCs w:val="28"/>
        </w:rPr>
      </w:pPr>
      <w:r w:rsidRPr="00410AA9">
        <w:rPr>
          <w:color w:val="000000"/>
          <w:sz w:val="28"/>
          <w:szCs w:val="28"/>
        </w:rPr>
        <w:t>здорового образа жизни человека, его личной и общественной гигиены; профилактики отравления ядовитыми грибами, растениями;</w:t>
      </w:r>
    </w:p>
    <w:p w:rsidR="00235AD2" w:rsidRPr="00410AA9" w:rsidRDefault="00235AD2" w:rsidP="00235AD2">
      <w:pPr>
        <w:numPr>
          <w:ilvl w:val="0"/>
          <w:numId w:val="2"/>
        </w:numPr>
        <w:shd w:val="clear" w:color="auto" w:fill="FFFFFF"/>
        <w:tabs>
          <w:tab w:val="clear" w:pos="1800"/>
          <w:tab w:val="left" w:pos="851"/>
        </w:tabs>
        <w:ind w:left="0" w:firstLine="567"/>
        <w:contextualSpacing/>
        <w:jc w:val="both"/>
        <w:rPr>
          <w:b/>
          <w:sz w:val="28"/>
          <w:szCs w:val="28"/>
        </w:rPr>
      </w:pPr>
      <w:r w:rsidRPr="00410AA9">
        <w:rPr>
          <w:color w:val="000000"/>
          <w:sz w:val="28"/>
          <w:szCs w:val="28"/>
        </w:rPr>
        <w:t>выращивания культурных растений и ухода за домашними и сельскохозяйственными животными.</w:t>
      </w:r>
    </w:p>
    <w:p w:rsidR="00235AD2" w:rsidRPr="00410AA9" w:rsidRDefault="00235AD2" w:rsidP="00235AD2">
      <w:pPr>
        <w:shd w:val="clear" w:color="auto" w:fill="FFFFFF"/>
        <w:tabs>
          <w:tab w:val="left" w:pos="851"/>
        </w:tabs>
        <w:ind w:firstLine="567"/>
        <w:jc w:val="both"/>
        <w:rPr>
          <w:b/>
          <w:sz w:val="28"/>
          <w:szCs w:val="28"/>
        </w:rPr>
      </w:pPr>
      <w:r w:rsidRPr="00410AA9">
        <w:rPr>
          <w:b/>
          <w:iCs/>
          <w:color w:val="000000"/>
          <w:sz w:val="28"/>
          <w:szCs w:val="28"/>
        </w:rPr>
        <w:t>Учащиеся должны владеть умениями:</w:t>
      </w:r>
    </w:p>
    <w:p w:rsidR="00D2046E" w:rsidRDefault="00235AD2" w:rsidP="00235AD2">
      <w:pPr>
        <w:rPr>
          <w:color w:val="000000"/>
          <w:sz w:val="28"/>
          <w:szCs w:val="28"/>
        </w:rPr>
      </w:pPr>
      <w:r w:rsidRPr="00410AA9">
        <w:rPr>
          <w:color w:val="000000"/>
          <w:sz w:val="28"/>
          <w:szCs w:val="28"/>
        </w:rPr>
        <w:t>излагать основное содержание параграфа, находить в тексте ответы на вопросы, использовать рисунки, самостоятельно изучать отдельные вопросы школьной программы по учебнику.</w:t>
      </w:r>
      <w:r>
        <w:rPr>
          <w:color w:val="000000"/>
          <w:sz w:val="28"/>
          <w:szCs w:val="28"/>
        </w:rPr>
        <w:t xml:space="preserve">                   </w:t>
      </w:r>
    </w:p>
    <w:p w:rsidR="00235AD2" w:rsidRDefault="00235AD2" w:rsidP="00235AD2">
      <w:pPr>
        <w:rPr>
          <w:color w:val="000000"/>
          <w:sz w:val="28"/>
          <w:szCs w:val="28"/>
        </w:rPr>
      </w:pPr>
    </w:p>
    <w:p w:rsidR="00235AD2" w:rsidRDefault="00235AD2" w:rsidP="00235AD2">
      <w:pPr>
        <w:rPr>
          <w:color w:val="000000"/>
          <w:sz w:val="28"/>
          <w:szCs w:val="28"/>
        </w:rPr>
      </w:pPr>
    </w:p>
    <w:p w:rsidR="00235AD2" w:rsidRDefault="00235AD2" w:rsidP="00235AD2">
      <w:pPr>
        <w:rPr>
          <w:color w:val="000000"/>
          <w:sz w:val="28"/>
          <w:szCs w:val="28"/>
        </w:rPr>
      </w:pPr>
    </w:p>
    <w:p w:rsidR="00235AD2" w:rsidRPr="00710B5E" w:rsidRDefault="00235AD2" w:rsidP="00235AD2">
      <w:pPr>
        <w:ind w:firstLine="708"/>
        <w:jc w:val="center"/>
        <w:rPr>
          <w:b/>
        </w:rPr>
      </w:pPr>
    </w:p>
    <w:p w:rsidR="00235AD2" w:rsidRPr="00DE136A" w:rsidRDefault="00235AD2" w:rsidP="00235AD2">
      <w:pPr>
        <w:spacing w:line="360" w:lineRule="auto"/>
        <w:jc w:val="center"/>
        <w:rPr>
          <w:b/>
        </w:rPr>
      </w:pPr>
      <w:r w:rsidRPr="00710B5E">
        <w:rPr>
          <w:b/>
        </w:rPr>
        <w:t xml:space="preserve">КАЛЕНДАРНО - ТЕМАТИЧЕСКОЕ ПЛАНИРОВАНИЕ ПО БИОЛОГИИ 10  КЛАССА  </w:t>
      </w:r>
    </w:p>
    <w:p w:rsidR="00235AD2" w:rsidRPr="00ED4D19" w:rsidRDefault="00235AD2" w:rsidP="00235AD2">
      <w:pPr>
        <w:jc w:val="center"/>
        <w:rPr>
          <w:sz w:val="16"/>
          <w:szCs w:val="32"/>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2624"/>
        <w:gridCol w:w="1320"/>
        <w:gridCol w:w="1342"/>
        <w:gridCol w:w="1320"/>
        <w:gridCol w:w="3240"/>
        <w:gridCol w:w="1620"/>
        <w:gridCol w:w="1080"/>
        <w:gridCol w:w="1182"/>
      </w:tblGrid>
      <w:tr w:rsidR="00235AD2" w:rsidRPr="006A3220" w:rsidTr="00825466">
        <w:trPr>
          <w:jc w:val="center"/>
        </w:trPr>
        <w:tc>
          <w:tcPr>
            <w:tcW w:w="648" w:type="dxa"/>
          </w:tcPr>
          <w:p w:rsidR="00235AD2" w:rsidRPr="006A3220" w:rsidRDefault="00235AD2" w:rsidP="00825466">
            <w:pPr>
              <w:pStyle w:val="a6"/>
              <w:rPr>
                <w:sz w:val="20"/>
                <w:szCs w:val="20"/>
              </w:rPr>
            </w:pPr>
            <w:r w:rsidRPr="006A3220">
              <w:rPr>
                <w:sz w:val="20"/>
                <w:szCs w:val="20"/>
              </w:rPr>
              <w:t>№</w:t>
            </w:r>
          </w:p>
          <w:p w:rsidR="00235AD2" w:rsidRPr="006A3220" w:rsidRDefault="00235AD2" w:rsidP="00825466">
            <w:pPr>
              <w:pStyle w:val="a6"/>
              <w:rPr>
                <w:sz w:val="20"/>
                <w:szCs w:val="20"/>
              </w:rPr>
            </w:pPr>
            <w:r w:rsidRPr="006A3220">
              <w:rPr>
                <w:sz w:val="20"/>
                <w:szCs w:val="20"/>
              </w:rPr>
              <w:t>урока</w:t>
            </w:r>
          </w:p>
          <w:p w:rsidR="00235AD2" w:rsidRPr="006A3220" w:rsidRDefault="00235AD2" w:rsidP="00825466">
            <w:pPr>
              <w:pStyle w:val="a6"/>
              <w:rPr>
                <w:sz w:val="20"/>
                <w:szCs w:val="20"/>
              </w:rPr>
            </w:pPr>
            <w:proofErr w:type="gramStart"/>
            <w:r w:rsidRPr="006A3220">
              <w:rPr>
                <w:sz w:val="20"/>
                <w:szCs w:val="20"/>
              </w:rPr>
              <w:t>п</w:t>
            </w:r>
            <w:proofErr w:type="gramEnd"/>
            <w:r w:rsidRPr="006A3220">
              <w:rPr>
                <w:sz w:val="20"/>
                <w:szCs w:val="20"/>
              </w:rPr>
              <w:t>/п</w:t>
            </w:r>
          </w:p>
        </w:tc>
        <w:tc>
          <w:tcPr>
            <w:tcW w:w="900" w:type="dxa"/>
          </w:tcPr>
          <w:p w:rsidR="00235AD2" w:rsidRPr="006A3220" w:rsidRDefault="00235AD2" w:rsidP="00825466">
            <w:pPr>
              <w:pStyle w:val="a6"/>
              <w:rPr>
                <w:sz w:val="20"/>
                <w:szCs w:val="20"/>
              </w:rPr>
            </w:pPr>
            <w:r w:rsidRPr="006A3220">
              <w:rPr>
                <w:sz w:val="20"/>
                <w:szCs w:val="20"/>
              </w:rPr>
              <w:t>Кол-во</w:t>
            </w:r>
          </w:p>
          <w:p w:rsidR="00235AD2" w:rsidRPr="006A3220" w:rsidRDefault="00235AD2" w:rsidP="00825466">
            <w:pPr>
              <w:pStyle w:val="a6"/>
              <w:rPr>
                <w:sz w:val="20"/>
                <w:szCs w:val="20"/>
              </w:rPr>
            </w:pPr>
            <w:r w:rsidRPr="006A3220">
              <w:rPr>
                <w:sz w:val="20"/>
                <w:szCs w:val="20"/>
              </w:rPr>
              <w:t>часов</w:t>
            </w:r>
          </w:p>
        </w:tc>
        <w:tc>
          <w:tcPr>
            <w:tcW w:w="2624" w:type="dxa"/>
          </w:tcPr>
          <w:p w:rsidR="00235AD2" w:rsidRPr="006A3220" w:rsidRDefault="00235AD2" w:rsidP="00825466">
            <w:pPr>
              <w:pStyle w:val="a6"/>
              <w:rPr>
                <w:sz w:val="20"/>
                <w:szCs w:val="20"/>
              </w:rPr>
            </w:pPr>
            <w:r w:rsidRPr="006A3220">
              <w:rPr>
                <w:sz w:val="20"/>
                <w:szCs w:val="20"/>
              </w:rPr>
              <w:t>Тема урока</w:t>
            </w:r>
          </w:p>
        </w:tc>
        <w:tc>
          <w:tcPr>
            <w:tcW w:w="1320" w:type="dxa"/>
          </w:tcPr>
          <w:p w:rsidR="00235AD2" w:rsidRPr="006A3220" w:rsidRDefault="00235AD2" w:rsidP="00825466">
            <w:pPr>
              <w:pStyle w:val="a6"/>
              <w:rPr>
                <w:sz w:val="20"/>
                <w:szCs w:val="20"/>
              </w:rPr>
            </w:pPr>
            <w:r w:rsidRPr="006A3220">
              <w:rPr>
                <w:sz w:val="20"/>
                <w:szCs w:val="20"/>
              </w:rPr>
              <w:t>Тип учебного занятия</w:t>
            </w:r>
          </w:p>
        </w:tc>
        <w:tc>
          <w:tcPr>
            <w:tcW w:w="1342" w:type="dxa"/>
          </w:tcPr>
          <w:p w:rsidR="00235AD2" w:rsidRPr="006A3220" w:rsidRDefault="00235AD2" w:rsidP="00825466">
            <w:pPr>
              <w:pStyle w:val="a6"/>
              <w:rPr>
                <w:sz w:val="20"/>
                <w:szCs w:val="20"/>
              </w:rPr>
            </w:pPr>
            <w:r w:rsidRPr="006A3220">
              <w:rPr>
                <w:sz w:val="20"/>
                <w:szCs w:val="20"/>
              </w:rPr>
              <w:t>Методы</w:t>
            </w:r>
          </w:p>
        </w:tc>
        <w:tc>
          <w:tcPr>
            <w:tcW w:w="1320" w:type="dxa"/>
          </w:tcPr>
          <w:p w:rsidR="00235AD2" w:rsidRPr="006A3220" w:rsidRDefault="00235AD2" w:rsidP="00825466">
            <w:pPr>
              <w:pStyle w:val="a6"/>
              <w:rPr>
                <w:sz w:val="20"/>
                <w:szCs w:val="20"/>
              </w:rPr>
            </w:pPr>
            <w:r w:rsidRPr="006A3220">
              <w:rPr>
                <w:sz w:val="20"/>
                <w:szCs w:val="20"/>
              </w:rPr>
              <w:t>Формы</w:t>
            </w:r>
          </w:p>
        </w:tc>
        <w:tc>
          <w:tcPr>
            <w:tcW w:w="3240" w:type="dxa"/>
          </w:tcPr>
          <w:p w:rsidR="00235AD2" w:rsidRPr="006A3220" w:rsidRDefault="00235AD2" w:rsidP="00825466">
            <w:pPr>
              <w:pStyle w:val="a6"/>
              <w:rPr>
                <w:sz w:val="20"/>
                <w:szCs w:val="20"/>
              </w:rPr>
            </w:pPr>
            <w:r w:rsidRPr="006A3220">
              <w:rPr>
                <w:sz w:val="20"/>
                <w:szCs w:val="20"/>
              </w:rPr>
              <w:t>Планируемые результаты</w:t>
            </w:r>
          </w:p>
        </w:tc>
        <w:tc>
          <w:tcPr>
            <w:tcW w:w="1620" w:type="dxa"/>
          </w:tcPr>
          <w:p w:rsidR="00235AD2" w:rsidRPr="006A3220" w:rsidRDefault="00235AD2" w:rsidP="00825466">
            <w:pPr>
              <w:pStyle w:val="a6"/>
              <w:rPr>
                <w:sz w:val="20"/>
                <w:szCs w:val="20"/>
              </w:rPr>
            </w:pPr>
            <w:r w:rsidRPr="006A3220">
              <w:rPr>
                <w:sz w:val="20"/>
                <w:szCs w:val="20"/>
              </w:rPr>
              <w:t>Оборудование</w:t>
            </w:r>
          </w:p>
        </w:tc>
        <w:tc>
          <w:tcPr>
            <w:tcW w:w="1080" w:type="dxa"/>
          </w:tcPr>
          <w:p w:rsidR="00235AD2" w:rsidRPr="006A3220" w:rsidRDefault="00235AD2" w:rsidP="00825466">
            <w:pPr>
              <w:pStyle w:val="a6"/>
              <w:rPr>
                <w:sz w:val="20"/>
                <w:szCs w:val="20"/>
              </w:rPr>
            </w:pPr>
            <w:r w:rsidRPr="006A3220">
              <w:rPr>
                <w:sz w:val="20"/>
                <w:szCs w:val="20"/>
              </w:rPr>
              <w:t>Вид контроля</w:t>
            </w:r>
          </w:p>
        </w:tc>
        <w:tc>
          <w:tcPr>
            <w:tcW w:w="1182" w:type="dxa"/>
          </w:tcPr>
          <w:p w:rsidR="00235AD2" w:rsidRPr="006A3220" w:rsidRDefault="00235AD2" w:rsidP="00825466">
            <w:pPr>
              <w:pStyle w:val="a6"/>
              <w:rPr>
                <w:sz w:val="20"/>
                <w:szCs w:val="20"/>
              </w:rPr>
            </w:pPr>
            <w:r w:rsidRPr="006A3220">
              <w:rPr>
                <w:sz w:val="20"/>
                <w:szCs w:val="20"/>
              </w:rPr>
              <w:t>Домашнее задание</w:t>
            </w:r>
          </w:p>
        </w:tc>
      </w:tr>
      <w:tr w:rsidR="00235AD2" w:rsidRPr="006A3220" w:rsidTr="00825466">
        <w:trPr>
          <w:jc w:val="center"/>
        </w:trPr>
        <w:tc>
          <w:tcPr>
            <w:tcW w:w="15276" w:type="dxa"/>
            <w:gridSpan w:val="10"/>
          </w:tcPr>
          <w:p w:rsidR="00235AD2" w:rsidRPr="006A3220" w:rsidRDefault="00235AD2" w:rsidP="00825466">
            <w:pPr>
              <w:pStyle w:val="a6"/>
              <w:jc w:val="center"/>
              <w:rPr>
                <w:b/>
                <w:sz w:val="20"/>
                <w:szCs w:val="20"/>
              </w:rPr>
            </w:pPr>
            <w:r w:rsidRPr="006A3220">
              <w:rPr>
                <w:b/>
                <w:sz w:val="20"/>
                <w:szCs w:val="20"/>
              </w:rPr>
              <w:t>ТЕМА 1. Ведение в курс общей биологии; 6 часов</w:t>
            </w:r>
          </w:p>
        </w:tc>
      </w:tr>
      <w:tr w:rsidR="00235AD2" w:rsidRPr="006A3220" w:rsidTr="00825466">
        <w:trPr>
          <w:jc w:val="center"/>
        </w:trPr>
        <w:tc>
          <w:tcPr>
            <w:tcW w:w="648" w:type="dxa"/>
          </w:tcPr>
          <w:p w:rsidR="00235AD2" w:rsidRPr="006A3220" w:rsidRDefault="00235AD2" w:rsidP="00825466">
            <w:pPr>
              <w:pStyle w:val="a6"/>
              <w:rPr>
                <w:sz w:val="20"/>
                <w:szCs w:val="20"/>
              </w:rPr>
            </w:pPr>
            <w:r w:rsidRPr="006A3220">
              <w:rPr>
                <w:sz w:val="20"/>
                <w:szCs w:val="20"/>
              </w:rPr>
              <w:t>1.</w:t>
            </w:r>
          </w:p>
        </w:tc>
        <w:tc>
          <w:tcPr>
            <w:tcW w:w="900" w:type="dxa"/>
          </w:tcPr>
          <w:p w:rsidR="00235AD2" w:rsidRPr="006A3220" w:rsidRDefault="00235AD2" w:rsidP="00825466">
            <w:pPr>
              <w:pStyle w:val="a6"/>
              <w:rPr>
                <w:sz w:val="20"/>
                <w:szCs w:val="20"/>
              </w:rPr>
            </w:pPr>
            <w:r w:rsidRPr="006A3220">
              <w:rPr>
                <w:sz w:val="20"/>
                <w:szCs w:val="20"/>
              </w:rPr>
              <w:t>1.</w:t>
            </w:r>
          </w:p>
        </w:tc>
        <w:tc>
          <w:tcPr>
            <w:tcW w:w="2624" w:type="dxa"/>
          </w:tcPr>
          <w:p w:rsidR="00235AD2" w:rsidRPr="006A3220" w:rsidRDefault="00235AD2" w:rsidP="00825466">
            <w:pPr>
              <w:pStyle w:val="a6"/>
              <w:rPr>
                <w:sz w:val="20"/>
                <w:szCs w:val="20"/>
              </w:rPr>
            </w:pPr>
            <w:r w:rsidRPr="006A3220">
              <w:rPr>
                <w:sz w:val="20"/>
                <w:szCs w:val="20"/>
              </w:rPr>
              <w:t xml:space="preserve">Содержание и структура курса общей биологии. </w:t>
            </w:r>
            <w:r w:rsidRPr="000C350D">
              <w:rPr>
                <w:i/>
                <w:sz w:val="20"/>
                <w:szCs w:val="20"/>
              </w:rPr>
              <w:t>Экскурсия №1 «</w:t>
            </w:r>
            <w:r>
              <w:rPr>
                <w:i/>
                <w:sz w:val="20"/>
                <w:szCs w:val="20"/>
              </w:rPr>
              <w:t>Многообразие видов в родной природе</w:t>
            </w:r>
            <w:r w:rsidRPr="000C350D">
              <w:rPr>
                <w:i/>
                <w:sz w:val="20"/>
                <w:szCs w:val="20"/>
              </w:rPr>
              <w:t>»</w:t>
            </w:r>
          </w:p>
        </w:tc>
        <w:tc>
          <w:tcPr>
            <w:tcW w:w="1320" w:type="dxa"/>
          </w:tcPr>
          <w:p w:rsidR="00235AD2" w:rsidRPr="006A3220" w:rsidRDefault="00235AD2" w:rsidP="00825466">
            <w:pPr>
              <w:pStyle w:val="a6"/>
              <w:rPr>
                <w:sz w:val="20"/>
                <w:szCs w:val="20"/>
              </w:rPr>
            </w:pPr>
            <w:r w:rsidRPr="006A3220">
              <w:rPr>
                <w:sz w:val="20"/>
                <w:szCs w:val="20"/>
              </w:rPr>
              <w:t>урок изучения нового материала</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познакомить с содержанием и построением курса общей биологии</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самоконтроль</w:t>
            </w:r>
          </w:p>
        </w:tc>
        <w:tc>
          <w:tcPr>
            <w:tcW w:w="1182" w:type="dxa"/>
          </w:tcPr>
          <w:p w:rsidR="00235AD2" w:rsidRPr="006A3220" w:rsidRDefault="00235AD2" w:rsidP="00825466">
            <w:pPr>
              <w:pStyle w:val="a6"/>
              <w:rPr>
                <w:sz w:val="20"/>
                <w:szCs w:val="20"/>
              </w:rPr>
            </w:pPr>
            <w:r>
              <w:rPr>
                <w:sz w:val="20"/>
                <w:szCs w:val="20"/>
              </w:rPr>
              <w:t>§1</w:t>
            </w:r>
          </w:p>
        </w:tc>
      </w:tr>
      <w:tr w:rsidR="00235AD2" w:rsidRPr="006A3220" w:rsidTr="00825466">
        <w:trPr>
          <w:jc w:val="center"/>
        </w:trPr>
        <w:tc>
          <w:tcPr>
            <w:tcW w:w="648" w:type="dxa"/>
          </w:tcPr>
          <w:p w:rsidR="00235AD2" w:rsidRPr="006A3220" w:rsidRDefault="00235AD2" w:rsidP="00825466">
            <w:pPr>
              <w:pStyle w:val="a6"/>
              <w:rPr>
                <w:sz w:val="20"/>
                <w:szCs w:val="20"/>
              </w:rPr>
            </w:pPr>
            <w:r w:rsidRPr="006A3220">
              <w:rPr>
                <w:sz w:val="20"/>
                <w:szCs w:val="20"/>
              </w:rPr>
              <w:t>2.</w:t>
            </w:r>
          </w:p>
        </w:tc>
        <w:tc>
          <w:tcPr>
            <w:tcW w:w="900" w:type="dxa"/>
          </w:tcPr>
          <w:p w:rsidR="00235AD2" w:rsidRPr="006A3220" w:rsidRDefault="00235AD2" w:rsidP="00825466">
            <w:pPr>
              <w:pStyle w:val="a6"/>
              <w:rPr>
                <w:sz w:val="20"/>
                <w:szCs w:val="20"/>
              </w:rPr>
            </w:pPr>
            <w:r w:rsidRPr="006A3220">
              <w:rPr>
                <w:sz w:val="20"/>
                <w:szCs w:val="20"/>
              </w:rPr>
              <w:t>2.</w:t>
            </w:r>
          </w:p>
        </w:tc>
        <w:tc>
          <w:tcPr>
            <w:tcW w:w="2624" w:type="dxa"/>
          </w:tcPr>
          <w:p w:rsidR="00235AD2" w:rsidRPr="006A3220" w:rsidRDefault="00235AD2" w:rsidP="00825466">
            <w:pPr>
              <w:pStyle w:val="a6"/>
              <w:rPr>
                <w:sz w:val="20"/>
                <w:szCs w:val="20"/>
              </w:rPr>
            </w:pPr>
            <w:r w:rsidRPr="006A3220">
              <w:rPr>
                <w:sz w:val="20"/>
                <w:szCs w:val="20"/>
              </w:rPr>
              <w:t>Основные свойства жизни</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охарактеризовать свойства живой материи</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самоконтроль</w:t>
            </w:r>
          </w:p>
        </w:tc>
        <w:tc>
          <w:tcPr>
            <w:tcW w:w="1182" w:type="dxa"/>
          </w:tcPr>
          <w:p w:rsidR="00235AD2" w:rsidRDefault="00235AD2" w:rsidP="00825466">
            <w:r w:rsidRPr="001C7763">
              <w:rPr>
                <w:sz w:val="20"/>
                <w:szCs w:val="20"/>
              </w:rPr>
              <w:t>§</w:t>
            </w:r>
            <w:r>
              <w:rPr>
                <w:sz w:val="20"/>
                <w:szCs w:val="20"/>
              </w:rPr>
              <w:t>2</w:t>
            </w:r>
          </w:p>
        </w:tc>
      </w:tr>
      <w:tr w:rsidR="00235AD2" w:rsidRPr="006A3220" w:rsidTr="00825466">
        <w:trPr>
          <w:jc w:val="center"/>
        </w:trPr>
        <w:tc>
          <w:tcPr>
            <w:tcW w:w="648" w:type="dxa"/>
          </w:tcPr>
          <w:p w:rsidR="00235AD2" w:rsidRPr="006A3220" w:rsidRDefault="00235AD2" w:rsidP="00825466">
            <w:pPr>
              <w:pStyle w:val="a6"/>
              <w:rPr>
                <w:sz w:val="20"/>
                <w:szCs w:val="20"/>
              </w:rPr>
            </w:pPr>
            <w:r w:rsidRPr="006A3220">
              <w:rPr>
                <w:sz w:val="20"/>
                <w:szCs w:val="20"/>
              </w:rPr>
              <w:t>3.</w:t>
            </w:r>
          </w:p>
        </w:tc>
        <w:tc>
          <w:tcPr>
            <w:tcW w:w="900" w:type="dxa"/>
          </w:tcPr>
          <w:p w:rsidR="00235AD2" w:rsidRPr="006A3220" w:rsidRDefault="00235AD2" w:rsidP="00825466">
            <w:pPr>
              <w:pStyle w:val="a6"/>
              <w:rPr>
                <w:sz w:val="20"/>
                <w:szCs w:val="20"/>
              </w:rPr>
            </w:pPr>
            <w:r w:rsidRPr="006A3220">
              <w:rPr>
                <w:sz w:val="20"/>
                <w:szCs w:val="20"/>
              </w:rPr>
              <w:t>3.</w:t>
            </w:r>
          </w:p>
        </w:tc>
        <w:tc>
          <w:tcPr>
            <w:tcW w:w="2624" w:type="dxa"/>
          </w:tcPr>
          <w:p w:rsidR="00235AD2" w:rsidRPr="006A3220" w:rsidRDefault="00235AD2" w:rsidP="00825466">
            <w:pPr>
              <w:pStyle w:val="a6"/>
              <w:rPr>
                <w:sz w:val="20"/>
                <w:szCs w:val="20"/>
              </w:rPr>
            </w:pPr>
            <w:r w:rsidRPr="006A3220">
              <w:rPr>
                <w:sz w:val="20"/>
                <w:szCs w:val="20"/>
              </w:rPr>
              <w:t>Структурные уровни организации жизни</w:t>
            </w:r>
          </w:p>
        </w:tc>
        <w:tc>
          <w:tcPr>
            <w:tcW w:w="1320" w:type="dxa"/>
          </w:tcPr>
          <w:p w:rsidR="00235AD2" w:rsidRPr="006A3220" w:rsidRDefault="00235AD2" w:rsidP="00825466">
            <w:pPr>
              <w:pStyle w:val="a6"/>
              <w:rPr>
                <w:sz w:val="20"/>
                <w:szCs w:val="20"/>
              </w:rPr>
            </w:pPr>
            <w:r w:rsidRPr="006A3220">
              <w:rPr>
                <w:sz w:val="20"/>
                <w:szCs w:val="20"/>
              </w:rPr>
              <w:t>лекция</w:t>
            </w:r>
          </w:p>
        </w:tc>
        <w:tc>
          <w:tcPr>
            <w:tcW w:w="1342" w:type="dxa"/>
          </w:tcPr>
          <w:p w:rsidR="00235AD2" w:rsidRPr="006A3220" w:rsidRDefault="00235AD2" w:rsidP="00825466">
            <w:pPr>
              <w:pStyle w:val="a6"/>
              <w:rPr>
                <w:sz w:val="20"/>
                <w:szCs w:val="20"/>
              </w:rPr>
            </w:pPr>
            <w:r w:rsidRPr="006A3220">
              <w:rPr>
                <w:sz w:val="20"/>
                <w:szCs w:val="20"/>
              </w:rPr>
              <w:t>словесно-наглядные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охарактеризовать структурные уровни организации живого</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самоконтроль</w:t>
            </w:r>
          </w:p>
        </w:tc>
        <w:tc>
          <w:tcPr>
            <w:tcW w:w="1182" w:type="dxa"/>
          </w:tcPr>
          <w:p w:rsidR="00235AD2" w:rsidRDefault="00235AD2" w:rsidP="00825466">
            <w:r w:rsidRPr="001C7763">
              <w:rPr>
                <w:sz w:val="20"/>
                <w:szCs w:val="20"/>
              </w:rPr>
              <w:t>§</w:t>
            </w:r>
            <w:r>
              <w:rPr>
                <w:sz w:val="20"/>
                <w:szCs w:val="20"/>
              </w:rPr>
              <w:t>3</w:t>
            </w:r>
          </w:p>
        </w:tc>
      </w:tr>
      <w:tr w:rsidR="00235AD2" w:rsidRPr="006A3220" w:rsidTr="00825466">
        <w:trPr>
          <w:jc w:val="center"/>
        </w:trPr>
        <w:tc>
          <w:tcPr>
            <w:tcW w:w="648" w:type="dxa"/>
          </w:tcPr>
          <w:p w:rsidR="00235AD2" w:rsidRPr="006A3220" w:rsidRDefault="00235AD2" w:rsidP="00825466">
            <w:pPr>
              <w:pStyle w:val="a6"/>
              <w:rPr>
                <w:sz w:val="20"/>
                <w:szCs w:val="20"/>
              </w:rPr>
            </w:pPr>
            <w:r w:rsidRPr="006A3220">
              <w:rPr>
                <w:sz w:val="20"/>
                <w:szCs w:val="20"/>
              </w:rPr>
              <w:t>4.</w:t>
            </w:r>
          </w:p>
        </w:tc>
        <w:tc>
          <w:tcPr>
            <w:tcW w:w="900" w:type="dxa"/>
          </w:tcPr>
          <w:p w:rsidR="00235AD2" w:rsidRPr="006A3220" w:rsidRDefault="00235AD2" w:rsidP="00825466">
            <w:pPr>
              <w:pStyle w:val="a6"/>
              <w:rPr>
                <w:sz w:val="20"/>
                <w:szCs w:val="20"/>
              </w:rPr>
            </w:pPr>
            <w:r w:rsidRPr="006A3220">
              <w:rPr>
                <w:sz w:val="20"/>
                <w:szCs w:val="20"/>
              </w:rPr>
              <w:t>4.</w:t>
            </w:r>
          </w:p>
        </w:tc>
        <w:tc>
          <w:tcPr>
            <w:tcW w:w="2624" w:type="dxa"/>
          </w:tcPr>
          <w:p w:rsidR="00235AD2" w:rsidRPr="006A3220" w:rsidRDefault="00235AD2" w:rsidP="00825466">
            <w:pPr>
              <w:pStyle w:val="a6"/>
              <w:rPr>
                <w:sz w:val="20"/>
                <w:szCs w:val="20"/>
              </w:rPr>
            </w:pPr>
            <w:r w:rsidRPr="006A3220">
              <w:rPr>
                <w:sz w:val="20"/>
                <w:szCs w:val="20"/>
              </w:rPr>
              <w:t>Значение биологических знаний</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 проблемные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показать основные области применения биологических знаний</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1C7763">
              <w:rPr>
                <w:sz w:val="20"/>
                <w:szCs w:val="20"/>
              </w:rPr>
              <w:t>§</w:t>
            </w:r>
            <w:r>
              <w:rPr>
                <w:sz w:val="20"/>
                <w:szCs w:val="20"/>
              </w:rPr>
              <w:t>4</w:t>
            </w:r>
          </w:p>
        </w:tc>
      </w:tr>
      <w:tr w:rsidR="00235AD2" w:rsidRPr="006A3220" w:rsidTr="00825466">
        <w:trPr>
          <w:jc w:val="center"/>
        </w:trPr>
        <w:tc>
          <w:tcPr>
            <w:tcW w:w="648" w:type="dxa"/>
          </w:tcPr>
          <w:p w:rsidR="00235AD2" w:rsidRPr="006A3220" w:rsidRDefault="00235AD2" w:rsidP="00825466">
            <w:pPr>
              <w:pStyle w:val="a6"/>
              <w:rPr>
                <w:sz w:val="20"/>
                <w:szCs w:val="20"/>
              </w:rPr>
            </w:pPr>
            <w:r w:rsidRPr="006A3220">
              <w:rPr>
                <w:sz w:val="20"/>
                <w:szCs w:val="20"/>
              </w:rPr>
              <w:t>5.</w:t>
            </w:r>
          </w:p>
        </w:tc>
        <w:tc>
          <w:tcPr>
            <w:tcW w:w="900" w:type="dxa"/>
          </w:tcPr>
          <w:p w:rsidR="00235AD2" w:rsidRPr="006A3220" w:rsidRDefault="00235AD2" w:rsidP="00825466">
            <w:pPr>
              <w:pStyle w:val="a6"/>
              <w:rPr>
                <w:sz w:val="20"/>
                <w:szCs w:val="20"/>
              </w:rPr>
            </w:pPr>
            <w:r w:rsidRPr="006A3220">
              <w:rPr>
                <w:sz w:val="20"/>
                <w:szCs w:val="20"/>
              </w:rPr>
              <w:t>5.</w:t>
            </w:r>
          </w:p>
        </w:tc>
        <w:tc>
          <w:tcPr>
            <w:tcW w:w="2624" w:type="dxa"/>
          </w:tcPr>
          <w:p w:rsidR="00235AD2" w:rsidRPr="006A3220" w:rsidRDefault="00235AD2" w:rsidP="00825466">
            <w:pPr>
              <w:pStyle w:val="a6"/>
              <w:rPr>
                <w:sz w:val="20"/>
                <w:szCs w:val="20"/>
              </w:rPr>
            </w:pPr>
            <w:r w:rsidRPr="006A3220">
              <w:rPr>
                <w:sz w:val="20"/>
                <w:szCs w:val="20"/>
              </w:rPr>
              <w:t>Методы биологических  исследований</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 проблемные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Назвать и охарактеризовать основные методы, которые используются в биологии</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1C7763">
              <w:rPr>
                <w:sz w:val="20"/>
                <w:szCs w:val="20"/>
              </w:rPr>
              <w:t>§</w:t>
            </w:r>
            <w:r>
              <w:rPr>
                <w:sz w:val="20"/>
                <w:szCs w:val="20"/>
              </w:rPr>
              <w:t>5, стр.18 вопросы</w:t>
            </w:r>
          </w:p>
        </w:tc>
      </w:tr>
      <w:tr w:rsidR="00235AD2" w:rsidRPr="006A3220" w:rsidTr="00825466">
        <w:trPr>
          <w:jc w:val="center"/>
        </w:trPr>
        <w:tc>
          <w:tcPr>
            <w:tcW w:w="648" w:type="dxa"/>
          </w:tcPr>
          <w:p w:rsidR="00235AD2" w:rsidRPr="006A3220" w:rsidRDefault="00235AD2" w:rsidP="00825466">
            <w:pPr>
              <w:pStyle w:val="a6"/>
              <w:rPr>
                <w:sz w:val="20"/>
                <w:szCs w:val="20"/>
              </w:rPr>
            </w:pPr>
            <w:r w:rsidRPr="006A3220">
              <w:rPr>
                <w:sz w:val="20"/>
                <w:szCs w:val="20"/>
              </w:rPr>
              <w:t>6.</w:t>
            </w:r>
          </w:p>
        </w:tc>
        <w:tc>
          <w:tcPr>
            <w:tcW w:w="900" w:type="dxa"/>
          </w:tcPr>
          <w:p w:rsidR="00235AD2" w:rsidRPr="006A3220" w:rsidRDefault="00235AD2" w:rsidP="00825466">
            <w:pPr>
              <w:pStyle w:val="a6"/>
              <w:rPr>
                <w:sz w:val="20"/>
                <w:szCs w:val="20"/>
              </w:rPr>
            </w:pPr>
            <w:r w:rsidRPr="006A3220">
              <w:rPr>
                <w:sz w:val="20"/>
                <w:szCs w:val="20"/>
              </w:rPr>
              <w:t>6.</w:t>
            </w:r>
          </w:p>
        </w:tc>
        <w:tc>
          <w:tcPr>
            <w:tcW w:w="2624" w:type="dxa"/>
          </w:tcPr>
          <w:p w:rsidR="00235AD2" w:rsidRPr="006A3220" w:rsidRDefault="00235AD2" w:rsidP="00825466">
            <w:pPr>
              <w:pStyle w:val="a6"/>
              <w:rPr>
                <w:sz w:val="20"/>
                <w:szCs w:val="20"/>
              </w:rPr>
            </w:pPr>
            <w:r w:rsidRPr="006A3220">
              <w:rPr>
                <w:sz w:val="20"/>
                <w:szCs w:val="20"/>
              </w:rPr>
              <w:t>Живой мир и культура. Семинарское занятие</w:t>
            </w:r>
          </w:p>
        </w:tc>
        <w:tc>
          <w:tcPr>
            <w:tcW w:w="1320" w:type="dxa"/>
          </w:tcPr>
          <w:p w:rsidR="00235AD2" w:rsidRPr="006A3220" w:rsidRDefault="00235AD2" w:rsidP="00825466">
            <w:pPr>
              <w:pStyle w:val="a6"/>
              <w:rPr>
                <w:sz w:val="20"/>
                <w:szCs w:val="20"/>
              </w:rPr>
            </w:pPr>
            <w:r w:rsidRPr="006A3220">
              <w:rPr>
                <w:sz w:val="20"/>
                <w:szCs w:val="20"/>
              </w:rPr>
              <w:t>урок проверки и оценки знаний</w:t>
            </w:r>
          </w:p>
        </w:tc>
        <w:tc>
          <w:tcPr>
            <w:tcW w:w="1342" w:type="dxa"/>
          </w:tcPr>
          <w:p w:rsidR="00235AD2" w:rsidRPr="006A3220" w:rsidRDefault="00235AD2" w:rsidP="00825466">
            <w:pPr>
              <w:pStyle w:val="a6"/>
              <w:rPr>
                <w:sz w:val="20"/>
                <w:szCs w:val="20"/>
              </w:rPr>
            </w:pPr>
            <w:r w:rsidRPr="006A3220">
              <w:rPr>
                <w:sz w:val="20"/>
                <w:szCs w:val="20"/>
              </w:rPr>
              <w:t>частично - поисковые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проверка и оценка усвоения полученных знаний</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самоконтроль</w:t>
            </w:r>
          </w:p>
        </w:tc>
        <w:tc>
          <w:tcPr>
            <w:tcW w:w="1182" w:type="dxa"/>
          </w:tcPr>
          <w:p w:rsidR="00235AD2" w:rsidRDefault="00235AD2" w:rsidP="00825466">
            <w:r w:rsidRPr="001C7763">
              <w:rPr>
                <w:sz w:val="20"/>
                <w:szCs w:val="20"/>
              </w:rPr>
              <w:t>§</w:t>
            </w:r>
            <w:r>
              <w:rPr>
                <w:sz w:val="20"/>
                <w:szCs w:val="20"/>
              </w:rPr>
              <w:t>6, стр.24. задания письменно</w:t>
            </w:r>
          </w:p>
        </w:tc>
      </w:tr>
      <w:tr w:rsidR="00235AD2" w:rsidRPr="006A3220" w:rsidTr="00825466">
        <w:trPr>
          <w:jc w:val="center"/>
        </w:trPr>
        <w:tc>
          <w:tcPr>
            <w:tcW w:w="15276" w:type="dxa"/>
            <w:gridSpan w:val="10"/>
          </w:tcPr>
          <w:p w:rsidR="00235AD2" w:rsidRPr="006A3220" w:rsidRDefault="00235AD2" w:rsidP="00825466">
            <w:pPr>
              <w:pStyle w:val="a6"/>
              <w:jc w:val="center"/>
              <w:rPr>
                <w:b/>
                <w:sz w:val="20"/>
                <w:szCs w:val="20"/>
              </w:rPr>
            </w:pPr>
            <w:r w:rsidRPr="006A3220">
              <w:rPr>
                <w:b/>
                <w:sz w:val="20"/>
                <w:szCs w:val="20"/>
              </w:rPr>
              <w:t>ТЕМА 2. Биосферный уровень организации жизни; 9 часов</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7.</w:t>
            </w:r>
          </w:p>
        </w:tc>
        <w:tc>
          <w:tcPr>
            <w:tcW w:w="900" w:type="dxa"/>
          </w:tcPr>
          <w:p w:rsidR="00235AD2" w:rsidRPr="006A3220" w:rsidRDefault="00235AD2" w:rsidP="00825466">
            <w:pPr>
              <w:pStyle w:val="a6"/>
              <w:rPr>
                <w:sz w:val="20"/>
                <w:szCs w:val="20"/>
              </w:rPr>
            </w:pPr>
            <w:r w:rsidRPr="006A3220">
              <w:rPr>
                <w:sz w:val="20"/>
                <w:szCs w:val="20"/>
              </w:rPr>
              <w:t>1.</w:t>
            </w:r>
          </w:p>
        </w:tc>
        <w:tc>
          <w:tcPr>
            <w:tcW w:w="2624" w:type="dxa"/>
          </w:tcPr>
          <w:p w:rsidR="00235AD2" w:rsidRDefault="00235AD2" w:rsidP="00825466">
            <w:pPr>
              <w:pStyle w:val="a6"/>
              <w:rPr>
                <w:sz w:val="20"/>
                <w:szCs w:val="20"/>
              </w:rPr>
            </w:pPr>
            <w:r w:rsidRPr="006A3220">
              <w:rPr>
                <w:sz w:val="20"/>
                <w:szCs w:val="20"/>
              </w:rPr>
              <w:t xml:space="preserve">Учение о биосфере. </w:t>
            </w:r>
          </w:p>
          <w:p w:rsidR="00235AD2" w:rsidRPr="006A3220" w:rsidRDefault="00235AD2" w:rsidP="00825466">
            <w:pPr>
              <w:pStyle w:val="a6"/>
              <w:rPr>
                <w:sz w:val="20"/>
                <w:szCs w:val="20"/>
              </w:rPr>
            </w:pPr>
          </w:p>
        </w:tc>
        <w:tc>
          <w:tcPr>
            <w:tcW w:w="1320" w:type="dxa"/>
          </w:tcPr>
          <w:p w:rsidR="00235AD2" w:rsidRPr="006A3220" w:rsidRDefault="00235AD2" w:rsidP="00825466">
            <w:pPr>
              <w:pStyle w:val="a6"/>
              <w:rPr>
                <w:sz w:val="20"/>
                <w:szCs w:val="20"/>
              </w:rPr>
            </w:pPr>
            <w:r w:rsidRPr="006A3220">
              <w:rPr>
                <w:sz w:val="20"/>
                <w:szCs w:val="20"/>
              </w:rPr>
              <w:t>урок изучения нового материала</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ознакомить с основами учения о биосфере В.И. Вернадского</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FE0ACC">
              <w:rPr>
                <w:sz w:val="20"/>
                <w:szCs w:val="20"/>
              </w:rPr>
              <w:t>§</w:t>
            </w:r>
            <w:r>
              <w:rPr>
                <w:sz w:val="20"/>
                <w:szCs w:val="20"/>
              </w:rPr>
              <w:t>7</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8.</w:t>
            </w:r>
          </w:p>
        </w:tc>
        <w:tc>
          <w:tcPr>
            <w:tcW w:w="900" w:type="dxa"/>
          </w:tcPr>
          <w:p w:rsidR="00235AD2" w:rsidRPr="006A3220" w:rsidRDefault="00235AD2" w:rsidP="00825466">
            <w:pPr>
              <w:pStyle w:val="a6"/>
              <w:rPr>
                <w:sz w:val="20"/>
                <w:szCs w:val="20"/>
              </w:rPr>
            </w:pPr>
            <w:r w:rsidRPr="006A3220">
              <w:rPr>
                <w:sz w:val="20"/>
                <w:szCs w:val="20"/>
              </w:rPr>
              <w:t>2.</w:t>
            </w:r>
          </w:p>
        </w:tc>
        <w:tc>
          <w:tcPr>
            <w:tcW w:w="2624" w:type="dxa"/>
          </w:tcPr>
          <w:p w:rsidR="00235AD2" w:rsidRPr="006A3220" w:rsidRDefault="00235AD2" w:rsidP="00825466">
            <w:pPr>
              <w:pStyle w:val="a6"/>
              <w:rPr>
                <w:sz w:val="20"/>
                <w:szCs w:val="20"/>
              </w:rPr>
            </w:pPr>
            <w:r w:rsidRPr="006A3220">
              <w:rPr>
                <w:sz w:val="20"/>
                <w:szCs w:val="20"/>
              </w:rPr>
              <w:t>Происхождение вещества</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w:t>
            </w:r>
            <w:r w:rsidRPr="006A3220">
              <w:rPr>
                <w:sz w:val="20"/>
                <w:szCs w:val="20"/>
              </w:rPr>
              <w:lastRenderedPageBreak/>
              <w:t>ьные</w:t>
            </w:r>
          </w:p>
        </w:tc>
        <w:tc>
          <w:tcPr>
            <w:tcW w:w="3240" w:type="dxa"/>
          </w:tcPr>
          <w:p w:rsidR="00235AD2" w:rsidRPr="006A3220" w:rsidRDefault="00235AD2" w:rsidP="00825466">
            <w:pPr>
              <w:pStyle w:val="a6"/>
              <w:rPr>
                <w:sz w:val="20"/>
                <w:szCs w:val="20"/>
              </w:rPr>
            </w:pPr>
            <w:r w:rsidRPr="006A3220">
              <w:rPr>
                <w:sz w:val="20"/>
                <w:szCs w:val="20"/>
              </w:rPr>
              <w:lastRenderedPageBreak/>
              <w:t>раскрыть этапы биологической эволюции в развитии биосферы</w:t>
            </w:r>
          </w:p>
        </w:tc>
        <w:tc>
          <w:tcPr>
            <w:tcW w:w="1620" w:type="dxa"/>
          </w:tcPr>
          <w:p w:rsidR="00235AD2" w:rsidRPr="006A3220" w:rsidRDefault="00235AD2" w:rsidP="00825466">
            <w:pPr>
              <w:pStyle w:val="a6"/>
              <w:rPr>
                <w:sz w:val="20"/>
                <w:szCs w:val="20"/>
              </w:rPr>
            </w:pPr>
            <w:r w:rsidRPr="006A3220">
              <w:rPr>
                <w:sz w:val="20"/>
                <w:szCs w:val="20"/>
              </w:rPr>
              <w:t xml:space="preserve">таблицы по общей </w:t>
            </w:r>
            <w:r w:rsidRPr="006A3220">
              <w:rPr>
                <w:sz w:val="20"/>
                <w:szCs w:val="20"/>
              </w:rPr>
              <w:lastRenderedPageBreak/>
              <w:t>биологии</w:t>
            </w:r>
          </w:p>
        </w:tc>
        <w:tc>
          <w:tcPr>
            <w:tcW w:w="1080" w:type="dxa"/>
          </w:tcPr>
          <w:p w:rsidR="00235AD2" w:rsidRPr="006A3220" w:rsidRDefault="00235AD2" w:rsidP="00825466">
            <w:pPr>
              <w:pStyle w:val="a6"/>
              <w:rPr>
                <w:sz w:val="20"/>
                <w:szCs w:val="20"/>
              </w:rPr>
            </w:pPr>
            <w:r w:rsidRPr="006A3220">
              <w:rPr>
                <w:sz w:val="20"/>
                <w:szCs w:val="20"/>
              </w:rPr>
              <w:lastRenderedPageBreak/>
              <w:t>контроль</w:t>
            </w:r>
          </w:p>
        </w:tc>
        <w:tc>
          <w:tcPr>
            <w:tcW w:w="1182" w:type="dxa"/>
          </w:tcPr>
          <w:p w:rsidR="00235AD2" w:rsidRDefault="00235AD2" w:rsidP="00825466">
            <w:r w:rsidRPr="00FE0ACC">
              <w:rPr>
                <w:sz w:val="20"/>
                <w:szCs w:val="20"/>
              </w:rPr>
              <w:t>§</w:t>
            </w:r>
            <w:r>
              <w:rPr>
                <w:sz w:val="20"/>
                <w:szCs w:val="20"/>
              </w:rPr>
              <w:t>8</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lastRenderedPageBreak/>
              <w:t>9.</w:t>
            </w:r>
          </w:p>
        </w:tc>
        <w:tc>
          <w:tcPr>
            <w:tcW w:w="900" w:type="dxa"/>
          </w:tcPr>
          <w:p w:rsidR="00235AD2" w:rsidRPr="006A3220" w:rsidRDefault="00235AD2" w:rsidP="00825466">
            <w:pPr>
              <w:pStyle w:val="a6"/>
              <w:rPr>
                <w:sz w:val="20"/>
                <w:szCs w:val="20"/>
              </w:rPr>
            </w:pPr>
            <w:r w:rsidRPr="006A3220">
              <w:rPr>
                <w:sz w:val="20"/>
                <w:szCs w:val="20"/>
              </w:rPr>
              <w:t>3.</w:t>
            </w:r>
          </w:p>
        </w:tc>
        <w:tc>
          <w:tcPr>
            <w:tcW w:w="2624" w:type="dxa"/>
          </w:tcPr>
          <w:p w:rsidR="00235AD2" w:rsidRPr="006A3220" w:rsidRDefault="00235AD2" w:rsidP="00825466">
            <w:pPr>
              <w:pStyle w:val="a6"/>
              <w:rPr>
                <w:sz w:val="20"/>
                <w:szCs w:val="20"/>
              </w:rPr>
            </w:pPr>
            <w:r w:rsidRPr="006A3220">
              <w:rPr>
                <w:sz w:val="20"/>
                <w:szCs w:val="20"/>
              </w:rPr>
              <w:t>Биологическая эволюция в развитии биосферы</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раскрыть функции живых организмов в биосфере</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FE0ACC">
              <w:rPr>
                <w:sz w:val="20"/>
                <w:szCs w:val="20"/>
              </w:rPr>
              <w:t>§</w:t>
            </w:r>
            <w:r>
              <w:rPr>
                <w:sz w:val="20"/>
                <w:szCs w:val="20"/>
              </w:rPr>
              <w:t>9</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10.</w:t>
            </w:r>
          </w:p>
        </w:tc>
        <w:tc>
          <w:tcPr>
            <w:tcW w:w="900" w:type="dxa"/>
          </w:tcPr>
          <w:p w:rsidR="00235AD2" w:rsidRPr="006A3220" w:rsidRDefault="00235AD2" w:rsidP="00825466">
            <w:pPr>
              <w:pStyle w:val="a6"/>
              <w:rPr>
                <w:sz w:val="20"/>
                <w:szCs w:val="20"/>
              </w:rPr>
            </w:pPr>
            <w:r w:rsidRPr="006A3220">
              <w:rPr>
                <w:sz w:val="20"/>
                <w:szCs w:val="20"/>
              </w:rPr>
              <w:t>4.</w:t>
            </w:r>
          </w:p>
        </w:tc>
        <w:tc>
          <w:tcPr>
            <w:tcW w:w="2624" w:type="dxa"/>
          </w:tcPr>
          <w:p w:rsidR="00235AD2" w:rsidRPr="006A3220" w:rsidRDefault="00235AD2" w:rsidP="00825466">
            <w:pPr>
              <w:pStyle w:val="a6"/>
              <w:rPr>
                <w:sz w:val="20"/>
                <w:szCs w:val="20"/>
              </w:rPr>
            </w:pPr>
            <w:r w:rsidRPr="006A3220">
              <w:rPr>
                <w:sz w:val="20"/>
                <w:szCs w:val="20"/>
              </w:rPr>
              <w:t>Биосфера как глобальная экосистема</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частично - поисковые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раскрыть воздействие человеческого общества на природу, дать определение ноосфере</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FE0ACC">
              <w:rPr>
                <w:sz w:val="20"/>
                <w:szCs w:val="20"/>
              </w:rPr>
              <w:t>§</w:t>
            </w:r>
            <w:r>
              <w:rPr>
                <w:sz w:val="20"/>
                <w:szCs w:val="20"/>
              </w:rPr>
              <w:t>10</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11.</w:t>
            </w:r>
          </w:p>
        </w:tc>
        <w:tc>
          <w:tcPr>
            <w:tcW w:w="900" w:type="dxa"/>
          </w:tcPr>
          <w:p w:rsidR="00235AD2" w:rsidRPr="006A3220" w:rsidRDefault="00235AD2" w:rsidP="00825466">
            <w:pPr>
              <w:pStyle w:val="a6"/>
              <w:rPr>
                <w:sz w:val="20"/>
                <w:szCs w:val="20"/>
              </w:rPr>
            </w:pPr>
            <w:r w:rsidRPr="006A3220">
              <w:rPr>
                <w:sz w:val="20"/>
                <w:szCs w:val="20"/>
              </w:rPr>
              <w:t>5.</w:t>
            </w:r>
          </w:p>
        </w:tc>
        <w:tc>
          <w:tcPr>
            <w:tcW w:w="2624" w:type="dxa"/>
          </w:tcPr>
          <w:p w:rsidR="00235AD2" w:rsidRPr="006A3220" w:rsidRDefault="00235AD2" w:rsidP="00825466">
            <w:pPr>
              <w:pStyle w:val="a6"/>
              <w:rPr>
                <w:sz w:val="20"/>
                <w:szCs w:val="20"/>
              </w:rPr>
            </w:pPr>
            <w:r w:rsidRPr="006A3220">
              <w:rPr>
                <w:sz w:val="20"/>
                <w:szCs w:val="20"/>
              </w:rPr>
              <w:t>Круговорот веще</w:t>
            </w:r>
            <w:proofErr w:type="gramStart"/>
            <w:r w:rsidRPr="006A3220">
              <w:rPr>
                <w:sz w:val="20"/>
                <w:szCs w:val="20"/>
              </w:rPr>
              <w:t>ств в пр</w:t>
            </w:r>
            <w:proofErr w:type="gramEnd"/>
            <w:r w:rsidRPr="006A3220">
              <w:rPr>
                <w:sz w:val="20"/>
                <w:szCs w:val="20"/>
              </w:rPr>
              <w:t>ироде</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частично - поисковые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Pr>
                <w:sz w:val="20"/>
                <w:szCs w:val="20"/>
              </w:rPr>
              <w:t>Определение биологического круговорота; биосфера как глобальная экосистема</w:t>
            </w:r>
          </w:p>
        </w:tc>
        <w:tc>
          <w:tcPr>
            <w:tcW w:w="1620" w:type="dxa"/>
          </w:tcPr>
          <w:p w:rsidR="00235AD2" w:rsidRDefault="00235AD2" w:rsidP="00825466">
            <w:r w:rsidRPr="00CC1E2B">
              <w:rPr>
                <w:sz w:val="20"/>
                <w:szCs w:val="20"/>
              </w:rPr>
              <w:t>таблицы по общей биологии</w:t>
            </w:r>
          </w:p>
        </w:tc>
        <w:tc>
          <w:tcPr>
            <w:tcW w:w="1080" w:type="dxa"/>
          </w:tcPr>
          <w:p w:rsidR="00235AD2" w:rsidRPr="006A3220" w:rsidRDefault="00235AD2" w:rsidP="00825466">
            <w:pPr>
              <w:pStyle w:val="a6"/>
              <w:rPr>
                <w:sz w:val="20"/>
                <w:szCs w:val="20"/>
              </w:rPr>
            </w:pPr>
            <w:r>
              <w:rPr>
                <w:sz w:val="20"/>
                <w:szCs w:val="20"/>
              </w:rPr>
              <w:t>самоконтроль</w:t>
            </w:r>
          </w:p>
        </w:tc>
        <w:tc>
          <w:tcPr>
            <w:tcW w:w="1182" w:type="dxa"/>
          </w:tcPr>
          <w:p w:rsidR="00235AD2" w:rsidRDefault="00235AD2" w:rsidP="00825466">
            <w:r w:rsidRPr="00FE0ACC">
              <w:rPr>
                <w:sz w:val="20"/>
                <w:szCs w:val="20"/>
              </w:rPr>
              <w:t>§</w:t>
            </w:r>
            <w:r>
              <w:rPr>
                <w:sz w:val="20"/>
                <w:szCs w:val="20"/>
              </w:rPr>
              <w:t>11</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12.</w:t>
            </w:r>
          </w:p>
        </w:tc>
        <w:tc>
          <w:tcPr>
            <w:tcW w:w="900" w:type="dxa"/>
          </w:tcPr>
          <w:p w:rsidR="00235AD2" w:rsidRPr="006A3220" w:rsidRDefault="00235AD2" w:rsidP="00825466">
            <w:pPr>
              <w:pStyle w:val="a6"/>
              <w:rPr>
                <w:sz w:val="20"/>
                <w:szCs w:val="20"/>
              </w:rPr>
            </w:pPr>
            <w:r w:rsidRPr="006A3220">
              <w:rPr>
                <w:sz w:val="20"/>
                <w:szCs w:val="20"/>
              </w:rPr>
              <w:t>6.</w:t>
            </w:r>
          </w:p>
        </w:tc>
        <w:tc>
          <w:tcPr>
            <w:tcW w:w="2624" w:type="dxa"/>
          </w:tcPr>
          <w:p w:rsidR="00235AD2" w:rsidRPr="006A3220" w:rsidRDefault="00235AD2" w:rsidP="00825466">
            <w:pPr>
              <w:pStyle w:val="a6"/>
              <w:rPr>
                <w:sz w:val="20"/>
                <w:szCs w:val="20"/>
              </w:rPr>
            </w:pPr>
            <w:r w:rsidRPr="006A3220">
              <w:rPr>
                <w:sz w:val="20"/>
                <w:szCs w:val="20"/>
              </w:rPr>
              <w:t>Человек как житель биосферы</w:t>
            </w:r>
            <w:r>
              <w:rPr>
                <w:sz w:val="20"/>
                <w:szCs w:val="20"/>
              </w:rPr>
              <w:t xml:space="preserve">. </w:t>
            </w:r>
            <w:r w:rsidRPr="00BE36DB">
              <w:rPr>
                <w:i/>
                <w:sz w:val="20"/>
                <w:szCs w:val="20"/>
              </w:rPr>
              <w:t>Л.р. №1 «Определение пылевого загрязнения воздуха»</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частично - поисковые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Pr>
                <w:sz w:val="20"/>
                <w:szCs w:val="20"/>
              </w:rPr>
              <w:t>Глобальные изменения в биосфере, вызванные деятельностью человека</w:t>
            </w:r>
          </w:p>
        </w:tc>
        <w:tc>
          <w:tcPr>
            <w:tcW w:w="1620" w:type="dxa"/>
          </w:tcPr>
          <w:p w:rsidR="00235AD2" w:rsidRDefault="00235AD2" w:rsidP="00825466">
            <w:r w:rsidRPr="00CC1E2B">
              <w:rPr>
                <w:sz w:val="20"/>
                <w:szCs w:val="20"/>
              </w:rPr>
              <w:t>таблицы по общей биологии</w:t>
            </w:r>
          </w:p>
        </w:tc>
        <w:tc>
          <w:tcPr>
            <w:tcW w:w="1080" w:type="dxa"/>
          </w:tcPr>
          <w:p w:rsidR="00235AD2" w:rsidRPr="006A3220" w:rsidRDefault="00235AD2" w:rsidP="00825466">
            <w:pPr>
              <w:pStyle w:val="a6"/>
              <w:rPr>
                <w:sz w:val="20"/>
                <w:szCs w:val="20"/>
              </w:rPr>
            </w:pPr>
            <w:r>
              <w:rPr>
                <w:sz w:val="20"/>
                <w:szCs w:val="20"/>
              </w:rPr>
              <w:t>взаимоконтроль</w:t>
            </w:r>
          </w:p>
        </w:tc>
        <w:tc>
          <w:tcPr>
            <w:tcW w:w="1182" w:type="dxa"/>
          </w:tcPr>
          <w:p w:rsidR="00235AD2" w:rsidRDefault="00235AD2" w:rsidP="00825466">
            <w:r w:rsidRPr="00FE0ACC">
              <w:rPr>
                <w:sz w:val="20"/>
                <w:szCs w:val="20"/>
              </w:rPr>
              <w:t>§</w:t>
            </w:r>
            <w:r>
              <w:rPr>
                <w:sz w:val="20"/>
                <w:szCs w:val="20"/>
              </w:rPr>
              <w:t>12</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13.</w:t>
            </w:r>
          </w:p>
        </w:tc>
        <w:tc>
          <w:tcPr>
            <w:tcW w:w="900" w:type="dxa"/>
          </w:tcPr>
          <w:p w:rsidR="00235AD2" w:rsidRPr="006A3220" w:rsidRDefault="00235AD2" w:rsidP="00825466">
            <w:pPr>
              <w:pStyle w:val="a6"/>
              <w:rPr>
                <w:sz w:val="20"/>
                <w:szCs w:val="20"/>
              </w:rPr>
            </w:pPr>
            <w:r w:rsidRPr="006A3220">
              <w:rPr>
                <w:sz w:val="20"/>
                <w:szCs w:val="20"/>
              </w:rPr>
              <w:t>7.</w:t>
            </w:r>
          </w:p>
        </w:tc>
        <w:tc>
          <w:tcPr>
            <w:tcW w:w="2624" w:type="dxa"/>
          </w:tcPr>
          <w:p w:rsidR="00235AD2" w:rsidRPr="006A3220" w:rsidRDefault="00235AD2" w:rsidP="00825466">
            <w:pPr>
              <w:pStyle w:val="a6"/>
              <w:rPr>
                <w:sz w:val="20"/>
                <w:szCs w:val="20"/>
              </w:rPr>
            </w:pPr>
            <w:r w:rsidRPr="006A3220">
              <w:rPr>
                <w:sz w:val="20"/>
                <w:szCs w:val="20"/>
              </w:rPr>
              <w:t>Особенности биосферного уровня организации жизни и его роль на Земле</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раскрыть особенности биосферного уровня организации жизни</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FE0ACC">
              <w:rPr>
                <w:sz w:val="20"/>
                <w:szCs w:val="20"/>
              </w:rPr>
              <w:t>§</w:t>
            </w:r>
            <w:r>
              <w:rPr>
                <w:sz w:val="20"/>
                <w:szCs w:val="20"/>
              </w:rPr>
              <w:t>13</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14.</w:t>
            </w:r>
          </w:p>
        </w:tc>
        <w:tc>
          <w:tcPr>
            <w:tcW w:w="900" w:type="dxa"/>
          </w:tcPr>
          <w:p w:rsidR="00235AD2" w:rsidRPr="006A3220" w:rsidRDefault="00235AD2" w:rsidP="00825466">
            <w:pPr>
              <w:pStyle w:val="a6"/>
              <w:rPr>
                <w:sz w:val="20"/>
                <w:szCs w:val="20"/>
              </w:rPr>
            </w:pPr>
            <w:r w:rsidRPr="006A3220">
              <w:rPr>
                <w:sz w:val="20"/>
                <w:szCs w:val="20"/>
              </w:rPr>
              <w:t>8.</w:t>
            </w:r>
          </w:p>
        </w:tc>
        <w:tc>
          <w:tcPr>
            <w:tcW w:w="2624" w:type="dxa"/>
          </w:tcPr>
          <w:p w:rsidR="00235AD2" w:rsidRPr="006A3220" w:rsidRDefault="00235AD2" w:rsidP="00825466">
            <w:pPr>
              <w:pStyle w:val="a6"/>
              <w:rPr>
                <w:sz w:val="20"/>
                <w:szCs w:val="20"/>
              </w:rPr>
            </w:pPr>
            <w:r w:rsidRPr="006A3220">
              <w:rPr>
                <w:sz w:val="20"/>
                <w:szCs w:val="20"/>
              </w:rPr>
              <w:t>Взаимоотношения человека и природы как фактор развития биосферы</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сущность взаимоотношений человека как фактора развития биосферы</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FE0ACC">
              <w:rPr>
                <w:sz w:val="20"/>
                <w:szCs w:val="20"/>
              </w:rPr>
              <w:t>§</w:t>
            </w:r>
            <w:r>
              <w:rPr>
                <w:sz w:val="20"/>
                <w:szCs w:val="20"/>
              </w:rPr>
              <w:t>14</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15.</w:t>
            </w:r>
          </w:p>
        </w:tc>
        <w:tc>
          <w:tcPr>
            <w:tcW w:w="900" w:type="dxa"/>
          </w:tcPr>
          <w:p w:rsidR="00235AD2" w:rsidRPr="006A3220" w:rsidRDefault="00235AD2" w:rsidP="00825466">
            <w:pPr>
              <w:pStyle w:val="a6"/>
              <w:rPr>
                <w:sz w:val="20"/>
                <w:szCs w:val="20"/>
              </w:rPr>
            </w:pPr>
            <w:r>
              <w:rPr>
                <w:sz w:val="20"/>
                <w:szCs w:val="20"/>
              </w:rPr>
              <w:t>9.</w:t>
            </w:r>
          </w:p>
        </w:tc>
        <w:tc>
          <w:tcPr>
            <w:tcW w:w="2624" w:type="dxa"/>
          </w:tcPr>
          <w:p w:rsidR="00235AD2" w:rsidRPr="006A3220" w:rsidRDefault="00235AD2" w:rsidP="00825466">
            <w:pPr>
              <w:pStyle w:val="a6"/>
              <w:rPr>
                <w:sz w:val="20"/>
                <w:szCs w:val="20"/>
              </w:rPr>
            </w:pPr>
            <w:r w:rsidRPr="006A3220">
              <w:rPr>
                <w:sz w:val="20"/>
                <w:szCs w:val="20"/>
              </w:rPr>
              <w:t>Экологические факторы и их значение</w:t>
            </w:r>
          </w:p>
        </w:tc>
        <w:tc>
          <w:tcPr>
            <w:tcW w:w="1320" w:type="dxa"/>
          </w:tcPr>
          <w:p w:rsidR="00235AD2" w:rsidRPr="006A3220" w:rsidRDefault="00235AD2" w:rsidP="00825466">
            <w:pPr>
              <w:pStyle w:val="a6"/>
              <w:rPr>
                <w:sz w:val="20"/>
                <w:szCs w:val="20"/>
              </w:rPr>
            </w:pPr>
            <w:r w:rsidRPr="006A3220">
              <w:rPr>
                <w:sz w:val="20"/>
                <w:szCs w:val="20"/>
              </w:rPr>
              <w:t>урок проверки и оценки знаний</w:t>
            </w:r>
          </w:p>
        </w:tc>
        <w:tc>
          <w:tcPr>
            <w:tcW w:w="1342" w:type="dxa"/>
          </w:tcPr>
          <w:p w:rsidR="00235AD2" w:rsidRPr="006A3220" w:rsidRDefault="00235AD2" w:rsidP="00825466">
            <w:pPr>
              <w:pStyle w:val="a6"/>
              <w:rPr>
                <w:sz w:val="20"/>
                <w:szCs w:val="20"/>
              </w:rPr>
            </w:pPr>
            <w:r w:rsidRPr="006A3220">
              <w:rPr>
                <w:sz w:val="20"/>
                <w:szCs w:val="20"/>
              </w:rPr>
              <w:t>частично - поисковые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проверить и оценить усвоение полученных знаний по данному разделу</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FE0ACC">
              <w:rPr>
                <w:sz w:val="20"/>
                <w:szCs w:val="20"/>
              </w:rPr>
              <w:t>§</w:t>
            </w:r>
            <w:r>
              <w:rPr>
                <w:sz w:val="20"/>
                <w:szCs w:val="20"/>
              </w:rPr>
              <w:t>15 стр.73 вопросы и задания</w:t>
            </w:r>
          </w:p>
        </w:tc>
      </w:tr>
      <w:tr w:rsidR="00235AD2" w:rsidRPr="006A3220" w:rsidTr="00825466">
        <w:trPr>
          <w:jc w:val="center"/>
        </w:trPr>
        <w:tc>
          <w:tcPr>
            <w:tcW w:w="15276" w:type="dxa"/>
            <w:gridSpan w:val="10"/>
          </w:tcPr>
          <w:p w:rsidR="00235AD2" w:rsidRPr="006A3220" w:rsidRDefault="00235AD2" w:rsidP="00825466">
            <w:pPr>
              <w:pStyle w:val="a6"/>
              <w:jc w:val="center"/>
              <w:rPr>
                <w:b/>
                <w:sz w:val="20"/>
                <w:szCs w:val="20"/>
              </w:rPr>
            </w:pPr>
            <w:r w:rsidRPr="006A3220">
              <w:rPr>
                <w:b/>
                <w:sz w:val="20"/>
                <w:szCs w:val="20"/>
              </w:rPr>
              <w:t xml:space="preserve">ТЕМА 3. Биогеоценотический уровень организации жизни; </w:t>
            </w:r>
            <w:r>
              <w:rPr>
                <w:b/>
                <w:sz w:val="20"/>
                <w:szCs w:val="20"/>
              </w:rPr>
              <w:t>8</w:t>
            </w:r>
            <w:r w:rsidRPr="006A3220">
              <w:rPr>
                <w:b/>
                <w:sz w:val="20"/>
                <w:szCs w:val="20"/>
              </w:rPr>
              <w:t xml:space="preserve"> часов</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16.</w:t>
            </w:r>
          </w:p>
        </w:tc>
        <w:tc>
          <w:tcPr>
            <w:tcW w:w="900" w:type="dxa"/>
          </w:tcPr>
          <w:p w:rsidR="00235AD2" w:rsidRPr="006A3220" w:rsidRDefault="00235AD2" w:rsidP="00825466">
            <w:pPr>
              <w:pStyle w:val="a6"/>
              <w:rPr>
                <w:sz w:val="20"/>
                <w:szCs w:val="20"/>
              </w:rPr>
            </w:pPr>
            <w:r w:rsidRPr="006A3220">
              <w:rPr>
                <w:sz w:val="20"/>
                <w:szCs w:val="20"/>
              </w:rPr>
              <w:t>1.</w:t>
            </w:r>
          </w:p>
        </w:tc>
        <w:tc>
          <w:tcPr>
            <w:tcW w:w="2624" w:type="dxa"/>
          </w:tcPr>
          <w:p w:rsidR="00235AD2" w:rsidRPr="006A3220" w:rsidRDefault="00235AD2" w:rsidP="00825466">
            <w:pPr>
              <w:pStyle w:val="a6"/>
              <w:rPr>
                <w:sz w:val="20"/>
                <w:szCs w:val="20"/>
              </w:rPr>
            </w:pPr>
            <w:r w:rsidRPr="006A3220">
              <w:rPr>
                <w:sz w:val="20"/>
                <w:szCs w:val="20"/>
              </w:rPr>
              <w:t>Биогеоценоз как особый уровень организации жизни</w:t>
            </w:r>
          </w:p>
        </w:tc>
        <w:tc>
          <w:tcPr>
            <w:tcW w:w="1320" w:type="dxa"/>
          </w:tcPr>
          <w:p w:rsidR="00235AD2" w:rsidRPr="006A3220" w:rsidRDefault="00235AD2" w:rsidP="00825466">
            <w:pPr>
              <w:pStyle w:val="a6"/>
              <w:rPr>
                <w:sz w:val="20"/>
                <w:szCs w:val="20"/>
              </w:rPr>
            </w:pPr>
            <w:r w:rsidRPr="006A3220">
              <w:rPr>
                <w:sz w:val="20"/>
                <w:szCs w:val="20"/>
              </w:rPr>
              <w:t>урок изучения нового материала</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раскрыть сущность понятия биогеоценоза</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E63FB3">
              <w:rPr>
                <w:sz w:val="20"/>
                <w:szCs w:val="20"/>
              </w:rPr>
              <w:t>§</w:t>
            </w:r>
            <w:r>
              <w:rPr>
                <w:sz w:val="20"/>
                <w:szCs w:val="20"/>
              </w:rPr>
              <w:t>16</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17.</w:t>
            </w:r>
          </w:p>
        </w:tc>
        <w:tc>
          <w:tcPr>
            <w:tcW w:w="900" w:type="dxa"/>
          </w:tcPr>
          <w:p w:rsidR="00235AD2" w:rsidRPr="006A3220" w:rsidRDefault="00235AD2" w:rsidP="00825466">
            <w:pPr>
              <w:pStyle w:val="a6"/>
              <w:rPr>
                <w:sz w:val="20"/>
                <w:szCs w:val="20"/>
              </w:rPr>
            </w:pPr>
            <w:r w:rsidRPr="006A3220">
              <w:rPr>
                <w:sz w:val="20"/>
                <w:szCs w:val="20"/>
              </w:rPr>
              <w:t>2.</w:t>
            </w:r>
          </w:p>
        </w:tc>
        <w:tc>
          <w:tcPr>
            <w:tcW w:w="2624" w:type="dxa"/>
          </w:tcPr>
          <w:p w:rsidR="00235AD2" w:rsidRPr="006A3220" w:rsidRDefault="00235AD2" w:rsidP="00825466">
            <w:pPr>
              <w:pStyle w:val="a6"/>
              <w:rPr>
                <w:sz w:val="20"/>
                <w:szCs w:val="20"/>
              </w:rPr>
            </w:pPr>
            <w:r w:rsidRPr="006A3220">
              <w:rPr>
                <w:sz w:val="20"/>
                <w:szCs w:val="20"/>
              </w:rPr>
              <w:t>Биогеоценоз как многовидовая биосистема и экосистема</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дать определение понятиям «биоценоз», «экосистема», «биосистема»</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E63FB3">
              <w:rPr>
                <w:sz w:val="20"/>
                <w:szCs w:val="20"/>
              </w:rPr>
              <w:t>§</w:t>
            </w:r>
            <w:r>
              <w:rPr>
                <w:sz w:val="20"/>
                <w:szCs w:val="20"/>
              </w:rPr>
              <w:t>17</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18.</w:t>
            </w:r>
          </w:p>
        </w:tc>
        <w:tc>
          <w:tcPr>
            <w:tcW w:w="900" w:type="dxa"/>
          </w:tcPr>
          <w:p w:rsidR="00235AD2" w:rsidRPr="006A3220" w:rsidRDefault="00235AD2" w:rsidP="00825466">
            <w:pPr>
              <w:pStyle w:val="a6"/>
              <w:rPr>
                <w:sz w:val="20"/>
                <w:szCs w:val="20"/>
              </w:rPr>
            </w:pPr>
            <w:r w:rsidRPr="006A3220">
              <w:rPr>
                <w:sz w:val="20"/>
                <w:szCs w:val="20"/>
              </w:rPr>
              <w:t>3.</w:t>
            </w:r>
          </w:p>
        </w:tc>
        <w:tc>
          <w:tcPr>
            <w:tcW w:w="2624" w:type="dxa"/>
          </w:tcPr>
          <w:p w:rsidR="00235AD2" w:rsidRPr="006A3220" w:rsidRDefault="00235AD2" w:rsidP="00825466">
            <w:pPr>
              <w:pStyle w:val="a6"/>
              <w:rPr>
                <w:sz w:val="20"/>
                <w:szCs w:val="20"/>
              </w:rPr>
            </w:pPr>
            <w:r w:rsidRPr="006A3220">
              <w:rPr>
                <w:sz w:val="20"/>
                <w:szCs w:val="20"/>
              </w:rPr>
              <w:t>Строение и свойства биогеоценоза</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раскрыть строение и основные свойства биогеоценоза</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E63FB3">
              <w:rPr>
                <w:sz w:val="20"/>
                <w:szCs w:val="20"/>
              </w:rPr>
              <w:t>§</w:t>
            </w:r>
            <w:r>
              <w:rPr>
                <w:sz w:val="20"/>
                <w:szCs w:val="20"/>
              </w:rPr>
              <w:t>18</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19.</w:t>
            </w:r>
          </w:p>
        </w:tc>
        <w:tc>
          <w:tcPr>
            <w:tcW w:w="900" w:type="dxa"/>
          </w:tcPr>
          <w:p w:rsidR="00235AD2" w:rsidRPr="006A3220" w:rsidRDefault="00235AD2" w:rsidP="00825466">
            <w:pPr>
              <w:pStyle w:val="a6"/>
              <w:rPr>
                <w:sz w:val="20"/>
                <w:szCs w:val="20"/>
              </w:rPr>
            </w:pPr>
            <w:r w:rsidRPr="006A3220">
              <w:rPr>
                <w:sz w:val="20"/>
                <w:szCs w:val="20"/>
              </w:rPr>
              <w:t>4.</w:t>
            </w:r>
          </w:p>
        </w:tc>
        <w:tc>
          <w:tcPr>
            <w:tcW w:w="2624" w:type="dxa"/>
          </w:tcPr>
          <w:p w:rsidR="00235AD2" w:rsidRPr="006A3220" w:rsidRDefault="00235AD2" w:rsidP="00825466">
            <w:pPr>
              <w:pStyle w:val="a6"/>
              <w:rPr>
                <w:sz w:val="20"/>
                <w:szCs w:val="20"/>
              </w:rPr>
            </w:pPr>
            <w:r>
              <w:rPr>
                <w:sz w:val="20"/>
                <w:szCs w:val="20"/>
              </w:rPr>
              <w:t xml:space="preserve">Совместная жизнь видов (популяций) в биогеоценозе </w:t>
            </w:r>
            <w:r w:rsidRPr="0000547A">
              <w:rPr>
                <w:i/>
                <w:sz w:val="20"/>
                <w:szCs w:val="20"/>
              </w:rPr>
              <w:lastRenderedPageBreak/>
              <w:t>Л.р. №2 «Исследование черт приспособленности  растений и животных к условиям жизни в лесном биогеоценозе»</w:t>
            </w:r>
          </w:p>
        </w:tc>
        <w:tc>
          <w:tcPr>
            <w:tcW w:w="1320" w:type="dxa"/>
          </w:tcPr>
          <w:p w:rsidR="00235AD2" w:rsidRPr="006A3220" w:rsidRDefault="00235AD2" w:rsidP="00825466">
            <w:pPr>
              <w:pStyle w:val="a6"/>
              <w:rPr>
                <w:sz w:val="20"/>
                <w:szCs w:val="20"/>
              </w:rPr>
            </w:pPr>
            <w:r w:rsidRPr="006A3220">
              <w:rPr>
                <w:sz w:val="20"/>
                <w:szCs w:val="20"/>
              </w:rPr>
              <w:lastRenderedPageBreak/>
              <w:t>комбинированный</w:t>
            </w:r>
          </w:p>
        </w:tc>
        <w:tc>
          <w:tcPr>
            <w:tcW w:w="1342" w:type="dxa"/>
          </w:tcPr>
          <w:p w:rsidR="00235AD2" w:rsidRPr="006A3220" w:rsidRDefault="00235AD2" w:rsidP="00825466">
            <w:pPr>
              <w:pStyle w:val="a6"/>
              <w:rPr>
                <w:sz w:val="20"/>
                <w:szCs w:val="20"/>
              </w:rPr>
            </w:pPr>
            <w:r w:rsidRPr="006A3220">
              <w:rPr>
                <w:sz w:val="20"/>
                <w:szCs w:val="20"/>
              </w:rPr>
              <w:t xml:space="preserve">словесно-наглядные, </w:t>
            </w:r>
            <w:r w:rsidRPr="006A3220">
              <w:rPr>
                <w:sz w:val="20"/>
                <w:szCs w:val="20"/>
              </w:rPr>
              <w:lastRenderedPageBreak/>
              <w:t>репродуктивные</w:t>
            </w:r>
          </w:p>
        </w:tc>
        <w:tc>
          <w:tcPr>
            <w:tcW w:w="1320" w:type="dxa"/>
          </w:tcPr>
          <w:p w:rsidR="00235AD2" w:rsidRPr="006A3220" w:rsidRDefault="00235AD2" w:rsidP="00825466">
            <w:pPr>
              <w:pStyle w:val="a6"/>
              <w:rPr>
                <w:sz w:val="20"/>
                <w:szCs w:val="20"/>
              </w:rPr>
            </w:pPr>
            <w:r w:rsidRPr="006A3220">
              <w:rPr>
                <w:sz w:val="20"/>
                <w:szCs w:val="20"/>
              </w:rPr>
              <w:lastRenderedPageBreak/>
              <w:t>групповые, индивидуал</w:t>
            </w:r>
            <w:r w:rsidRPr="006A3220">
              <w:rPr>
                <w:sz w:val="20"/>
                <w:szCs w:val="20"/>
              </w:rPr>
              <w:lastRenderedPageBreak/>
              <w:t>ьные</w:t>
            </w:r>
          </w:p>
        </w:tc>
        <w:tc>
          <w:tcPr>
            <w:tcW w:w="3240" w:type="dxa"/>
          </w:tcPr>
          <w:p w:rsidR="00235AD2" w:rsidRPr="006A3220" w:rsidRDefault="00235AD2" w:rsidP="00825466">
            <w:pPr>
              <w:pStyle w:val="a6"/>
              <w:rPr>
                <w:sz w:val="20"/>
                <w:szCs w:val="20"/>
              </w:rPr>
            </w:pPr>
            <w:r w:rsidRPr="006A3220">
              <w:rPr>
                <w:sz w:val="20"/>
                <w:szCs w:val="20"/>
              </w:rPr>
              <w:lastRenderedPageBreak/>
              <w:t>показать многообразие связей в биогеоценозе</w:t>
            </w:r>
          </w:p>
        </w:tc>
        <w:tc>
          <w:tcPr>
            <w:tcW w:w="1620" w:type="dxa"/>
          </w:tcPr>
          <w:p w:rsidR="00235AD2" w:rsidRPr="006A3220" w:rsidRDefault="00235AD2" w:rsidP="00825466">
            <w:pPr>
              <w:pStyle w:val="a6"/>
              <w:rPr>
                <w:sz w:val="20"/>
                <w:szCs w:val="20"/>
              </w:rPr>
            </w:pPr>
            <w:r w:rsidRPr="006A3220">
              <w:rPr>
                <w:sz w:val="20"/>
                <w:szCs w:val="20"/>
              </w:rPr>
              <w:t xml:space="preserve">таблицы по общей </w:t>
            </w:r>
            <w:r w:rsidRPr="006A3220">
              <w:rPr>
                <w:sz w:val="20"/>
                <w:szCs w:val="20"/>
              </w:rPr>
              <w:lastRenderedPageBreak/>
              <w:t>биологии</w:t>
            </w:r>
          </w:p>
        </w:tc>
        <w:tc>
          <w:tcPr>
            <w:tcW w:w="1080" w:type="dxa"/>
          </w:tcPr>
          <w:p w:rsidR="00235AD2" w:rsidRPr="006A3220" w:rsidRDefault="00235AD2" w:rsidP="00825466">
            <w:pPr>
              <w:pStyle w:val="a6"/>
              <w:rPr>
                <w:sz w:val="20"/>
                <w:szCs w:val="20"/>
              </w:rPr>
            </w:pPr>
            <w:r w:rsidRPr="006A3220">
              <w:rPr>
                <w:sz w:val="20"/>
                <w:szCs w:val="20"/>
              </w:rPr>
              <w:lastRenderedPageBreak/>
              <w:t>контроль</w:t>
            </w:r>
          </w:p>
        </w:tc>
        <w:tc>
          <w:tcPr>
            <w:tcW w:w="1182" w:type="dxa"/>
          </w:tcPr>
          <w:p w:rsidR="00235AD2" w:rsidRDefault="00235AD2" w:rsidP="00825466">
            <w:r w:rsidRPr="00E63FB3">
              <w:rPr>
                <w:sz w:val="20"/>
                <w:szCs w:val="20"/>
              </w:rPr>
              <w:t>§</w:t>
            </w:r>
            <w:r>
              <w:rPr>
                <w:sz w:val="20"/>
                <w:szCs w:val="20"/>
              </w:rPr>
              <w:t>19</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lastRenderedPageBreak/>
              <w:t>20.</w:t>
            </w:r>
          </w:p>
        </w:tc>
        <w:tc>
          <w:tcPr>
            <w:tcW w:w="900" w:type="dxa"/>
          </w:tcPr>
          <w:p w:rsidR="00235AD2" w:rsidRPr="006A3220" w:rsidRDefault="00235AD2" w:rsidP="00825466">
            <w:pPr>
              <w:pStyle w:val="a6"/>
              <w:rPr>
                <w:sz w:val="20"/>
                <w:szCs w:val="20"/>
              </w:rPr>
            </w:pPr>
            <w:r w:rsidRPr="006A3220">
              <w:rPr>
                <w:sz w:val="20"/>
                <w:szCs w:val="20"/>
              </w:rPr>
              <w:t>5.</w:t>
            </w:r>
          </w:p>
        </w:tc>
        <w:tc>
          <w:tcPr>
            <w:tcW w:w="2624" w:type="dxa"/>
          </w:tcPr>
          <w:p w:rsidR="00235AD2" w:rsidRPr="006A3220" w:rsidRDefault="00235AD2" w:rsidP="00825466">
            <w:pPr>
              <w:pStyle w:val="a6"/>
              <w:rPr>
                <w:sz w:val="20"/>
                <w:szCs w:val="20"/>
              </w:rPr>
            </w:pPr>
            <w:r>
              <w:rPr>
                <w:sz w:val="20"/>
                <w:szCs w:val="20"/>
              </w:rPr>
              <w:t>Причины устойчивости биогеоценозов</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Pr>
                <w:sz w:val="20"/>
                <w:szCs w:val="20"/>
              </w:rPr>
              <w:t>Устойчивость и динамика  экосистем. Саморегуляция в экосистеме</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E63FB3">
              <w:rPr>
                <w:sz w:val="20"/>
                <w:szCs w:val="20"/>
              </w:rPr>
              <w:t>§</w:t>
            </w:r>
            <w:r>
              <w:rPr>
                <w:sz w:val="20"/>
                <w:szCs w:val="20"/>
              </w:rPr>
              <w:t>20</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21.</w:t>
            </w:r>
          </w:p>
        </w:tc>
        <w:tc>
          <w:tcPr>
            <w:tcW w:w="900" w:type="dxa"/>
          </w:tcPr>
          <w:p w:rsidR="00235AD2" w:rsidRPr="006A3220" w:rsidRDefault="00235AD2" w:rsidP="00825466">
            <w:pPr>
              <w:pStyle w:val="a6"/>
              <w:rPr>
                <w:sz w:val="20"/>
                <w:szCs w:val="20"/>
              </w:rPr>
            </w:pPr>
            <w:r w:rsidRPr="006A3220">
              <w:rPr>
                <w:sz w:val="20"/>
                <w:szCs w:val="20"/>
              </w:rPr>
              <w:t>6.</w:t>
            </w:r>
          </w:p>
        </w:tc>
        <w:tc>
          <w:tcPr>
            <w:tcW w:w="2624" w:type="dxa"/>
          </w:tcPr>
          <w:p w:rsidR="00235AD2" w:rsidRPr="006A3220" w:rsidRDefault="00235AD2" w:rsidP="00825466">
            <w:pPr>
              <w:pStyle w:val="a6"/>
              <w:rPr>
                <w:sz w:val="20"/>
                <w:szCs w:val="20"/>
              </w:rPr>
            </w:pPr>
            <w:r>
              <w:rPr>
                <w:sz w:val="20"/>
                <w:szCs w:val="20"/>
              </w:rPr>
              <w:t>Зарождение и смена биогеоценозов</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частично - поисковые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раскрыть понятие сукцессий</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самоконтроль</w:t>
            </w:r>
          </w:p>
        </w:tc>
        <w:tc>
          <w:tcPr>
            <w:tcW w:w="1182" w:type="dxa"/>
          </w:tcPr>
          <w:p w:rsidR="00235AD2" w:rsidRDefault="00235AD2" w:rsidP="00825466">
            <w:r w:rsidRPr="00E63FB3">
              <w:rPr>
                <w:sz w:val="20"/>
                <w:szCs w:val="20"/>
              </w:rPr>
              <w:t>§</w:t>
            </w:r>
            <w:r>
              <w:rPr>
                <w:sz w:val="20"/>
                <w:szCs w:val="20"/>
              </w:rPr>
              <w:t>21</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22.</w:t>
            </w:r>
          </w:p>
        </w:tc>
        <w:tc>
          <w:tcPr>
            <w:tcW w:w="900" w:type="dxa"/>
          </w:tcPr>
          <w:p w:rsidR="00235AD2" w:rsidRPr="006A3220" w:rsidRDefault="00235AD2" w:rsidP="00825466">
            <w:pPr>
              <w:pStyle w:val="a6"/>
              <w:rPr>
                <w:sz w:val="20"/>
                <w:szCs w:val="20"/>
              </w:rPr>
            </w:pPr>
            <w:r w:rsidRPr="006A3220">
              <w:rPr>
                <w:sz w:val="20"/>
                <w:szCs w:val="20"/>
              </w:rPr>
              <w:t>7.</w:t>
            </w:r>
          </w:p>
        </w:tc>
        <w:tc>
          <w:tcPr>
            <w:tcW w:w="2624" w:type="dxa"/>
          </w:tcPr>
          <w:p w:rsidR="00235AD2" w:rsidRPr="006A3220" w:rsidRDefault="00235AD2" w:rsidP="00825466">
            <w:pPr>
              <w:pStyle w:val="a6"/>
              <w:rPr>
                <w:sz w:val="20"/>
                <w:szCs w:val="20"/>
              </w:rPr>
            </w:pPr>
            <w:r>
              <w:rPr>
                <w:sz w:val="20"/>
                <w:szCs w:val="20"/>
              </w:rPr>
              <w:t>Сохранение разнообразия биогеоценозов (экосистем)</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раскрыть необходимость сохранять разнообразие биогеоценозов</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proofErr w:type="gramStart"/>
            <w:r w:rsidRPr="006A3220">
              <w:rPr>
                <w:sz w:val="20"/>
                <w:szCs w:val="20"/>
              </w:rPr>
              <w:t>само-контроль</w:t>
            </w:r>
            <w:proofErr w:type="gramEnd"/>
          </w:p>
        </w:tc>
        <w:tc>
          <w:tcPr>
            <w:tcW w:w="1182" w:type="dxa"/>
          </w:tcPr>
          <w:p w:rsidR="00235AD2" w:rsidRDefault="00235AD2" w:rsidP="00825466">
            <w:r w:rsidRPr="00E63FB3">
              <w:rPr>
                <w:sz w:val="20"/>
                <w:szCs w:val="20"/>
              </w:rPr>
              <w:t>§</w:t>
            </w:r>
            <w:r>
              <w:rPr>
                <w:sz w:val="20"/>
                <w:szCs w:val="20"/>
              </w:rPr>
              <w:t>22</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23.</w:t>
            </w:r>
          </w:p>
        </w:tc>
        <w:tc>
          <w:tcPr>
            <w:tcW w:w="900" w:type="dxa"/>
          </w:tcPr>
          <w:p w:rsidR="00235AD2" w:rsidRPr="006A3220" w:rsidRDefault="00235AD2" w:rsidP="00825466">
            <w:pPr>
              <w:pStyle w:val="a6"/>
              <w:rPr>
                <w:sz w:val="20"/>
                <w:szCs w:val="20"/>
              </w:rPr>
            </w:pPr>
            <w:r w:rsidRPr="006A3220">
              <w:rPr>
                <w:sz w:val="20"/>
                <w:szCs w:val="20"/>
              </w:rPr>
              <w:t>8.</w:t>
            </w:r>
          </w:p>
        </w:tc>
        <w:tc>
          <w:tcPr>
            <w:tcW w:w="2624" w:type="dxa"/>
          </w:tcPr>
          <w:p w:rsidR="00235AD2" w:rsidRPr="006A3220" w:rsidRDefault="00235AD2" w:rsidP="00825466">
            <w:pPr>
              <w:pStyle w:val="a6"/>
              <w:rPr>
                <w:sz w:val="20"/>
                <w:szCs w:val="20"/>
              </w:rPr>
            </w:pPr>
            <w:r>
              <w:rPr>
                <w:sz w:val="20"/>
                <w:szCs w:val="20"/>
              </w:rPr>
              <w:t>Экологические законы природопользования</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Pr>
                <w:sz w:val="20"/>
                <w:szCs w:val="20"/>
              </w:rPr>
              <w:t>Законы природопользования</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proofErr w:type="gramStart"/>
            <w:r w:rsidRPr="006A3220">
              <w:rPr>
                <w:sz w:val="20"/>
                <w:szCs w:val="20"/>
              </w:rPr>
              <w:t>само-контроль</w:t>
            </w:r>
            <w:proofErr w:type="gramEnd"/>
          </w:p>
        </w:tc>
        <w:tc>
          <w:tcPr>
            <w:tcW w:w="1182" w:type="dxa"/>
          </w:tcPr>
          <w:p w:rsidR="00235AD2" w:rsidRDefault="00235AD2" w:rsidP="00825466">
            <w:r w:rsidRPr="00E63FB3">
              <w:rPr>
                <w:sz w:val="20"/>
                <w:szCs w:val="20"/>
              </w:rPr>
              <w:t>§</w:t>
            </w:r>
            <w:r>
              <w:rPr>
                <w:sz w:val="20"/>
                <w:szCs w:val="20"/>
              </w:rPr>
              <w:t>23 стр.126 вопросы и задания</w:t>
            </w:r>
          </w:p>
        </w:tc>
      </w:tr>
      <w:tr w:rsidR="00235AD2" w:rsidRPr="006A3220" w:rsidTr="00825466">
        <w:trPr>
          <w:jc w:val="center"/>
        </w:trPr>
        <w:tc>
          <w:tcPr>
            <w:tcW w:w="15276" w:type="dxa"/>
            <w:gridSpan w:val="10"/>
          </w:tcPr>
          <w:p w:rsidR="00235AD2" w:rsidRPr="006A3220" w:rsidRDefault="00235AD2" w:rsidP="00825466">
            <w:pPr>
              <w:pStyle w:val="a6"/>
              <w:jc w:val="center"/>
              <w:rPr>
                <w:b/>
                <w:sz w:val="20"/>
                <w:szCs w:val="20"/>
              </w:rPr>
            </w:pPr>
            <w:r w:rsidRPr="006A3220">
              <w:rPr>
                <w:b/>
                <w:sz w:val="20"/>
                <w:szCs w:val="20"/>
              </w:rPr>
              <w:t>ТЕМА 4. Популяционно-видов</w:t>
            </w:r>
            <w:r>
              <w:rPr>
                <w:b/>
                <w:sz w:val="20"/>
                <w:szCs w:val="20"/>
              </w:rPr>
              <w:t>ой уровень организации жизни; 11</w:t>
            </w:r>
            <w:r w:rsidRPr="006A3220">
              <w:rPr>
                <w:b/>
                <w:sz w:val="20"/>
                <w:szCs w:val="20"/>
              </w:rPr>
              <w:t xml:space="preserve"> часа</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24.</w:t>
            </w:r>
          </w:p>
        </w:tc>
        <w:tc>
          <w:tcPr>
            <w:tcW w:w="900" w:type="dxa"/>
          </w:tcPr>
          <w:p w:rsidR="00235AD2" w:rsidRPr="006A3220" w:rsidRDefault="00235AD2" w:rsidP="00825466">
            <w:pPr>
              <w:pStyle w:val="a6"/>
              <w:rPr>
                <w:sz w:val="20"/>
                <w:szCs w:val="20"/>
              </w:rPr>
            </w:pPr>
            <w:r w:rsidRPr="006A3220">
              <w:rPr>
                <w:sz w:val="20"/>
                <w:szCs w:val="20"/>
              </w:rPr>
              <w:t>1.</w:t>
            </w:r>
          </w:p>
        </w:tc>
        <w:tc>
          <w:tcPr>
            <w:tcW w:w="2624" w:type="dxa"/>
          </w:tcPr>
          <w:p w:rsidR="00235AD2" w:rsidRPr="006A3220" w:rsidRDefault="00235AD2" w:rsidP="00825466">
            <w:pPr>
              <w:pStyle w:val="a6"/>
              <w:rPr>
                <w:sz w:val="20"/>
                <w:szCs w:val="20"/>
              </w:rPr>
            </w:pPr>
            <w:r>
              <w:rPr>
                <w:sz w:val="20"/>
                <w:szCs w:val="20"/>
              </w:rPr>
              <w:t xml:space="preserve">Вид, его критерии и структура </w:t>
            </w:r>
            <w:r w:rsidRPr="005B10B0">
              <w:rPr>
                <w:i/>
                <w:sz w:val="20"/>
                <w:szCs w:val="20"/>
              </w:rPr>
              <w:t>Л.р.3 «Изучение морфологических  критериев вида на живых комнатных растениях и коллекциях животных»</w:t>
            </w:r>
          </w:p>
        </w:tc>
        <w:tc>
          <w:tcPr>
            <w:tcW w:w="1320" w:type="dxa"/>
          </w:tcPr>
          <w:p w:rsidR="00235AD2" w:rsidRPr="006A3220" w:rsidRDefault="00235AD2" w:rsidP="00825466">
            <w:pPr>
              <w:pStyle w:val="a6"/>
              <w:rPr>
                <w:sz w:val="20"/>
                <w:szCs w:val="20"/>
              </w:rPr>
            </w:pPr>
            <w:r w:rsidRPr="006A3220">
              <w:rPr>
                <w:sz w:val="20"/>
                <w:szCs w:val="20"/>
              </w:rPr>
              <w:t>урок изучения нового материала</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дать определение вида; раскрыть основные свойства вида и его критерии</w:t>
            </w:r>
          </w:p>
        </w:tc>
        <w:tc>
          <w:tcPr>
            <w:tcW w:w="1620" w:type="dxa"/>
          </w:tcPr>
          <w:p w:rsidR="00235AD2" w:rsidRPr="006A3220" w:rsidRDefault="00235AD2" w:rsidP="00825466">
            <w:pPr>
              <w:pStyle w:val="a6"/>
              <w:rPr>
                <w:sz w:val="20"/>
                <w:szCs w:val="20"/>
              </w:rPr>
            </w:pPr>
            <w:r w:rsidRPr="006A3220">
              <w:rPr>
                <w:sz w:val="20"/>
                <w:szCs w:val="20"/>
              </w:rPr>
              <w:t>коллекции насекомых и гербарии растений</w:t>
            </w:r>
          </w:p>
        </w:tc>
        <w:tc>
          <w:tcPr>
            <w:tcW w:w="1080" w:type="dxa"/>
          </w:tcPr>
          <w:p w:rsidR="00235AD2" w:rsidRPr="006A3220" w:rsidRDefault="00235AD2" w:rsidP="00825466">
            <w:pPr>
              <w:pStyle w:val="a6"/>
              <w:rPr>
                <w:sz w:val="20"/>
                <w:szCs w:val="20"/>
              </w:rPr>
            </w:pPr>
            <w:proofErr w:type="gramStart"/>
            <w:r w:rsidRPr="006A3220">
              <w:rPr>
                <w:sz w:val="20"/>
                <w:szCs w:val="20"/>
              </w:rPr>
              <w:t>само-контроль</w:t>
            </w:r>
            <w:proofErr w:type="gramEnd"/>
          </w:p>
        </w:tc>
        <w:tc>
          <w:tcPr>
            <w:tcW w:w="1182" w:type="dxa"/>
          </w:tcPr>
          <w:p w:rsidR="00235AD2" w:rsidRDefault="00235AD2" w:rsidP="00825466">
            <w:r w:rsidRPr="005326B9">
              <w:rPr>
                <w:sz w:val="20"/>
                <w:szCs w:val="20"/>
              </w:rPr>
              <w:t>§</w:t>
            </w:r>
            <w:r>
              <w:rPr>
                <w:sz w:val="20"/>
                <w:szCs w:val="20"/>
              </w:rPr>
              <w:t>24</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25.</w:t>
            </w:r>
          </w:p>
        </w:tc>
        <w:tc>
          <w:tcPr>
            <w:tcW w:w="900" w:type="dxa"/>
          </w:tcPr>
          <w:p w:rsidR="00235AD2" w:rsidRPr="006A3220" w:rsidRDefault="00235AD2" w:rsidP="00825466">
            <w:pPr>
              <w:pStyle w:val="a6"/>
              <w:rPr>
                <w:sz w:val="20"/>
                <w:szCs w:val="20"/>
              </w:rPr>
            </w:pPr>
            <w:r w:rsidRPr="006A3220">
              <w:rPr>
                <w:sz w:val="20"/>
                <w:szCs w:val="20"/>
              </w:rPr>
              <w:t>2.</w:t>
            </w:r>
          </w:p>
        </w:tc>
        <w:tc>
          <w:tcPr>
            <w:tcW w:w="2624" w:type="dxa"/>
          </w:tcPr>
          <w:p w:rsidR="00235AD2" w:rsidRPr="006A3220" w:rsidRDefault="00235AD2" w:rsidP="00825466">
            <w:pPr>
              <w:pStyle w:val="a6"/>
              <w:rPr>
                <w:sz w:val="20"/>
                <w:szCs w:val="20"/>
              </w:rPr>
            </w:pPr>
            <w:r w:rsidRPr="006A3220">
              <w:rPr>
                <w:sz w:val="20"/>
                <w:szCs w:val="20"/>
              </w:rPr>
              <w:t>Популяция как форма существования вида</w:t>
            </w:r>
            <w:r>
              <w:rPr>
                <w:sz w:val="20"/>
                <w:szCs w:val="20"/>
              </w:rPr>
              <w:t xml:space="preserve"> и как особая генетическая система</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дать определение популяции и раскрыть сущность типов популяции</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proofErr w:type="gramStart"/>
            <w:r w:rsidRPr="006A3220">
              <w:rPr>
                <w:sz w:val="20"/>
                <w:szCs w:val="20"/>
              </w:rPr>
              <w:t>само-контроль</w:t>
            </w:r>
            <w:proofErr w:type="gramEnd"/>
          </w:p>
        </w:tc>
        <w:tc>
          <w:tcPr>
            <w:tcW w:w="1182" w:type="dxa"/>
          </w:tcPr>
          <w:p w:rsidR="00235AD2" w:rsidRDefault="00235AD2" w:rsidP="00825466">
            <w:r w:rsidRPr="005326B9">
              <w:rPr>
                <w:sz w:val="20"/>
                <w:szCs w:val="20"/>
              </w:rPr>
              <w:t>§</w:t>
            </w:r>
            <w:r>
              <w:rPr>
                <w:sz w:val="20"/>
                <w:szCs w:val="20"/>
              </w:rPr>
              <w:t>25</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26.</w:t>
            </w:r>
          </w:p>
        </w:tc>
        <w:tc>
          <w:tcPr>
            <w:tcW w:w="900" w:type="dxa"/>
          </w:tcPr>
          <w:p w:rsidR="00235AD2" w:rsidRPr="006A3220" w:rsidRDefault="00235AD2" w:rsidP="00825466">
            <w:pPr>
              <w:pStyle w:val="a6"/>
              <w:rPr>
                <w:sz w:val="20"/>
                <w:szCs w:val="20"/>
              </w:rPr>
            </w:pPr>
            <w:r w:rsidRPr="006A3220">
              <w:rPr>
                <w:sz w:val="20"/>
                <w:szCs w:val="20"/>
              </w:rPr>
              <w:t>3.</w:t>
            </w:r>
          </w:p>
        </w:tc>
        <w:tc>
          <w:tcPr>
            <w:tcW w:w="2624" w:type="dxa"/>
          </w:tcPr>
          <w:p w:rsidR="00235AD2" w:rsidRPr="006A3220" w:rsidRDefault="00235AD2" w:rsidP="00825466">
            <w:pPr>
              <w:pStyle w:val="a6"/>
              <w:rPr>
                <w:sz w:val="20"/>
                <w:szCs w:val="20"/>
              </w:rPr>
            </w:pPr>
            <w:r w:rsidRPr="006A3220">
              <w:rPr>
                <w:sz w:val="20"/>
                <w:szCs w:val="20"/>
              </w:rPr>
              <w:t>Популяция как основная единица эволюции</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раскрыть сущность популяции как единицы эволюции</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proofErr w:type="gramStart"/>
            <w:r w:rsidRPr="006A3220">
              <w:rPr>
                <w:sz w:val="20"/>
                <w:szCs w:val="20"/>
              </w:rPr>
              <w:t>само-контроль</w:t>
            </w:r>
            <w:proofErr w:type="gramEnd"/>
          </w:p>
        </w:tc>
        <w:tc>
          <w:tcPr>
            <w:tcW w:w="1182" w:type="dxa"/>
          </w:tcPr>
          <w:p w:rsidR="00235AD2" w:rsidRDefault="00235AD2" w:rsidP="00825466">
            <w:r w:rsidRPr="005326B9">
              <w:rPr>
                <w:sz w:val="20"/>
                <w:szCs w:val="20"/>
              </w:rPr>
              <w:t>§</w:t>
            </w:r>
            <w:r>
              <w:rPr>
                <w:sz w:val="20"/>
                <w:szCs w:val="20"/>
              </w:rPr>
              <w:t>26</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27.</w:t>
            </w:r>
          </w:p>
        </w:tc>
        <w:tc>
          <w:tcPr>
            <w:tcW w:w="900" w:type="dxa"/>
          </w:tcPr>
          <w:p w:rsidR="00235AD2" w:rsidRPr="006A3220" w:rsidRDefault="00235AD2" w:rsidP="00825466">
            <w:pPr>
              <w:pStyle w:val="a6"/>
              <w:rPr>
                <w:sz w:val="20"/>
                <w:szCs w:val="20"/>
              </w:rPr>
            </w:pPr>
            <w:r w:rsidRPr="006A3220">
              <w:rPr>
                <w:sz w:val="20"/>
                <w:szCs w:val="20"/>
              </w:rPr>
              <w:t>4.</w:t>
            </w:r>
          </w:p>
        </w:tc>
        <w:tc>
          <w:tcPr>
            <w:tcW w:w="2624" w:type="dxa"/>
          </w:tcPr>
          <w:p w:rsidR="00235AD2" w:rsidRPr="006A3220" w:rsidRDefault="00235AD2" w:rsidP="00825466">
            <w:pPr>
              <w:pStyle w:val="a6"/>
              <w:rPr>
                <w:sz w:val="20"/>
                <w:szCs w:val="20"/>
              </w:rPr>
            </w:pPr>
            <w:r w:rsidRPr="006A3220">
              <w:rPr>
                <w:sz w:val="20"/>
                <w:szCs w:val="20"/>
              </w:rPr>
              <w:t xml:space="preserve">Видообразование </w:t>
            </w:r>
            <w:r>
              <w:rPr>
                <w:sz w:val="20"/>
                <w:szCs w:val="20"/>
              </w:rPr>
              <w:t>– процесс увеличения видов на Земле</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определить видообразование, познакомить со способами видообразования</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5326B9">
              <w:rPr>
                <w:sz w:val="20"/>
                <w:szCs w:val="20"/>
              </w:rPr>
              <w:t>§</w:t>
            </w:r>
            <w:r>
              <w:rPr>
                <w:sz w:val="20"/>
                <w:szCs w:val="20"/>
              </w:rPr>
              <w:t>27</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28.</w:t>
            </w:r>
          </w:p>
        </w:tc>
        <w:tc>
          <w:tcPr>
            <w:tcW w:w="900" w:type="dxa"/>
          </w:tcPr>
          <w:p w:rsidR="00235AD2" w:rsidRPr="006A3220" w:rsidRDefault="00235AD2" w:rsidP="00825466">
            <w:pPr>
              <w:pStyle w:val="a6"/>
              <w:rPr>
                <w:sz w:val="20"/>
                <w:szCs w:val="20"/>
              </w:rPr>
            </w:pPr>
            <w:r w:rsidRPr="006A3220">
              <w:rPr>
                <w:sz w:val="20"/>
                <w:szCs w:val="20"/>
              </w:rPr>
              <w:t>5.</w:t>
            </w:r>
          </w:p>
        </w:tc>
        <w:tc>
          <w:tcPr>
            <w:tcW w:w="2624" w:type="dxa"/>
          </w:tcPr>
          <w:p w:rsidR="00235AD2" w:rsidRPr="006A3220" w:rsidRDefault="00235AD2" w:rsidP="00825466">
            <w:pPr>
              <w:pStyle w:val="a6"/>
              <w:rPr>
                <w:sz w:val="20"/>
                <w:szCs w:val="20"/>
              </w:rPr>
            </w:pPr>
            <w:r w:rsidRPr="006A3220">
              <w:rPr>
                <w:sz w:val="20"/>
                <w:szCs w:val="20"/>
              </w:rPr>
              <w:t xml:space="preserve">Этапы </w:t>
            </w:r>
            <w:r>
              <w:rPr>
                <w:sz w:val="20"/>
                <w:szCs w:val="20"/>
              </w:rPr>
              <w:t>происхождения</w:t>
            </w:r>
            <w:r w:rsidRPr="006A3220">
              <w:rPr>
                <w:sz w:val="20"/>
                <w:szCs w:val="20"/>
              </w:rPr>
              <w:t xml:space="preserve"> человека</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ознакомить с этапами эволюции человека</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proofErr w:type="gramStart"/>
            <w:r w:rsidRPr="006A3220">
              <w:rPr>
                <w:sz w:val="20"/>
                <w:szCs w:val="20"/>
              </w:rPr>
              <w:t>само-контроль</w:t>
            </w:r>
            <w:proofErr w:type="gramEnd"/>
          </w:p>
        </w:tc>
        <w:tc>
          <w:tcPr>
            <w:tcW w:w="1182" w:type="dxa"/>
          </w:tcPr>
          <w:p w:rsidR="00235AD2" w:rsidRDefault="00235AD2" w:rsidP="00825466">
            <w:r w:rsidRPr="005326B9">
              <w:rPr>
                <w:sz w:val="20"/>
                <w:szCs w:val="20"/>
              </w:rPr>
              <w:t>§</w:t>
            </w:r>
            <w:r>
              <w:rPr>
                <w:sz w:val="20"/>
                <w:szCs w:val="20"/>
              </w:rPr>
              <w:t>28</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lastRenderedPageBreak/>
              <w:t>29.</w:t>
            </w:r>
          </w:p>
        </w:tc>
        <w:tc>
          <w:tcPr>
            <w:tcW w:w="900" w:type="dxa"/>
          </w:tcPr>
          <w:p w:rsidR="00235AD2" w:rsidRPr="006A3220" w:rsidRDefault="00235AD2" w:rsidP="00825466">
            <w:pPr>
              <w:pStyle w:val="a6"/>
              <w:rPr>
                <w:sz w:val="20"/>
                <w:szCs w:val="20"/>
              </w:rPr>
            </w:pPr>
            <w:r w:rsidRPr="006A3220">
              <w:rPr>
                <w:sz w:val="20"/>
                <w:szCs w:val="20"/>
              </w:rPr>
              <w:t>6.</w:t>
            </w:r>
          </w:p>
        </w:tc>
        <w:tc>
          <w:tcPr>
            <w:tcW w:w="2624" w:type="dxa"/>
          </w:tcPr>
          <w:p w:rsidR="00235AD2" w:rsidRPr="006A3220" w:rsidRDefault="00235AD2" w:rsidP="00825466">
            <w:pPr>
              <w:pStyle w:val="a6"/>
              <w:rPr>
                <w:sz w:val="20"/>
                <w:szCs w:val="20"/>
              </w:rPr>
            </w:pPr>
            <w:r w:rsidRPr="006A3220">
              <w:rPr>
                <w:sz w:val="20"/>
                <w:szCs w:val="20"/>
              </w:rPr>
              <w:t>Человек как уникальный вид живо</w:t>
            </w:r>
            <w:r>
              <w:rPr>
                <w:sz w:val="20"/>
                <w:szCs w:val="20"/>
              </w:rPr>
              <w:t>й</w:t>
            </w:r>
            <w:r w:rsidRPr="006A3220">
              <w:rPr>
                <w:sz w:val="20"/>
                <w:szCs w:val="20"/>
              </w:rPr>
              <w:t xml:space="preserve"> природы</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познакомить с положением человека в системе живых организмов</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proofErr w:type="gramStart"/>
            <w:r w:rsidRPr="006A3220">
              <w:rPr>
                <w:sz w:val="20"/>
                <w:szCs w:val="20"/>
              </w:rPr>
              <w:t>само-контроль</w:t>
            </w:r>
            <w:proofErr w:type="gramEnd"/>
          </w:p>
        </w:tc>
        <w:tc>
          <w:tcPr>
            <w:tcW w:w="1182" w:type="dxa"/>
          </w:tcPr>
          <w:p w:rsidR="00235AD2" w:rsidRDefault="00235AD2" w:rsidP="00825466">
            <w:r w:rsidRPr="005326B9">
              <w:rPr>
                <w:sz w:val="20"/>
                <w:szCs w:val="20"/>
              </w:rPr>
              <w:t>§</w:t>
            </w:r>
            <w:r>
              <w:rPr>
                <w:sz w:val="20"/>
                <w:szCs w:val="20"/>
              </w:rPr>
              <w:t>29</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30.</w:t>
            </w:r>
          </w:p>
        </w:tc>
        <w:tc>
          <w:tcPr>
            <w:tcW w:w="900" w:type="dxa"/>
          </w:tcPr>
          <w:p w:rsidR="00235AD2" w:rsidRPr="006A3220" w:rsidRDefault="00235AD2" w:rsidP="00825466">
            <w:pPr>
              <w:pStyle w:val="a6"/>
              <w:rPr>
                <w:sz w:val="20"/>
                <w:szCs w:val="20"/>
              </w:rPr>
            </w:pPr>
            <w:r w:rsidRPr="006A3220">
              <w:rPr>
                <w:sz w:val="20"/>
                <w:szCs w:val="20"/>
              </w:rPr>
              <w:t>7.</w:t>
            </w:r>
          </w:p>
        </w:tc>
        <w:tc>
          <w:tcPr>
            <w:tcW w:w="2624" w:type="dxa"/>
          </w:tcPr>
          <w:p w:rsidR="00235AD2" w:rsidRPr="006A3220" w:rsidRDefault="00235AD2" w:rsidP="00825466">
            <w:pPr>
              <w:pStyle w:val="a6"/>
              <w:rPr>
                <w:sz w:val="20"/>
                <w:szCs w:val="20"/>
              </w:rPr>
            </w:pPr>
            <w:r>
              <w:rPr>
                <w:sz w:val="20"/>
                <w:szCs w:val="20"/>
              </w:rPr>
              <w:t>История развития эволюционных  идей</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раскрыть особенности популяционно-видового уровня жизни</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5326B9">
              <w:rPr>
                <w:sz w:val="20"/>
                <w:szCs w:val="20"/>
              </w:rPr>
              <w:t>§</w:t>
            </w:r>
            <w:r>
              <w:rPr>
                <w:sz w:val="20"/>
                <w:szCs w:val="20"/>
              </w:rPr>
              <w:t>30</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31.</w:t>
            </w:r>
          </w:p>
        </w:tc>
        <w:tc>
          <w:tcPr>
            <w:tcW w:w="900" w:type="dxa"/>
          </w:tcPr>
          <w:p w:rsidR="00235AD2" w:rsidRPr="006A3220" w:rsidRDefault="00235AD2" w:rsidP="00825466">
            <w:pPr>
              <w:pStyle w:val="a6"/>
              <w:rPr>
                <w:sz w:val="20"/>
                <w:szCs w:val="20"/>
              </w:rPr>
            </w:pPr>
            <w:r w:rsidRPr="006A3220">
              <w:rPr>
                <w:sz w:val="20"/>
                <w:szCs w:val="20"/>
              </w:rPr>
              <w:t>8.</w:t>
            </w:r>
          </w:p>
        </w:tc>
        <w:tc>
          <w:tcPr>
            <w:tcW w:w="2624" w:type="dxa"/>
          </w:tcPr>
          <w:p w:rsidR="00235AD2" w:rsidRPr="006A3220" w:rsidRDefault="00235AD2" w:rsidP="00825466">
            <w:pPr>
              <w:pStyle w:val="a6"/>
              <w:rPr>
                <w:sz w:val="20"/>
                <w:szCs w:val="20"/>
              </w:rPr>
            </w:pPr>
            <w:r>
              <w:rPr>
                <w:sz w:val="20"/>
                <w:szCs w:val="20"/>
              </w:rPr>
              <w:t>Современное учение об эволюции</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определение синтетической теории эволюции органического мира</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5326B9">
              <w:rPr>
                <w:sz w:val="20"/>
                <w:szCs w:val="20"/>
              </w:rPr>
              <w:t>§</w:t>
            </w:r>
            <w:r>
              <w:rPr>
                <w:sz w:val="20"/>
                <w:szCs w:val="20"/>
              </w:rPr>
              <w:t>31</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32.</w:t>
            </w:r>
          </w:p>
        </w:tc>
        <w:tc>
          <w:tcPr>
            <w:tcW w:w="900" w:type="dxa"/>
          </w:tcPr>
          <w:p w:rsidR="00235AD2" w:rsidRPr="006A3220" w:rsidRDefault="00235AD2" w:rsidP="00825466">
            <w:pPr>
              <w:pStyle w:val="a6"/>
              <w:rPr>
                <w:sz w:val="20"/>
                <w:szCs w:val="20"/>
              </w:rPr>
            </w:pPr>
            <w:r w:rsidRPr="006A3220">
              <w:rPr>
                <w:sz w:val="20"/>
                <w:szCs w:val="20"/>
              </w:rPr>
              <w:t>9.</w:t>
            </w:r>
          </w:p>
        </w:tc>
        <w:tc>
          <w:tcPr>
            <w:tcW w:w="2624" w:type="dxa"/>
          </w:tcPr>
          <w:p w:rsidR="00235AD2" w:rsidRPr="006A3220" w:rsidRDefault="00235AD2" w:rsidP="00825466">
            <w:pPr>
              <w:pStyle w:val="a6"/>
              <w:rPr>
                <w:sz w:val="20"/>
                <w:szCs w:val="20"/>
              </w:rPr>
            </w:pPr>
            <w:r>
              <w:rPr>
                <w:sz w:val="20"/>
                <w:szCs w:val="20"/>
              </w:rPr>
              <w:t>Результаты эволюц</w:t>
            </w:r>
            <w:proofErr w:type="gramStart"/>
            <w:r>
              <w:rPr>
                <w:sz w:val="20"/>
                <w:szCs w:val="20"/>
              </w:rPr>
              <w:t>ии и ее</w:t>
            </w:r>
            <w:proofErr w:type="gramEnd"/>
            <w:r>
              <w:rPr>
                <w:sz w:val="20"/>
                <w:szCs w:val="20"/>
              </w:rPr>
              <w:t xml:space="preserve"> основные закономерности</w:t>
            </w:r>
          </w:p>
        </w:tc>
        <w:tc>
          <w:tcPr>
            <w:tcW w:w="1320" w:type="dxa"/>
          </w:tcPr>
          <w:p w:rsidR="00235AD2" w:rsidRPr="006A3220" w:rsidRDefault="00235AD2" w:rsidP="00825466">
            <w:pPr>
              <w:pStyle w:val="a6"/>
              <w:rPr>
                <w:sz w:val="20"/>
                <w:szCs w:val="20"/>
              </w:rPr>
            </w:pPr>
          </w:p>
        </w:tc>
        <w:tc>
          <w:tcPr>
            <w:tcW w:w="1342" w:type="dxa"/>
          </w:tcPr>
          <w:p w:rsidR="00235AD2" w:rsidRPr="006A3220" w:rsidRDefault="00235AD2" w:rsidP="00825466">
            <w:pPr>
              <w:pStyle w:val="a6"/>
              <w:rPr>
                <w:sz w:val="20"/>
                <w:szCs w:val="20"/>
              </w:rPr>
            </w:pPr>
          </w:p>
        </w:tc>
        <w:tc>
          <w:tcPr>
            <w:tcW w:w="1320" w:type="dxa"/>
          </w:tcPr>
          <w:p w:rsidR="00235AD2" w:rsidRPr="006A3220" w:rsidRDefault="00235AD2" w:rsidP="00825466">
            <w:pPr>
              <w:pStyle w:val="a6"/>
              <w:rPr>
                <w:sz w:val="20"/>
                <w:szCs w:val="20"/>
              </w:rPr>
            </w:pPr>
          </w:p>
        </w:tc>
        <w:tc>
          <w:tcPr>
            <w:tcW w:w="3240" w:type="dxa"/>
          </w:tcPr>
          <w:p w:rsidR="00235AD2" w:rsidRPr="006A3220" w:rsidRDefault="00235AD2" w:rsidP="00825466">
            <w:pPr>
              <w:pStyle w:val="a6"/>
              <w:rPr>
                <w:sz w:val="20"/>
                <w:szCs w:val="20"/>
              </w:rPr>
            </w:pPr>
            <w:r>
              <w:rPr>
                <w:sz w:val="20"/>
                <w:szCs w:val="20"/>
              </w:rPr>
              <w:t>Биологический прогресс и регресс</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Pr>
                <w:sz w:val="20"/>
                <w:szCs w:val="20"/>
              </w:rPr>
              <w:t>контроль</w:t>
            </w:r>
          </w:p>
        </w:tc>
        <w:tc>
          <w:tcPr>
            <w:tcW w:w="1182" w:type="dxa"/>
          </w:tcPr>
          <w:p w:rsidR="00235AD2" w:rsidRDefault="00235AD2" w:rsidP="00825466">
            <w:r w:rsidRPr="005326B9">
              <w:rPr>
                <w:sz w:val="20"/>
                <w:szCs w:val="20"/>
              </w:rPr>
              <w:t>§</w:t>
            </w:r>
            <w:r>
              <w:rPr>
                <w:sz w:val="20"/>
                <w:szCs w:val="20"/>
              </w:rPr>
              <w:t>32</w:t>
            </w:r>
          </w:p>
        </w:tc>
      </w:tr>
      <w:tr w:rsidR="00235AD2" w:rsidRPr="006A3220" w:rsidTr="00825466">
        <w:trPr>
          <w:jc w:val="center"/>
        </w:trPr>
        <w:tc>
          <w:tcPr>
            <w:tcW w:w="648" w:type="dxa"/>
          </w:tcPr>
          <w:p w:rsidR="00235AD2" w:rsidRPr="006A3220" w:rsidRDefault="00235AD2" w:rsidP="00825466">
            <w:pPr>
              <w:pStyle w:val="a6"/>
              <w:rPr>
                <w:sz w:val="20"/>
                <w:szCs w:val="20"/>
              </w:rPr>
            </w:pPr>
            <w:r>
              <w:rPr>
                <w:sz w:val="20"/>
                <w:szCs w:val="20"/>
              </w:rPr>
              <w:t>33.</w:t>
            </w:r>
          </w:p>
        </w:tc>
        <w:tc>
          <w:tcPr>
            <w:tcW w:w="900" w:type="dxa"/>
          </w:tcPr>
          <w:p w:rsidR="00235AD2" w:rsidRPr="006A3220" w:rsidRDefault="00235AD2" w:rsidP="00825466">
            <w:pPr>
              <w:pStyle w:val="a6"/>
              <w:rPr>
                <w:sz w:val="20"/>
                <w:szCs w:val="20"/>
              </w:rPr>
            </w:pPr>
            <w:r w:rsidRPr="006A3220">
              <w:rPr>
                <w:sz w:val="20"/>
                <w:szCs w:val="20"/>
              </w:rPr>
              <w:t>10.</w:t>
            </w:r>
          </w:p>
        </w:tc>
        <w:tc>
          <w:tcPr>
            <w:tcW w:w="2624" w:type="dxa"/>
          </w:tcPr>
          <w:p w:rsidR="00235AD2" w:rsidRPr="006A3220" w:rsidRDefault="00235AD2" w:rsidP="00825466">
            <w:pPr>
              <w:pStyle w:val="a6"/>
              <w:rPr>
                <w:sz w:val="20"/>
                <w:szCs w:val="20"/>
              </w:rPr>
            </w:pPr>
            <w:r w:rsidRPr="006A3220">
              <w:rPr>
                <w:sz w:val="20"/>
                <w:szCs w:val="20"/>
              </w:rPr>
              <w:t>Основные направления эволюции</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sidRPr="006A3220">
              <w:rPr>
                <w:sz w:val="20"/>
                <w:szCs w:val="20"/>
              </w:rPr>
              <w:t>раскрыть основные направления эволюции: ароморфоз, идиоадаптация, общая дегенерация</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sidRPr="006A3220">
              <w:rPr>
                <w:sz w:val="20"/>
                <w:szCs w:val="20"/>
              </w:rPr>
              <w:t>контроль</w:t>
            </w:r>
          </w:p>
        </w:tc>
        <w:tc>
          <w:tcPr>
            <w:tcW w:w="1182" w:type="dxa"/>
          </w:tcPr>
          <w:p w:rsidR="00235AD2" w:rsidRDefault="00235AD2" w:rsidP="00825466">
            <w:r w:rsidRPr="005326B9">
              <w:rPr>
                <w:sz w:val="20"/>
                <w:szCs w:val="20"/>
              </w:rPr>
              <w:t>§</w:t>
            </w:r>
            <w:r>
              <w:rPr>
                <w:sz w:val="20"/>
                <w:szCs w:val="20"/>
              </w:rPr>
              <w:t>33</w:t>
            </w:r>
          </w:p>
        </w:tc>
      </w:tr>
      <w:tr w:rsidR="00235AD2" w:rsidRPr="006A3220" w:rsidTr="00825466">
        <w:trPr>
          <w:jc w:val="center"/>
        </w:trPr>
        <w:tc>
          <w:tcPr>
            <w:tcW w:w="648" w:type="dxa"/>
          </w:tcPr>
          <w:p w:rsidR="00853C1C" w:rsidRDefault="00235AD2" w:rsidP="00825466">
            <w:pPr>
              <w:pStyle w:val="a6"/>
              <w:rPr>
                <w:sz w:val="20"/>
                <w:szCs w:val="20"/>
              </w:rPr>
            </w:pPr>
            <w:r>
              <w:rPr>
                <w:sz w:val="20"/>
                <w:szCs w:val="20"/>
              </w:rPr>
              <w:t>34.</w:t>
            </w:r>
          </w:p>
          <w:p w:rsidR="00853C1C" w:rsidRDefault="00853C1C" w:rsidP="00825466">
            <w:pPr>
              <w:pStyle w:val="a6"/>
              <w:rPr>
                <w:sz w:val="20"/>
                <w:szCs w:val="20"/>
              </w:rPr>
            </w:pPr>
          </w:p>
          <w:p w:rsidR="00853C1C" w:rsidRDefault="00853C1C" w:rsidP="00825466">
            <w:pPr>
              <w:pStyle w:val="a6"/>
              <w:rPr>
                <w:sz w:val="20"/>
                <w:szCs w:val="20"/>
              </w:rPr>
            </w:pPr>
          </w:p>
          <w:p w:rsidR="00853C1C" w:rsidRDefault="00853C1C" w:rsidP="00825466">
            <w:pPr>
              <w:pStyle w:val="a6"/>
              <w:rPr>
                <w:sz w:val="20"/>
                <w:szCs w:val="20"/>
              </w:rPr>
            </w:pPr>
          </w:p>
          <w:p w:rsidR="00235AD2" w:rsidRPr="006A3220" w:rsidRDefault="00853C1C" w:rsidP="00825466">
            <w:pPr>
              <w:pStyle w:val="a6"/>
              <w:rPr>
                <w:sz w:val="20"/>
                <w:szCs w:val="20"/>
              </w:rPr>
            </w:pPr>
            <w:r>
              <w:rPr>
                <w:sz w:val="20"/>
                <w:szCs w:val="20"/>
              </w:rPr>
              <w:t>35.</w:t>
            </w:r>
          </w:p>
        </w:tc>
        <w:tc>
          <w:tcPr>
            <w:tcW w:w="900" w:type="dxa"/>
          </w:tcPr>
          <w:p w:rsidR="00853C1C" w:rsidRDefault="00235AD2" w:rsidP="00825466">
            <w:pPr>
              <w:pStyle w:val="a6"/>
              <w:rPr>
                <w:sz w:val="20"/>
                <w:szCs w:val="20"/>
              </w:rPr>
            </w:pPr>
            <w:r w:rsidRPr="006A3220">
              <w:rPr>
                <w:sz w:val="20"/>
                <w:szCs w:val="20"/>
              </w:rPr>
              <w:t>11.</w:t>
            </w:r>
          </w:p>
          <w:p w:rsidR="00853C1C" w:rsidRDefault="00853C1C" w:rsidP="00825466">
            <w:pPr>
              <w:pStyle w:val="a6"/>
              <w:rPr>
                <w:sz w:val="20"/>
                <w:szCs w:val="20"/>
              </w:rPr>
            </w:pPr>
          </w:p>
          <w:p w:rsidR="00853C1C" w:rsidRDefault="00853C1C" w:rsidP="00825466">
            <w:pPr>
              <w:pStyle w:val="a6"/>
              <w:rPr>
                <w:sz w:val="20"/>
                <w:szCs w:val="20"/>
              </w:rPr>
            </w:pPr>
          </w:p>
          <w:p w:rsidR="00853C1C" w:rsidRDefault="00853C1C" w:rsidP="00825466">
            <w:pPr>
              <w:pStyle w:val="a6"/>
              <w:rPr>
                <w:sz w:val="20"/>
                <w:szCs w:val="20"/>
              </w:rPr>
            </w:pPr>
          </w:p>
          <w:p w:rsidR="00235AD2" w:rsidRPr="006A3220" w:rsidRDefault="00853C1C" w:rsidP="00825466">
            <w:pPr>
              <w:pStyle w:val="a6"/>
              <w:rPr>
                <w:sz w:val="20"/>
                <w:szCs w:val="20"/>
              </w:rPr>
            </w:pPr>
            <w:r>
              <w:rPr>
                <w:sz w:val="20"/>
                <w:szCs w:val="20"/>
              </w:rPr>
              <w:t>12</w:t>
            </w:r>
          </w:p>
        </w:tc>
        <w:tc>
          <w:tcPr>
            <w:tcW w:w="2624" w:type="dxa"/>
          </w:tcPr>
          <w:p w:rsidR="00853C1C" w:rsidRDefault="00235AD2" w:rsidP="00825466">
            <w:pPr>
              <w:pStyle w:val="a6"/>
              <w:rPr>
                <w:sz w:val="20"/>
                <w:szCs w:val="20"/>
              </w:rPr>
            </w:pPr>
            <w:r>
              <w:rPr>
                <w:sz w:val="20"/>
                <w:szCs w:val="20"/>
              </w:rPr>
              <w:t>Особенности популяционно-видового уровня жизни</w:t>
            </w:r>
          </w:p>
          <w:p w:rsidR="00853C1C" w:rsidRDefault="00853C1C" w:rsidP="00825466">
            <w:pPr>
              <w:pStyle w:val="a6"/>
              <w:rPr>
                <w:sz w:val="20"/>
                <w:szCs w:val="20"/>
              </w:rPr>
            </w:pPr>
          </w:p>
          <w:p w:rsidR="00235AD2" w:rsidRPr="006A3220" w:rsidRDefault="00853C1C" w:rsidP="00825466">
            <w:pPr>
              <w:pStyle w:val="a6"/>
              <w:rPr>
                <w:sz w:val="20"/>
                <w:szCs w:val="20"/>
              </w:rPr>
            </w:pPr>
            <w:r>
              <w:rPr>
                <w:sz w:val="20"/>
                <w:szCs w:val="20"/>
              </w:rPr>
              <w:t>Годовая контрольная работа</w:t>
            </w:r>
          </w:p>
        </w:tc>
        <w:tc>
          <w:tcPr>
            <w:tcW w:w="1320" w:type="dxa"/>
          </w:tcPr>
          <w:p w:rsidR="00235AD2" w:rsidRPr="006A3220" w:rsidRDefault="00235AD2" w:rsidP="00825466">
            <w:pPr>
              <w:pStyle w:val="a6"/>
              <w:rPr>
                <w:sz w:val="20"/>
                <w:szCs w:val="20"/>
              </w:rPr>
            </w:pPr>
            <w:r w:rsidRPr="006A3220">
              <w:rPr>
                <w:sz w:val="20"/>
                <w:szCs w:val="20"/>
              </w:rPr>
              <w:t>комбинированный</w:t>
            </w:r>
          </w:p>
        </w:tc>
        <w:tc>
          <w:tcPr>
            <w:tcW w:w="1342" w:type="dxa"/>
          </w:tcPr>
          <w:p w:rsidR="00235AD2" w:rsidRPr="006A3220" w:rsidRDefault="00235AD2" w:rsidP="00825466">
            <w:pPr>
              <w:pStyle w:val="a6"/>
              <w:rPr>
                <w:sz w:val="20"/>
                <w:szCs w:val="20"/>
              </w:rPr>
            </w:pPr>
            <w:r w:rsidRPr="006A3220">
              <w:rPr>
                <w:sz w:val="20"/>
                <w:szCs w:val="20"/>
              </w:rPr>
              <w:t>словесно-наглядные, репродуктивные</w:t>
            </w:r>
          </w:p>
        </w:tc>
        <w:tc>
          <w:tcPr>
            <w:tcW w:w="1320" w:type="dxa"/>
          </w:tcPr>
          <w:p w:rsidR="00235AD2" w:rsidRPr="006A3220" w:rsidRDefault="00235AD2" w:rsidP="00825466">
            <w:pPr>
              <w:pStyle w:val="a6"/>
              <w:rPr>
                <w:sz w:val="20"/>
                <w:szCs w:val="20"/>
              </w:rPr>
            </w:pPr>
            <w:r w:rsidRPr="006A3220">
              <w:rPr>
                <w:sz w:val="20"/>
                <w:szCs w:val="20"/>
              </w:rPr>
              <w:t>групповые, индивидуальные</w:t>
            </w:r>
          </w:p>
        </w:tc>
        <w:tc>
          <w:tcPr>
            <w:tcW w:w="3240" w:type="dxa"/>
          </w:tcPr>
          <w:p w:rsidR="00235AD2" w:rsidRPr="006A3220" w:rsidRDefault="00235AD2" w:rsidP="00825466">
            <w:pPr>
              <w:pStyle w:val="a6"/>
              <w:rPr>
                <w:sz w:val="20"/>
                <w:szCs w:val="20"/>
              </w:rPr>
            </w:pPr>
            <w:r>
              <w:rPr>
                <w:sz w:val="20"/>
                <w:szCs w:val="20"/>
              </w:rPr>
              <w:t>Особенности популяционно-видового уровня жизни</w:t>
            </w:r>
          </w:p>
        </w:tc>
        <w:tc>
          <w:tcPr>
            <w:tcW w:w="1620" w:type="dxa"/>
          </w:tcPr>
          <w:p w:rsidR="00235AD2" w:rsidRPr="006A3220" w:rsidRDefault="00235AD2" w:rsidP="00825466">
            <w:pPr>
              <w:pStyle w:val="a6"/>
              <w:rPr>
                <w:sz w:val="20"/>
                <w:szCs w:val="20"/>
              </w:rPr>
            </w:pPr>
            <w:r w:rsidRPr="006A3220">
              <w:rPr>
                <w:sz w:val="20"/>
                <w:szCs w:val="20"/>
              </w:rPr>
              <w:t>таблицы по общей биологии</w:t>
            </w:r>
          </w:p>
        </w:tc>
        <w:tc>
          <w:tcPr>
            <w:tcW w:w="1080" w:type="dxa"/>
          </w:tcPr>
          <w:p w:rsidR="00235AD2" w:rsidRPr="006A3220" w:rsidRDefault="00235AD2" w:rsidP="00825466">
            <w:pPr>
              <w:pStyle w:val="a6"/>
              <w:rPr>
                <w:sz w:val="20"/>
                <w:szCs w:val="20"/>
              </w:rPr>
            </w:pPr>
            <w:r>
              <w:rPr>
                <w:sz w:val="20"/>
                <w:szCs w:val="20"/>
              </w:rPr>
              <w:t>контроль</w:t>
            </w:r>
          </w:p>
        </w:tc>
        <w:tc>
          <w:tcPr>
            <w:tcW w:w="1182" w:type="dxa"/>
          </w:tcPr>
          <w:p w:rsidR="00235AD2" w:rsidRDefault="00235AD2" w:rsidP="00825466">
            <w:r w:rsidRPr="005326B9">
              <w:rPr>
                <w:sz w:val="20"/>
                <w:szCs w:val="20"/>
              </w:rPr>
              <w:t>§</w:t>
            </w:r>
            <w:r>
              <w:rPr>
                <w:sz w:val="20"/>
                <w:szCs w:val="20"/>
              </w:rPr>
              <w:t>34</w:t>
            </w:r>
          </w:p>
        </w:tc>
      </w:tr>
    </w:tbl>
    <w:p w:rsidR="00235AD2" w:rsidRPr="0031241D" w:rsidRDefault="00235AD2" w:rsidP="00235AD2">
      <w:pPr>
        <w:jc w:val="both"/>
      </w:pPr>
    </w:p>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Pr>
        <w:pStyle w:val="a7"/>
        <w:spacing w:before="0" w:beforeAutospacing="0" w:after="0" w:afterAutospacing="0"/>
        <w:ind w:firstLine="709"/>
        <w:jc w:val="center"/>
        <w:rPr>
          <w:b/>
          <w:bCs/>
        </w:rPr>
      </w:pPr>
      <w:r w:rsidRPr="007B3A0B">
        <w:rPr>
          <w:b/>
          <w:bCs/>
        </w:rPr>
        <w:t>Краткое содержание тем курса.</w:t>
      </w:r>
    </w:p>
    <w:p w:rsidR="00235AD2" w:rsidRPr="007B3A0B" w:rsidRDefault="00235AD2" w:rsidP="00235AD2">
      <w:pPr>
        <w:pStyle w:val="a7"/>
        <w:spacing w:before="0" w:beforeAutospacing="0" w:after="0" w:afterAutospacing="0"/>
        <w:ind w:firstLine="709"/>
        <w:rPr>
          <w:b/>
          <w:bCs/>
        </w:rPr>
      </w:pPr>
      <w:r w:rsidRPr="007B3A0B">
        <w:rPr>
          <w:b/>
          <w:bCs/>
        </w:rPr>
        <w:t xml:space="preserve"> Введение в курс общебиологических явлений: </w:t>
      </w:r>
    </w:p>
    <w:p w:rsidR="00235AD2" w:rsidRPr="007B3A0B" w:rsidRDefault="00235AD2" w:rsidP="00235AD2">
      <w:pPr>
        <w:pStyle w:val="a7"/>
        <w:spacing w:before="0" w:beforeAutospacing="0" w:after="0" w:afterAutospacing="0"/>
        <w:ind w:firstLine="709"/>
        <w:rPr>
          <w:bCs/>
        </w:rPr>
      </w:pPr>
      <w:r w:rsidRPr="007B3A0B">
        <w:rPr>
          <w:bCs/>
        </w:rPr>
        <w:t>содержание и построение курса общей биологии, основные свойства живой материи, понятие  «биосистема» и уровни организации жизни, значение биологических знаний.</w:t>
      </w:r>
    </w:p>
    <w:p w:rsidR="00235AD2" w:rsidRPr="007B3A0B" w:rsidRDefault="00235AD2" w:rsidP="00235AD2">
      <w:pPr>
        <w:pStyle w:val="a7"/>
        <w:spacing w:before="0" w:beforeAutospacing="0" w:after="0" w:afterAutospacing="0"/>
        <w:ind w:firstLine="709"/>
        <w:rPr>
          <w:bCs/>
        </w:rPr>
      </w:pPr>
    </w:p>
    <w:p w:rsidR="00235AD2" w:rsidRPr="007B3A0B" w:rsidRDefault="00235AD2" w:rsidP="00235AD2">
      <w:pPr>
        <w:pStyle w:val="a7"/>
        <w:spacing w:before="0" w:beforeAutospacing="0" w:after="0" w:afterAutospacing="0"/>
        <w:ind w:firstLine="709"/>
        <w:rPr>
          <w:bCs/>
        </w:rPr>
      </w:pPr>
      <w:r w:rsidRPr="007B3A0B">
        <w:rPr>
          <w:b/>
          <w:bCs/>
        </w:rPr>
        <w:t>Биосферный уровень организации жизни</w:t>
      </w:r>
      <w:r w:rsidRPr="007B3A0B">
        <w:rPr>
          <w:bCs/>
        </w:rPr>
        <w:t>: характеристика биосферы как биосистемы, этапы становления и развития биосферы в истории Земли, роль живого вещества в существовании биосферы, условия устойчивости и неустойчивости глобальной экосистемы « Биосфера».</w:t>
      </w:r>
    </w:p>
    <w:p w:rsidR="00235AD2" w:rsidRPr="007B3A0B" w:rsidRDefault="00235AD2" w:rsidP="00235AD2">
      <w:pPr>
        <w:pStyle w:val="a7"/>
        <w:spacing w:before="0" w:beforeAutospacing="0" w:after="0" w:afterAutospacing="0"/>
        <w:ind w:firstLine="709"/>
        <w:rPr>
          <w:bCs/>
        </w:rPr>
      </w:pPr>
      <w:r w:rsidRPr="007B3A0B">
        <w:rPr>
          <w:b/>
          <w:bCs/>
        </w:rPr>
        <w:t>Биогеоценотический уровень организации жизни:</w:t>
      </w:r>
      <w:r w:rsidRPr="007B3A0B">
        <w:rPr>
          <w:bCs/>
        </w:rPr>
        <w:t xml:space="preserve"> основные свойства и значение биогеоценотического структурного уровня организации живой материи, основные механизмы устойчивости биогеоценоза, причины смены биогеоценозов, роль биогеоценозов в эволюции живых организмов.</w:t>
      </w:r>
    </w:p>
    <w:p w:rsidR="00235AD2" w:rsidRPr="007B3A0B" w:rsidRDefault="00235AD2" w:rsidP="00235AD2">
      <w:pPr>
        <w:pStyle w:val="a7"/>
        <w:spacing w:before="0" w:beforeAutospacing="0" w:after="0" w:afterAutospacing="0"/>
        <w:ind w:firstLine="709"/>
        <w:rPr>
          <w:bCs/>
        </w:rPr>
      </w:pPr>
    </w:p>
    <w:p w:rsidR="00235AD2" w:rsidRPr="007B3A0B" w:rsidRDefault="00235AD2" w:rsidP="00235AD2">
      <w:pPr>
        <w:pStyle w:val="a7"/>
        <w:spacing w:before="0" w:beforeAutospacing="0" w:after="0" w:afterAutospacing="0"/>
        <w:ind w:firstLine="709"/>
        <w:rPr>
          <w:bCs/>
        </w:rPr>
      </w:pPr>
      <w:r w:rsidRPr="007B3A0B">
        <w:rPr>
          <w:b/>
          <w:bCs/>
        </w:rPr>
        <w:t>Популяционно-видовой уровень организации жизни</w:t>
      </w:r>
      <w:r w:rsidRPr="007B3A0B">
        <w:rPr>
          <w:bCs/>
        </w:rPr>
        <w:t>: свойства и значение  популяционно-видового уровня организации  живой материи, вид и популяция как биосистема, особенность и этапы происхождения уникального вида на Земле – Человек разумный,  современная стратегия сохранения биологических видов на Земле.</w:t>
      </w:r>
    </w:p>
    <w:p w:rsidR="00235AD2" w:rsidRDefault="00235AD2" w:rsidP="00235AD2">
      <w:pPr>
        <w:pStyle w:val="a7"/>
        <w:spacing w:before="0" w:beforeAutospacing="0" w:after="0" w:afterAutospacing="0"/>
        <w:ind w:firstLine="709"/>
        <w:jc w:val="center"/>
        <w:rPr>
          <w:b/>
          <w:bCs/>
        </w:rPr>
      </w:pPr>
    </w:p>
    <w:p w:rsidR="00235AD2" w:rsidRDefault="00235AD2" w:rsidP="00235AD2">
      <w:pPr>
        <w:pStyle w:val="a7"/>
        <w:spacing w:before="0" w:beforeAutospacing="0" w:after="0" w:afterAutospacing="0"/>
        <w:ind w:firstLine="709"/>
        <w:jc w:val="center"/>
        <w:rPr>
          <w:b/>
          <w:bCs/>
        </w:rPr>
      </w:pPr>
    </w:p>
    <w:p w:rsidR="00235AD2" w:rsidRDefault="00235AD2" w:rsidP="00235AD2">
      <w:pPr>
        <w:pStyle w:val="a7"/>
        <w:spacing w:before="0" w:beforeAutospacing="0" w:after="0" w:afterAutospacing="0"/>
        <w:ind w:firstLine="709"/>
        <w:jc w:val="center"/>
        <w:rPr>
          <w:b/>
          <w:bCs/>
        </w:rPr>
      </w:pPr>
    </w:p>
    <w:p w:rsidR="00235AD2" w:rsidRDefault="00235AD2" w:rsidP="00235AD2">
      <w:pPr>
        <w:pStyle w:val="a7"/>
        <w:spacing w:before="0" w:beforeAutospacing="0" w:after="0" w:afterAutospacing="0"/>
        <w:ind w:firstLine="709"/>
        <w:jc w:val="center"/>
        <w:rPr>
          <w:b/>
          <w:bCs/>
        </w:rPr>
      </w:pPr>
    </w:p>
    <w:p w:rsidR="00235AD2" w:rsidRDefault="00235AD2" w:rsidP="00235AD2">
      <w:pPr>
        <w:pStyle w:val="a7"/>
        <w:spacing w:before="0" w:beforeAutospacing="0" w:after="0" w:afterAutospacing="0"/>
        <w:ind w:firstLine="709"/>
        <w:jc w:val="center"/>
        <w:rPr>
          <w:b/>
          <w:bCs/>
        </w:rPr>
      </w:pPr>
    </w:p>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Default="00235AD2" w:rsidP="00235AD2"/>
    <w:p w:rsidR="00235AD2" w:rsidRPr="007B3A0B" w:rsidRDefault="00235AD2" w:rsidP="00235AD2">
      <w:pPr>
        <w:autoSpaceDE w:val="0"/>
        <w:autoSpaceDN w:val="0"/>
        <w:adjustRightInd w:val="0"/>
        <w:jc w:val="center"/>
        <w:rPr>
          <w:b/>
          <w:bCs/>
          <w:iCs/>
        </w:rPr>
      </w:pPr>
    </w:p>
    <w:p w:rsidR="002D32B0" w:rsidRDefault="002D32B0" w:rsidP="00235AD2">
      <w:pPr>
        <w:pStyle w:val="a7"/>
        <w:spacing w:before="0" w:beforeAutospacing="0" w:after="0" w:afterAutospacing="0"/>
        <w:jc w:val="center"/>
        <w:rPr>
          <w:b/>
          <w:bCs/>
        </w:rPr>
      </w:pPr>
    </w:p>
    <w:p w:rsidR="002D32B0" w:rsidRDefault="002D32B0" w:rsidP="00235AD2">
      <w:pPr>
        <w:pStyle w:val="a7"/>
        <w:spacing w:before="0" w:beforeAutospacing="0" w:after="0" w:afterAutospacing="0"/>
        <w:jc w:val="center"/>
        <w:rPr>
          <w:b/>
          <w:bCs/>
        </w:rPr>
      </w:pPr>
    </w:p>
    <w:p w:rsidR="002D32B0" w:rsidRDefault="002D32B0" w:rsidP="00235AD2">
      <w:pPr>
        <w:pStyle w:val="a7"/>
        <w:spacing w:before="0" w:beforeAutospacing="0" w:after="0" w:afterAutospacing="0"/>
        <w:jc w:val="center"/>
        <w:rPr>
          <w:b/>
          <w:bCs/>
        </w:rPr>
      </w:pPr>
    </w:p>
    <w:p w:rsidR="002D32B0" w:rsidRDefault="002D32B0" w:rsidP="00235AD2">
      <w:pPr>
        <w:pStyle w:val="a7"/>
        <w:spacing w:before="0" w:beforeAutospacing="0" w:after="0" w:afterAutospacing="0"/>
        <w:jc w:val="center"/>
        <w:rPr>
          <w:b/>
          <w:bCs/>
        </w:rPr>
      </w:pPr>
    </w:p>
    <w:p w:rsidR="002D32B0" w:rsidRDefault="002D32B0" w:rsidP="00235AD2">
      <w:pPr>
        <w:pStyle w:val="a7"/>
        <w:spacing w:before="0" w:beforeAutospacing="0" w:after="0" w:afterAutospacing="0"/>
        <w:jc w:val="center"/>
        <w:rPr>
          <w:b/>
          <w:bCs/>
        </w:rPr>
      </w:pPr>
    </w:p>
    <w:p w:rsidR="002D32B0" w:rsidRDefault="002D32B0" w:rsidP="00235AD2">
      <w:pPr>
        <w:pStyle w:val="a7"/>
        <w:spacing w:before="0" w:beforeAutospacing="0" w:after="0" w:afterAutospacing="0"/>
        <w:jc w:val="center"/>
        <w:rPr>
          <w:b/>
          <w:bCs/>
        </w:rPr>
      </w:pPr>
    </w:p>
    <w:p w:rsidR="002D32B0" w:rsidRDefault="002D32B0" w:rsidP="00235AD2">
      <w:pPr>
        <w:pStyle w:val="a7"/>
        <w:spacing w:before="0" w:beforeAutospacing="0" w:after="0" w:afterAutospacing="0"/>
        <w:jc w:val="center"/>
        <w:rPr>
          <w:b/>
          <w:bCs/>
        </w:rPr>
      </w:pPr>
    </w:p>
    <w:p w:rsidR="00235AD2" w:rsidRPr="007B3A0B" w:rsidRDefault="00235AD2" w:rsidP="00235AD2">
      <w:pPr>
        <w:pStyle w:val="a7"/>
        <w:spacing w:before="0" w:beforeAutospacing="0" w:after="0" w:afterAutospacing="0"/>
        <w:jc w:val="center"/>
      </w:pPr>
      <w:r w:rsidRPr="007B3A0B">
        <w:rPr>
          <w:b/>
          <w:bCs/>
        </w:rPr>
        <w:t>Основная литература.</w:t>
      </w:r>
    </w:p>
    <w:p w:rsidR="00235AD2" w:rsidRPr="007B3A0B" w:rsidRDefault="00235AD2" w:rsidP="00235AD2">
      <w:pPr>
        <w:pStyle w:val="a7"/>
        <w:numPr>
          <w:ilvl w:val="0"/>
          <w:numId w:val="4"/>
        </w:numPr>
        <w:spacing w:before="0" w:beforeAutospacing="0" w:after="0" w:afterAutospacing="0"/>
        <w:jc w:val="both"/>
      </w:pPr>
      <w:r w:rsidRPr="007B3A0B">
        <w:t>Общая биология. Учебник 10 класса</w:t>
      </w:r>
      <w:proofErr w:type="gramStart"/>
      <w:r w:rsidRPr="007B3A0B">
        <w:t>.</w:t>
      </w:r>
      <w:proofErr w:type="gramEnd"/>
      <w:r w:rsidRPr="007B3A0B">
        <w:t xml:space="preserve"> /</w:t>
      </w:r>
      <w:proofErr w:type="gramStart"/>
      <w:r w:rsidRPr="007B3A0B">
        <w:t>п</w:t>
      </w:r>
      <w:proofErr w:type="gramEnd"/>
      <w:r w:rsidRPr="007B3A0B">
        <w:t>од р</w:t>
      </w:r>
      <w:r w:rsidR="004F5D94">
        <w:t>ед. И.Н. Пономаревой. - М., 2011</w:t>
      </w:r>
      <w:r w:rsidRPr="007B3A0B">
        <w:t>.</w:t>
      </w:r>
    </w:p>
    <w:p w:rsidR="00235AD2" w:rsidRPr="007B3A0B" w:rsidRDefault="00235AD2" w:rsidP="00235AD2">
      <w:pPr>
        <w:pStyle w:val="a7"/>
        <w:numPr>
          <w:ilvl w:val="0"/>
          <w:numId w:val="4"/>
        </w:numPr>
        <w:spacing w:before="0" w:beforeAutospacing="0" w:after="0" w:afterAutospacing="0"/>
        <w:jc w:val="both"/>
      </w:pPr>
      <w:r w:rsidRPr="007B3A0B">
        <w:t>Общая биология. Учебник 11 класса</w:t>
      </w:r>
      <w:proofErr w:type="gramStart"/>
      <w:r w:rsidRPr="007B3A0B">
        <w:t>.</w:t>
      </w:r>
      <w:proofErr w:type="gramEnd"/>
      <w:r w:rsidRPr="007B3A0B">
        <w:t xml:space="preserve"> /</w:t>
      </w:r>
      <w:proofErr w:type="gramStart"/>
      <w:r w:rsidRPr="007B3A0B">
        <w:t>п</w:t>
      </w:r>
      <w:proofErr w:type="gramEnd"/>
      <w:r w:rsidRPr="007B3A0B">
        <w:t>од ре</w:t>
      </w:r>
      <w:r w:rsidR="004F5D94">
        <w:t>д. И.Н. Пономаревой. - М., 2011</w:t>
      </w:r>
    </w:p>
    <w:p w:rsidR="00235AD2" w:rsidRPr="007B3A0B" w:rsidRDefault="00235AD2" w:rsidP="00235AD2">
      <w:pPr>
        <w:pStyle w:val="a7"/>
        <w:numPr>
          <w:ilvl w:val="0"/>
          <w:numId w:val="4"/>
        </w:numPr>
        <w:spacing w:before="0" w:beforeAutospacing="0" w:after="0" w:afterAutospacing="0"/>
        <w:jc w:val="both"/>
      </w:pPr>
      <w:r w:rsidRPr="007B3A0B">
        <w:t>Общая биология: 10-11 кл. / Под</w:t>
      </w:r>
      <w:proofErr w:type="gramStart"/>
      <w:r w:rsidRPr="007B3A0B">
        <w:t>.</w:t>
      </w:r>
      <w:proofErr w:type="gramEnd"/>
      <w:r w:rsidRPr="007B3A0B">
        <w:t xml:space="preserve"> </w:t>
      </w:r>
      <w:proofErr w:type="gramStart"/>
      <w:r w:rsidRPr="007B3A0B">
        <w:t>р</w:t>
      </w:r>
      <w:proofErr w:type="gramEnd"/>
      <w:r w:rsidRPr="007B3A0B">
        <w:t>ед. Ю.И. Полянск</w:t>
      </w:r>
      <w:r w:rsidR="004F5D94">
        <w:t>ого. М., 1998</w:t>
      </w:r>
      <w:r w:rsidRPr="007B3A0B">
        <w:t>.</w:t>
      </w:r>
    </w:p>
    <w:p w:rsidR="00235AD2" w:rsidRPr="007B3A0B" w:rsidRDefault="00235AD2" w:rsidP="00235AD2">
      <w:pPr>
        <w:pStyle w:val="a7"/>
        <w:numPr>
          <w:ilvl w:val="0"/>
          <w:numId w:val="4"/>
        </w:numPr>
        <w:spacing w:before="0" w:beforeAutospacing="0" w:after="0" w:afterAutospacing="0"/>
        <w:jc w:val="both"/>
      </w:pPr>
      <w:r w:rsidRPr="007B3A0B">
        <w:t>Общая биология: 10-11 кл. / Под. ред.</w:t>
      </w:r>
      <w:r w:rsidR="004F5D94">
        <w:t xml:space="preserve"> Беляева. </w:t>
      </w:r>
      <w:proofErr w:type="gramStart"/>
      <w:r w:rsidR="004F5D94">
        <w:t>-М</w:t>
      </w:r>
      <w:proofErr w:type="gramEnd"/>
      <w:r w:rsidR="004F5D94">
        <w:t>., 2003</w:t>
      </w:r>
      <w:r w:rsidRPr="007B3A0B">
        <w:t>.</w:t>
      </w:r>
    </w:p>
    <w:p w:rsidR="00235AD2" w:rsidRPr="007B3A0B" w:rsidRDefault="00235AD2" w:rsidP="00235AD2">
      <w:pPr>
        <w:pStyle w:val="a7"/>
        <w:spacing w:before="0" w:beforeAutospacing="0" w:after="0" w:afterAutospacing="0"/>
        <w:jc w:val="both"/>
      </w:pPr>
    </w:p>
    <w:p w:rsidR="00235AD2" w:rsidRPr="007B3A0B" w:rsidRDefault="00235AD2" w:rsidP="00235AD2">
      <w:pPr>
        <w:pStyle w:val="a7"/>
        <w:spacing w:before="0" w:beforeAutospacing="0" w:after="0" w:afterAutospacing="0"/>
        <w:jc w:val="center"/>
      </w:pPr>
      <w:r w:rsidRPr="007B3A0B">
        <w:rPr>
          <w:b/>
          <w:bCs/>
        </w:rPr>
        <w:t>Дополнительная литература.</w:t>
      </w:r>
    </w:p>
    <w:p w:rsidR="00235AD2" w:rsidRPr="007B3A0B" w:rsidRDefault="00235AD2" w:rsidP="00235AD2">
      <w:pPr>
        <w:pStyle w:val="a7"/>
        <w:numPr>
          <w:ilvl w:val="0"/>
          <w:numId w:val="5"/>
        </w:numPr>
        <w:spacing w:before="0" w:beforeAutospacing="0" w:after="0" w:afterAutospacing="0"/>
        <w:jc w:val="both"/>
      </w:pPr>
      <w:r w:rsidRPr="007B3A0B">
        <w:t>Анастасова Л.П. Общая биология. Дидактический материал: 10-11 кл., М., 1997.</w:t>
      </w:r>
    </w:p>
    <w:p w:rsidR="00235AD2" w:rsidRPr="007B3A0B" w:rsidRDefault="00235AD2" w:rsidP="00235AD2">
      <w:pPr>
        <w:pStyle w:val="a7"/>
        <w:numPr>
          <w:ilvl w:val="0"/>
          <w:numId w:val="5"/>
        </w:numPr>
        <w:spacing w:before="0" w:beforeAutospacing="0" w:after="0" w:afterAutospacing="0"/>
        <w:jc w:val="both"/>
      </w:pPr>
      <w:r w:rsidRPr="007B3A0B">
        <w:t>Биологический энциклопедический словарь. М.,1989.</w:t>
      </w:r>
    </w:p>
    <w:p w:rsidR="00235AD2" w:rsidRPr="007B3A0B" w:rsidRDefault="00235AD2" w:rsidP="00235AD2">
      <w:pPr>
        <w:pStyle w:val="a7"/>
        <w:numPr>
          <w:ilvl w:val="0"/>
          <w:numId w:val="5"/>
        </w:numPr>
        <w:spacing w:before="0" w:beforeAutospacing="0" w:after="0" w:afterAutospacing="0"/>
        <w:jc w:val="both"/>
      </w:pPr>
      <w:r w:rsidRPr="007B3A0B">
        <w:t>Биология охраны природы. / Под</w:t>
      </w:r>
      <w:proofErr w:type="gramStart"/>
      <w:r w:rsidRPr="007B3A0B">
        <w:t>.</w:t>
      </w:r>
      <w:proofErr w:type="gramEnd"/>
      <w:r w:rsidRPr="007B3A0B">
        <w:t xml:space="preserve"> </w:t>
      </w:r>
      <w:proofErr w:type="gramStart"/>
      <w:r w:rsidRPr="007B3A0B">
        <w:t>р</w:t>
      </w:r>
      <w:proofErr w:type="gramEnd"/>
      <w:r w:rsidRPr="007B3A0B">
        <w:t>ед. А.В. Яблокова. М.,1983.</w:t>
      </w:r>
    </w:p>
    <w:p w:rsidR="00235AD2" w:rsidRPr="007B3A0B" w:rsidRDefault="00235AD2" w:rsidP="00235AD2">
      <w:pPr>
        <w:pStyle w:val="a7"/>
        <w:numPr>
          <w:ilvl w:val="0"/>
          <w:numId w:val="5"/>
        </w:numPr>
        <w:spacing w:before="0" w:beforeAutospacing="0" w:after="0" w:afterAutospacing="0"/>
        <w:jc w:val="both"/>
      </w:pPr>
      <w:r w:rsidRPr="007B3A0B">
        <w:t>Воронцов Н.Н, Сухорукова Л.Н. Эволюция органического мира: 10-11 кл. М., 1996.</w:t>
      </w:r>
    </w:p>
    <w:p w:rsidR="00235AD2" w:rsidRPr="007B3A0B" w:rsidRDefault="00235AD2" w:rsidP="00235AD2">
      <w:pPr>
        <w:pStyle w:val="a7"/>
        <w:numPr>
          <w:ilvl w:val="0"/>
          <w:numId w:val="5"/>
        </w:numPr>
        <w:spacing w:before="0" w:beforeAutospacing="0" w:after="0" w:afterAutospacing="0"/>
        <w:jc w:val="both"/>
      </w:pPr>
      <w:r w:rsidRPr="007B3A0B">
        <w:t>Казначеев В.П. Здоровье нации. Просвещение. Образование. М</w:t>
      </w:r>
      <w:proofErr w:type="gramStart"/>
      <w:r w:rsidRPr="007B3A0B">
        <w:t>,-</w:t>
      </w:r>
      <w:proofErr w:type="gramEnd"/>
      <w:r w:rsidRPr="007B3A0B">
        <w:t>Кострома, 1996.</w:t>
      </w:r>
    </w:p>
    <w:p w:rsidR="00235AD2" w:rsidRPr="007B3A0B" w:rsidRDefault="00235AD2" w:rsidP="00235AD2">
      <w:pPr>
        <w:pStyle w:val="a7"/>
        <w:numPr>
          <w:ilvl w:val="0"/>
          <w:numId w:val="5"/>
        </w:numPr>
        <w:spacing w:before="0" w:beforeAutospacing="0" w:after="0" w:afterAutospacing="0"/>
        <w:jc w:val="both"/>
      </w:pPr>
      <w:r w:rsidRPr="007B3A0B">
        <w:t>Ладыгина. Г.А. Биология: 6-11 кл. М., 1999.</w:t>
      </w:r>
    </w:p>
    <w:p w:rsidR="00235AD2" w:rsidRPr="007B3A0B" w:rsidRDefault="00235AD2" w:rsidP="00235AD2">
      <w:pPr>
        <w:pStyle w:val="a7"/>
        <w:numPr>
          <w:ilvl w:val="0"/>
          <w:numId w:val="5"/>
        </w:numPr>
        <w:spacing w:before="0" w:beforeAutospacing="0" w:after="0" w:afterAutospacing="0"/>
        <w:jc w:val="both"/>
      </w:pPr>
      <w:r w:rsidRPr="007B3A0B">
        <w:t>Лемез Н.А., Камлюк Л.В. , Лисов Н.Д. Биология в вопросах и ответах. Минск, 1997.</w:t>
      </w:r>
    </w:p>
    <w:p w:rsidR="00235AD2" w:rsidRPr="007B3A0B" w:rsidRDefault="00235AD2" w:rsidP="00235AD2">
      <w:pPr>
        <w:pStyle w:val="a7"/>
        <w:numPr>
          <w:ilvl w:val="0"/>
          <w:numId w:val="5"/>
        </w:numPr>
        <w:spacing w:before="0" w:beforeAutospacing="0" w:after="0" w:afterAutospacing="0"/>
        <w:jc w:val="both"/>
      </w:pPr>
      <w:r w:rsidRPr="007B3A0B">
        <w:t>Общая биология: 10-11 кл./ Под</w:t>
      </w:r>
      <w:proofErr w:type="gramStart"/>
      <w:r w:rsidRPr="007B3A0B">
        <w:t>.</w:t>
      </w:r>
      <w:proofErr w:type="gramEnd"/>
      <w:r w:rsidRPr="007B3A0B">
        <w:t xml:space="preserve"> </w:t>
      </w:r>
      <w:proofErr w:type="gramStart"/>
      <w:r w:rsidRPr="007B3A0B">
        <w:t>р</w:t>
      </w:r>
      <w:proofErr w:type="gramEnd"/>
      <w:r w:rsidRPr="007B3A0B">
        <w:t>ед. В.К. Шумского, Г.М. Дымшица и А.О. Рувинского. М., 2001.</w:t>
      </w:r>
    </w:p>
    <w:p w:rsidR="00235AD2" w:rsidRPr="007B3A0B" w:rsidRDefault="00235AD2" w:rsidP="00235AD2">
      <w:pPr>
        <w:pStyle w:val="a7"/>
        <w:numPr>
          <w:ilvl w:val="0"/>
          <w:numId w:val="5"/>
        </w:numPr>
        <w:spacing w:before="0" w:beforeAutospacing="0" w:after="0" w:afterAutospacing="0"/>
        <w:jc w:val="both"/>
      </w:pPr>
      <w:r w:rsidRPr="007B3A0B">
        <w:t>Основы общей биологии: 9 кл. /Под</w:t>
      </w:r>
      <w:proofErr w:type="gramStart"/>
      <w:r w:rsidRPr="007B3A0B">
        <w:t>.</w:t>
      </w:r>
      <w:proofErr w:type="gramEnd"/>
      <w:r w:rsidRPr="007B3A0B">
        <w:t xml:space="preserve"> </w:t>
      </w:r>
      <w:proofErr w:type="gramStart"/>
      <w:r w:rsidRPr="007B3A0B">
        <w:t>р</w:t>
      </w:r>
      <w:proofErr w:type="gramEnd"/>
      <w:r w:rsidRPr="007B3A0B">
        <w:t>ед. И.Н. Пономаревой. М., 2000.</w:t>
      </w:r>
    </w:p>
    <w:p w:rsidR="00235AD2" w:rsidRPr="007B3A0B" w:rsidRDefault="00235AD2" w:rsidP="00235AD2">
      <w:pPr>
        <w:pStyle w:val="a7"/>
        <w:numPr>
          <w:ilvl w:val="0"/>
          <w:numId w:val="5"/>
        </w:numPr>
        <w:spacing w:before="0" w:beforeAutospacing="0" w:after="0" w:afterAutospacing="0"/>
        <w:jc w:val="both"/>
      </w:pPr>
      <w:r w:rsidRPr="007B3A0B">
        <w:t>Пономарева И.Н. Экология. Библиотека учителя. М., 2001.</w:t>
      </w:r>
    </w:p>
    <w:p w:rsidR="00235AD2" w:rsidRPr="007B3A0B" w:rsidRDefault="00235AD2" w:rsidP="00235AD2">
      <w:pPr>
        <w:pStyle w:val="a7"/>
        <w:numPr>
          <w:ilvl w:val="0"/>
          <w:numId w:val="5"/>
        </w:numPr>
        <w:spacing w:before="0" w:beforeAutospacing="0" w:after="0" w:afterAutospacing="0"/>
        <w:jc w:val="both"/>
      </w:pPr>
      <w:r w:rsidRPr="007B3A0B">
        <w:t>Пономарева И.Н., Соломин В.П., Сидельникова Г.Д. Общая методика обучения биологии. М., 2002.</w:t>
      </w:r>
    </w:p>
    <w:p w:rsidR="00235AD2" w:rsidRPr="007B3A0B" w:rsidRDefault="00235AD2" w:rsidP="00235AD2">
      <w:pPr>
        <w:pStyle w:val="a7"/>
        <w:numPr>
          <w:ilvl w:val="0"/>
          <w:numId w:val="5"/>
        </w:numPr>
        <w:spacing w:before="0" w:beforeAutospacing="0" w:after="0" w:afterAutospacing="0"/>
        <w:jc w:val="both"/>
      </w:pPr>
      <w:r w:rsidRPr="007B3A0B">
        <w:t>Сухова Т.С. Урок биологии. Технология развивающего обучения</w:t>
      </w:r>
      <w:proofErr w:type="gramStart"/>
      <w:r w:rsidRPr="007B3A0B">
        <w:t>.М</w:t>
      </w:r>
      <w:proofErr w:type="gramEnd"/>
      <w:r w:rsidRPr="007B3A0B">
        <w:t>.,2000.</w:t>
      </w:r>
    </w:p>
    <w:p w:rsidR="00235AD2" w:rsidRPr="007B3A0B" w:rsidRDefault="00235AD2" w:rsidP="00235AD2">
      <w:pPr>
        <w:pStyle w:val="a7"/>
        <w:numPr>
          <w:ilvl w:val="0"/>
          <w:numId w:val="5"/>
        </w:numPr>
        <w:spacing w:before="0" w:beforeAutospacing="0" w:after="0" w:afterAutospacing="0"/>
        <w:jc w:val="both"/>
      </w:pPr>
      <w:r w:rsidRPr="007B3A0B">
        <w:t>Сухова Т.С., Кучменко В.С. Вопросы пола в системе биологических знаний. М., 2000.</w:t>
      </w:r>
    </w:p>
    <w:p w:rsidR="00235AD2" w:rsidRPr="007B3A0B" w:rsidRDefault="00235AD2" w:rsidP="00235AD2">
      <w:pPr>
        <w:autoSpaceDE w:val="0"/>
        <w:autoSpaceDN w:val="0"/>
        <w:adjustRightInd w:val="0"/>
        <w:jc w:val="both"/>
        <w:rPr>
          <w:b/>
          <w:bCs/>
          <w:iCs/>
        </w:rPr>
      </w:pPr>
    </w:p>
    <w:p w:rsidR="00235AD2" w:rsidRDefault="00235AD2" w:rsidP="00235AD2">
      <w:pPr>
        <w:pStyle w:val="c19"/>
        <w:spacing w:before="0" w:beforeAutospacing="0" w:after="0" w:afterAutospacing="0" w:line="236" w:lineRule="atLeast"/>
        <w:jc w:val="center"/>
        <w:rPr>
          <w:rFonts w:ascii="Arial" w:hAnsi="Arial" w:cs="Arial"/>
          <w:color w:val="000000"/>
          <w:sz w:val="22"/>
          <w:szCs w:val="22"/>
        </w:rPr>
      </w:pPr>
      <w:r>
        <w:rPr>
          <w:rStyle w:val="c14"/>
          <w:b/>
          <w:bCs/>
          <w:color w:val="000000"/>
          <w:sz w:val="28"/>
          <w:szCs w:val="28"/>
        </w:rPr>
        <w:t>MULTIMEDIA – ПОДДЕРЖКА КУРСА:</w:t>
      </w:r>
    </w:p>
    <w:p w:rsidR="00235AD2" w:rsidRDefault="00235AD2" w:rsidP="00235AD2">
      <w:pPr>
        <w:pStyle w:val="c31"/>
        <w:spacing w:before="0" w:beforeAutospacing="0" w:after="0" w:afterAutospacing="0" w:line="236" w:lineRule="atLeast"/>
        <w:ind w:firstLine="708"/>
        <w:rPr>
          <w:rFonts w:ascii="Arial" w:hAnsi="Arial" w:cs="Arial"/>
          <w:color w:val="000000"/>
          <w:sz w:val="22"/>
          <w:szCs w:val="22"/>
        </w:rPr>
      </w:pPr>
      <w:r>
        <w:rPr>
          <w:rStyle w:val="c14"/>
          <w:color w:val="000000"/>
          <w:sz w:val="28"/>
          <w:szCs w:val="28"/>
        </w:rPr>
        <w:t>мультимедийные  компакт- диски:</w:t>
      </w:r>
    </w:p>
    <w:p w:rsidR="00235AD2" w:rsidRDefault="00235AD2" w:rsidP="00235AD2">
      <w:pPr>
        <w:numPr>
          <w:ilvl w:val="0"/>
          <w:numId w:val="6"/>
        </w:numPr>
        <w:rPr>
          <w:rFonts w:ascii="Arial" w:hAnsi="Arial" w:cs="Arial"/>
          <w:color w:val="000000"/>
          <w:sz w:val="22"/>
          <w:szCs w:val="22"/>
        </w:rPr>
      </w:pPr>
      <w:r>
        <w:rPr>
          <w:rStyle w:val="c14"/>
          <w:color w:val="000000"/>
          <w:sz w:val="28"/>
          <w:szCs w:val="28"/>
        </w:rPr>
        <w:t>« Уроки  биологии Кирилла и Мефодия», 2005г.</w:t>
      </w:r>
    </w:p>
    <w:p w:rsidR="00235AD2" w:rsidRDefault="00235AD2" w:rsidP="00235AD2">
      <w:pPr>
        <w:numPr>
          <w:ilvl w:val="0"/>
          <w:numId w:val="6"/>
        </w:numPr>
        <w:rPr>
          <w:rFonts w:ascii="Arial" w:hAnsi="Arial" w:cs="Arial"/>
          <w:color w:val="000000"/>
          <w:sz w:val="22"/>
          <w:szCs w:val="22"/>
        </w:rPr>
      </w:pPr>
      <w:r>
        <w:rPr>
          <w:rStyle w:val="c14"/>
          <w:color w:val="000000"/>
          <w:sz w:val="28"/>
          <w:szCs w:val="28"/>
        </w:rPr>
        <w:t>«Уроки биологии 10 класс», 2007г.,1С  образование.</w:t>
      </w:r>
    </w:p>
    <w:p w:rsidR="002077BF" w:rsidRPr="004F5D94" w:rsidRDefault="00235AD2" w:rsidP="004F5D94">
      <w:pPr>
        <w:numPr>
          <w:ilvl w:val="0"/>
          <w:numId w:val="6"/>
        </w:numPr>
        <w:rPr>
          <w:rFonts w:ascii="Arial" w:hAnsi="Arial" w:cs="Arial"/>
          <w:color w:val="000000"/>
          <w:sz w:val="22"/>
          <w:szCs w:val="22"/>
        </w:rPr>
      </w:pPr>
      <w:bookmarkStart w:id="2" w:name="h.gjdgxs"/>
      <w:bookmarkEnd w:id="2"/>
      <w:r>
        <w:rPr>
          <w:rStyle w:val="c14"/>
          <w:color w:val="000000"/>
          <w:sz w:val="28"/>
          <w:szCs w:val="28"/>
        </w:rPr>
        <w:t>«1С: Школа. Экология (Учебное пособие)», 2007  г.</w:t>
      </w:r>
    </w:p>
    <w:p w:rsidR="002077BF" w:rsidRPr="002077BF" w:rsidRDefault="002077BF" w:rsidP="002077BF">
      <w:pPr>
        <w:widowControl w:val="0"/>
        <w:suppressAutoHyphens/>
        <w:autoSpaceDN w:val="0"/>
        <w:textAlignment w:val="baseline"/>
        <w:rPr>
          <w:rFonts w:eastAsia="Andale Sans UI" w:cs="Tahoma"/>
          <w:b/>
          <w:bCs/>
          <w:kern w:val="3"/>
          <w:sz w:val="22"/>
          <w:szCs w:val="22"/>
          <w:lang w:eastAsia="ja-JP" w:bidi="fa-IR"/>
        </w:rPr>
      </w:pP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«5» ставится в случае:</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Знания, понимания, глубины усвоения обучающимися всего объёма программного материала.</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lastRenderedPageBreak/>
        <w:t>Оценка   «4» ставится в случае:</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Знания всего изученного программного материала.</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«3» ставится в случае:</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Умения работать на уровне воспроизведения, затруднения при ответах на видоизменённые вопросы.</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«2» ставится в случае:</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Знания и усвоения материала на уровне ниже минимальных требований программы; наличия отдельных представлений об изученном материале.</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Отсутствия умения работать на уровне воспроизведения, затруднения при ответах на стандартные вопросы.</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r w:rsidRPr="002077BF">
        <w:rPr>
          <w:rFonts w:eastAsia="Andale Sans UI" w:cs="Tahoma"/>
          <w:b/>
          <w:bCs/>
          <w:kern w:val="3"/>
          <w:sz w:val="22"/>
          <w:szCs w:val="22"/>
          <w:lang w:val="de-DE" w:eastAsia="ja-JP" w:bidi="fa-IR"/>
        </w:rPr>
        <w:t xml:space="preserve"> Критерии и нормы оценки знаний и умений обучающихся за устный ответ.</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"5"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"4"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w:t>
      </w:r>
      <w:r w:rsidRPr="002077BF">
        <w:rPr>
          <w:rFonts w:eastAsia="Andale Sans UI" w:cs="Tahoma"/>
          <w:kern w:val="3"/>
          <w:sz w:val="22"/>
          <w:szCs w:val="22"/>
          <w:lang w:val="de-DE" w:eastAsia="ja-JP" w:bidi="fa-IR"/>
        </w:rPr>
        <w:lastRenderedPageBreak/>
        <w:t>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Не обладает достаточным навыком работы со справочной литературой, учебником, первоисточником (правильно ориентируется, но работает медленно)</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 xml:space="preserve">  Оценка   "3" ставится, если ученик:  </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Усваивает основное содержание учебного материала, но имеет пробелы, не препятствующие дальнейшему усвоению программного материала.</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"2"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Имеет слабо сформированные и неполные знания, не умеет применять их при решении конкретных вопросов, задач, заданий по образцу.</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При ответе на один вопрос допускает более двух грубых ошибок, которые не может исправить даже при помощи учителя.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r w:rsidRPr="002077BF">
        <w:rPr>
          <w:rFonts w:eastAsia="Andale Sans UI" w:cs="Tahoma"/>
          <w:b/>
          <w:bCs/>
          <w:kern w:val="3"/>
          <w:sz w:val="22"/>
          <w:szCs w:val="22"/>
          <w:lang w:val="de-DE" w:eastAsia="ja-JP" w:bidi="fa-IR"/>
        </w:rPr>
        <w:t xml:space="preserve">  Оценка    «1» ставится в случае:</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Нет ответа.</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r w:rsidRPr="002077BF">
        <w:rPr>
          <w:rFonts w:eastAsia="Andale Sans UI" w:cs="Tahoma"/>
          <w:b/>
          <w:bCs/>
          <w:kern w:val="3"/>
          <w:sz w:val="22"/>
          <w:szCs w:val="22"/>
          <w:lang w:val="de-DE" w:eastAsia="ja-JP" w:bidi="fa-IR"/>
        </w:rPr>
        <w:t>Критерии и нормы оценки знаний и умений обучающихся за самостоятельные письменные и контрольные работы.</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«5»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Выполняет работу без ошибок и /или/ допускает не более одного недочёта.</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Соблюдает культуру письменной речи; правила оформления письменных работ.</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«4»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Выполняет письменную работу полностью, но допускает в ней не более одной негрубой ошибки и одного недочёта и /или/ не более двух недочётов.</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Соблюдает культуру письменной речи, правила оформления письменных работ, но -допускает небольшие помарки при ведении записей.</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«3»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Правильно выполняет не менее половины работы.</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Допускает незначительное несоблюдение основных норм культуры письменной речи, правил оформления письменных работ.</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lastRenderedPageBreak/>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«2»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b/>
          <w:bCs/>
          <w:kern w:val="3"/>
          <w:sz w:val="22"/>
          <w:szCs w:val="22"/>
          <w:lang w:val="de-DE" w:eastAsia="ja-JP" w:bidi="fa-IR"/>
        </w:rPr>
        <w:t xml:space="preserve">  </w:t>
      </w:r>
      <w:r w:rsidRPr="002077BF">
        <w:rPr>
          <w:rFonts w:eastAsia="Andale Sans UI" w:cs="Tahoma"/>
          <w:kern w:val="3"/>
          <w:sz w:val="22"/>
          <w:szCs w:val="22"/>
          <w:lang w:val="de-DE" w:eastAsia="ja-JP" w:bidi="fa-IR"/>
        </w:rPr>
        <w:t xml:space="preserve"> 1.  Правильно выполняет менее половины письменной работы.</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Допускает число ошибок и недочётов, превосходящее норму, при которой может быть выставлена оценка "3".</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Допускает значительное несоблюдение основных норм культуры письменной речи, правил оформления письменных работ.</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r w:rsidRPr="002077BF">
        <w:rPr>
          <w:rFonts w:eastAsia="Andale Sans UI" w:cs="Tahoma"/>
          <w:b/>
          <w:bCs/>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Критерии и нормы оценки знаний и умений обучающихся за практические и лабораторные работы.</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«5» ставится, если:</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«4»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При оформлении работ допускает неточности в описании хода действий; делает неполные выводы при обобщении.</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«3»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"2"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Допускает две и более грубые ошибки в ходе работ, которые не может исправить по требованию педагога; или производит измерения, вычисления, наблюдения </w:t>
      </w:r>
      <w:r w:rsidRPr="002077BF">
        <w:rPr>
          <w:rFonts w:eastAsia="Andale Sans UI" w:cs="Tahoma"/>
          <w:kern w:val="3"/>
          <w:sz w:val="22"/>
          <w:szCs w:val="22"/>
          <w:lang w:val="de-DE" w:eastAsia="ja-JP" w:bidi="fa-IR"/>
        </w:rPr>
        <w:lastRenderedPageBreak/>
        <w:t>неверно.</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Критерии и нормы оценки знаний и умений обучающихся за наблюдением объектов.</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«5»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Правильно проводит наблюдение по заданию учителя.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Выделяет существенные признаки у наблюдаемого объекта, процесса.</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Грамотно, логично оформляет результаты своих наблюдений, делает обобщения, выводы.</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"4"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Правильно проводит наблюдение по заданию учителя.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Допускает неточности в ходе наблюдений: при выделении существенных признаков у наблюдаемого объекта, процесса называет второстепенные.</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Небрежно или неточно оформляет результаты наблюдений.</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 xml:space="preserve">  Оценка   "3"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  Допускает одну-две грубые ошибки или неточности в проведении наблюдений по заданию учителя.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При выделении существенных признаков у наблюдаемого объекта, процесса называет лишь некоторые из них.</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Допускает одну-две грубые ошибки в оформлении результатов, наблюдений и выводов.</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Оценка   «2» ставится, если ученик: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1.Допускает три-четыре грубые ошибки в проведении наблюдений по заданию учителя.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2.  Неправильно выделяет признаки наблюдаемого объекта, процесса.</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3.  Допускает три-четыре грубые ошибки в оформлении результатов наблюдений и выводов.</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center"/>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Общая классификация ошибок.</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При оценке знаний, умений, навыков следует учитывать все ошибки (грубые и негрубые), недочёты в соответствии с возрастом учащихся.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r w:rsidRPr="002077BF">
        <w:rPr>
          <w:rFonts w:eastAsia="Andale Sans UI" w:cs="Tahoma"/>
          <w:b/>
          <w:bCs/>
          <w:kern w:val="3"/>
          <w:sz w:val="22"/>
          <w:szCs w:val="22"/>
          <w:lang w:val="de-DE" w:eastAsia="ja-JP" w:bidi="fa-IR"/>
        </w:rPr>
        <w:t>Грубыми считаются  ошибки:</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незнание определения основных понятий, законов, правил, основных положений   , теории, незнание формул, общепринятых символов обозначений величин, единиц их измерения, наименований этих единиц;</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неумение выделить в ответе главное; обобщить результаты изучения;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неумение применить знания для решения задач, объяснения явления;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неумение читать и строить графики, принципиальные схемы;</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неумение подготовить установку или лабораторное оборудование, провести опыт, ,, наблюдение, сделать необходимые расчёты или использовать полученные данные для выводов;</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неумение пользоваться первоисточниками, учебником, справочником;</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нарушение техники безопасности, небрежное отношение к оборудованию, приборам, материалам.</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lastRenderedPageBreak/>
        <w:t xml:space="preserve">  </w:t>
      </w:r>
    </w:p>
    <w:p w:rsidR="002077BF" w:rsidRPr="002077BF" w:rsidRDefault="002077BF" w:rsidP="002077BF">
      <w:pPr>
        <w:widowControl w:val="0"/>
        <w:suppressAutoHyphens/>
        <w:autoSpaceDN w:val="0"/>
        <w:textAlignment w:val="baseline"/>
        <w:rPr>
          <w:rFonts w:eastAsia="Andale Sans UI" w:cs="Tahoma"/>
          <w:b/>
          <w:bCs/>
          <w:kern w:val="3"/>
          <w:sz w:val="22"/>
          <w:szCs w:val="22"/>
          <w:lang w:val="de-DE" w:eastAsia="ja-JP" w:bidi="fa-IR"/>
        </w:rPr>
      </w:pPr>
      <w:r w:rsidRPr="002077BF">
        <w:rPr>
          <w:rFonts w:eastAsia="Andale Sans UI" w:cs="Tahoma"/>
          <w:b/>
          <w:bCs/>
          <w:kern w:val="3"/>
          <w:sz w:val="22"/>
          <w:szCs w:val="22"/>
          <w:lang w:val="de-DE" w:eastAsia="ja-JP" w:bidi="fa-IR"/>
        </w:rPr>
        <w:t>К негрубым относятся ошибки:</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ошибки при снятии показаний с измерительных приборов, не связанные с определением цены деления шкалы;   </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ошибки, вызванные несоблюдением условий проведения опыта, наблюдения, условий работы прибора, оборудования;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ошибки в условных обозначениях на схемах, неточность графика;</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нерациональные методы работы со справочной литературой;</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неумение решать задачи, выполнять задания в общем виде.</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r w:rsidR="00853C1C">
        <w:rPr>
          <w:rFonts w:eastAsia="Andale Sans UI" w:cs="Tahoma"/>
          <w:b/>
          <w:bCs/>
          <w:kern w:val="3"/>
          <w:sz w:val="22"/>
          <w:szCs w:val="22"/>
          <w:lang w:val="de-DE" w:eastAsia="ja-JP" w:bidi="fa-IR"/>
        </w:rPr>
        <w:t xml:space="preserve"> Недочётам</w:t>
      </w:r>
      <w:r w:rsidRPr="002077BF">
        <w:rPr>
          <w:rFonts w:eastAsia="Andale Sans UI" w:cs="Tahoma"/>
          <w:b/>
          <w:bCs/>
          <w:kern w:val="3"/>
          <w:sz w:val="22"/>
          <w:szCs w:val="22"/>
          <w:lang w:val="de-DE" w:eastAsia="ja-JP" w:bidi="fa-IR"/>
        </w:rPr>
        <w:t>и являются:</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нерациональные приёмы вычислений и преобразований, выполнения опытов, наблюдений, практических заданий;</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арифметические ошибки в вычислениях;</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небрежное выполнение записей, чертежей, схем, графиков, таблиц;</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   орфографические и пунктационные ошибки.</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r w:rsidRPr="002077BF">
        <w:rPr>
          <w:rFonts w:eastAsia="Andale Sans UI" w:cs="Tahoma"/>
          <w:kern w:val="3"/>
          <w:sz w:val="22"/>
          <w:szCs w:val="22"/>
          <w:lang w:val="de-DE" w:eastAsia="ja-JP" w:bidi="fa-IR"/>
        </w:rPr>
        <w:t xml:space="preserve">  </w:t>
      </w:r>
    </w:p>
    <w:p w:rsidR="002077BF" w:rsidRPr="002077BF" w:rsidRDefault="002077BF" w:rsidP="002077BF">
      <w:pPr>
        <w:widowControl w:val="0"/>
        <w:suppressAutoHyphens/>
        <w:autoSpaceDE w:val="0"/>
        <w:autoSpaceDN w:val="0"/>
        <w:textAlignment w:val="baseline"/>
        <w:rPr>
          <w:rFonts w:ascii="Times New Roman CYR" w:eastAsia="Times New Roman CYR" w:hAnsi="Times New Roman CYR" w:cs="Times New Roman CYR"/>
          <w:b/>
          <w:bCs/>
          <w:kern w:val="3"/>
          <w:sz w:val="22"/>
          <w:szCs w:val="22"/>
          <w:lang w:eastAsia="ja-JP" w:bidi="fa-IR"/>
        </w:rPr>
      </w:pPr>
    </w:p>
    <w:p w:rsidR="002077BF" w:rsidRPr="002077BF" w:rsidRDefault="002077BF" w:rsidP="002077BF">
      <w:pPr>
        <w:widowControl w:val="0"/>
        <w:suppressAutoHyphens/>
        <w:autoSpaceDE w:val="0"/>
        <w:autoSpaceDN w:val="0"/>
        <w:textAlignment w:val="baseline"/>
        <w:rPr>
          <w:rFonts w:ascii="Times New Roman CYR" w:eastAsia="Times New Roman CYR" w:hAnsi="Times New Roman CYR" w:cs="Times New Roman CYR"/>
          <w:b/>
          <w:bCs/>
          <w:kern w:val="3"/>
          <w:sz w:val="22"/>
          <w:szCs w:val="22"/>
          <w:lang w:eastAsia="ja-JP" w:bidi="fa-IR"/>
        </w:rPr>
      </w:pPr>
    </w:p>
    <w:p w:rsidR="002077BF" w:rsidRPr="002077BF" w:rsidRDefault="002077BF" w:rsidP="002077BF">
      <w:pPr>
        <w:widowControl w:val="0"/>
        <w:suppressAutoHyphens/>
        <w:autoSpaceDE w:val="0"/>
        <w:autoSpaceDN w:val="0"/>
        <w:textAlignment w:val="baseline"/>
        <w:rPr>
          <w:rFonts w:ascii="Times New Roman CYR" w:eastAsia="Times New Roman CYR" w:hAnsi="Times New Roman CYR" w:cs="Times New Roman CYR"/>
          <w:b/>
          <w:bCs/>
          <w:kern w:val="3"/>
          <w:sz w:val="22"/>
          <w:szCs w:val="22"/>
          <w:lang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E w:val="0"/>
        <w:autoSpaceDN w:val="0"/>
        <w:ind w:left="1320"/>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both"/>
        <w:textAlignment w:val="baseline"/>
        <w:rPr>
          <w:rFonts w:eastAsia="Andale Sans UI" w:cs="Tahoma"/>
          <w:kern w:val="3"/>
          <w:sz w:val="22"/>
          <w:szCs w:val="22"/>
          <w:lang w:val="de-DE" w:eastAsia="ja-JP" w:bidi="fa-IR"/>
        </w:rPr>
      </w:pPr>
    </w:p>
    <w:p w:rsidR="002077BF" w:rsidRPr="002077BF" w:rsidRDefault="002077BF" w:rsidP="002077BF">
      <w:pPr>
        <w:widowControl w:val="0"/>
        <w:suppressAutoHyphens/>
        <w:autoSpaceDN w:val="0"/>
        <w:jc w:val="center"/>
        <w:textAlignment w:val="baseline"/>
        <w:rPr>
          <w:rFonts w:eastAsia="Andale Sans UI" w:cs="Tahoma"/>
          <w:kern w:val="3"/>
          <w:sz w:val="26"/>
          <w:szCs w:val="26"/>
          <w:lang w:val="de-DE" w:eastAsia="ja-JP" w:bidi="fa-IR"/>
        </w:rPr>
      </w:pPr>
      <w:r w:rsidRPr="002077BF">
        <w:rPr>
          <w:rFonts w:eastAsia="Andale Sans UI" w:cs="Tahoma"/>
          <w:kern w:val="3"/>
          <w:sz w:val="26"/>
          <w:szCs w:val="26"/>
          <w:lang w:val="de-DE" w:eastAsia="ja-JP" w:bidi="fa-IR"/>
        </w:rPr>
        <w:t xml:space="preserve">ИНТЕРНЕТ – ресурсы </w:t>
      </w:r>
      <w:r w:rsidRPr="002077BF">
        <w:rPr>
          <w:rFonts w:eastAsia="Andale Sans UI" w:cs="Tahoma"/>
          <w:kern w:val="3"/>
          <w:sz w:val="26"/>
          <w:szCs w:val="26"/>
          <w:lang w:eastAsia="ja-JP" w:bidi="fa-IR"/>
        </w:rPr>
        <w:t>по</w:t>
      </w:r>
      <w:r w:rsidRPr="002077BF">
        <w:rPr>
          <w:rFonts w:eastAsia="Andale Sans UI" w:cs="Tahoma"/>
          <w:kern w:val="3"/>
          <w:sz w:val="26"/>
          <w:szCs w:val="26"/>
          <w:lang w:val="de-DE" w:eastAsia="ja-JP" w:bidi="fa-IR"/>
        </w:rPr>
        <w:t xml:space="preserve"> биологии.</w:t>
      </w:r>
    </w:p>
    <w:p w:rsidR="002077BF" w:rsidRPr="002077BF" w:rsidRDefault="002077BF" w:rsidP="002077BF">
      <w:pPr>
        <w:widowControl w:val="0"/>
        <w:suppressAutoHyphens/>
        <w:autoSpaceDN w:val="0"/>
        <w:jc w:val="center"/>
        <w:textAlignment w:val="baseline"/>
        <w:rPr>
          <w:rFonts w:eastAsia="Andale Sans UI" w:cs="Tahoma"/>
          <w:kern w:val="3"/>
          <w:sz w:val="26"/>
          <w:szCs w:val="26"/>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1.http://www.priroda.ru</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Национальный портал "Природа". Полная информация о природных ресурсах всех регионов РФ. Флора, фауна, охраняемые территории. Коллекция ссылок на материалы, посвещенные науке и образованию.</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2.http://www.altai.fio.ru/projects/Group4/potok13/site/index.html</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Проект "Калейдоскоп уроков биологии". В предлагаемом материале представлен опыт работы группы учителей биологии по использованию многообразных форм организации обучения. Материал предназначен для учителей биологии и учащихся.</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 xml:space="preserve"> 3.http://www.livt.net/</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Иллюстрированная энциклопедия "Живые существа". Электронная энциклопедия, особенностью которой является большое количество фотографий, аудиозаписи голосов животных.  Все существа занимают места в энциклопедии согласно принятому систематическому делению. Близкие виды объединены в семейства, отряды, классы, типы и другие таксономические порядки. Такое представление даёт понятие о родственных связях и показывает организмы от низших уровней организации до высших</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 xml:space="preserve"> 4.http://bio.1september.ru/</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Электронная версия газеты «Биология» и сайт для учителя «Я иду на урок биологии». Все материалы, на основе которых создан сайт, были опубликованы в газете "Биология". На сайте представлены материалы к урокам по разделам: Ботаника; Зоология; Биология .Человек; Общая биология; Экология; Подготовка к экзаменам.</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5.http://www.ecosystema.ru/</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lastRenderedPageBreak/>
        <w:t>Экологический центр «Экосистема». Экологическое образование детей и изучение природы России. Сайт посвящен проблемам полевой биологии, экологии, географии и экологического образования школьников в природе,</w:t>
      </w:r>
      <w:r w:rsidRPr="002077BF">
        <w:rPr>
          <w:rFonts w:eastAsia="Andale Sans UI" w:cs="Tahoma"/>
          <w:kern w:val="3"/>
          <w:lang w:eastAsia="ja-JP" w:bidi="fa-IR"/>
        </w:rPr>
        <w:t xml:space="preserve">адресован </w:t>
      </w:r>
      <w:r w:rsidRPr="002077BF">
        <w:rPr>
          <w:rFonts w:eastAsia="Andale Sans UI" w:cs="Tahoma"/>
          <w:kern w:val="3"/>
          <w:lang w:val="de-DE" w:eastAsia="ja-JP" w:bidi="fa-IR"/>
        </w:rPr>
        <w:t xml:space="preserve"> любителям природы, а также студентам и школьникам, изучающим естественные науки или увлекающимся самостоятельным исследованием растений, животных и дикой природы.</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 xml:space="preserve"> 6.http://www.sci.aha.ru/ATL/ra00.htm</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Web-Атлас: "Окружающая среда и здоровье населения России". Комплексный труд, в котором рассматриваются в первую очередь факторы и причины, определяющие здоровье нации. Около 200 сюжетов, более 400 карт и диаграмм.</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 xml:space="preserve"> 7.http://www.biodiversity.ru/publications/</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Центр охраны дикой природы. На сайте размещены периодические издания ЦОДП. Также на сайте размещены электронные публикации ЦОДП</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8.http://dronisimo.chat.ru/homepage1/ob.htm</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Общая биология. В популярной форме изложены материалы по различным разделам общей биологии.</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 xml:space="preserve"> 9.http://www.filin.vn.ua/</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Иллюстрированная энциклопедия животных. В разделах энциклопедии собрано большое количество материалов обо всех видах животных. Материал богато иллюстрирован, снабжен ссылками.</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 xml:space="preserve"> 10http://plant.geoman.ru/</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Библиотека 'Жизнь растений'. Занимательно о ботанике. Жизнь растений. На сайте расположены полные тексты следующих книг по ботанике: Денисова Л.В., Белоусова Л.С. Редкие и исчезающие растения СССР; Ивченко С. Занимательно о ботанике; Комаров В.Л. Происхождение растений; Обухов А.Н. Лекарственные растения, сырьё и препараты; Сборник Атлас ареалов и ресурсов лекарственных растений СССР; Сборник Жизнь растений. Том 1. Введение Бактерии и актиномицеты; Сборник И. В. Мичурин. Итоги шестидесятилетних работ; Сборник По страницам красной книги. Растения; Свиридонов Г.М. Лесной огород; Сратиков А.С. Золотой корень (Родиола розовая); Удалова Р.А., Вьюгина Н.Г. В мире кактусов.</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 xml:space="preserve"> 11.http://www.nature.ok.ru/</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Пилотный проект "Редкие и исчезающие животные России и зарубежья: от знания к действию" стартовал осенью 1999 г. Основные цели проекта: Распространение знаний среди студентов и школьников, преподавателей и любителей природы; Поиск новых форм защиты дикой природы;</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12.http://www.botaniki.ru/</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Сайт кружка "Современная ботаника"Биофака МГУ. Включает разделы: экологическая морфология и анатомия растений; изучение флористического богатства Средней России; знакомство с мировой флорой на примере коллекций Ботанического сада МГУ и Главного ботанического сада РАН; водоросли, грибы и лишайники - это отдельная история; история Земли и основных групп живых организмов; основы систематики и географии растений; изучение основ цитологии, физиологии и геносистематики растений;</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13.http://bioword.narod.ru/</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lastRenderedPageBreak/>
        <w:t>Биологический словарь. Данный сайт является попыткой создания универсального энциклопедического словаря по биологии в Интернете. При подготовке материалов используется разнообразная научная и научно-популярная литература по всем биологическим дисциплинам. Помимо основного раздела словаря, посвященного толкованию биологических названий и терминов, ведется работа над тематическими разделами, посвященных животным (зоология), растениям (ботаника) и человеку (физиология).</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 xml:space="preserve"> 14.http://charles-darwin.narod.ru/</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Чарлз Дарвин. Сайт посвящен Чарлзу Дарвину, его биографии и книгам.</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15.http://www.iteb.serpukhov.su/scch/Educat.htm</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Ученые - детям. Пущинский сервер "для детей и родителей, школьников и студентов, педагогов и методистов - всех, кто заинтересован в духовном становлении поколения XXI века". Разделы: Экскурсии в природу - фотографии представителей живого мира.</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16.http://www.biolog188.narod.ru/</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Сайт учителя биологии А.П. Позднякова. Ученики найдут здесь информацию к урокам биологии, ответы на некоторые вопросы контрольных работ, конспекты всех уроков по биологии, а также лучшие доклады и творческие работы. Учителей может заинтересовать методические рекомендации, планирование уроков по биологии, конспекты, а также мультимедийные разработки уроков, которые можно скачать с сайта в демо-версии, а еще и готовые сообщения по интересным вопросам биологии.</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17. http://www.povodok.ru/encyclopedia/brem/</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На сайте представлена справочная информация по большому количеству животных, их описание и фотографии.</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18. http://www.floranimal.ru/</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Биология: растения и животные</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Попытка создать информационный ресурс позволяющий узнать как можно больше о различных видах животных и растений, ещё пока существующих на нашей планете; выяснить их принадлежность к разным классам, родам и подвидам; выделить особенности их существования, возможность нормального содержания в домашних условиях и многое другое, что может быть интересно. Научно-популярная информация о животных и растениях. Классификатор видов. Фотографии. Сведения о редких и исчезающих представителях флоры и фауны. Тесты и задания по зоологии и ботанике. Самое интересное о животных и растениях, ссылки на ресурсы близкой тематики.</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19.http://college.ru/biology/</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Ресурс будет интересен учителям биологии (его материалы можно использовать как при подготовке к занятиям, так и непосредственно во время урока) и ученикам (при подготовке домашних заданий и при самостоятельном углубленном изучении предмета).</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20. http://www.nature.ok.ru/mlk_nas.htm</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Ресурс «Редкие и исчезающие животные России» - это информация о животных России, внесенных в Красную книгу, а также их фотографии, рисунки, аудиофайлы – записи голосов, видеосюжеты.</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lastRenderedPageBreak/>
        <w:t>21.http://humbio.ru/</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Ресурс «База знаний по биологии человека» содержит учебник по молекулярной биологии человека, биохимии, физиологии, генной и белковой инженерии.</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22. http://www.priroda.ru/</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Ресурс «Природа: национальный портал» - это полная информация о природных ресурсах всех регионов РФ. Флора, фауна, охраняемые территории.</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23.Школьный мир: Биология http://school.holm.ru/predmet/bio/</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24</w:t>
      </w:r>
      <w:proofErr w:type="gramStart"/>
      <w:r w:rsidRPr="002077BF">
        <w:rPr>
          <w:rFonts w:eastAsia="Andale Sans UI" w:cs="Tahoma"/>
          <w:kern w:val="3"/>
          <w:lang w:val="de-DE" w:eastAsia="ja-JP" w:bidi="fa-IR"/>
        </w:rPr>
        <w:t>.http</w:t>
      </w:r>
      <w:proofErr w:type="gramEnd"/>
      <w:r w:rsidRPr="002077BF">
        <w:rPr>
          <w:rFonts w:eastAsia="Andale Sans UI" w:cs="Tahoma"/>
          <w:kern w:val="3"/>
          <w:lang w:val="de-DE" w:eastAsia="ja-JP" w:bidi="fa-IR"/>
        </w:rPr>
        <w:t>://zoo-eco.zooclub.ru – информация об ископаемых животных.</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25</w:t>
      </w:r>
      <w:proofErr w:type="gramStart"/>
      <w:r w:rsidRPr="002077BF">
        <w:rPr>
          <w:rFonts w:eastAsia="Andale Sans UI" w:cs="Tahoma"/>
          <w:kern w:val="3"/>
          <w:lang w:val="de-DE" w:eastAsia="ja-JP" w:bidi="fa-IR"/>
        </w:rPr>
        <w:t>.http</w:t>
      </w:r>
      <w:proofErr w:type="gramEnd"/>
      <w:r w:rsidRPr="002077BF">
        <w:rPr>
          <w:rFonts w:eastAsia="Andale Sans UI" w:cs="Tahoma"/>
          <w:kern w:val="3"/>
          <w:lang w:val="de-DE" w:eastAsia="ja-JP" w:bidi="fa-IR"/>
        </w:rPr>
        <w:t>://www.povodok.ru/ – сайт посвящен домашним животным.</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26</w:t>
      </w:r>
      <w:proofErr w:type="gramStart"/>
      <w:r w:rsidRPr="002077BF">
        <w:rPr>
          <w:rFonts w:eastAsia="Andale Sans UI" w:cs="Tahoma"/>
          <w:kern w:val="3"/>
          <w:lang w:val="de-DE" w:eastAsia="ja-JP" w:bidi="fa-IR"/>
        </w:rPr>
        <w:t>.http</w:t>
      </w:r>
      <w:proofErr w:type="gramEnd"/>
      <w:r w:rsidRPr="002077BF">
        <w:rPr>
          <w:rFonts w:eastAsia="Andale Sans UI" w:cs="Tahoma"/>
          <w:kern w:val="3"/>
          <w:lang w:val="de-DE" w:eastAsia="ja-JP" w:bidi="fa-IR"/>
        </w:rPr>
        <w:t>://www.rs463.narod.ru/add/vrednie_privichki.htm – все о вредных привычках.</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27.http://eorhelp.ru/node/3935 - электронно-образовательный ресурс нового поколения «Природно-экологические комплексы России» предлагает посетить в виртуальном пространстве особо охраняемые природные территории нашей страны, приглашает к увлекательным интерактивным исследованиям живой природы и объектов культурно-исторического наследия.</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28.Википедия http://www.ru.wikipedia.org – он-лайн энциклопедия.</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http://www.krugosvet.ru – он лайн-энциклопедия</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http://dic.academic.ru - словари и экциклопедии</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29</w:t>
      </w:r>
      <w:proofErr w:type="gramStart"/>
      <w:r w:rsidRPr="002077BF">
        <w:rPr>
          <w:rFonts w:eastAsia="Andale Sans UI" w:cs="Tahoma"/>
          <w:kern w:val="3"/>
          <w:lang w:val="de-DE" w:eastAsia="ja-JP" w:bidi="fa-IR"/>
        </w:rPr>
        <w:t>.http</w:t>
      </w:r>
      <w:proofErr w:type="gramEnd"/>
      <w:r w:rsidRPr="002077BF">
        <w:rPr>
          <w:rFonts w:eastAsia="Andale Sans UI" w:cs="Tahoma"/>
          <w:kern w:val="3"/>
          <w:lang w:val="de-DE" w:eastAsia="ja-JP" w:bidi="fa-IR"/>
        </w:rPr>
        <w:t>://bio.1september.ru/urok/ - сайт «Я иду на урок биологии».</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30</w:t>
      </w:r>
      <w:proofErr w:type="gramStart"/>
      <w:r w:rsidRPr="002077BF">
        <w:rPr>
          <w:rFonts w:eastAsia="Andale Sans UI" w:cs="Tahoma"/>
          <w:kern w:val="3"/>
          <w:lang w:val="de-DE" w:eastAsia="ja-JP" w:bidi="fa-IR"/>
        </w:rPr>
        <w:t>.http</w:t>
      </w:r>
      <w:proofErr w:type="gramEnd"/>
      <w:r w:rsidRPr="002077BF">
        <w:rPr>
          <w:rFonts w:eastAsia="Andale Sans UI" w:cs="Tahoma"/>
          <w:kern w:val="3"/>
          <w:lang w:val="de-DE" w:eastAsia="ja-JP" w:bidi="fa-IR"/>
        </w:rPr>
        <w:t>://www.1september.ru – сайт издательского дома «1 сентября»</w:t>
      </w:r>
    </w:p>
    <w:p w:rsidR="002077BF" w:rsidRPr="002077BF" w:rsidRDefault="002077BF" w:rsidP="002077BF">
      <w:pPr>
        <w:widowControl w:val="0"/>
        <w:suppressAutoHyphens/>
        <w:autoSpaceDN w:val="0"/>
        <w:textAlignment w:val="baseline"/>
        <w:rPr>
          <w:rFonts w:eastAsia="Andale Sans UI" w:cs="Tahoma"/>
          <w:kern w:val="3"/>
          <w:lang w:val="de-DE" w:eastAsia="ja-JP" w:bidi="fa-IR"/>
        </w:rPr>
      </w:pPr>
    </w:p>
    <w:p w:rsidR="002077BF" w:rsidRPr="002077BF" w:rsidRDefault="002077BF" w:rsidP="002077BF">
      <w:pPr>
        <w:widowControl w:val="0"/>
        <w:suppressAutoHyphens/>
        <w:autoSpaceDN w:val="0"/>
        <w:textAlignment w:val="baseline"/>
        <w:rPr>
          <w:rFonts w:eastAsia="Andale Sans UI" w:cs="Tahoma"/>
          <w:kern w:val="3"/>
          <w:lang w:val="de-DE" w:eastAsia="ja-JP" w:bidi="fa-IR"/>
        </w:rPr>
      </w:pPr>
      <w:r w:rsidRPr="002077BF">
        <w:rPr>
          <w:rFonts w:eastAsia="Andale Sans UI" w:cs="Tahoma"/>
          <w:kern w:val="3"/>
          <w:lang w:val="de-DE" w:eastAsia="ja-JP" w:bidi="fa-IR"/>
        </w:rPr>
        <w:t>31..http://www.zavuch.info.ru – дидактические материалы, тесты, контрольные.</w:t>
      </w:r>
    </w:p>
    <w:p w:rsidR="002077BF" w:rsidRPr="002077BF" w:rsidRDefault="002077BF" w:rsidP="002077BF">
      <w:pPr>
        <w:widowControl w:val="0"/>
        <w:suppressAutoHyphens/>
        <w:autoSpaceDN w:val="0"/>
        <w:textAlignment w:val="baseline"/>
        <w:rPr>
          <w:rFonts w:eastAsia="Andale Sans UI" w:cs="Tahoma"/>
          <w:kern w:val="3"/>
          <w:sz w:val="22"/>
          <w:szCs w:val="22"/>
          <w:lang w:val="de-DE" w:eastAsia="ja-JP" w:bidi="fa-IR"/>
        </w:rPr>
      </w:pPr>
    </w:p>
    <w:p w:rsidR="00235AD2" w:rsidRPr="002077BF" w:rsidRDefault="00235AD2" w:rsidP="00235AD2">
      <w:pPr>
        <w:rPr>
          <w:lang w:val="de-DE"/>
        </w:rPr>
      </w:pPr>
    </w:p>
    <w:sectPr w:rsidR="00235AD2" w:rsidRPr="002077BF" w:rsidSect="00825466">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7DE" w:rsidRDefault="00A947DE" w:rsidP="00E83F6B">
      <w:r>
        <w:separator/>
      </w:r>
    </w:p>
  </w:endnote>
  <w:endnote w:type="continuationSeparator" w:id="0">
    <w:p w:rsidR="00A947DE" w:rsidRDefault="00A947DE" w:rsidP="00E83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panose1 w:val="020B0604020202020204"/>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DE" w:rsidRDefault="00A947DE" w:rsidP="008254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47DE" w:rsidRDefault="00A947D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7DE" w:rsidRPr="00CB7A60" w:rsidRDefault="00A947DE">
    <w:pPr>
      <w:pStyle w:val="a3"/>
      <w:jc w:val="center"/>
      <w:rPr>
        <w:sz w:val="20"/>
        <w:szCs w:val="20"/>
      </w:rPr>
    </w:pPr>
  </w:p>
  <w:p w:rsidR="00A947DE" w:rsidRDefault="00A947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7DE" w:rsidRDefault="00A947DE" w:rsidP="00E83F6B">
      <w:r>
        <w:separator/>
      </w:r>
    </w:p>
  </w:footnote>
  <w:footnote w:type="continuationSeparator" w:id="0">
    <w:p w:rsidR="00A947DE" w:rsidRDefault="00A947DE" w:rsidP="00E83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8E7"/>
    <w:multiLevelType w:val="multilevel"/>
    <w:tmpl w:val="7228ECDE"/>
    <w:styleLink w:val="WW8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93E41F3"/>
    <w:multiLevelType w:val="multilevel"/>
    <w:tmpl w:val="A1BC4234"/>
    <w:styleLink w:val="WW8Num12"/>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1D34E26"/>
    <w:multiLevelType w:val="hybridMultilevel"/>
    <w:tmpl w:val="EDF09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EA557E"/>
    <w:multiLevelType w:val="multilevel"/>
    <w:tmpl w:val="EF18048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93D3CCE"/>
    <w:multiLevelType w:val="multilevel"/>
    <w:tmpl w:val="FBE8B736"/>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600079"/>
    <w:multiLevelType w:val="multilevel"/>
    <w:tmpl w:val="BD307DB6"/>
    <w:styleLink w:val="WW8Num7"/>
    <w:lvl w:ilvl="0">
      <w:numFmt w:val="bullet"/>
      <w:lvlText w:val=""/>
      <w:lvlJc w:val="left"/>
      <w:rPr>
        <w:rFonts w:ascii="Symbol" w:hAnsi="Symbol"/>
      </w:rPr>
    </w:lvl>
    <w:lvl w:ilvl="1">
      <w:numFmt w:val="bullet"/>
      <w:lvlText w:val=""/>
      <w:lvlJc w:val="left"/>
      <w:rPr>
        <w:rFonts w:ascii="Symbol" w:eastAsia="Times New Roman" w:hAnsi="Symbol"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30560591"/>
    <w:multiLevelType w:val="hybridMultilevel"/>
    <w:tmpl w:val="87566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AD00D2"/>
    <w:multiLevelType w:val="multilevel"/>
    <w:tmpl w:val="73B08FFC"/>
    <w:styleLink w:val="WW8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42B84760"/>
    <w:multiLevelType w:val="hybridMultilevel"/>
    <w:tmpl w:val="AAC6E5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F7604B"/>
    <w:multiLevelType w:val="multilevel"/>
    <w:tmpl w:val="D77AFE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12971E7"/>
    <w:multiLevelType w:val="multilevel"/>
    <w:tmpl w:val="D0C6EFAA"/>
    <w:styleLink w:val="WW8Num1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nsid w:val="7263057C"/>
    <w:multiLevelType w:val="hybridMultilevel"/>
    <w:tmpl w:val="11DC80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BB2229"/>
    <w:multiLevelType w:val="hybridMultilevel"/>
    <w:tmpl w:val="7AC678BC"/>
    <w:lvl w:ilvl="0" w:tplc="04190001">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B6E7681"/>
    <w:multiLevelType w:val="multilevel"/>
    <w:tmpl w:val="01E4DF6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7BFE06F0"/>
    <w:multiLevelType w:val="multilevel"/>
    <w:tmpl w:val="997C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11"/>
  </w:num>
  <w:num w:numId="4">
    <w:abstractNumId w:val="2"/>
  </w:num>
  <w:num w:numId="5">
    <w:abstractNumId w:val="8"/>
  </w:num>
  <w:num w:numId="6">
    <w:abstractNumId w:val="14"/>
  </w:num>
  <w:num w:numId="7">
    <w:abstractNumId w:val="7"/>
  </w:num>
  <w:num w:numId="8">
    <w:abstractNumId w:val="5"/>
  </w:num>
  <w:num w:numId="9">
    <w:abstractNumId w:val="4"/>
  </w:num>
  <w:num w:numId="10">
    <w:abstractNumId w:val="1"/>
  </w:num>
  <w:num w:numId="11">
    <w:abstractNumId w:val="3"/>
  </w:num>
  <w:num w:numId="12">
    <w:abstractNumId w:val="10"/>
  </w:num>
  <w:num w:numId="13">
    <w:abstractNumId w:val="0"/>
  </w:num>
  <w:num w:numId="14">
    <w:abstractNumId w:val="7"/>
  </w:num>
  <w:num w:numId="15">
    <w:abstractNumId w:val="5"/>
  </w:num>
  <w:num w:numId="16">
    <w:abstractNumId w:val="4"/>
  </w:num>
  <w:num w:numId="17">
    <w:abstractNumId w:val="1"/>
  </w:num>
  <w:num w:numId="18">
    <w:abstractNumId w:val="9"/>
  </w:num>
  <w:num w:numId="19">
    <w:abstractNumId w:val="3"/>
    <w:lvlOverride w:ilvl="0">
      <w:startOverride w:val="1"/>
    </w:lvlOverride>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46E"/>
    <w:rsid w:val="002077BF"/>
    <w:rsid w:val="00235AD2"/>
    <w:rsid w:val="002B16C9"/>
    <w:rsid w:val="002D32B0"/>
    <w:rsid w:val="00305855"/>
    <w:rsid w:val="003B0262"/>
    <w:rsid w:val="003C65AC"/>
    <w:rsid w:val="0040499D"/>
    <w:rsid w:val="0044497C"/>
    <w:rsid w:val="0045571E"/>
    <w:rsid w:val="004846F4"/>
    <w:rsid w:val="004F5D94"/>
    <w:rsid w:val="005232FA"/>
    <w:rsid w:val="005C7DA6"/>
    <w:rsid w:val="006A0DD4"/>
    <w:rsid w:val="007769F1"/>
    <w:rsid w:val="00825466"/>
    <w:rsid w:val="00853C1C"/>
    <w:rsid w:val="00A947DE"/>
    <w:rsid w:val="00B45EAC"/>
    <w:rsid w:val="00D2046E"/>
    <w:rsid w:val="00E02993"/>
    <w:rsid w:val="00E83F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6E"/>
    <w:rPr>
      <w:rFonts w:ascii="Times New Roman" w:eastAsia="Times New Roman" w:hAnsi="Times New Roman"/>
      <w:sz w:val="24"/>
      <w:szCs w:val="24"/>
    </w:rPr>
  </w:style>
  <w:style w:type="paragraph" w:styleId="1">
    <w:name w:val="heading 1"/>
    <w:basedOn w:val="a"/>
    <w:next w:val="a"/>
    <w:link w:val="10"/>
    <w:qFormat/>
    <w:rsid w:val="00D2046E"/>
    <w:pPr>
      <w:keepNext/>
      <w:spacing w:before="240" w:after="60"/>
      <w:outlineLvl w:val="0"/>
    </w:pPr>
    <w:rPr>
      <w:rFonts w:ascii="Arial" w:hAnsi="Arial"/>
      <w:b/>
      <w:bCs/>
      <w:kern w:val="32"/>
      <w:sz w:val="32"/>
      <w:szCs w:val="32"/>
    </w:rPr>
  </w:style>
  <w:style w:type="paragraph" w:styleId="2">
    <w:name w:val="heading 2"/>
    <w:basedOn w:val="a"/>
    <w:next w:val="a"/>
    <w:link w:val="20"/>
    <w:qFormat/>
    <w:rsid w:val="00235AD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2046E"/>
    <w:rPr>
      <w:rFonts w:ascii="Arial" w:eastAsia="Times New Roman" w:hAnsi="Arial" w:cs="Arial"/>
      <w:b/>
      <w:bCs/>
      <w:kern w:val="32"/>
      <w:sz w:val="32"/>
      <w:szCs w:val="32"/>
      <w:lang w:eastAsia="ru-RU"/>
    </w:rPr>
  </w:style>
  <w:style w:type="paragraph" w:styleId="a3">
    <w:name w:val="footer"/>
    <w:basedOn w:val="a"/>
    <w:link w:val="a4"/>
    <w:rsid w:val="00D2046E"/>
    <w:pPr>
      <w:tabs>
        <w:tab w:val="center" w:pos="4677"/>
        <w:tab w:val="right" w:pos="9355"/>
      </w:tabs>
    </w:pPr>
  </w:style>
  <w:style w:type="character" w:customStyle="1" w:styleId="a4">
    <w:name w:val="Нижний колонтитул Знак"/>
    <w:link w:val="a3"/>
    <w:rsid w:val="00D2046E"/>
    <w:rPr>
      <w:rFonts w:ascii="Times New Roman" w:eastAsia="Times New Roman" w:hAnsi="Times New Roman" w:cs="Times New Roman"/>
      <w:sz w:val="24"/>
      <w:szCs w:val="24"/>
      <w:lang w:eastAsia="ru-RU"/>
    </w:rPr>
  </w:style>
  <w:style w:type="character" w:styleId="a5">
    <w:name w:val="page number"/>
    <w:basedOn w:val="a0"/>
    <w:rsid w:val="00D2046E"/>
  </w:style>
  <w:style w:type="paragraph" w:customStyle="1" w:styleId="author">
    <w:name w:val="author"/>
    <w:basedOn w:val="a"/>
    <w:rsid w:val="00D2046E"/>
    <w:pPr>
      <w:spacing w:before="100" w:beforeAutospacing="1" w:after="100" w:afterAutospacing="1"/>
    </w:pPr>
  </w:style>
  <w:style w:type="character" w:customStyle="1" w:styleId="20">
    <w:name w:val="Заголовок 2 Знак"/>
    <w:link w:val="2"/>
    <w:rsid w:val="00235AD2"/>
    <w:rPr>
      <w:rFonts w:ascii="Arial" w:eastAsia="Times New Roman" w:hAnsi="Arial" w:cs="Arial"/>
      <w:b/>
      <w:bCs/>
      <w:i/>
      <w:iCs/>
      <w:sz w:val="28"/>
      <w:szCs w:val="28"/>
      <w:lang w:eastAsia="ru-RU"/>
    </w:rPr>
  </w:style>
  <w:style w:type="paragraph" w:styleId="a6">
    <w:name w:val="No Spacing"/>
    <w:qFormat/>
    <w:rsid w:val="00235AD2"/>
    <w:rPr>
      <w:rFonts w:ascii="Times New Roman" w:eastAsia="Times New Roman" w:hAnsi="Times New Roman"/>
      <w:sz w:val="24"/>
      <w:szCs w:val="24"/>
    </w:rPr>
  </w:style>
  <w:style w:type="paragraph" w:customStyle="1" w:styleId="a7">
    <w:name w:val="a"/>
    <w:basedOn w:val="a"/>
    <w:rsid w:val="00235AD2"/>
    <w:pPr>
      <w:spacing w:before="100" w:beforeAutospacing="1" w:after="100" w:afterAutospacing="1"/>
    </w:pPr>
  </w:style>
  <w:style w:type="paragraph" w:customStyle="1" w:styleId="c19">
    <w:name w:val="c19"/>
    <w:basedOn w:val="a"/>
    <w:rsid w:val="00235AD2"/>
    <w:pPr>
      <w:spacing w:before="100" w:beforeAutospacing="1" w:after="100" w:afterAutospacing="1"/>
    </w:pPr>
  </w:style>
  <w:style w:type="character" w:customStyle="1" w:styleId="c14">
    <w:name w:val="c14"/>
    <w:basedOn w:val="a0"/>
    <w:rsid w:val="00235AD2"/>
  </w:style>
  <w:style w:type="paragraph" w:customStyle="1" w:styleId="c31">
    <w:name w:val="c31"/>
    <w:basedOn w:val="a"/>
    <w:rsid w:val="00235AD2"/>
    <w:pPr>
      <w:spacing w:before="100" w:beforeAutospacing="1" w:after="100" w:afterAutospacing="1"/>
    </w:pPr>
  </w:style>
  <w:style w:type="numbering" w:customStyle="1" w:styleId="11">
    <w:name w:val="Нет списка1"/>
    <w:next w:val="a2"/>
    <w:uiPriority w:val="99"/>
    <w:semiHidden/>
    <w:unhideWhenUsed/>
    <w:rsid w:val="002077BF"/>
  </w:style>
  <w:style w:type="paragraph" w:customStyle="1" w:styleId="Standard">
    <w:name w:val="Standard"/>
    <w:rsid w:val="002077B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8">
    <w:name w:val="Title"/>
    <w:basedOn w:val="Standard"/>
    <w:next w:val="Textbody"/>
    <w:link w:val="a9"/>
    <w:rsid w:val="002077BF"/>
    <w:pPr>
      <w:keepNext/>
      <w:spacing w:before="240" w:after="120"/>
    </w:pPr>
    <w:rPr>
      <w:rFonts w:ascii="Arial" w:hAnsi="Arial"/>
      <w:sz w:val="28"/>
      <w:szCs w:val="28"/>
    </w:rPr>
  </w:style>
  <w:style w:type="character" w:customStyle="1" w:styleId="a9">
    <w:name w:val="Название Знак"/>
    <w:link w:val="a8"/>
    <w:rsid w:val="002077BF"/>
    <w:rPr>
      <w:rFonts w:ascii="Arial" w:eastAsia="Andale Sans UI" w:hAnsi="Arial" w:cs="Tahoma"/>
      <w:kern w:val="3"/>
      <w:sz w:val="28"/>
      <w:szCs w:val="28"/>
      <w:lang w:val="de-DE" w:eastAsia="ja-JP" w:bidi="fa-IR"/>
    </w:rPr>
  </w:style>
  <w:style w:type="paragraph" w:customStyle="1" w:styleId="Textbody">
    <w:name w:val="Text body"/>
    <w:basedOn w:val="Standard"/>
    <w:rsid w:val="002077BF"/>
    <w:pPr>
      <w:spacing w:after="120"/>
    </w:pPr>
  </w:style>
  <w:style w:type="paragraph" w:styleId="aa">
    <w:name w:val="Subtitle"/>
    <w:basedOn w:val="a8"/>
    <w:next w:val="Textbody"/>
    <w:link w:val="ab"/>
    <w:rsid w:val="002077BF"/>
    <w:pPr>
      <w:jc w:val="center"/>
    </w:pPr>
    <w:rPr>
      <w:i/>
      <w:iCs/>
    </w:rPr>
  </w:style>
  <w:style w:type="character" w:customStyle="1" w:styleId="ab">
    <w:name w:val="Подзаголовок Знак"/>
    <w:link w:val="aa"/>
    <w:rsid w:val="002077BF"/>
    <w:rPr>
      <w:rFonts w:ascii="Arial" w:eastAsia="Andale Sans UI" w:hAnsi="Arial" w:cs="Tahoma"/>
      <w:i/>
      <w:iCs/>
      <w:kern w:val="3"/>
      <w:sz w:val="28"/>
      <w:szCs w:val="28"/>
      <w:lang w:val="de-DE" w:eastAsia="ja-JP" w:bidi="fa-IR"/>
    </w:rPr>
  </w:style>
  <w:style w:type="paragraph" w:styleId="ac">
    <w:name w:val="List"/>
    <w:basedOn w:val="Textbody"/>
    <w:rsid w:val="002077BF"/>
  </w:style>
  <w:style w:type="paragraph" w:styleId="ad">
    <w:name w:val="caption"/>
    <w:basedOn w:val="Standard"/>
    <w:rsid w:val="002077BF"/>
    <w:pPr>
      <w:suppressLineNumbers/>
      <w:spacing w:before="120" w:after="120"/>
    </w:pPr>
    <w:rPr>
      <w:i/>
      <w:iCs/>
    </w:rPr>
  </w:style>
  <w:style w:type="paragraph" w:customStyle="1" w:styleId="Index">
    <w:name w:val="Index"/>
    <w:basedOn w:val="Standard"/>
    <w:rsid w:val="002077BF"/>
    <w:pPr>
      <w:suppressLineNumbers/>
    </w:pPr>
  </w:style>
  <w:style w:type="paragraph" w:customStyle="1" w:styleId="12">
    <w:name w:val="Основной 1 см"/>
    <w:basedOn w:val="Standard"/>
    <w:rsid w:val="002077BF"/>
    <w:pPr>
      <w:ind w:firstLine="567"/>
      <w:jc w:val="both"/>
    </w:pPr>
    <w:rPr>
      <w:sz w:val="28"/>
      <w:szCs w:val="20"/>
      <w:lang w:val="en-US" w:bidi="en-US"/>
    </w:rPr>
  </w:style>
  <w:style w:type="paragraph" w:styleId="ae">
    <w:name w:val="List Paragraph"/>
    <w:basedOn w:val="Standard"/>
    <w:rsid w:val="002077BF"/>
    <w:pPr>
      <w:ind w:left="720"/>
    </w:pPr>
    <w:rPr>
      <w:rFonts w:ascii="Arial" w:hAnsi="Arial" w:cs="Arial"/>
      <w:b/>
      <w:color w:val="000000"/>
      <w:sz w:val="20"/>
      <w:szCs w:val="20"/>
    </w:rPr>
  </w:style>
  <w:style w:type="paragraph" w:customStyle="1" w:styleId="Textbodyindent">
    <w:name w:val="Text body indent"/>
    <w:basedOn w:val="Standard"/>
    <w:rsid w:val="002077BF"/>
    <w:pPr>
      <w:ind w:firstLine="540"/>
    </w:pPr>
  </w:style>
  <w:style w:type="paragraph" w:customStyle="1" w:styleId="Style1">
    <w:name w:val="Style1"/>
    <w:basedOn w:val="Standard"/>
    <w:rsid w:val="002077BF"/>
    <w:pPr>
      <w:autoSpaceDE w:val="0"/>
    </w:pPr>
    <w:rPr>
      <w:rFonts w:ascii="Georgia" w:hAnsi="Georgia"/>
    </w:rPr>
  </w:style>
  <w:style w:type="paragraph" w:customStyle="1" w:styleId="Style2">
    <w:name w:val="Style2"/>
    <w:basedOn w:val="Standard"/>
    <w:rsid w:val="002077BF"/>
    <w:pPr>
      <w:autoSpaceDE w:val="0"/>
      <w:spacing w:line="240" w:lineRule="exact"/>
      <w:ind w:firstLine="782"/>
    </w:pPr>
    <w:rPr>
      <w:rFonts w:ascii="Georgia" w:hAnsi="Georgia"/>
    </w:rPr>
  </w:style>
  <w:style w:type="paragraph" w:customStyle="1" w:styleId="Style3">
    <w:name w:val="Style3"/>
    <w:basedOn w:val="Standard"/>
    <w:rsid w:val="002077BF"/>
    <w:pPr>
      <w:autoSpaceDE w:val="0"/>
      <w:spacing w:line="240" w:lineRule="exact"/>
    </w:pPr>
    <w:rPr>
      <w:rFonts w:ascii="Georgia" w:hAnsi="Georgia"/>
    </w:rPr>
  </w:style>
  <w:style w:type="paragraph" w:customStyle="1" w:styleId="TableContents">
    <w:name w:val="Table Contents"/>
    <w:basedOn w:val="Standard"/>
    <w:rsid w:val="002077BF"/>
    <w:pPr>
      <w:suppressLineNumbers/>
    </w:pPr>
  </w:style>
  <w:style w:type="paragraph" w:customStyle="1" w:styleId="TableHeading">
    <w:name w:val="Table Heading"/>
    <w:basedOn w:val="TableContents"/>
    <w:rsid w:val="002077BF"/>
    <w:pPr>
      <w:jc w:val="center"/>
    </w:pPr>
    <w:rPr>
      <w:b/>
      <w:bCs/>
    </w:rPr>
  </w:style>
  <w:style w:type="character" w:customStyle="1" w:styleId="FontStyle12">
    <w:name w:val="Font Style12"/>
    <w:rsid w:val="002077BF"/>
    <w:rPr>
      <w:rFonts w:ascii="Georgia" w:hAnsi="Georgia" w:cs="Georgia"/>
      <w:b/>
      <w:bCs/>
      <w:sz w:val="18"/>
      <w:szCs w:val="18"/>
    </w:rPr>
  </w:style>
  <w:style w:type="character" w:customStyle="1" w:styleId="FontStyle11">
    <w:name w:val="Font Style11"/>
    <w:rsid w:val="002077BF"/>
    <w:rPr>
      <w:rFonts w:ascii="Georgia" w:hAnsi="Georgia" w:cs="Georgia"/>
      <w:sz w:val="18"/>
      <w:szCs w:val="18"/>
    </w:rPr>
  </w:style>
  <w:style w:type="character" w:customStyle="1" w:styleId="WW8Num8z0">
    <w:name w:val="WW8Num8z0"/>
    <w:rsid w:val="002077BF"/>
    <w:rPr>
      <w:rFonts w:ascii="Symbol" w:hAnsi="Symbol"/>
    </w:rPr>
  </w:style>
  <w:style w:type="character" w:customStyle="1" w:styleId="WW8Num8z1">
    <w:name w:val="WW8Num8z1"/>
    <w:rsid w:val="002077BF"/>
    <w:rPr>
      <w:rFonts w:ascii="Courier New" w:hAnsi="Courier New"/>
    </w:rPr>
  </w:style>
  <w:style w:type="character" w:customStyle="1" w:styleId="WW8Num8z2">
    <w:name w:val="WW8Num8z2"/>
    <w:rsid w:val="002077BF"/>
    <w:rPr>
      <w:rFonts w:ascii="Wingdings" w:hAnsi="Wingdings"/>
    </w:rPr>
  </w:style>
  <w:style w:type="character" w:customStyle="1" w:styleId="WW8Num7z0">
    <w:name w:val="WW8Num7z0"/>
    <w:rsid w:val="002077BF"/>
    <w:rPr>
      <w:rFonts w:ascii="Symbol" w:hAnsi="Symbol"/>
    </w:rPr>
  </w:style>
  <w:style w:type="character" w:customStyle="1" w:styleId="WW8Num7z1">
    <w:name w:val="WW8Num7z1"/>
    <w:rsid w:val="002077BF"/>
    <w:rPr>
      <w:rFonts w:ascii="Symbol" w:eastAsia="Times New Roman" w:hAnsi="Symbol" w:cs="Times New Roman"/>
    </w:rPr>
  </w:style>
  <w:style w:type="character" w:customStyle="1" w:styleId="WW8Num7z2">
    <w:name w:val="WW8Num7z2"/>
    <w:rsid w:val="002077BF"/>
    <w:rPr>
      <w:rFonts w:ascii="Wingdings" w:hAnsi="Wingdings"/>
    </w:rPr>
  </w:style>
  <w:style w:type="character" w:customStyle="1" w:styleId="WW8Num7z4">
    <w:name w:val="WW8Num7z4"/>
    <w:rsid w:val="002077BF"/>
    <w:rPr>
      <w:rFonts w:ascii="Courier New" w:hAnsi="Courier New"/>
    </w:rPr>
  </w:style>
  <w:style w:type="character" w:customStyle="1" w:styleId="WW8Num9z0">
    <w:name w:val="WW8Num9z0"/>
    <w:rsid w:val="002077BF"/>
    <w:rPr>
      <w:rFonts w:ascii="Symbol" w:hAnsi="Symbol"/>
    </w:rPr>
  </w:style>
  <w:style w:type="character" w:customStyle="1" w:styleId="WW8Num12z0">
    <w:name w:val="WW8Num12z0"/>
    <w:rsid w:val="002077BF"/>
    <w:rPr>
      <w:rFonts w:ascii="Symbol" w:hAnsi="Symbol"/>
      <w:sz w:val="20"/>
    </w:rPr>
  </w:style>
  <w:style w:type="character" w:customStyle="1" w:styleId="NumberingSymbols">
    <w:name w:val="Numbering Symbols"/>
    <w:rsid w:val="002077BF"/>
  </w:style>
  <w:style w:type="character" w:customStyle="1" w:styleId="WW8Num10z0">
    <w:name w:val="WW8Num10z0"/>
    <w:rsid w:val="002077BF"/>
    <w:rPr>
      <w:rFonts w:ascii="Symbol" w:hAnsi="Symbol"/>
      <w:sz w:val="20"/>
    </w:rPr>
  </w:style>
  <w:style w:type="character" w:customStyle="1" w:styleId="WW8Num10z1">
    <w:name w:val="WW8Num10z1"/>
    <w:rsid w:val="002077BF"/>
    <w:rPr>
      <w:rFonts w:ascii="Courier New" w:hAnsi="Courier New"/>
      <w:sz w:val="20"/>
    </w:rPr>
  </w:style>
  <w:style w:type="character" w:customStyle="1" w:styleId="WW8Num10z2">
    <w:name w:val="WW8Num10z2"/>
    <w:rsid w:val="002077BF"/>
    <w:rPr>
      <w:rFonts w:ascii="Wingdings" w:hAnsi="Wingdings"/>
      <w:sz w:val="20"/>
    </w:rPr>
  </w:style>
  <w:style w:type="character" w:customStyle="1" w:styleId="WW8Num3z0">
    <w:name w:val="WW8Num3z0"/>
    <w:rsid w:val="002077BF"/>
    <w:rPr>
      <w:rFonts w:ascii="Symbol" w:hAnsi="Symbol"/>
      <w:sz w:val="20"/>
    </w:rPr>
  </w:style>
  <w:style w:type="character" w:customStyle="1" w:styleId="WW8Num3z1">
    <w:name w:val="WW8Num3z1"/>
    <w:rsid w:val="002077BF"/>
    <w:rPr>
      <w:rFonts w:ascii="Courier New" w:hAnsi="Courier New"/>
      <w:sz w:val="20"/>
    </w:rPr>
  </w:style>
  <w:style w:type="character" w:customStyle="1" w:styleId="WW8Num3z2">
    <w:name w:val="WW8Num3z2"/>
    <w:rsid w:val="002077BF"/>
    <w:rPr>
      <w:rFonts w:ascii="Wingdings" w:hAnsi="Wingdings"/>
      <w:sz w:val="20"/>
    </w:rPr>
  </w:style>
  <w:style w:type="numbering" w:customStyle="1" w:styleId="WW8Num8">
    <w:name w:val="WW8Num8"/>
    <w:basedOn w:val="a2"/>
    <w:rsid w:val="002077BF"/>
    <w:pPr>
      <w:numPr>
        <w:numId w:val="7"/>
      </w:numPr>
    </w:pPr>
  </w:style>
  <w:style w:type="numbering" w:customStyle="1" w:styleId="WW8Num7">
    <w:name w:val="WW8Num7"/>
    <w:basedOn w:val="a2"/>
    <w:rsid w:val="002077BF"/>
    <w:pPr>
      <w:numPr>
        <w:numId w:val="8"/>
      </w:numPr>
    </w:pPr>
  </w:style>
  <w:style w:type="numbering" w:customStyle="1" w:styleId="WW8Num9">
    <w:name w:val="WW8Num9"/>
    <w:basedOn w:val="a2"/>
    <w:rsid w:val="002077BF"/>
    <w:pPr>
      <w:numPr>
        <w:numId w:val="9"/>
      </w:numPr>
    </w:pPr>
  </w:style>
  <w:style w:type="numbering" w:customStyle="1" w:styleId="WW8Num12">
    <w:name w:val="WW8Num12"/>
    <w:basedOn w:val="a2"/>
    <w:rsid w:val="002077BF"/>
    <w:pPr>
      <w:numPr>
        <w:numId w:val="10"/>
      </w:numPr>
    </w:pPr>
  </w:style>
  <w:style w:type="numbering" w:customStyle="1" w:styleId="WW8Num16">
    <w:name w:val="WW8Num16"/>
    <w:basedOn w:val="a2"/>
    <w:rsid w:val="002077BF"/>
    <w:pPr>
      <w:numPr>
        <w:numId w:val="11"/>
      </w:numPr>
    </w:pPr>
  </w:style>
  <w:style w:type="numbering" w:customStyle="1" w:styleId="WW8Num10">
    <w:name w:val="WW8Num10"/>
    <w:basedOn w:val="a2"/>
    <w:rsid w:val="002077BF"/>
    <w:pPr>
      <w:numPr>
        <w:numId w:val="12"/>
      </w:numPr>
    </w:pPr>
  </w:style>
  <w:style w:type="numbering" w:customStyle="1" w:styleId="WW8Num3">
    <w:name w:val="WW8Num3"/>
    <w:basedOn w:val="a2"/>
    <w:rsid w:val="002077BF"/>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3F90-81AD-465D-A585-779755DD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6313</Words>
  <Characters>35988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cp:lastModifiedBy>Арсен</cp:lastModifiedBy>
  <cp:revision>2</cp:revision>
  <dcterms:created xsi:type="dcterms:W3CDTF">2015-02-04T07:14:00Z</dcterms:created>
  <dcterms:modified xsi:type="dcterms:W3CDTF">2015-02-04T07:14:00Z</dcterms:modified>
</cp:coreProperties>
</file>