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B04" w:rsidRDefault="00243B04"/>
    <w:tbl>
      <w:tblPr>
        <w:tblW w:w="0" w:type="auto"/>
        <w:tblCellSpacing w:w="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38"/>
        <w:gridCol w:w="1964"/>
        <w:gridCol w:w="3630"/>
      </w:tblGrid>
      <w:tr w:rsidR="007C1D65">
        <w:trPr>
          <w:tblCellSpacing w:w="0" w:type="dxa"/>
        </w:trPr>
        <w:tc>
          <w:tcPr>
            <w:tcW w:w="3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1D65" w:rsidRDefault="007C1D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7C1D65" w:rsidRDefault="007C1D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учетом мнения профсоюзного комитета</w:t>
            </w:r>
          </w:p>
          <w:p w:rsidR="007C1D65" w:rsidRDefault="007C1D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профсоюзного</w:t>
            </w:r>
            <w:proofErr w:type="gramEnd"/>
          </w:p>
          <w:p w:rsidR="007C1D65" w:rsidRDefault="007C1D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комитета </w:t>
            </w:r>
          </w:p>
          <w:p w:rsidR="007C1D65" w:rsidRDefault="007C1D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Архангельская СОШ</w:t>
            </w:r>
          </w:p>
          <w:p w:rsidR="007C1D65" w:rsidRDefault="007C1D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 _______________</w:t>
            </w:r>
          </w:p>
          <w:p w:rsidR="007C1D65" w:rsidRDefault="007C1D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 _________________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1D65" w:rsidRDefault="007C1D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1D65" w:rsidRDefault="007C1D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7C1D65" w:rsidRDefault="007C1D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7C1D65" w:rsidRDefault="007C1D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МОУ Архангельская СОШ</w:t>
            </w:r>
          </w:p>
          <w:p w:rsidR="007C1D65" w:rsidRDefault="007C1D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 ______________</w:t>
            </w:r>
          </w:p>
          <w:p w:rsidR="007C1D65" w:rsidRDefault="007C1D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 __________________</w:t>
            </w:r>
          </w:p>
        </w:tc>
      </w:tr>
    </w:tbl>
    <w:p w:rsidR="007C1D65" w:rsidRDefault="007C1D65" w:rsidP="007C1D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C1D65" w:rsidRDefault="007C1D65" w:rsidP="007C1D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C1D65" w:rsidRPr="00FE67FD" w:rsidRDefault="007C1D65" w:rsidP="007C1D65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67FD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7C1D65" w:rsidRPr="00FE67FD" w:rsidRDefault="007C1D65" w:rsidP="007C1D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1D65" w:rsidRPr="00FE67FD" w:rsidRDefault="007C1D65" w:rsidP="00FE67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67FD">
        <w:rPr>
          <w:rFonts w:ascii="Times New Roman" w:hAnsi="Times New Roman" w:cs="Times New Roman"/>
          <w:b/>
          <w:bCs/>
          <w:sz w:val="24"/>
          <w:szCs w:val="24"/>
        </w:rPr>
        <w:t xml:space="preserve">О порядке проведения инструктажей </w:t>
      </w:r>
      <w:r w:rsidRPr="00FE67FD">
        <w:rPr>
          <w:rFonts w:ascii="Times New Roman" w:hAnsi="Times New Roman" w:cs="Times New Roman"/>
          <w:b/>
          <w:bCs/>
          <w:sz w:val="24"/>
          <w:szCs w:val="24"/>
        </w:rPr>
        <w:br/>
        <w:t xml:space="preserve">по охране труда с руководителями, </w:t>
      </w:r>
      <w:r w:rsidRPr="00FE67FD">
        <w:rPr>
          <w:rFonts w:ascii="Times New Roman" w:hAnsi="Times New Roman" w:cs="Times New Roman"/>
          <w:b/>
          <w:bCs/>
          <w:sz w:val="24"/>
          <w:szCs w:val="24"/>
        </w:rPr>
        <w:br/>
        <w:t xml:space="preserve">работниками и учащимися школы </w:t>
      </w:r>
      <w:r w:rsidRPr="00FE67FD">
        <w:rPr>
          <w:rFonts w:ascii="Times New Roman" w:hAnsi="Times New Roman" w:cs="Times New Roman"/>
          <w:b/>
          <w:bCs/>
          <w:sz w:val="24"/>
          <w:szCs w:val="24"/>
        </w:rPr>
        <w:br/>
        <w:t>МОУ Архангельская СОШ</w:t>
      </w:r>
    </w:p>
    <w:p w:rsidR="007C1D65" w:rsidRPr="00FE67FD" w:rsidRDefault="007C1D65" w:rsidP="007C1D65">
      <w:pPr>
        <w:autoSpaceDE w:val="0"/>
        <w:autoSpaceDN w:val="0"/>
        <w:adjustRightInd w:val="0"/>
        <w:spacing w:before="180" w:after="18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E67FD">
        <w:rPr>
          <w:rFonts w:ascii="Times New Roman" w:hAnsi="Times New Roman" w:cs="Times New Roman"/>
          <w:b/>
          <w:bCs/>
          <w:color w:val="000000"/>
          <w:sz w:val="24"/>
          <w:szCs w:val="24"/>
        </w:rPr>
        <w:t>I. Общие положения</w:t>
      </w:r>
    </w:p>
    <w:p w:rsidR="007C1D65" w:rsidRPr="00FE67FD" w:rsidRDefault="007C1D65" w:rsidP="007C1D65">
      <w:pPr>
        <w:autoSpaceDE w:val="0"/>
        <w:autoSpaceDN w:val="0"/>
        <w:adjustRightInd w:val="0"/>
        <w:spacing w:after="0" w:line="240" w:lineRule="auto"/>
        <w:ind w:firstLine="39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67FD">
        <w:rPr>
          <w:rFonts w:ascii="Times New Roman" w:hAnsi="Times New Roman" w:cs="Times New Roman"/>
          <w:color w:val="000000"/>
          <w:sz w:val="24"/>
          <w:szCs w:val="24"/>
        </w:rPr>
        <w:t>1.1. Настоящее Положение определяет виды, содержание и порядок проведения инструктажей руководителей, педагогических и технических работников, учащихся школы.</w:t>
      </w:r>
    </w:p>
    <w:p w:rsidR="007C1D65" w:rsidRPr="00FE67FD" w:rsidRDefault="007C1D65" w:rsidP="007C1D65">
      <w:pPr>
        <w:autoSpaceDE w:val="0"/>
        <w:autoSpaceDN w:val="0"/>
        <w:adjustRightInd w:val="0"/>
        <w:spacing w:after="0" w:line="240" w:lineRule="auto"/>
        <w:ind w:firstLine="39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67FD">
        <w:rPr>
          <w:rFonts w:ascii="Times New Roman" w:hAnsi="Times New Roman" w:cs="Times New Roman"/>
          <w:color w:val="000000"/>
          <w:sz w:val="24"/>
          <w:szCs w:val="24"/>
        </w:rPr>
        <w:t>1.2. Со всеми педагогическими и техническими работниками школы, поступившими на работу в школу в соответствии с законодательством, требованиями ГОСТ 12.0.004-90 проводится инструктаж по охране труда, производственной санитарии и противопожарной безопасности.</w:t>
      </w:r>
    </w:p>
    <w:p w:rsidR="007C1D65" w:rsidRPr="00FE67FD" w:rsidRDefault="007C1D65" w:rsidP="007C1D65">
      <w:pPr>
        <w:autoSpaceDE w:val="0"/>
        <w:autoSpaceDN w:val="0"/>
        <w:adjustRightInd w:val="0"/>
        <w:spacing w:after="0" w:line="240" w:lineRule="auto"/>
        <w:ind w:firstLine="39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67FD">
        <w:rPr>
          <w:rFonts w:ascii="Times New Roman" w:hAnsi="Times New Roman" w:cs="Times New Roman"/>
          <w:color w:val="000000"/>
          <w:sz w:val="24"/>
          <w:szCs w:val="24"/>
        </w:rPr>
        <w:t>1.3. Изучение вопросов безопасности труда организуется и проводится на всех стадиях образования в школе с целью формирования у учащихся школы сознательного и ответственного отношения к вопросам личной безопасности и безопасности окружающих,</w:t>
      </w:r>
    </w:p>
    <w:p w:rsidR="007C1D65" w:rsidRPr="00FE67FD" w:rsidRDefault="007C1D65" w:rsidP="007C1D65">
      <w:pPr>
        <w:autoSpaceDE w:val="0"/>
        <w:autoSpaceDN w:val="0"/>
        <w:adjustRightInd w:val="0"/>
        <w:spacing w:after="0" w:line="240" w:lineRule="auto"/>
        <w:ind w:firstLine="39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67FD">
        <w:rPr>
          <w:rFonts w:ascii="Times New Roman" w:hAnsi="Times New Roman" w:cs="Times New Roman"/>
          <w:color w:val="000000"/>
          <w:sz w:val="24"/>
          <w:szCs w:val="24"/>
        </w:rPr>
        <w:t>1.4. Учащимся школы прививают основополагающие знания и умения по вопросам безопасности труда и другим видам деятельности в процессе изучения учебных дисциплин на уроках по программе «Основы безопасности жизнедеятельности». Обучение учащихся (в виде инструктажей) по правилам безопасности проводится перед началом всех видов деятельности:</w:t>
      </w:r>
    </w:p>
    <w:p w:rsidR="007C1D65" w:rsidRPr="00FE67FD" w:rsidRDefault="007C1D65" w:rsidP="007C1D65">
      <w:pPr>
        <w:autoSpaceDE w:val="0"/>
        <w:autoSpaceDN w:val="0"/>
        <w:adjustRightInd w:val="0"/>
        <w:spacing w:after="0" w:line="240" w:lineRule="auto"/>
        <w:ind w:firstLine="39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67FD">
        <w:rPr>
          <w:rFonts w:ascii="Times New Roman" w:hAnsi="Times New Roman" w:cs="Times New Roman"/>
          <w:color w:val="000000"/>
          <w:sz w:val="24"/>
          <w:szCs w:val="24"/>
        </w:rPr>
        <w:t>– при трудовой и профессиональной подготовке;</w:t>
      </w:r>
    </w:p>
    <w:p w:rsidR="007C1D65" w:rsidRPr="00FE67FD" w:rsidRDefault="007C1D65" w:rsidP="007C1D65">
      <w:pPr>
        <w:autoSpaceDE w:val="0"/>
        <w:autoSpaceDN w:val="0"/>
        <w:adjustRightInd w:val="0"/>
        <w:spacing w:after="0" w:line="240" w:lineRule="auto"/>
        <w:ind w:firstLine="39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67FD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proofErr w:type="gramStart"/>
      <w:r w:rsidRPr="00FE67FD">
        <w:rPr>
          <w:rFonts w:ascii="Times New Roman" w:hAnsi="Times New Roman" w:cs="Times New Roman"/>
          <w:color w:val="000000"/>
          <w:sz w:val="24"/>
          <w:szCs w:val="24"/>
        </w:rPr>
        <w:t>при</w:t>
      </w:r>
      <w:proofErr w:type="gramEnd"/>
      <w:r w:rsidRPr="00FE67FD">
        <w:rPr>
          <w:rFonts w:ascii="Times New Roman" w:hAnsi="Times New Roman" w:cs="Times New Roman"/>
          <w:color w:val="000000"/>
          <w:sz w:val="24"/>
          <w:szCs w:val="24"/>
        </w:rPr>
        <w:t xml:space="preserve"> организация общественно полезного труда;</w:t>
      </w:r>
    </w:p>
    <w:p w:rsidR="007C1D65" w:rsidRPr="00FE67FD" w:rsidRDefault="007C1D65" w:rsidP="007C1D65">
      <w:pPr>
        <w:autoSpaceDE w:val="0"/>
        <w:autoSpaceDN w:val="0"/>
        <w:adjustRightInd w:val="0"/>
        <w:spacing w:after="0" w:line="240" w:lineRule="auto"/>
        <w:ind w:firstLine="39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67FD">
        <w:rPr>
          <w:rFonts w:ascii="Times New Roman" w:hAnsi="Times New Roman" w:cs="Times New Roman"/>
          <w:color w:val="000000"/>
          <w:sz w:val="24"/>
          <w:szCs w:val="24"/>
        </w:rPr>
        <w:t>– при проведении экскурсий, походов;</w:t>
      </w:r>
    </w:p>
    <w:p w:rsidR="007C1D65" w:rsidRPr="00FE67FD" w:rsidRDefault="007C1D65" w:rsidP="007C1D65">
      <w:pPr>
        <w:autoSpaceDE w:val="0"/>
        <w:autoSpaceDN w:val="0"/>
        <w:adjustRightInd w:val="0"/>
        <w:spacing w:after="0" w:line="240" w:lineRule="auto"/>
        <w:ind w:firstLine="39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67FD">
        <w:rPr>
          <w:rFonts w:ascii="Times New Roman" w:hAnsi="Times New Roman" w:cs="Times New Roman"/>
          <w:color w:val="000000"/>
          <w:sz w:val="24"/>
          <w:szCs w:val="24"/>
        </w:rPr>
        <w:t>– при проведении спортивных занятий, соревнований;</w:t>
      </w:r>
    </w:p>
    <w:p w:rsidR="007C1D65" w:rsidRPr="00FE67FD" w:rsidRDefault="007C1D65" w:rsidP="007C1D65">
      <w:pPr>
        <w:autoSpaceDE w:val="0"/>
        <w:autoSpaceDN w:val="0"/>
        <w:adjustRightInd w:val="0"/>
        <w:spacing w:after="0" w:line="240" w:lineRule="auto"/>
        <w:ind w:firstLine="39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67FD">
        <w:rPr>
          <w:rFonts w:ascii="Times New Roman" w:hAnsi="Times New Roman" w:cs="Times New Roman"/>
          <w:color w:val="000000"/>
          <w:sz w:val="24"/>
          <w:szCs w:val="24"/>
        </w:rPr>
        <w:t>– во время кружковых занятий и другой внешкольной и внеклассной деятельности.</w:t>
      </w:r>
    </w:p>
    <w:p w:rsidR="007C1D65" w:rsidRPr="00FE67FD" w:rsidRDefault="007C1D65" w:rsidP="007C1D65">
      <w:pPr>
        <w:autoSpaceDE w:val="0"/>
        <w:autoSpaceDN w:val="0"/>
        <w:adjustRightInd w:val="0"/>
        <w:spacing w:after="0" w:line="240" w:lineRule="auto"/>
        <w:ind w:firstLine="39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67FD">
        <w:rPr>
          <w:rFonts w:ascii="Times New Roman" w:hAnsi="Times New Roman" w:cs="Times New Roman"/>
          <w:color w:val="000000"/>
          <w:sz w:val="24"/>
          <w:szCs w:val="24"/>
        </w:rPr>
        <w:t>1.5. По характеру и времени проведения инструктажей различают вводный, первичный на рабочем месте, повторный (периодический), внеплановый и целевой инструктажи.</w:t>
      </w:r>
    </w:p>
    <w:p w:rsidR="007C1D65" w:rsidRPr="00FE67FD" w:rsidRDefault="007C1D65" w:rsidP="007C1D65">
      <w:pPr>
        <w:autoSpaceDE w:val="0"/>
        <w:autoSpaceDN w:val="0"/>
        <w:adjustRightInd w:val="0"/>
        <w:spacing w:before="180" w:after="18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E67FD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Вводный инструктаж</w:t>
      </w:r>
    </w:p>
    <w:p w:rsidR="007C1D65" w:rsidRPr="00FE67FD" w:rsidRDefault="007C1D65" w:rsidP="007C1D65">
      <w:pPr>
        <w:autoSpaceDE w:val="0"/>
        <w:autoSpaceDN w:val="0"/>
        <w:adjustRightInd w:val="0"/>
        <w:spacing w:after="0" w:line="240" w:lineRule="auto"/>
        <w:ind w:firstLine="39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67FD">
        <w:rPr>
          <w:rFonts w:ascii="Times New Roman" w:hAnsi="Times New Roman" w:cs="Times New Roman"/>
          <w:color w:val="000000"/>
          <w:sz w:val="24"/>
          <w:szCs w:val="24"/>
        </w:rPr>
        <w:t>2.1. Вводный инструктаж по безопасности труда проводится:</w:t>
      </w:r>
    </w:p>
    <w:p w:rsidR="007C1D65" w:rsidRPr="00FE67FD" w:rsidRDefault="007C1D65" w:rsidP="007C1D65">
      <w:pPr>
        <w:autoSpaceDE w:val="0"/>
        <w:autoSpaceDN w:val="0"/>
        <w:adjustRightInd w:val="0"/>
        <w:spacing w:after="0" w:line="240" w:lineRule="auto"/>
        <w:ind w:firstLine="39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67FD">
        <w:rPr>
          <w:rFonts w:ascii="Times New Roman" w:hAnsi="Times New Roman" w:cs="Times New Roman"/>
          <w:color w:val="000000"/>
          <w:sz w:val="24"/>
          <w:szCs w:val="24"/>
        </w:rPr>
        <w:t>– со всеми вновь принимаемыми на работу независимо от их образования, стажа работы по данной профессии или должности;</w:t>
      </w:r>
    </w:p>
    <w:p w:rsidR="007C1D65" w:rsidRPr="00FE67FD" w:rsidRDefault="007C1D65" w:rsidP="007C1D65">
      <w:pPr>
        <w:autoSpaceDE w:val="0"/>
        <w:autoSpaceDN w:val="0"/>
        <w:adjustRightInd w:val="0"/>
        <w:spacing w:after="0" w:line="240" w:lineRule="auto"/>
        <w:ind w:firstLine="39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67FD">
        <w:rPr>
          <w:rFonts w:ascii="Times New Roman" w:hAnsi="Times New Roman" w:cs="Times New Roman"/>
          <w:color w:val="000000"/>
          <w:sz w:val="24"/>
          <w:szCs w:val="24"/>
        </w:rPr>
        <w:t>– с работниками, вернувшимися к исполнению своих обязанностей после перерыва в работе более 1 года;</w:t>
      </w:r>
    </w:p>
    <w:p w:rsidR="007C1D65" w:rsidRPr="00FE67FD" w:rsidRDefault="007C1D65" w:rsidP="007C1D65">
      <w:pPr>
        <w:autoSpaceDE w:val="0"/>
        <w:autoSpaceDN w:val="0"/>
        <w:adjustRightInd w:val="0"/>
        <w:spacing w:after="0" w:line="240" w:lineRule="auto"/>
        <w:ind w:firstLine="39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67FD">
        <w:rPr>
          <w:rFonts w:ascii="Times New Roman" w:hAnsi="Times New Roman" w:cs="Times New Roman"/>
          <w:color w:val="000000"/>
          <w:sz w:val="24"/>
          <w:szCs w:val="24"/>
        </w:rPr>
        <w:t>– с временными работниками;</w:t>
      </w:r>
    </w:p>
    <w:p w:rsidR="007C1D65" w:rsidRPr="00FE67FD" w:rsidRDefault="007C1D65" w:rsidP="007C1D65">
      <w:pPr>
        <w:autoSpaceDE w:val="0"/>
        <w:autoSpaceDN w:val="0"/>
        <w:adjustRightInd w:val="0"/>
        <w:spacing w:after="0" w:line="240" w:lineRule="auto"/>
        <w:ind w:firstLine="39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67FD">
        <w:rPr>
          <w:rFonts w:ascii="Times New Roman" w:hAnsi="Times New Roman" w:cs="Times New Roman"/>
          <w:color w:val="000000"/>
          <w:sz w:val="24"/>
          <w:szCs w:val="24"/>
        </w:rPr>
        <w:t>– со студентами, прибывшими на производственное обучение или практику;</w:t>
      </w:r>
    </w:p>
    <w:p w:rsidR="007C1D65" w:rsidRPr="00FE67FD" w:rsidRDefault="007C1D65" w:rsidP="007C1D65">
      <w:pPr>
        <w:autoSpaceDE w:val="0"/>
        <w:autoSpaceDN w:val="0"/>
        <w:adjustRightInd w:val="0"/>
        <w:spacing w:after="0" w:line="240" w:lineRule="auto"/>
        <w:ind w:firstLine="39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67FD">
        <w:rPr>
          <w:rFonts w:ascii="Times New Roman" w:hAnsi="Times New Roman" w:cs="Times New Roman"/>
          <w:color w:val="000000"/>
          <w:sz w:val="24"/>
          <w:szCs w:val="24"/>
        </w:rPr>
        <w:t>– с учащимися школы перед началом лабораторных и практических работ в учебных лабораториях, мастерских.</w:t>
      </w:r>
    </w:p>
    <w:p w:rsidR="007C1D65" w:rsidRPr="00FE67FD" w:rsidRDefault="007C1D65" w:rsidP="007C1D65">
      <w:pPr>
        <w:autoSpaceDE w:val="0"/>
        <w:autoSpaceDN w:val="0"/>
        <w:adjustRightInd w:val="0"/>
        <w:spacing w:after="0" w:line="240" w:lineRule="auto"/>
        <w:ind w:firstLine="390"/>
        <w:jc w:val="both"/>
        <w:rPr>
          <w:rFonts w:ascii="Times New Roman" w:hAnsi="Times New Roman" w:cs="Times New Roman"/>
          <w:sz w:val="24"/>
          <w:szCs w:val="24"/>
        </w:rPr>
      </w:pPr>
      <w:r w:rsidRPr="00FE67FD">
        <w:rPr>
          <w:rFonts w:ascii="Times New Roman" w:hAnsi="Times New Roman" w:cs="Times New Roman"/>
          <w:color w:val="000000"/>
          <w:sz w:val="24"/>
          <w:szCs w:val="24"/>
        </w:rPr>
        <w:lastRenderedPageBreak/>
        <w:t>2.2. Вводный инструктаж работников, как правило, проводит директор школы или должностное лицо.</w:t>
      </w:r>
      <w:r w:rsidRPr="00FE67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1D65" w:rsidRPr="00FE67FD" w:rsidRDefault="007C1D65" w:rsidP="007C1D65">
      <w:pPr>
        <w:autoSpaceDE w:val="0"/>
        <w:autoSpaceDN w:val="0"/>
        <w:adjustRightInd w:val="0"/>
        <w:spacing w:after="0" w:line="240" w:lineRule="auto"/>
        <w:ind w:firstLine="39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67FD">
        <w:rPr>
          <w:rFonts w:ascii="Times New Roman" w:hAnsi="Times New Roman" w:cs="Times New Roman"/>
          <w:color w:val="000000"/>
          <w:sz w:val="24"/>
          <w:szCs w:val="24"/>
        </w:rPr>
        <w:t>2.3. Вводный инструктаж работников проводится по утвержденной и согласованной с профсоюзным комитетом Программе вводного инструктажа. Продолжительность инструктажа устанавливается в соответствии с утвержденной программой.</w:t>
      </w:r>
    </w:p>
    <w:p w:rsidR="007C1D65" w:rsidRPr="00FE67FD" w:rsidRDefault="007C1D65" w:rsidP="007C1D65">
      <w:pPr>
        <w:autoSpaceDE w:val="0"/>
        <w:autoSpaceDN w:val="0"/>
        <w:adjustRightInd w:val="0"/>
        <w:spacing w:after="0" w:line="240" w:lineRule="auto"/>
        <w:ind w:firstLine="39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67FD">
        <w:rPr>
          <w:rFonts w:ascii="Times New Roman" w:hAnsi="Times New Roman" w:cs="Times New Roman"/>
          <w:color w:val="000000"/>
          <w:sz w:val="24"/>
          <w:szCs w:val="24"/>
        </w:rPr>
        <w:t xml:space="preserve">2.4. Вводный инструктаж с работниками проводится в течение месяца </w:t>
      </w:r>
      <w:proofErr w:type="gramStart"/>
      <w:r w:rsidRPr="00FE67FD">
        <w:rPr>
          <w:rFonts w:ascii="Times New Roman" w:hAnsi="Times New Roman" w:cs="Times New Roman"/>
          <w:color w:val="000000"/>
          <w:sz w:val="24"/>
          <w:szCs w:val="24"/>
        </w:rPr>
        <w:t>с  даты приема</w:t>
      </w:r>
      <w:proofErr w:type="gramEnd"/>
      <w:r w:rsidRPr="00FE67FD">
        <w:rPr>
          <w:rFonts w:ascii="Times New Roman" w:hAnsi="Times New Roman" w:cs="Times New Roman"/>
          <w:color w:val="000000"/>
          <w:sz w:val="24"/>
          <w:szCs w:val="24"/>
        </w:rPr>
        <w:t xml:space="preserve"> на работу.</w:t>
      </w:r>
    </w:p>
    <w:p w:rsidR="007C1D65" w:rsidRPr="00FE67FD" w:rsidRDefault="007C1D65" w:rsidP="007C1D65">
      <w:pPr>
        <w:autoSpaceDE w:val="0"/>
        <w:autoSpaceDN w:val="0"/>
        <w:adjustRightInd w:val="0"/>
        <w:spacing w:after="0" w:line="240" w:lineRule="auto"/>
        <w:ind w:firstLine="39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67FD">
        <w:rPr>
          <w:rFonts w:ascii="Times New Roman" w:hAnsi="Times New Roman" w:cs="Times New Roman"/>
          <w:color w:val="000000"/>
          <w:sz w:val="24"/>
          <w:szCs w:val="24"/>
        </w:rPr>
        <w:t>2.5. Вводный инструктаж с учащимися школы проводится не реже двух раз в год.</w:t>
      </w:r>
    </w:p>
    <w:p w:rsidR="007C1D65" w:rsidRPr="00FE67FD" w:rsidRDefault="007C1D65" w:rsidP="007C1D65">
      <w:pPr>
        <w:autoSpaceDE w:val="0"/>
        <w:autoSpaceDN w:val="0"/>
        <w:adjustRightInd w:val="0"/>
        <w:spacing w:after="0" w:line="240" w:lineRule="auto"/>
        <w:ind w:firstLine="39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67FD">
        <w:rPr>
          <w:rFonts w:ascii="Times New Roman" w:hAnsi="Times New Roman" w:cs="Times New Roman"/>
          <w:color w:val="000000"/>
          <w:sz w:val="24"/>
          <w:szCs w:val="24"/>
        </w:rPr>
        <w:t xml:space="preserve">2.6. Номенклатура должностей и профессий, для которых </w:t>
      </w:r>
      <w:proofErr w:type="spellStart"/>
      <w:r w:rsidRPr="00FE67FD">
        <w:rPr>
          <w:rFonts w:ascii="Times New Roman" w:hAnsi="Times New Roman" w:cs="Times New Roman"/>
          <w:color w:val="000000"/>
          <w:sz w:val="24"/>
          <w:szCs w:val="24"/>
        </w:rPr>
        <w:t>разрабатыв</w:t>
      </w:r>
      <w:proofErr w:type="gramStart"/>
      <w:r w:rsidRPr="00FE67FD">
        <w:rPr>
          <w:rFonts w:ascii="Times New Roman" w:hAnsi="Times New Roman" w:cs="Times New Roman"/>
          <w:color w:val="000000"/>
          <w:sz w:val="24"/>
          <w:szCs w:val="24"/>
        </w:rPr>
        <w:t>а</w:t>
      </w:r>
      <w:proofErr w:type="spellEnd"/>
      <w:r w:rsidRPr="00FE67FD"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gramEnd"/>
      <w:r w:rsidRPr="00FE67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67FD">
        <w:rPr>
          <w:rFonts w:ascii="Times New Roman" w:hAnsi="Times New Roman" w:cs="Times New Roman"/>
          <w:color w:val="000000"/>
          <w:sz w:val="24"/>
          <w:szCs w:val="24"/>
        </w:rPr>
        <w:t>ются</w:t>
      </w:r>
      <w:proofErr w:type="spellEnd"/>
      <w:r w:rsidRPr="00FE67FD">
        <w:rPr>
          <w:rFonts w:ascii="Times New Roman" w:hAnsi="Times New Roman" w:cs="Times New Roman"/>
          <w:color w:val="000000"/>
          <w:sz w:val="24"/>
          <w:szCs w:val="24"/>
        </w:rPr>
        <w:t xml:space="preserve"> свои программы вводного инструктажа, определяется приказом директора школы.</w:t>
      </w:r>
    </w:p>
    <w:p w:rsidR="007C1D65" w:rsidRPr="00FE67FD" w:rsidRDefault="007C1D65" w:rsidP="007C1D65">
      <w:pPr>
        <w:autoSpaceDE w:val="0"/>
        <w:autoSpaceDN w:val="0"/>
        <w:adjustRightInd w:val="0"/>
        <w:spacing w:after="0" w:line="240" w:lineRule="auto"/>
        <w:ind w:firstLine="39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67FD">
        <w:rPr>
          <w:rFonts w:ascii="Times New Roman" w:hAnsi="Times New Roman" w:cs="Times New Roman"/>
          <w:color w:val="000000"/>
          <w:sz w:val="24"/>
          <w:szCs w:val="24"/>
        </w:rPr>
        <w:t>2.7. В школе разрабатываются несколько программ вводного инструктажа:</w:t>
      </w:r>
    </w:p>
    <w:p w:rsidR="007C1D65" w:rsidRPr="00FE67FD" w:rsidRDefault="007C1D65" w:rsidP="007C1D65">
      <w:pPr>
        <w:autoSpaceDE w:val="0"/>
        <w:autoSpaceDN w:val="0"/>
        <w:adjustRightInd w:val="0"/>
        <w:spacing w:after="0" w:line="240" w:lineRule="auto"/>
        <w:ind w:firstLine="39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67FD">
        <w:rPr>
          <w:rFonts w:ascii="Times New Roman" w:hAnsi="Times New Roman" w:cs="Times New Roman"/>
          <w:color w:val="000000"/>
          <w:sz w:val="24"/>
          <w:szCs w:val="24"/>
        </w:rPr>
        <w:t>– для педагогических и административных работников школы;</w:t>
      </w:r>
    </w:p>
    <w:p w:rsidR="007C1D65" w:rsidRPr="00FE67FD" w:rsidRDefault="007C1D65" w:rsidP="007C1D65">
      <w:pPr>
        <w:autoSpaceDE w:val="0"/>
        <w:autoSpaceDN w:val="0"/>
        <w:adjustRightInd w:val="0"/>
        <w:spacing w:after="0" w:line="240" w:lineRule="auto"/>
        <w:ind w:firstLine="39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67FD">
        <w:rPr>
          <w:rFonts w:ascii="Times New Roman" w:hAnsi="Times New Roman" w:cs="Times New Roman"/>
          <w:color w:val="000000"/>
          <w:sz w:val="24"/>
          <w:szCs w:val="24"/>
        </w:rPr>
        <w:t>– для технического и обслуживающего персонала школы;</w:t>
      </w:r>
    </w:p>
    <w:p w:rsidR="007C1D65" w:rsidRPr="00FE67FD" w:rsidRDefault="007C1D65" w:rsidP="007C1D65">
      <w:pPr>
        <w:autoSpaceDE w:val="0"/>
        <w:autoSpaceDN w:val="0"/>
        <w:adjustRightInd w:val="0"/>
        <w:spacing w:after="0" w:line="240" w:lineRule="auto"/>
        <w:ind w:firstLine="39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67FD">
        <w:rPr>
          <w:rFonts w:ascii="Times New Roman" w:hAnsi="Times New Roman" w:cs="Times New Roman"/>
          <w:color w:val="000000"/>
          <w:sz w:val="24"/>
          <w:szCs w:val="24"/>
        </w:rPr>
        <w:t>– для учащихся школы;</w:t>
      </w:r>
    </w:p>
    <w:p w:rsidR="007C1D65" w:rsidRPr="00FE67FD" w:rsidRDefault="007C1D65" w:rsidP="007C1D65">
      <w:pPr>
        <w:autoSpaceDE w:val="0"/>
        <w:autoSpaceDN w:val="0"/>
        <w:adjustRightInd w:val="0"/>
        <w:spacing w:after="0" w:line="240" w:lineRule="auto"/>
        <w:ind w:firstLine="39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67FD">
        <w:rPr>
          <w:rFonts w:ascii="Times New Roman" w:hAnsi="Times New Roman" w:cs="Times New Roman"/>
          <w:color w:val="000000"/>
          <w:sz w:val="24"/>
          <w:szCs w:val="24"/>
        </w:rPr>
        <w:t>– для учащихся в кабинетах физики, химии, биологии, информатики, обслуживающего труда, учебных мастерских и спортзала.</w:t>
      </w:r>
    </w:p>
    <w:p w:rsidR="007C1D65" w:rsidRPr="00FE67FD" w:rsidRDefault="007C1D65" w:rsidP="007C1D65">
      <w:pPr>
        <w:autoSpaceDE w:val="0"/>
        <w:autoSpaceDN w:val="0"/>
        <w:adjustRightInd w:val="0"/>
        <w:spacing w:after="0" w:line="240" w:lineRule="auto"/>
        <w:ind w:firstLine="39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67FD">
        <w:rPr>
          <w:rFonts w:ascii="Times New Roman" w:hAnsi="Times New Roman" w:cs="Times New Roman"/>
          <w:color w:val="000000"/>
          <w:sz w:val="24"/>
          <w:szCs w:val="24"/>
        </w:rPr>
        <w:t>2.8. С учащимися школы вводный инструктаж проводят:</w:t>
      </w:r>
    </w:p>
    <w:p w:rsidR="007C1D65" w:rsidRPr="00FE67FD" w:rsidRDefault="007C1D65" w:rsidP="007C1D65">
      <w:pPr>
        <w:autoSpaceDE w:val="0"/>
        <w:autoSpaceDN w:val="0"/>
        <w:adjustRightInd w:val="0"/>
        <w:spacing w:after="0" w:line="240" w:lineRule="auto"/>
        <w:ind w:firstLine="39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67FD">
        <w:rPr>
          <w:rFonts w:ascii="Times New Roman" w:hAnsi="Times New Roman" w:cs="Times New Roman"/>
          <w:color w:val="000000"/>
          <w:sz w:val="24"/>
          <w:szCs w:val="24"/>
        </w:rPr>
        <w:t>– классные руководители;</w:t>
      </w:r>
    </w:p>
    <w:p w:rsidR="007C1D65" w:rsidRPr="00FE67FD" w:rsidRDefault="007C1D65" w:rsidP="007C1D65">
      <w:pPr>
        <w:autoSpaceDE w:val="0"/>
        <w:autoSpaceDN w:val="0"/>
        <w:adjustRightInd w:val="0"/>
        <w:spacing w:after="0" w:line="240" w:lineRule="auto"/>
        <w:ind w:firstLine="39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E67FD">
        <w:rPr>
          <w:rFonts w:ascii="Times New Roman" w:hAnsi="Times New Roman" w:cs="Times New Roman"/>
          <w:color w:val="000000"/>
          <w:sz w:val="24"/>
          <w:szCs w:val="24"/>
        </w:rPr>
        <w:t>– учителя физики, химии, биологии, информатики, обслуживающего труда, трудового обучения, физкультуры, ОБЖ.</w:t>
      </w:r>
      <w:proofErr w:type="gramEnd"/>
    </w:p>
    <w:p w:rsidR="007C1D65" w:rsidRPr="00FE67FD" w:rsidRDefault="007C1D65" w:rsidP="007C1D65">
      <w:pPr>
        <w:autoSpaceDE w:val="0"/>
        <w:autoSpaceDN w:val="0"/>
        <w:adjustRightInd w:val="0"/>
        <w:spacing w:after="0" w:line="240" w:lineRule="auto"/>
        <w:ind w:firstLine="39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67FD">
        <w:rPr>
          <w:rFonts w:ascii="Times New Roman" w:hAnsi="Times New Roman" w:cs="Times New Roman"/>
          <w:color w:val="000000"/>
          <w:sz w:val="24"/>
          <w:szCs w:val="24"/>
        </w:rPr>
        <w:t>2.9. Вводный инструктаж должен проводиться в специально оборудованном для этих целей помещении, в котором должны быть учебно-методические пособия, правила охраны труда при выполнении различных видов работ, плакаты по безопасности работы, образцы средств защиты.</w:t>
      </w:r>
    </w:p>
    <w:p w:rsidR="007C1D65" w:rsidRPr="00FE67FD" w:rsidRDefault="007C1D65" w:rsidP="007C1D65">
      <w:pPr>
        <w:autoSpaceDE w:val="0"/>
        <w:autoSpaceDN w:val="0"/>
        <w:adjustRightInd w:val="0"/>
        <w:spacing w:after="0" w:line="240" w:lineRule="auto"/>
        <w:ind w:firstLine="39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67FD">
        <w:rPr>
          <w:rFonts w:ascii="Times New Roman" w:hAnsi="Times New Roman" w:cs="Times New Roman"/>
          <w:color w:val="000000"/>
          <w:sz w:val="24"/>
          <w:szCs w:val="24"/>
        </w:rPr>
        <w:t>2.10. О проведении вводного инструктажа делается запись в журнале регистрации вводного инструктажа (приложение № 1) с обязательной подписью инструктируемого и инструктирующего, а также в документе о приеме на работу (форма Т-1). Наряду с журналом может быть использована личная карточка прохождения обучения (приложение № 2).</w:t>
      </w:r>
    </w:p>
    <w:p w:rsidR="007C1D65" w:rsidRPr="00FE67FD" w:rsidRDefault="007C1D65" w:rsidP="007C1D65">
      <w:pPr>
        <w:autoSpaceDE w:val="0"/>
        <w:autoSpaceDN w:val="0"/>
        <w:adjustRightInd w:val="0"/>
        <w:spacing w:after="0" w:line="240" w:lineRule="auto"/>
        <w:ind w:firstLine="39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67FD">
        <w:rPr>
          <w:rFonts w:ascii="Times New Roman" w:hAnsi="Times New Roman" w:cs="Times New Roman"/>
          <w:color w:val="000000"/>
          <w:sz w:val="24"/>
          <w:szCs w:val="24"/>
        </w:rPr>
        <w:t>2.11. Проведение вводного инструктажа с учащимися регистрируют в журнале учета учебной работы (классном журнале).</w:t>
      </w:r>
    </w:p>
    <w:p w:rsidR="007C1D65" w:rsidRPr="00FE67FD" w:rsidRDefault="007C1D65" w:rsidP="007C1D65">
      <w:pPr>
        <w:autoSpaceDE w:val="0"/>
        <w:autoSpaceDN w:val="0"/>
        <w:adjustRightInd w:val="0"/>
        <w:spacing w:after="0" w:line="240" w:lineRule="auto"/>
        <w:ind w:firstLine="39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E67FD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Первичный инструктаж на рабочем месте</w:t>
      </w:r>
    </w:p>
    <w:p w:rsidR="007C1D65" w:rsidRPr="00FE67FD" w:rsidRDefault="007C1D65" w:rsidP="007C1D65">
      <w:pPr>
        <w:autoSpaceDE w:val="0"/>
        <w:autoSpaceDN w:val="0"/>
        <w:adjustRightInd w:val="0"/>
        <w:spacing w:after="0" w:line="240" w:lineRule="auto"/>
        <w:ind w:firstLine="39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67FD">
        <w:rPr>
          <w:rFonts w:ascii="Times New Roman" w:hAnsi="Times New Roman" w:cs="Times New Roman"/>
          <w:color w:val="000000"/>
          <w:sz w:val="24"/>
          <w:szCs w:val="24"/>
        </w:rPr>
        <w:t xml:space="preserve">3.1. Первичный инструктаж на рабочем месте до начала </w:t>
      </w:r>
      <w:proofErr w:type="spellStart"/>
      <w:r w:rsidRPr="00FE67FD">
        <w:rPr>
          <w:rFonts w:ascii="Times New Roman" w:hAnsi="Times New Roman" w:cs="Times New Roman"/>
          <w:color w:val="000000"/>
          <w:sz w:val="24"/>
          <w:szCs w:val="24"/>
        </w:rPr>
        <w:t>произво</w:t>
      </w:r>
      <w:proofErr w:type="gramStart"/>
      <w:r w:rsidRPr="00FE67FD">
        <w:rPr>
          <w:rFonts w:ascii="Times New Roman" w:hAnsi="Times New Roman" w:cs="Times New Roman"/>
          <w:color w:val="000000"/>
          <w:sz w:val="24"/>
          <w:szCs w:val="24"/>
        </w:rPr>
        <w:t>д</w:t>
      </w:r>
      <w:proofErr w:type="spellEnd"/>
      <w:r w:rsidRPr="00FE67FD"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gramEnd"/>
      <w:r w:rsidRPr="00FE67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67FD">
        <w:rPr>
          <w:rFonts w:ascii="Times New Roman" w:hAnsi="Times New Roman" w:cs="Times New Roman"/>
          <w:color w:val="000000"/>
          <w:sz w:val="24"/>
          <w:szCs w:val="24"/>
        </w:rPr>
        <w:t>ственной</w:t>
      </w:r>
      <w:proofErr w:type="spellEnd"/>
      <w:r w:rsidRPr="00FE67FD">
        <w:rPr>
          <w:rFonts w:ascii="Times New Roman" w:hAnsi="Times New Roman" w:cs="Times New Roman"/>
          <w:color w:val="000000"/>
          <w:sz w:val="24"/>
          <w:szCs w:val="24"/>
        </w:rPr>
        <w:t xml:space="preserve"> деятельности проводится:</w:t>
      </w:r>
    </w:p>
    <w:p w:rsidR="007C1D65" w:rsidRPr="00FE67FD" w:rsidRDefault="007C1D65" w:rsidP="007C1D65">
      <w:pPr>
        <w:autoSpaceDE w:val="0"/>
        <w:autoSpaceDN w:val="0"/>
        <w:adjustRightInd w:val="0"/>
        <w:spacing w:after="0" w:line="240" w:lineRule="auto"/>
        <w:ind w:firstLine="39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67FD">
        <w:rPr>
          <w:rFonts w:ascii="Times New Roman" w:hAnsi="Times New Roman" w:cs="Times New Roman"/>
          <w:color w:val="000000"/>
          <w:sz w:val="24"/>
          <w:szCs w:val="24"/>
        </w:rPr>
        <w:t>– со всеми вновь принятыми в школу;</w:t>
      </w:r>
    </w:p>
    <w:p w:rsidR="007C1D65" w:rsidRPr="00FE67FD" w:rsidRDefault="007C1D65" w:rsidP="007C1D65">
      <w:pPr>
        <w:autoSpaceDE w:val="0"/>
        <w:autoSpaceDN w:val="0"/>
        <w:adjustRightInd w:val="0"/>
        <w:spacing w:after="0" w:line="240" w:lineRule="auto"/>
        <w:ind w:firstLine="39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67FD">
        <w:rPr>
          <w:rFonts w:ascii="Times New Roman" w:hAnsi="Times New Roman" w:cs="Times New Roman"/>
          <w:color w:val="000000"/>
          <w:sz w:val="24"/>
          <w:szCs w:val="24"/>
        </w:rPr>
        <w:t>– с работниками, выполняющими новую для них работу;</w:t>
      </w:r>
    </w:p>
    <w:p w:rsidR="007C1D65" w:rsidRPr="00FE67FD" w:rsidRDefault="007C1D65" w:rsidP="007C1D65">
      <w:pPr>
        <w:autoSpaceDE w:val="0"/>
        <w:autoSpaceDN w:val="0"/>
        <w:adjustRightInd w:val="0"/>
        <w:spacing w:after="0" w:line="240" w:lineRule="auto"/>
        <w:ind w:firstLine="39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67FD">
        <w:rPr>
          <w:rFonts w:ascii="Times New Roman" w:hAnsi="Times New Roman" w:cs="Times New Roman"/>
          <w:color w:val="000000"/>
          <w:sz w:val="24"/>
          <w:szCs w:val="24"/>
        </w:rPr>
        <w:t>– с работниками, вернувшимися к исполнению своих обязанностей после перерыва в работе более 1 года;</w:t>
      </w:r>
    </w:p>
    <w:p w:rsidR="007C1D65" w:rsidRPr="00FE67FD" w:rsidRDefault="007C1D65" w:rsidP="007C1D65">
      <w:pPr>
        <w:autoSpaceDE w:val="0"/>
        <w:autoSpaceDN w:val="0"/>
        <w:adjustRightInd w:val="0"/>
        <w:spacing w:after="0" w:line="240" w:lineRule="auto"/>
        <w:ind w:firstLine="39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67FD">
        <w:rPr>
          <w:rFonts w:ascii="Times New Roman" w:hAnsi="Times New Roman" w:cs="Times New Roman"/>
          <w:color w:val="000000"/>
          <w:sz w:val="24"/>
          <w:szCs w:val="24"/>
        </w:rPr>
        <w:t>– со студентами, прибывшими на производственное обучение или практику;</w:t>
      </w:r>
    </w:p>
    <w:p w:rsidR="007C1D65" w:rsidRPr="00FE67FD" w:rsidRDefault="007C1D65" w:rsidP="007C1D65">
      <w:pPr>
        <w:autoSpaceDE w:val="0"/>
        <w:autoSpaceDN w:val="0"/>
        <w:adjustRightInd w:val="0"/>
        <w:spacing w:after="0" w:line="240" w:lineRule="auto"/>
        <w:ind w:firstLine="39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67FD">
        <w:rPr>
          <w:rFonts w:ascii="Times New Roman" w:hAnsi="Times New Roman" w:cs="Times New Roman"/>
          <w:color w:val="000000"/>
          <w:sz w:val="24"/>
          <w:szCs w:val="24"/>
        </w:rPr>
        <w:t>– с учащимися перед изучением каждой новой темы;</w:t>
      </w:r>
    </w:p>
    <w:p w:rsidR="007C1D65" w:rsidRPr="00FE67FD" w:rsidRDefault="007C1D65" w:rsidP="007C1D65">
      <w:pPr>
        <w:autoSpaceDE w:val="0"/>
        <w:autoSpaceDN w:val="0"/>
        <w:adjustRightInd w:val="0"/>
        <w:spacing w:after="0" w:line="240" w:lineRule="auto"/>
        <w:ind w:firstLine="39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67FD">
        <w:rPr>
          <w:rFonts w:ascii="Times New Roman" w:hAnsi="Times New Roman" w:cs="Times New Roman"/>
          <w:color w:val="000000"/>
          <w:sz w:val="24"/>
          <w:szCs w:val="24"/>
        </w:rPr>
        <w:t>– при проведении практических занятий в учебных лабораториях, классах, мастерских;</w:t>
      </w:r>
    </w:p>
    <w:p w:rsidR="007C1D65" w:rsidRPr="00FE67FD" w:rsidRDefault="007C1D65" w:rsidP="007C1D65">
      <w:pPr>
        <w:autoSpaceDE w:val="0"/>
        <w:autoSpaceDN w:val="0"/>
        <w:adjustRightInd w:val="0"/>
        <w:spacing w:after="0" w:line="240" w:lineRule="auto"/>
        <w:ind w:firstLine="39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67FD">
        <w:rPr>
          <w:rFonts w:ascii="Times New Roman" w:hAnsi="Times New Roman" w:cs="Times New Roman"/>
          <w:color w:val="000000"/>
          <w:sz w:val="24"/>
          <w:szCs w:val="24"/>
        </w:rPr>
        <w:t>– при проведении внешкольных занятий в кружках, секциях;</w:t>
      </w:r>
    </w:p>
    <w:p w:rsidR="007C1D65" w:rsidRPr="00FE67FD" w:rsidRDefault="007C1D65" w:rsidP="007C1D65">
      <w:pPr>
        <w:autoSpaceDE w:val="0"/>
        <w:autoSpaceDN w:val="0"/>
        <w:adjustRightInd w:val="0"/>
        <w:spacing w:after="0" w:line="240" w:lineRule="auto"/>
        <w:ind w:firstLine="39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67FD">
        <w:rPr>
          <w:rFonts w:ascii="Times New Roman" w:hAnsi="Times New Roman" w:cs="Times New Roman"/>
          <w:color w:val="000000"/>
          <w:sz w:val="24"/>
          <w:szCs w:val="24"/>
        </w:rPr>
        <w:t>– с учащимися при работе в кабинетах физики, химии, информатики;</w:t>
      </w:r>
    </w:p>
    <w:p w:rsidR="007C1D65" w:rsidRPr="00FE67FD" w:rsidRDefault="007C1D65" w:rsidP="007C1D65">
      <w:pPr>
        <w:autoSpaceDE w:val="0"/>
        <w:autoSpaceDN w:val="0"/>
        <w:adjustRightInd w:val="0"/>
        <w:spacing w:after="0" w:line="240" w:lineRule="auto"/>
        <w:ind w:firstLine="39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67FD">
        <w:rPr>
          <w:rFonts w:ascii="Times New Roman" w:hAnsi="Times New Roman" w:cs="Times New Roman"/>
          <w:color w:val="000000"/>
          <w:sz w:val="24"/>
          <w:szCs w:val="24"/>
        </w:rPr>
        <w:t>– биологии, обслуживающего труда, спортзалах и мастерских.</w:t>
      </w:r>
    </w:p>
    <w:p w:rsidR="007C1D65" w:rsidRPr="00FE67FD" w:rsidRDefault="007C1D65" w:rsidP="007C1D65">
      <w:pPr>
        <w:autoSpaceDE w:val="0"/>
        <w:autoSpaceDN w:val="0"/>
        <w:adjustRightInd w:val="0"/>
        <w:spacing w:after="0" w:line="240" w:lineRule="auto"/>
        <w:ind w:firstLine="39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67FD">
        <w:rPr>
          <w:rFonts w:ascii="Times New Roman" w:hAnsi="Times New Roman" w:cs="Times New Roman"/>
          <w:color w:val="000000"/>
          <w:sz w:val="24"/>
          <w:szCs w:val="24"/>
        </w:rPr>
        <w:t>3.2. Первичный инструктаж на рабочем месте с педагогическими работниками проводит директор школы или один из заместителей директора, на кого приказом по школе возложено проведение первичного инструктажа.</w:t>
      </w:r>
    </w:p>
    <w:p w:rsidR="007C1D65" w:rsidRPr="00FE67FD" w:rsidRDefault="007C1D65" w:rsidP="007C1D65">
      <w:pPr>
        <w:autoSpaceDE w:val="0"/>
        <w:autoSpaceDN w:val="0"/>
        <w:adjustRightInd w:val="0"/>
        <w:spacing w:after="0" w:line="240" w:lineRule="auto"/>
        <w:ind w:firstLine="39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67FD">
        <w:rPr>
          <w:rFonts w:ascii="Times New Roman" w:hAnsi="Times New Roman" w:cs="Times New Roman"/>
          <w:color w:val="000000"/>
          <w:sz w:val="24"/>
          <w:szCs w:val="24"/>
        </w:rPr>
        <w:t>3.3. Первичный инструктаж на рабочем месте с техническим и обслуживающим персоналом проводит заместитель директора по АХЧ или иное лицо, на которое приказом по школе возложено проведение первичного инструктажа.</w:t>
      </w:r>
    </w:p>
    <w:p w:rsidR="007C1D65" w:rsidRPr="00FE67FD" w:rsidRDefault="007C1D65" w:rsidP="007C1D65">
      <w:pPr>
        <w:autoSpaceDE w:val="0"/>
        <w:autoSpaceDN w:val="0"/>
        <w:adjustRightInd w:val="0"/>
        <w:spacing w:after="0" w:line="240" w:lineRule="auto"/>
        <w:ind w:firstLine="39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67FD">
        <w:rPr>
          <w:rFonts w:ascii="Times New Roman" w:hAnsi="Times New Roman" w:cs="Times New Roman"/>
          <w:color w:val="000000"/>
          <w:sz w:val="24"/>
          <w:szCs w:val="24"/>
        </w:rPr>
        <w:t>3.4. Первичный инструктаж на рабочем месте с учащимися школы проводят</w:t>
      </w:r>
    </w:p>
    <w:p w:rsidR="007C1D65" w:rsidRPr="00FE67FD" w:rsidRDefault="007C1D65" w:rsidP="007C1D65">
      <w:pPr>
        <w:autoSpaceDE w:val="0"/>
        <w:autoSpaceDN w:val="0"/>
        <w:adjustRightInd w:val="0"/>
        <w:spacing w:after="0" w:line="240" w:lineRule="auto"/>
        <w:ind w:firstLine="39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67FD">
        <w:rPr>
          <w:rFonts w:ascii="Times New Roman" w:hAnsi="Times New Roman" w:cs="Times New Roman"/>
          <w:color w:val="000000"/>
          <w:sz w:val="24"/>
          <w:szCs w:val="24"/>
        </w:rPr>
        <w:t>– классные руководители;</w:t>
      </w:r>
    </w:p>
    <w:p w:rsidR="007C1D65" w:rsidRPr="00FE67FD" w:rsidRDefault="007C1D65" w:rsidP="007C1D65">
      <w:pPr>
        <w:autoSpaceDE w:val="0"/>
        <w:autoSpaceDN w:val="0"/>
        <w:adjustRightInd w:val="0"/>
        <w:spacing w:after="0" w:line="240" w:lineRule="auto"/>
        <w:ind w:firstLine="39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E67FD">
        <w:rPr>
          <w:rFonts w:ascii="Times New Roman" w:hAnsi="Times New Roman" w:cs="Times New Roman"/>
          <w:color w:val="000000"/>
          <w:sz w:val="24"/>
          <w:szCs w:val="24"/>
        </w:rPr>
        <w:t>– учителя физики, химии, биологии, информатики, обслуживающего труда, трудового обучения, физкультуры, ОБЖ.</w:t>
      </w:r>
      <w:proofErr w:type="gramEnd"/>
    </w:p>
    <w:p w:rsidR="007C1D65" w:rsidRPr="00FE67FD" w:rsidRDefault="007C1D65" w:rsidP="007C1D65">
      <w:pPr>
        <w:autoSpaceDE w:val="0"/>
        <w:autoSpaceDN w:val="0"/>
        <w:adjustRightInd w:val="0"/>
        <w:spacing w:after="0" w:line="240" w:lineRule="auto"/>
        <w:ind w:firstLine="39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67FD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3.5. Первичный инструктаж на рабочем месте с педагогическими работниками школы проводится по программе первичного </w:t>
      </w:r>
      <w:proofErr w:type="gramStart"/>
      <w:r w:rsidRPr="00FE67FD">
        <w:rPr>
          <w:rFonts w:ascii="Times New Roman" w:hAnsi="Times New Roman" w:cs="Times New Roman"/>
          <w:color w:val="000000"/>
          <w:sz w:val="24"/>
          <w:szCs w:val="24"/>
        </w:rPr>
        <w:t>инструктажа</w:t>
      </w:r>
      <w:proofErr w:type="gramEnd"/>
      <w:r w:rsidRPr="00FE67FD">
        <w:rPr>
          <w:rFonts w:ascii="Times New Roman" w:hAnsi="Times New Roman" w:cs="Times New Roman"/>
          <w:color w:val="000000"/>
          <w:sz w:val="24"/>
          <w:szCs w:val="24"/>
        </w:rPr>
        <w:t xml:space="preserve"> на рабочем месте утвержденной директором школы и согласованной с профсоюзным комитетом.</w:t>
      </w:r>
    </w:p>
    <w:p w:rsidR="007C1D65" w:rsidRPr="00FE67FD" w:rsidRDefault="007C1D65" w:rsidP="007C1D65">
      <w:pPr>
        <w:autoSpaceDE w:val="0"/>
        <w:autoSpaceDN w:val="0"/>
        <w:adjustRightInd w:val="0"/>
        <w:spacing w:after="0" w:line="240" w:lineRule="auto"/>
        <w:ind w:firstLine="39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67FD">
        <w:rPr>
          <w:rFonts w:ascii="Times New Roman" w:hAnsi="Times New Roman" w:cs="Times New Roman"/>
          <w:color w:val="000000"/>
          <w:sz w:val="24"/>
          <w:szCs w:val="24"/>
        </w:rPr>
        <w:t xml:space="preserve">3.6. Первичный инструктаж на рабочем месте с техническим и обслуживающим персоналом школы проводится </w:t>
      </w:r>
      <w:proofErr w:type="gramStart"/>
      <w:r w:rsidRPr="00FE67FD">
        <w:rPr>
          <w:rFonts w:ascii="Times New Roman" w:hAnsi="Times New Roman" w:cs="Times New Roman"/>
          <w:color w:val="000000"/>
          <w:sz w:val="24"/>
          <w:szCs w:val="24"/>
        </w:rPr>
        <w:t>по программам первичного инструктажа на рабочем месте для каждой профессии в соответствии с приказом</w:t>
      </w:r>
      <w:proofErr w:type="gramEnd"/>
      <w:r w:rsidRPr="00FE67FD">
        <w:rPr>
          <w:rFonts w:ascii="Times New Roman" w:hAnsi="Times New Roman" w:cs="Times New Roman"/>
          <w:color w:val="000000"/>
          <w:sz w:val="24"/>
          <w:szCs w:val="24"/>
        </w:rPr>
        <w:t xml:space="preserve"> директора школы.</w:t>
      </w:r>
    </w:p>
    <w:p w:rsidR="007C1D65" w:rsidRPr="00FE67FD" w:rsidRDefault="007C1D65" w:rsidP="007C1D65">
      <w:pPr>
        <w:autoSpaceDE w:val="0"/>
        <w:autoSpaceDN w:val="0"/>
        <w:adjustRightInd w:val="0"/>
        <w:spacing w:after="0" w:line="240" w:lineRule="auto"/>
        <w:ind w:firstLine="39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67FD">
        <w:rPr>
          <w:rFonts w:ascii="Times New Roman" w:hAnsi="Times New Roman" w:cs="Times New Roman"/>
          <w:color w:val="000000"/>
          <w:sz w:val="24"/>
          <w:szCs w:val="24"/>
        </w:rPr>
        <w:t>3.7. Первичный инструктаж на рабочем месте с учащимися проводится по программам первичного инструктажа для соответствующих кабинетов, спортзала, мастерских.</w:t>
      </w:r>
    </w:p>
    <w:p w:rsidR="007C1D65" w:rsidRPr="00FE67FD" w:rsidRDefault="007C1D65" w:rsidP="007C1D65">
      <w:pPr>
        <w:autoSpaceDE w:val="0"/>
        <w:autoSpaceDN w:val="0"/>
        <w:adjustRightInd w:val="0"/>
        <w:spacing w:after="0" w:line="240" w:lineRule="auto"/>
        <w:ind w:firstLine="39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67FD">
        <w:rPr>
          <w:rFonts w:ascii="Times New Roman" w:hAnsi="Times New Roman" w:cs="Times New Roman"/>
          <w:color w:val="000000"/>
          <w:sz w:val="24"/>
          <w:szCs w:val="24"/>
        </w:rPr>
        <w:t>3.8. Номенклатура должностей и профессий, для которых должны разрабатываться свои программы первичного инструктажа на рабочем месте, определяется приказом директора школы.</w:t>
      </w:r>
    </w:p>
    <w:p w:rsidR="007C1D65" w:rsidRPr="00FE67FD" w:rsidRDefault="007C1D65" w:rsidP="007C1D65">
      <w:pPr>
        <w:autoSpaceDE w:val="0"/>
        <w:autoSpaceDN w:val="0"/>
        <w:adjustRightInd w:val="0"/>
        <w:spacing w:after="0" w:line="240" w:lineRule="auto"/>
        <w:ind w:firstLine="39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67FD">
        <w:rPr>
          <w:rFonts w:ascii="Times New Roman" w:hAnsi="Times New Roman" w:cs="Times New Roman"/>
          <w:color w:val="000000"/>
          <w:sz w:val="24"/>
          <w:szCs w:val="24"/>
        </w:rPr>
        <w:t xml:space="preserve">3.9. В общих классах и кабинетах первичный инструктаж на рабочем месте с учащимися не проводится (достаточно вводного инструктажа). </w:t>
      </w:r>
    </w:p>
    <w:p w:rsidR="007C1D65" w:rsidRPr="00FE67FD" w:rsidRDefault="007C1D65" w:rsidP="007C1D65">
      <w:pPr>
        <w:autoSpaceDE w:val="0"/>
        <w:autoSpaceDN w:val="0"/>
        <w:adjustRightInd w:val="0"/>
        <w:spacing w:after="0" w:line="240" w:lineRule="auto"/>
        <w:ind w:firstLine="39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67FD">
        <w:rPr>
          <w:rFonts w:ascii="Times New Roman" w:hAnsi="Times New Roman" w:cs="Times New Roman"/>
          <w:color w:val="000000"/>
          <w:sz w:val="24"/>
          <w:szCs w:val="24"/>
        </w:rPr>
        <w:t>3.10. Первичный инструктаж на рабочем месте регистрируется в журнале в установленной ГОСТ 12.0.004-90 форме (Приложение № 3).</w:t>
      </w:r>
    </w:p>
    <w:p w:rsidR="007C1D65" w:rsidRPr="00FE67FD" w:rsidRDefault="007C1D65" w:rsidP="007C1D65">
      <w:pPr>
        <w:autoSpaceDE w:val="0"/>
        <w:autoSpaceDN w:val="0"/>
        <w:adjustRightInd w:val="0"/>
        <w:spacing w:before="180" w:after="18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E67FD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Повторный инструктаж на рабочем месте</w:t>
      </w:r>
    </w:p>
    <w:p w:rsidR="007C1D65" w:rsidRPr="00FE67FD" w:rsidRDefault="007C1D65" w:rsidP="007C1D65">
      <w:pPr>
        <w:autoSpaceDE w:val="0"/>
        <w:autoSpaceDN w:val="0"/>
        <w:adjustRightInd w:val="0"/>
        <w:spacing w:after="0" w:line="240" w:lineRule="auto"/>
        <w:ind w:firstLine="39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67FD">
        <w:rPr>
          <w:rFonts w:ascii="Times New Roman" w:hAnsi="Times New Roman" w:cs="Times New Roman"/>
          <w:color w:val="000000"/>
          <w:sz w:val="24"/>
          <w:szCs w:val="24"/>
        </w:rPr>
        <w:t>4.1. Повторный инструктаж на рабочем месте проводится по программам первичного инструктажа на рабочем месте.</w:t>
      </w:r>
    </w:p>
    <w:p w:rsidR="007C1D65" w:rsidRPr="00FE67FD" w:rsidRDefault="007C1D65" w:rsidP="007C1D65">
      <w:pPr>
        <w:autoSpaceDE w:val="0"/>
        <w:autoSpaceDN w:val="0"/>
        <w:adjustRightInd w:val="0"/>
        <w:spacing w:after="0" w:line="240" w:lineRule="auto"/>
        <w:ind w:firstLine="39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67FD">
        <w:rPr>
          <w:rFonts w:ascii="Times New Roman" w:hAnsi="Times New Roman" w:cs="Times New Roman"/>
          <w:color w:val="000000"/>
          <w:sz w:val="24"/>
          <w:szCs w:val="24"/>
        </w:rPr>
        <w:t>4.2. Для педагогических работников, технического и обслуживающего персонала повторный инструктаж на рабочем месте проводится 1 раз в год не позднее месяца с начала года.</w:t>
      </w:r>
    </w:p>
    <w:p w:rsidR="007C1D65" w:rsidRPr="00FE67FD" w:rsidRDefault="007C1D65" w:rsidP="007C1D65">
      <w:pPr>
        <w:autoSpaceDE w:val="0"/>
        <w:autoSpaceDN w:val="0"/>
        <w:adjustRightInd w:val="0"/>
        <w:spacing w:after="0" w:line="240" w:lineRule="auto"/>
        <w:ind w:firstLine="39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67FD">
        <w:rPr>
          <w:rFonts w:ascii="Times New Roman" w:hAnsi="Times New Roman" w:cs="Times New Roman"/>
          <w:color w:val="000000"/>
          <w:sz w:val="24"/>
          <w:szCs w:val="24"/>
        </w:rPr>
        <w:t>4.3. С учащимися повторный инструктаж на рабочем месте проводится не реже двух раз в год по программам первичного инструктажа на рабочем месте.</w:t>
      </w:r>
    </w:p>
    <w:p w:rsidR="007C1D65" w:rsidRPr="00FE67FD" w:rsidRDefault="007C1D65" w:rsidP="007C1D65">
      <w:pPr>
        <w:autoSpaceDE w:val="0"/>
        <w:autoSpaceDN w:val="0"/>
        <w:adjustRightInd w:val="0"/>
        <w:spacing w:after="0" w:line="240" w:lineRule="auto"/>
        <w:ind w:firstLine="39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67FD">
        <w:rPr>
          <w:rFonts w:ascii="Times New Roman" w:hAnsi="Times New Roman" w:cs="Times New Roman"/>
          <w:color w:val="000000"/>
          <w:sz w:val="24"/>
          <w:szCs w:val="24"/>
        </w:rPr>
        <w:t>4.4. Повторный инструктаж на рабочем месте регистрируется в тех же журналах, что и первичный инструктаж (Приложение № 3).</w:t>
      </w:r>
    </w:p>
    <w:p w:rsidR="007C1D65" w:rsidRPr="00FE67FD" w:rsidRDefault="007C1D65" w:rsidP="007C1D65">
      <w:pPr>
        <w:autoSpaceDE w:val="0"/>
        <w:autoSpaceDN w:val="0"/>
        <w:adjustRightInd w:val="0"/>
        <w:spacing w:before="180" w:after="18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E67FD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 Внеплановый и целевой инструктаж</w:t>
      </w:r>
    </w:p>
    <w:p w:rsidR="007C1D65" w:rsidRPr="00FE67FD" w:rsidRDefault="007C1D65" w:rsidP="007C1D65">
      <w:pPr>
        <w:autoSpaceDE w:val="0"/>
        <w:autoSpaceDN w:val="0"/>
        <w:adjustRightInd w:val="0"/>
        <w:spacing w:after="0" w:line="240" w:lineRule="auto"/>
        <w:ind w:firstLine="39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67FD">
        <w:rPr>
          <w:rFonts w:ascii="Times New Roman" w:hAnsi="Times New Roman" w:cs="Times New Roman"/>
          <w:color w:val="000000"/>
          <w:sz w:val="24"/>
          <w:szCs w:val="24"/>
        </w:rPr>
        <w:t>5.1. Внеплановый инструктаж проводится:</w:t>
      </w:r>
    </w:p>
    <w:p w:rsidR="007C1D65" w:rsidRPr="00FE67FD" w:rsidRDefault="007C1D65" w:rsidP="007C1D65">
      <w:pPr>
        <w:autoSpaceDE w:val="0"/>
        <w:autoSpaceDN w:val="0"/>
        <w:adjustRightInd w:val="0"/>
        <w:spacing w:after="0" w:line="240" w:lineRule="auto"/>
        <w:ind w:firstLine="39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67FD">
        <w:rPr>
          <w:rFonts w:ascii="Times New Roman" w:hAnsi="Times New Roman" w:cs="Times New Roman"/>
          <w:color w:val="000000"/>
          <w:sz w:val="24"/>
          <w:szCs w:val="24"/>
        </w:rPr>
        <w:t>– при введении в действие новых или переработанных стандартов, правил, инструкций по охране труда, а также изменений к ним;</w:t>
      </w:r>
    </w:p>
    <w:p w:rsidR="007C1D65" w:rsidRPr="00FE67FD" w:rsidRDefault="007C1D65" w:rsidP="007C1D65">
      <w:pPr>
        <w:autoSpaceDE w:val="0"/>
        <w:autoSpaceDN w:val="0"/>
        <w:adjustRightInd w:val="0"/>
        <w:spacing w:after="0" w:line="240" w:lineRule="auto"/>
        <w:ind w:firstLine="39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67FD">
        <w:rPr>
          <w:rFonts w:ascii="Times New Roman" w:hAnsi="Times New Roman" w:cs="Times New Roman"/>
          <w:color w:val="000000"/>
          <w:sz w:val="24"/>
          <w:szCs w:val="24"/>
        </w:rPr>
        <w:t>– в связи с изменившимися условиями труда;</w:t>
      </w:r>
    </w:p>
    <w:p w:rsidR="007C1D65" w:rsidRPr="00FE67FD" w:rsidRDefault="007C1D65" w:rsidP="007C1D65">
      <w:pPr>
        <w:autoSpaceDE w:val="0"/>
        <w:autoSpaceDN w:val="0"/>
        <w:adjustRightInd w:val="0"/>
        <w:spacing w:after="0" w:line="240" w:lineRule="auto"/>
        <w:ind w:firstLine="39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67FD">
        <w:rPr>
          <w:rFonts w:ascii="Times New Roman" w:hAnsi="Times New Roman" w:cs="Times New Roman"/>
          <w:color w:val="000000"/>
          <w:sz w:val="24"/>
          <w:szCs w:val="24"/>
        </w:rPr>
        <w:t>– при нарушении работающими и учащимися требований безопасности труда, которые могут привести или привели к травме, аварии, взрыву или пожару, отравлению;</w:t>
      </w:r>
    </w:p>
    <w:p w:rsidR="007C1D65" w:rsidRPr="00FE67FD" w:rsidRDefault="007C1D65" w:rsidP="007C1D65">
      <w:pPr>
        <w:autoSpaceDE w:val="0"/>
        <w:autoSpaceDN w:val="0"/>
        <w:adjustRightInd w:val="0"/>
        <w:spacing w:after="0" w:line="240" w:lineRule="auto"/>
        <w:ind w:firstLine="39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67FD">
        <w:rPr>
          <w:rFonts w:ascii="Times New Roman" w:hAnsi="Times New Roman" w:cs="Times New Roman"/>
          <w:color w:val="000000"/>
          <w:sz w:val="24"/>
          <w:szCs w:val="24"/>
        </w:rPr>
        <w:t>– по требованию органов надзора;</w:t>
      </w:r>
    </w:p>
    <w:p w:rsidR="007C1D65" w:rsidRPr="00FE67FD" w:rsidRDefault="007C1D65" w:rsidP="007C1D65">
      <w:pPr>
        <w:autoSpaceDE w:val="0"/>
        <w:autoSpaceDN w:val="0"/>
        <w:adjustRightInd w:val="0"/>
        <w:spacing w:after="0" w:line="240" w:lineRule="auto"/>
        <w:ind w:firstLine="39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67FD">
        <w:rPr>
          <w:rFonts w:ascii="Times New Roman" w:hAnsi="Times New Roman" w:cs="Times New Roman"/>
          <w:color w:val="000000"/>
          <w:sz w:val="24"/>
          <w:szCs w:val="24"/>
        </w:rPr>
        <w:t>– при переводе работника на другую должность.</w:t>
      </w:r>
    </w:p>
    <w:p w:rsidR="007C1D65" w:rsidRPr="00FE67FD" w:rsidRDefault="007C1D65" w:rsidP="007C1D65">
      <w:pPr>
        <w:autoSpaceDE w:val="0"/>
        <w:autoSpaceDN w:val="0"/>
        <w:adjustRightInd w:val="0"/>
        <w:spacing w:after="0" w:line="240" w:lineRule="auto"/>
        <w:ind w:firstLine="39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67FD">
        <w:rPr>
          <w:rFonts w:ascii="Times New Roman" w:hAnsi="Times New Roman" w:cs="Times New Roman"/>
          <w:color w:val="000000"/>
          <w:sz w:val="24"/>
          <w:szCs w:val="24"/>
        </w:rPr>
        <w:t>5.2. Внеплановый инструктаж проводится индивидуально или с группой работников одной профессии, учащимися школы.</w:t>
      </w:r>
    </w:p>
    <w:p w:rsidR="007C1D65" w:rsidRPr="00FE67FD" w:rsidRDefault="007C1D65" w:rsidP="007C1D65">
      <w:pPr>
        <w:autoSpaceDE w:val="0"/>
        <w:autoSpaceDN w:val="0"/>
        <w:adjustRightInd w:val="0"/>
        <w:spacing w:after="0" w:line="240" w:lineRule="auto"/>
        <w:ind w:firstLine="39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67FD">
        <w:rPr>
          <w:rFonts w:ascii="Times New Roman" w:hAnsi="Times New Roman" w:cs="Times New Roman"/>
          <w:color w:val="000000"/>
          <w:sz w:val="24"/>
          <w:szCs w:val="24"/>
        </w:rPr>
        <w:t>5.3. Объем и содержание инструктажа определяется в каждом конкретном случае в зависимости от причин и обстоятельств, вызвавших необходимость его проведения.</w:t>
      </w:r>
    </w:p>
    <w:p w:rsidR="007C1D65" w:rsidRPr="00FE67FD" w:rsidRDefault="007C1D65" w:rsidP="007C1D65">
      <w:pPr>
        <w:autoSpaceDE w:val="0"/>
        <w:autoSpaceDN w:val="0"/>
        <w:adjustRightInd w:val="0"/>
        <w:spacing w:after="0" w:line="240" w:lineRule="auto"/>
        <w:ind w:firstLine="39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67FD">
        <w:rPr>
          <w:rFonts w:ascii="Times New Roman" w:hAnsi="Times New Roman" w:cs="Times New Roman"/>
          <w:color w:val="000000"/>
          <w:sz w:val="24"/>
          <w:szCs w:val="24"/>
        </w:rPr>
        <w:t>5.4. Внеплановый инструктаж регистрируется в журналах инструктажа на рабочем месте.</w:t>
      </w:r>
    </w:p>
    <w:p w:rsidR="007C1D65" w:rsidRPr="00FE67FD" w:rsidRDefault="007C1D65" w:rsidP="007C1D65">
      <w:pPr>
        <w:autoSpaceDE w:val="0"/>
        <w:autoSpaceDN w:val="0"/>
        <w:adjustRightInd w:val="0"/>
        <w:spacing w:after="0" w:line="240" w:lineRule="auto"/>
        <w:ind w:firstLine="39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67FD">
        <w:rPr>
          <w:rFonts w:ascii="Times New Roman" w:hAnsi="Times New Roman" w:cs="Times New Roman"/>
          <w:color w:val="000000"/>
          <w:sz w:val="24"/>
          <w:szCs w:val="24"/>
        </w:rPr>
        <w:t>5.5. Целевой инструктаж проводится с работниками и учащимися перед выполнением ими разовых поручений, не связанных с их служебными обязанностями или учебными программами.</w:t>
      </w:r>
    </w:p>
    <w:p w:rsidR="007C1D65" w:rsidRPr="00FE67FD" w:rsidRDefault="007C1D65" w:rsidP="007C1D65">
      <w:pPr>
        <w:autoSpaceDE w:val="0"/>
        <w:autoSpaceDN w:val="0"/>
        <w:adjustRightInd w:val="0"/>
        <w:spacing w:after="0" w:line="240" w:lineRule="auto"/>
        <w:ind w:firstLine="39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67FD">
        <w:rPr>
          <w:rFonts w:ascii="Times New Roman" w:hAnsi="Times New Roman" w:cs="Times New Roman"/>
          <w:color w:val="000000"/>
          <w:sz w:val="24"/>
          <w:szCs w:val="24"/>
        </w:rPr>
        <w:t>5.6. Разовые поручения оформляются приказом директора школы. Исполнители обеспечиваются при этом спецодеждой и иными средствами защиты и необходимыми для выполнения работы инструментами, инвентарем.</w:t>
      </w:r>
    </w:p>
    <w:p w:rsidR="007C1D65" w:rsidRPr="00FE67FD" w:rsidRDefault="007C1D65" w:rsidP="007C1D65">
      <w:pPr>
        <w:autoSpaceDE w:val="0"/>
        <w:autoSpaceDN w:val="0"/>
        <w:adjustRightInd w:val="0"/>
        <w:spacing w:after="0" w:line="240" w:lineRule="auto"/>
        <w:ind w:firstLine="39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67FD">
        <w:rPr>
          <w:rFonts w:ascii="Times New Roman" w:hAnsi="Times New Roman" w:cs="Times New Roman"/>
          <w:color w:val="000000"/>
          <w:sz w:val="24"/>
          <w:szCs w:val="24"/>
        </w:rPr>
        <w:t>5.7. Запрещается давать разовые поручения по выполнению опасных и вредных работ, требующих специальной подготовки, навыков по выполнению данного вида работы, специальных приспособлений и т. д.</w:t>
      </w:r>
    </w:p>
    <w:p w:rsidR="007C1D65" w:rsidRPr="00FE67FD" w:rsidRDefault="007C1D65" w:rsidP="007C1D65">
      <w:pPr>
        <w:rPr>
          <w:sz w:val="24"/>
          <w:szCs w:val="24"/>
        </w:rPr>
      </w:pPr>
      <w:r w:rsidRPr="00FE67FD">
        <w:rPr>
          <w:rFonts w:ascii="Times New Roman" w:hAnsi="Times New Roman" w:cs="Times New Roman"/>
          <w:color w:val="000000"/>
          <w:sz w:val="24"/>
          <w:szCs w:val="24"/>
        </w:rPr>
        <w:t>5.8. Регистрация целевого инструктажа в ГОСТ 12.0.004-90 не предусмотрена.</w:t>
      </w:r>
    </w:p>
    <w:p w:rsidR="007C1D65" w:rsidRPr="00FE67FD" w:rsidRDefault="007C1D65">
      <w:pPr>
        <w:rPr>
          <w:sz w:val="24"/>
          <w:szCs w:val="24"/>
        </w:rPr>
      </w:pPr>
    </w:p>
    <w:sectPr w:rsidR="007C1D65" w:rsidRPr="00FE67FD" w:rsidSect="0009192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C1D65"/>
    <w:rsid w:val="00091928"/>
    <w:rsid w:val="000946B8"/>
    <w:rsid w:val="001179B4"/>
    <w:rsid w:val="00243B04"/>
    <w:rsid w:val="007C1D65"/>
    <w:rsid w:val="00FE6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B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1279</Words>
  <Characters>7296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Гульнара Мухаметнуровна</cp:lastModifiedBy>
  <cp:revision>6</cp:revision>
  <cp:lastPrinted>2012-05-02T04:02:00Z</cp:lastPrinted>
  <dcterms:created xsi:type="dcterms:W3CDTF">2012-05-02T03:30:00Z</dcterms:created>
  <dcterms:modified xsi:type="dcterms:W3CDTF">2012-05-02T04:11:00Z</dcterms:modified>
</cp:coreProperties>
</file>