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2" w:rsidRPr="009662D0" w:rsidRDefault="00E94CF2" w:rsidP="009662D0">
      <w:pPr>
        <w:pStyle w:val="af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E94CF2" w:rsidRPr="009662D0" w:rsidTr="00E94CF2">
        <w:tc>
          <w:tcPr>
            <w:tcW w:w="5920" w:type="dxa"/>
          </w:tcPr>
          <w:p w:rsidR="00E94CF2" w:rsidRPr="00884684" w:rsidRDefault="00E94CF2" w:rsidP="009662D0">
            <w:pPr>
              <w:pStyle w:val="af"/>
            </w:pPr>
            <w:proofErr w:type="gramStart"/>
            <w:r w:rsidRPr="00884684">
              <w:t>Принят</w:t>
            </w:r>
            <w:proofErr w:type="gramEnd"/>
            <w:r w:rsidRPr="00884684">
              <w:t xml:space="preserve"> на заседании </w:t>
            </w:r>
          </w:p>
          <w:p w:rsidR="00E94CF2" w:rsidRPr="00884684" w:rsidRDefault="00E94CF2" w:rsidP="009662D0">
            <w:pPr>
              <w:pStyle w:val="af"/>
            </w:pPr>
            <w:r w:rsidRPr="00884684">
              <w:t>Педагогического совета № 3</w:t>
            </w:r>
          </w:p>
          <w:p w:rsidR="00E94CF2" w:rsidRPr="00884684" w:rsidRDefault="00884684" w:rsidP="009662D0">
            <w:pPr>
              <w:pStyle w:val="af"/>
            </w:pPr>
            <w:r w:rsidRPr="00884684">
              <w:t>«26»  марта 2019</w:t>
            </w:r>
            <w:r w:rsidR="00E94CF2" w:rsidRPr="00884684">
              <w:t xml:space="preserve"> г. </w:t>
            </w:r>
          </w:p>
          <w:p w:rsidR="00E94CF2" w:rsidRPr="009662D0" w:rsidRDefault="00E94CF2" w:rsidP="009662D0">
            <w:pPr>
              <w:pStyle w:val="af"/>
            </w:pPr>
          </w:p>
        </w:tc>
        <w:tc>
          <w:tcPr>
            <w:tcW w:w="4111" w:type="dxa"/>
          </w:tcPr>
          <w:p w:rsidR="00E94CF2" w:rsidRPr="009662D0" w:rsidRDefault="00E94CF2" w:rsidP="009662D0">
            <w:pPr>
              <w:pStyle w:val="af"/>
            </w:pPr>
            <w:r w:rsidRPr="009662D0">
              <w:t>УТВЕРЖДАЮ</w:t>
            </w:r>
          </w:p>
          <w:p w:rsidR="00E94CF2" w:rsidRPr="009662D0" w:rsidRDefault="00E94CF2" w:rsidP="009662D0">
            <w:pPr>
              <w:pStyle w:val="af"/>
            </w:pPr>
            <w:r w:rsidRPr="009662D0">
              <w:t>Директор МОУ Архангельская СОШ</w:t>
            </w:r>
          </w:p>
          <w:p w:rsidR="00E94CF2" w:rsidRPr="009662D0" w:rsidRDefault="00E94CF2" w:rsidP="009662D0">
            <w:pPr>
              <w:pStyle w:val="af"/>
            </w:pPr>
            <w:r w:rsidRPr="009662D0">
              <w:t>____________________ Р.В. Насыров</w:t>
            </w:r>
          </w:p>
          <w:p w:rsidR="00E94CF2" w:rsidRPr="009662D0" w:rsidRDefault="00E94CF2" w:rsidP="009662D0">
            <w:pPr>
              <w:pStyle w:val="af"/>
            </w:pPr>
          </w:p>
          <w:p w:rsidR="00E94CF2" w:rsidRPr="009662D0" w:rsidRDefault="00E94CF2" w:rsidP="009662D0">
            <w:pPr>
              <w:pStyle w:val="af"/>
            </w:pPr>
            <w:r w:rsidRPr="009662D0">
              <w:t>«______» ___________ 20___ г.</w:t>
            </w:r>
          </w:p>
          <w:p w:rsidR="00E94CF2" w:rsidRPr="009662D0" w:rsidRDefault="00E94CF2" w:rsidP="009662D0">
            <w:pPr>
              <w:pStyle w:val="af"/>
            </w:pPr>
          </w:p>
        </w:tc>
      </w:tr>
    </w:tbl>
    <w:p w:rsidR="00E94CF2" w:rsidRPr="009662D0" w:rsidRDefault="00E94CF2" w:rsidP="009662D0">
      <w:pPr>
        <w:pStyle w:val="af"/>
      </w:pPr>
      <w:r w:rsidRPr="009662D0">
        <w:t xml:space="preserve"> </w:t>
      </w: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  <w:jc w:val="center"/>
      </w:pPr>
    </w:p>
    <w:p w:rsidR="00E94CF2" w:rsidRPr="009662D0" w:rsidRDefault="00E94CF2" w:rsidP="009662D0">
      <w:pPr>
        <w:pStyle w:val="af"/>
        <w:jc w:val="center"/>
      </w:pPr>
      <w:r w:rsidRPr="009662D0">
        <w:t>Отчет</w:t>
      </w:r>
    </w:p>
    <w:p w:rsidR="00E94CF2" w:rsidRPr="009662D0" w:rsidRDefault="00E94CF2" w:rsidP="009662D0">
      <w:pPr>
        <w:pStyle w:val="af"/>
        <w:jc w:val="center"/>
      </w:pPr>
      <w:r w:rsidRPr="009662D0">
        <w:t>о результатах самообследования</w:t>
      </w:r>
    </w:p>
    <w:p w:rsidR="00E94CF2" w:rsidRPr="009662D0" w:rsidRDefault="00E94CF2" w:rsidP="009662D0">
      <w:pPr>
        <w:pStyle w:val="af"/>
        <w:jc w:val="center"/>
      </w:pPr>
      <w:r w:rsidRPr="009662D0">
        <w:t>Муниципальное общеобразовательное учреждение</w:t>
      </w:r>
    </w:p>
    <w:p w:rsidR="00E94CF2" w:rsidRPr="009662D0" w:rsidRDefault="00E94CF2" w:rsidP="009662D0">
      <w:pPr>
        <w:pStyle w:val="af"/>
        <w:jc w:val="center"/>
      </w:pPr>
      <w:r w:rsidRPr="009662D0">
        <w:t>Архангельская средняя общеобразовательная школа</w:t>
      </w: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pStyle w:val="af"/>
      </w:pPr>
    </w:p>
    <w:p w:rsidR="00E94CF2" w:rsidRPr="009662D0" w:rsidRDefault="00E63D98" w:rsidP="009662D0">
      <w:pPr>
        <w:pStyle w:val="af"/>
        <w:jc w:val="center"/>
      </w:pPr>
      <w:r w:rsidRPr="009662D0">
        <w:t>2018</w:t>
      </w:r>
      <w:r w:rsidR="00E94CF2" w:rsidRPr="009662D0">
        <w:t xml:space="preserve"> г.</w:t>
      </w:r>
    </w:p>
    <w:p w:rsidR="00E94CF2" w:rsidRPr="009662D0" w:rsidRDefault="00E94CF2" w:rsidP="009662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662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Отчет </w:t>
      </w:r>
    </w:p>
    <w:p w:rsidR="00E94CF2" w:rsidRPr="009662D0" w:rsidRDefault="00E94CF2" w:rsidP="0096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самообследования </w:t>
      </w:r>
    </w:p>
    <w:p w:rsidR="00E94CF2" w:rsidRPr="009662D0" w:rsidRDefault="00E94CF2" w:rsidP="0096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E94CF2" w:rsidRPr="009662D0" w:rsidRDefault="00E94CF2" w:rsidP="0096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>Архангельская средняя общеобразовательная школа</w:t>
      </w:r>
    </w:p>
    <w:p w:rsidR="00E94CF2" w:rsidRPr="009662D0" w:rsidRDefault="00E94CF2" w:rsidP="0096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CF2" w:rsidRPr="009662D0" w:rsidRDefault="00E94CF2" w:rsidP="009662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18D" w:rsidRPr="0040418D" w:rsidRDefault="0040418D" w:rsidP="0040418D">
      <w:pPr>
        <w:pStyle w:val="af"/>
        <w:rPr>
          <w:rFonts w:eastAsiaTheme="minorEastAsia"/>
          <w:lang w:eastAsia="ru-RU"/>
        </w:rPr>
      </w:pPr>
      <w:proofErr w:type="spellStart"/>
      <w:r w:rsidRPr="0040418D">
        <w:rPr>
          <w:rFonts w:eastAsiaTheme="minorEastAsia"/>
          <w:lang w:eastAsia="ru-RU"/>
        </w:rPr>
        <w:t>Самообследование</w:t>
      </w:r>
      <w:proofErr w:type="spellEnd"/>
      <w:r w:rsidRPr="0040418D">
        <w:rPr>
          <w:rFonts w:eastAsiaTheme="minorEastAsia"/>
          <w:lang w:eastAsia="ru-RU"/>
        </w:rPr>
        <w:t xml:space="preserve"> МОУ </w:t>
      </w:r>
      <w:r w:rsidR="002D103B">
        <w:rPr>
          <w:rFonts w:eastAsiaTheme="minorEastAsia"/>
          <w:lang w:eastAsia="ru-RU"/>
        </w:rPr>
        <w:t>Архангельская СОШ</w:t>
      </w:r>
      <w:r w:rsidRPr="0040418D">
        <w:rPr>
          <w:rFonts w:eastAsiaTheme="minorEastAsia"/>
          <w:lang w:eastAsia="ru-RU"/>
        </w:rPr>
        <w:t>» проводилось в соответствии с Порядком о</w:t>
      </w:r>
    </w:p>
    <w:p w:rsidR="0040418D" w:rsidRPr="0040418D" w:rsidRDefault="0040418D" w:rsidP="0040418D">
      <w:pPr>
        <w:pStyle w:val="af"/>
        <w:rPr>
          <w:rFonts w:eastAsiaTheme="minorEastAsia"/>
          <w:lang w:eastAsia="ru-RU"/>
        </w:rPr>
      </w:pPr>
      <w:proofErr w:type="gramStart"/>
      <w:r w:rsidRPr="0040418D">
        <w:rPr>
          <w:rFonts w:eastAsiaTheme="minorEastAsia"/>
          <w:lang w:eastAsia="ru-RU"/>
        </w:rPr>
        <w:t xml:space="preserve">проведении </w:t>
      </w:r>
      <w:proofErr w:type="spellStart"/>
      <w:r w:rsidRPr="0040418D">
        <w:rPr>
          <w:rFonts w:eastAsiaTheme="minorEastAsia"/>
          <w:lang w:eastAsia="ru-RU"/>
        </w:rPr>
        <w:t>самообследования</w:t>
      </w:r>
      <w:proofErr w:type="spellEnd"/>
      <w:r w:rsidRPr="0040418D">
        <w:rPr>
          <w:rFonts w:eastAsiaTheme="minorEastAsia"/>
          <w:lang w:eastAsia="ru-RU"/>
        </w:rPr>
        <w:t xml:space="preserve"> образовательной организации, утвержден</w:t>
      </w:r>
      <w:r w:rsidR="002D103B">
        <w:rPr>
          <w:rFonts w:eastAsiaTheme="minorEastAsia"/>
          <w:lang w:eastAsia="ru-RU"/>
        </w:rPr>
        <w:t xml:space="preserve">ного приказом от 14.06.2013. № </w:t>
      </w:r>
      <w:r w:rsidRPr="0040418D">
        <w:rPr>
          <w:rFonts w:eastAsiaTheme="minorEastAsia"/>
          <w:lang w:eastAsia="ru-RU"/>
        </w:rPr>
        <w:t xml:space="preserve">462 «Об утверждении Порядка проведения </w:t>
      </w:r>
      <w:proofErr w:type="spellStart"/>
      <w:r w:rsidRPr="0040418D">
        <w:rPr>
          <w:rFonts w:eastAsiaTheme="minorEastAsia"/>
          <w:lang w:eastAsia="ru-RU"/>
        </w:rPr>
        <w:t>самообследования</w:t>
      </w:r>
      <w:proofErr w:type="spellEnd"/>
      <w:r w:rsidRPr="0040418D">
        <w:rPr>
          <w:rFonts w:eastAsiaTheme="minorEastAsia"/>
          <w:lang w:eastAsia="ru-RU"/>
        </w:rPr>
        <w:t xml:space="preserve"> о</w:t>
      </w:r>
      <w:r w:rsidR="002D103B">
        <w:rPr>
          <w:rFonts w:eastAsiaTheme="minorEastAsia"/>
          <w:lang w:eastAsia="ru-RU"/>
        </w:rPr>
        <w:t xml:space="preserve">бразовательной организации», от </w:t>
      </w:r>
      <w:r w:rsidRPr="0040418D">
        <w:rPr>
          <w:rFonts w:eastAsiaTheme="minorEastAsia"/>
          <w:lang w:eastAsia="ru-RU"/>
        </w:rPr>
        <w:t xml:space="preserve">10.12.2013 г. </w:t>
      </w:r>
      <w:proofErr w:type="spellStart"/>
      <w:r w:rsidRPr="0040418D">
        <w:rPr>
          <w:rFonts w:eastAsiaTheme="minorEastAsia"/>
          <w:lang w:eastAsia="ru-RU"/>
        </w:rPr>
        <w:t>No</w:t>
      </w:r>
      <w:proofErr w:type="spellEnd"/>
      <w:r w:rsidRPr="0040418D">
        <w:rPr>
          <w:rFonts w:eastAsiaTheme="minorEastAsia"/>
          <w:lang w:eastAsia="ru-RU"/>
        </w:rPr>
        <w:t xml:space="preserve"> 1324 «Об утверждении показателей деятельнос</w:t>
      </w:r>
      <w:r w:rsidR="002D103B">
        <w:rPr>
          <w:rFonts w:eastAsiaTheme="minorEastAsia"/>
          <w:lang w:eastAsia="ru-RU"/>
        </w:rPr>
        <w:t xml:space="preserve">ти образовательной организации, </w:t>
      </w:r>
      <w:r w:rsidRPr="0040418D">
        <w:rPr>
          <w:rFonts w:eastAsiaTheme="minorEastAsia"/>
          <w:lang w:eastAsia="ru-RU"/>
        </w:rPr>
        <w:t xml:space="preserve">подлежащей </w:t>
      </w:r>
      <w:proofErr w:type="spellStart"/>
      <w:r w:rsidRPr="0040418D">
        <w:rPr>
          <w:rFonts w:eastAsiaTheme="minorEastAsia"/>
          <w:lang w:eastAsia="ru-RU"/>
        </w:rPr>
        <w:t>самообследованию</w:t>
      </w:r>
      <w:proofErr w:type="spellEnd"/>
      <w:r w:rsidRPr="0040418D">
        <w:rPr>
          <w:rFonts w:eastAsiaTheme="minorEastAsia"/>
          <w:lang w:eastAsia="ru-RU"/>
        </w:rPr>
        <w:t xml:space="preserve">» и на основании Положения о порядке проведения </w:t>
      </w:r>
      <w:proofErr w:type="spellStart"/>
      <w:r w:rsidR="002D103B">
        <w:rPr>
          <w:rFonts w:eastAsiaTheme="minorEastAsia"/>
          <w:lang w:eastAsia="ru-RU"/>
        </w:rPr>
        <w:t>самообследования</w:t>
      </w:r>
      <w:proofErr w:type="spellEnd"/>
      <w:r w:rsidR="002D103B">
        <w:rPr>
          <w:rFonts w:eastAsiaTheme="minorEastAsia"/>
          <w:lang w:eastAsia="ru-RU"/>
        </w:rPr>
        <w:t xml:space="preserve"> </w:t>
      </w:r>
      <w:r w:rsidRPr="0040418D">
        <w:rPr>
          <w:rFonts w:eastAsiaTheme="minorEastAsia"/>
          <w:lang w:eastAsia="ru-RU"/>
        </w:rPr>
        <w:t>МОУ</w:t>
      </w:r>
      <w:r w:rsidR="002D103B">
        <w:rPr>
          <w:rFonts w:eastAsiaTheme="minorEastAsia"/>
          <w:lang w:eastAsia="ru-RU"/>
        </w:rPr>
        <w:t xml:space="preserve"> Архангельская СОШ</w:t>
      </w:r>
      <w:r w:rsidRPr="0040418D">
        <w:rPr>
          <w:rFonts w:eastAsiaTheme="minorEastAsia"/>
          <w:lang w:eastAsia="ru-RU"/>
        </w:rPr>
        <w:t xml:space="preserve">», приказом </w:t>
      </w:r>
      <w:proofErr w:type="spellStart"/>
      <w:r w:rsidRPr="0040418D">
        <w:rPr>
          <w:rFonts w:eastAsiaTheme="minorEastAsia"/>
          <w:lang w:eastAsia="ru-RU"/>
        </w:rPr>
        <w:t>Минобрнауки</w:t>
      </w:r>
      <w:proofErr w:type="spellEnd"/>
      <w:r w:rsidRPr="0040418D">
        <w:rPr>
          <w:rFonts w:eastAsiaTheme="minorEastAsia"/>
          <w:lang w:eastAsia="ru-RU"/>
        </w:rPr>
        <w:t xml:space="preserve"> от 14.12.2017</w:t>
      </w:r>
      <w:r w:rsidR="002D103B">
        <w:rPr>
          <w:rFonts w:eastAsiaTheme="minorEastAsia"/>
          <w:lang w:eastAsia="ru-RU"/>
        </w:rPr>
        <w:t xml:space="preserve"> No1218 «О внесении изменений в </w:t>
      </w:r>
      <w:r w:rsidRPr="0040418D">
        <w:rPr>
          <w:rFonts w:eastAsiaTheme="minorEastAsia"/>
          <w:lang w:eastAsia="ru-RU"/>
        </w:rPr>
        <w:t xml:space="preserve">Порядок проведения </w:t>
      </w:r>
      <w:proofErr w:type="spellStart"/>
      <w:r w:rsidRPr="0040418D">
        <w:rPr>
          <w:rFonts w:eastAsiaTheme="minorEastAsia"/>
          <w:lang w:eastAsia="ru-RU"/>
        </w:rPr>
        <w:t>самообследования</w:t>
      </w:r>
      <w:proofErr w:type="spellEnd"/>
      <w:r w:rsidRPr="0040418D">
        <w:rPr>
          <w:rFonts w:eastAsiaTheme="minorEastAsia"/>
          <w:lang w:eastAsia="ru-RU"/>
        </w:rPr>
        <w:t xml:space="preserve"> образовательной орг</w:t>
      </w:r>
      <w:r w:rsidR="002D103B">
        <w:rPr>
          <w:rFonts w:eastAsiaTheme="minorEastAsia"/>
          <w:lang w:eastAsia="ru-RU"/>
        </w:rPr>
        <w:t xml:space="preserve">анизации, утвержденной приказом </w:t>
      </w:r>
      <w:r w:rsidRPr="0040418D">
        <w:rPr>
          <w:rFonts w:eastAsiaTheme="minorEastAsia"/>
          <w:lang w:eastAsia="ru-RU"/>
        </w:rPr>
        <w:t>Министерства образования и науки</w:t>
      </w:r>
      <w:proofErr w:type="gramEnd"/>
      <w:r w:rsidRPr="0040418D">
        <w:rPr>
          <w:rFonts w:eastAsiaTheme="minorEastAsia"/>
          <w:lang w:eastAsia="ru-RU"/>
        </w:rPr>
        <w:t xml:space="preserve"> российской федерации от 14 июня 2013 г No462».</w:t>
      </w:r>
    </w:p>
    <w:p w:rsidR="0040418D" w:rsidRPr="0040418D" w:rsidRDefault="0040418D" w:rsidP="0040418D">
      <w:pPr>
        <w:pStyle w:val="af"/>
        <w:rPr>
          <w:rFonts w:eastAsiaTheme="minorEastAsia"/>
          <w:lang w:eastAsia="ru-RU"/>
        </w:rPr>
      </w:pPr>
      <w:r w:rsidRPr="0040418D">
        <w:rPr>
          <w:rFonts w:eastAsiaTheme="minorEastAsia"/>
          <w:lang w:eastAsia="ru-RU"/>
        </w:rPr>
        <w:t xml:space="preserve">Целями проведения </w:t>
      </w:r>
      <w:proofErr w:type="spellStart"/>
      <w:r w:rsidRPr="0040418D">
        <w:rPr>
          <w:rFonts w:eastAsiaTheme="minorEastAsia"/>
          <w:lang w:eastAsia="ru-RU"/>
        </w:rPr>
        <w:t>самообследования</w:t>
      </w:r>
      <w:proofErr w:type="spellEnd"/>
      <w:r w:rsidRPr="0040418D">
        <w:rPr>
          <w:rFonts w:eastAsiaTheme="minorEastAsia"/>
          <w:lang w:eastAsia="ru-RU"/>
        </w:rPr>
        <w:t xml:space="preserve"> являются обеспечение доступности и открытости</w:t>
      </w:r>
    </w:p>
    <w:p w:rsidR="0040418D" w:rsidRPr="0040418D" w:rsidRDefault="0040418D" w:rsidP="0040418D">
      <w:pPr>
        <w:pStyle w:val="af"/>
        <w:rPr>
          <w:rFonts w:eastAsiaTheme="minorEastAsia"/>
          <w:lang w:eastAsia="ru-RU"/>
        </w:rPr>
      </w:pPr>
      <w:r w:rsidRPr="0040418D">
        <w:rPr>
          <w:rFonts w:eastAsiaTheme="minorEastAsia"/>
          <w:lang w:eastAsia="ru-RU"/>
        </w:rPr>
        <w:t xml:space="preserve">информации о деятельности организации, а также подготовка отчета о результатах </w:t>
      </w:r>
      <w:proofErr w:type="spellStart"/>
      <w:r w:rsidRPr="0040418D">
        <w:rPr>
          <w:rFonts w:eastAsiaTheme="minorEastAsia"/>
          <w:lang w:eastAsia="ru-RU"/>
        </w:rPr>
        <w:t>самообследования</w:t>
      </w:r>
      <w:proofErr w:type="spellEnd"/>
      <w:r w:rsidRPr="0040418D">
        <w:rPr>
          <w:rFonts w:eastAsiaTheme="minorEastAsia"/>
          <w:lang w:eastAsia="ru-RU"/>
        </w:rPr>
        <w:t>.</w:t>
      </w:r>
    </w:p>
    <w:p w:rsidR="0040418D" w:rsidRPr="0040418D" w:rsidRDefault="0040418D" w:rsidP="0040418D">
      <w:pPr>
        <w:pStyle w:val="af"/>
        <w:rPr>
          <w:rFonts w:eastAsiaTheme="minorEastAsia"/>
          <w:lang w:eastAsia="ru-RU"/>
        </w:rPr>
      </w:pPr>
      <w:proofErr w:type="spellStart"/>
      <w:r w:rsidRPr="0040418D">
        <w:rPr>
          <w:rFonts w:eastAsiaTheme="minorEastAsia"/>
          <w:lang w:eastAsia="ru-RU"/>
        </w:rPr>
        <w:t>Самообследование</w:t>
      </w:r>
      <w:proofErr w:type="spellEnd"/>
      <w:r w:rsidRPr="0040418D">
        <w:rPr>
          <w:rFonts w:eastAsiaTheme="minorEastAsia"/>
          <w:lang w:eastAsia="ru-RU"/>
        </w:rPr>
        <w:t xml:space="preserve"> проводится еже</w:t>
      </w:r>
      <w:r w:rsidR="002D103B">
        <w:rPr>
          <w:rFonts w:eastAsiaTheme="minorEastAsia"/>
          <w:lang w:eastAsia="ru-RU"/>
        </w:rPr>
        <w:t>годно администрацией школы</w:t>
      </w:r>
      <w:r w:rsidRPr="0040418D">
        <w:rPr>
          <w:rFonts w:eastAsiaTheme="minorEastAsia"/>
          <w:lang w:eastAsia="ru-RU"/>
        </w:rPr>
        <w:t>.</w:t>
      </w:r>
    </w:p>
    <w:p w:rsidR="00E94CF2" w:rsidRPr="009662D0" w:rsidRDefault="00E94CF2" w:rsidP="0040418D">
      <w:pPr>
        <w:pStyle w:val="af"/>
      </w:pPr>
      <w:r w:rsidRPr="009662D0">
        <w:tab/>
      </w:r>
    </w:p>
    <w:p w:rsidR="00E94CF2" w:rsidRPr="009662D0" w:rsidRDefault="00E94CF2" w:rsidP="009662D0">
      <w:pPr>
        <w:pStyle w:val="af"/>
        <w:jc w:val="center"/>
        <w:rPr>
          <w:b/>
        </w:rPr>
      </w:pPr>
    </w:p>
    <w:p w:rsidR="00E94CF2" w:rsidRPr="009662D0" w:rsidRDefault="00E94CF2" w:rsidP="009662D0">
      <w:pPr>
        <w:pStyle w:val="af"/>
        <w:jc w:val="center"/>
        <w:rPr>
          <w:b/>
        </w:rPr>
      </w:pPr>
      <w:r w:rsidRPr="009662D0">
        <w:rPr>
          <w:b/>
        </w:rPr>
        <w:t>1. Организационно-правовое обеспечение деятельности образовательного учреждения и система управления</w:t>
      </w:r>
    </w:p>
    <w:p w:rsidR="00E94CF2" w:rsidRPr="009662D0" w:rsidRDefault="00E94CF2" w:rsidP="009662D0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1.1. Образовательное учреждение - Архангельская средняя общеобразовательная школа организовано в 1986 году по</w:t>
      </w:r>
      <w:r w:rsidRPr="009662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2D0">
        <w:rPr>
          <w:rFonts w:ascii="Times New Roman" w:hAnsi="Times New Roman" w:cs="Times New Roman"/>
          <w:sz w:val="24"/>
          <w:szCs w:val="24"/>
        </w:rPr>
        <w:t xml:space="preserve">Решению исполкома № 225 от 22.07.1986г </w:t>
      </w:r>
    </w:p>
    <w:p w:rsidR="00E94CF2" w:rsidRPr="002D103B" w:rsidRDefault="00E94CF2" w:rsidP="00966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B">
        <w:rPr>
          <w:rFonts w:ascii="Times New Roman" w:hAnsi="Times New Roman" w:cs="Times New Roman"/>
          <w:b/>
          <w:sz w:val="24"/>
          <w:szCs w:val="24"/>
        </w:rPr>
        <w:t>Сведения о реорганизации и переименовании:</w:t>
      </w:r>
    </w:p>
    <w:p w:rsidR="00E94CF2" w:rsidRPr="009662D0" w:rsidRDefault="002D103B" w:rsidP="0096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1995г.</w:t>
      </w:r>
      <w:r>
        <w:rPr>
          <w:rFonts w:ascii="Times New Roman" w:hAnsi="Times New Roman" w:cs="Times New Roman"/>
          <w:sz w:val="24"/>
          <w:szCs w:val="24"/>
        </w:rPr>
        <w:tab/>
      </w:r>
      <w:r w:rsidR="00E94CF2" w:rsidRPr="009662D0">
        <w:rPr>
          <w:rFonts w:ascii="Times New Roman" w:hAnsi="Times New Roman" w:cs="Times New Roman"/>
          <w:sz w:val="24"/>
          <w:szCs w:val="24"/>
        </w:rPr>
        <w:t>МОУ Архангельская средняя школа. Постановление Главы администрации Сосновского района № 592 от 27.06.1995г.</w:t>
      </w:r>
    </w:p>
    <w:p w:rsidR="00E94CF2" w:rsidRPr="009662D0" w:rsidRDefault="002D103B" w:rsidP="0096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2000г.</w:t>
      </w:r>
      <w:r>
        <w:rPr>
          <w:rFonts w:ascii="Times New Roman" w:hAnsi="Times New Roman" w:cs="Times New Roman"/>
          <w:sz w:val="24"/>
          <w:szCs w:val="24"/>
        </w:rPr>
        <w:tab/>
      </w:r>
      <w:r w:rsidR="00E94CF2" w:rsidRPr="009662D0">
        <w:rPr>
          <w:rFonts w:ascii="Times New Roman" w:hAnsi="Times New Roman" w:cs="Times New Roman"/>
          <w:sz w:val="24"/>
          <w:szCs w:val="24"/>
        </w:rPr>
        <w:t>МОУ Архангельская средняя общеобразовательная школа Сосновского района Челябинской области. Постановление № 840 от 05.09.2000г.</w:t>
      </w:r>
    </w:p>
    <w:p w:rsidR="00E94CF2" w:rsidRPr="009662D0" w:rsidRDefault="002D103B" w:rsidP="0096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2002г.</w:t>
      </w:r>
      <w:r>
        <w:rPr>
          <w:rFonts w:ascii="Times New Roman" w:hAnsi="Times New Roman" w:cs="Times New Roman"/>
          <w:sz w:val="24"/>
          <w:szCs w:val="24"/>
        </w:rPr>
        <w:tab/>
      </w:r>
      <w:r w:rsidR="00E94CF2" w:rsidRPr="009662D0">
        <w:rPr>
          <w:rFonts w:ascii="Times New Roman" w:hAnsi="Times New Roman" w:cs="Times New Roman"/>
          <w:sz w:val="24"/>
          <w:szCs w:val="24"/>
        </w:rPr>
        <w:t>МОУ Архангельская средняя общеобразовательная школа. Постановление № 294 от 02.04.2002г.</w:t>
      </w:r>
    </w:p>
    <w:p w:rsidR="00E94CF2" w:rsidRPr="009662D0" w:rsidRDefault="00E94CF2" w:rsidP="009662D0">
      <w:pPr>
        <w:pStyle w:val="24"/>
        <w:spacing w:after="0" w:line="240" w:lineRule="auto"/>
        <w:ind w:left="0"/>
      </w:pPr>
      <w:r w:rsidRPr="002D103B">
        <w:rPr>
          <w:b/>
        </w:rPr>
        <w:t>Учредитель</w:t>
      </w:r>
      <w:r w:rsidRPr="009662D0">
        <w:t>: Муниципальное образование Сосновский  муниципальный район</w:t>
      </w:r>
    </w:p>
    <w:p w:rsidR="003F1D25" w:rsidRDefault="00E94CF2" w:rsidP="003F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3B">
        <w:rPr>
          <w:rFonts w:ascii="Times New Roman" w:hAnsi="Times New Roman" w:cs="Times New Roman"/>
          <w:b/>
          <w:sz w:val="24"/>
          <w:szCs w:val="24"/>
        </w:rPr>
        <w:t>Адреса места осуществления образовательной деятельности</w:t>
      </w:r>
      <w:r w:rsidRPr="009662D0">
        <w:rPr>
          <w:rFonts w:ascii="Times New Roman" w:hAnsi="Times New Roman" w:cs="Times New Roman"/>
          <w:sz w:val="24"/>
          <w:szCs w:val="24"/>
        </w:rPr>
        <w:t xml:space="preserve">: 456537, Челябинская область, Сосновский район, с.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>, ул. Набережная, 1А</w:t>
      </w:r>
    </w:p>
    <w:p w:rsidR="003F1D25" w:rsidRPr="003F1D25" w:rsidRDefault="003F1D25" w:rsidP="003F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8(35144)46146,8(35144)46150</w:t>
      </w:r>
    </w:p>
    <w:p w:rsidR="00137661" w:rsidRPr="00884684" w:rsidRDefault="003F1D25" w:rsidP="003F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D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4684">
        <w:rPr>
          <w:rFonts w:ascii="Times New Roman" w:hAnsi="Times New Roman" w:cs="Times New Roman"/>
          <w:sz w:val="24"/>
          <w:szCs w:val="24"/>
        </w:rPr>
        <w:t>-</w:t>
      </w:r>
      <w:r w:rsidRPr="003F1D2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4684">
        <w:rPr>
          <w:rFonts w:ascii="Times New Roman" w:hAnsi="Times New Roman" w:cs="Times New Roman"/>
          <w:sz w:val="24"/>
          <w:szCs w:val="24"/>
        </w:rPr>
        <w:t>:</w:t>
      </w:r>
      <w:r w:rsidR="00137661" w:rsidRPr="008846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37661" w:rsidRPr="00103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archool</w:t>
        </w:r>
        <w:r w:rsidR="00137661" w:rsidRPr="008846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37661" w:rsidRPr="00103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37661" w:rsidRPr="008846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661" w:rsidRPr="00103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37661" w:rsidRPr="00884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F2" w:rsidRPr="002D103B" w:rsidRDefault="00E94CF2" w:rsidP="002D1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ИНН:</w:t>
      </w:r>
      <w:r w:rsidRPr="00966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7438013670 (свидетельство о постановке на учет в налоговом органе  серия 74 № 005402921  14.09.1999г.)</w:t>
      </w:r>
    </w:p>
    <w:p w:rsidR="00E94CF2" w:rsidRPr="009662D0" w:rsidRDefault="00E94CF2" w:rsidP="002D10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Реквизиты Свидетельства о внесении в Единый государственный реестр юридических лиц:</w:t>
      </w:r>
      <w:r w:rsidRPr="00966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1027401866238/2127460103461</w:t>
      </w:r>
    </w:p>
    <w:p w:rsidR="00137661" w:rsidRPr="00137661" w:rsidRDefault="00E94CF2" w:rsidP="00137661">
      <w:pPr>
        <w:pStyle w:val="24"/>
        <w:spacing w:after="0" w:line="240" w:lineRule="auto"/>
        <w:jc w:val="both"/>
      </w:pPr>
      <w:r w:rsidRPr="009662D0">
        <w:t>Учреждение осуществляет образовательну</w:t>
      </w:r>
      <w:r w:rsidR="00137661">
        <w:t xml:space="preserve">ю деятельность в соответствии </w:t>
      </w:r>
      <w:proofErr w:type="gramStart"/>
      <w:r w:rsidR="00137661">
        <w:t>с</w:t>
      </w:r>
      <w:proofErr w:type="gramEnd"/>
      <w:r w:rsidR="00137661" w:rsidRPr="00137661">
        <w:t>^</w:t>
      </w:r>
    </w:p>
    <w:p w:rsidR="00137661" w:rsidRPr="00137661" w:rsidRDefault="00137661" w:rsidP="00137661">
      <w:pPr>
        <w:pStyle w:val="24"/>
        <w:spacing w:after="0" w:line="240" w:lineRule="auto"/>
        <w:ind w:left="0"/>
        <w:jc w:val="both"/>
      </w:pPr>
      <w:r w:rsidRPr="00137661">
        <w:t>-</w:t>
      </w:r>
      <w:r w:rsidR="00E94CF2" w:rsidRPr="009A3EA0">
        <w:rPr>
          <w:i/>
        </w:rPr>
        <w:t>Уставом</w:t>
      </w:r>
      <w:r w:rsidR="009A3EA0" w:rsidRPr="009A3EA0">
        <w:rPr>
          <w:i/>
        </w:rPr>
        <w:t xml:space="preserve"> образовательного учреждения</w:t>
      </w:r>
      <w:r w:rsidR="00E94CF2" w:rsidRPr="009662D0">
        <w:t>, утвержденным  Постановлением Администрации Сосновского муниципального района</w:t>
      </w:r>
      <w:r w:rsidRPr="00137661">
        <w:t xml:space="preserve"> </w:t>
      </w:r>
      <w:r>
        <w:t>№3301 от 28 декабря 2015 года</w:t>
      </w:r>
      <w:r w:rsidR="009A3EA0">
        <w:t>;</w:t>
      </w:r>
    </w:p>
    <w:p w:rsidR="00E94CF2" w:rsidRDefault="00137661" w:rsidP="00137661">
      <w:pPr>
        <w:pStyle w:val="24"/>
        <w:spacing w:after="0" w:line="240" w:lineRule="auto"/>
        <w:ind w:left="0"/>
        <w:jc w:val="both"/>
        <w:rPr>
          <w:color w:val="FF0000"/>
        </w:rPr>
      </w:pPr>
      <w:r w:rsidRPr="00137661">
        <w:t>-</w:t>
      </w:r>
      <w:r w:rsidR="00E94CF2" w:rsidRPr="009662D0">
        <w:t xml:space="preserve"> </w:t>
      </w:r>
      <w:r w:rsidR="009A3EA0">
        <w:rPr>
          <w:i/>
        </w:rPr>
        <w:t>Л</w:t>
      </w:r>
      <w:r w:rsidR="00E94CF2" w:rsidRPr="009A3EA0">
        <w:rPr>
          <w:i/>
        </w:rPr>
        <w:t xml:space="preserve">ицензией </w:t>
      </w:r>
      <w:r w:rsidR="00E94CF2" w:rsidRPr="00137661">
        <w:t>серии</w:t>
      </w:r>
      <w:r w:rsidR="009A3EA0">
        <w:t xml:space="preserve"> </w:t>
      </w:r>
      <w:r w:rsidR="00E94CF2" w:rsidRPr="00137661">
        <w:t>74ЛО2 № 00000597  выданной Министерством образования и науки Челябинской области № 11468 от 3 июня 2015 года бессрочно</w:t>
      </w:r>
    </w:p>
    <w:p w:rsidR="003F1D25" w:rsidRPr="009662D0" w:rsidRDefault="003F1D25" w:rsidP="009662D0">
      <w:pPr>
        <w:pStyle w:val="24"/>
        <w:spacing w:after="0" w:line="240" w:lineRule="auto"/>
        <w:ind w:left="0" w:firstLine="708"/>
        <w:jc w:val="both"/>
      </w:pPr>
    </w:p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1. Начальное общее образование - основная образовательная программа – 4 года</w:t>
      </w:r>
    </w:p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2. Основное общее образование – основная образовательная программа – 5 лет</w:t>
      </w:r>
    </w:p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3.Среднее  общее образование - основная образовательная программа – 2 года</w:t>
      </w:r>
    </w:p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имеет свидетельство о государственной аккредитации № 1524 от </w:t>
      </w:r>
      <w:r w:rsidRPr="009662D0">
        <w:rPr>
          <w:rFonts w:ascii="Times New Roman" w:hAnsi="Times New Roman" w:cs="Times New Roman"/>
          <w:sz w:val="24"/>
          <w:szCs w:val="24"/>
        </w:rPr>
        <w:t>21 декабря 2012 года, выданное Министерством образовании и науки Челябинской области на срок  действия  по 21 декабря 2024 года.</w:t>
      </w:r>
    </w:p>
    <w:p w:rsidR="009A3EA0" w:rsidRDefault="009A3EA0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МОУ Архангельская СОШ </w:t>
      </w:r>
      <w:r w:rsidRPr="009A3EA0">
        <w:rPr>
          <w:rFonts w:ascii="Times New Roman" w:hAnsi="Times New Roman" w:cs="Times New Roman"/>
          <w:sz w:val="23"/>
          <w:szCs w:val="23"/>
        </w:rPr>
        <w:t xml:space="preserve">имеет лицензию на </w:t>
      </w:r>
      <w:proofErr w:type="gramStart"/>
      <w:r w:rsidRPr="009A3EA0">
        <w:rPr>
          <w:rFonts w:ascii="Times New Roman" w:hAnsi="Times New Roman" w:cs="Times New Roman"/>
          <w:sz w:val="23"/>
          <w:szCs w:val="23"/>
        </w:rPr>
        <w:t>право ведения</w:t>
      </w:r>
      <w:proofErr w:type="gramEnd"/>
      <w:r w:rsidRPr="009A3EA0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 по следующим образовательным программам: 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</w:t>
      </w:r>
      <w:r>
        <w:rPr>
          <w:sz w:val="23"/>
          <w:szCs w:val="23"/>
        </w:rPr>
        <w:t>,</w:t>
      </w:r>
      <w:r w:rsidRPr="009A3EA0">
        <w:rPr>
          <w:rFonts w:ascii="Times New Roman" w:hAnsi="Times New Roman" w:cs="Times New Roman"/>
          <w:sz w:val="23"/>
          <w:szCs w:val="23"/>
        </w:rPr>
        <w:t xml:space="preserve"> образовательная</w:t>
      </w:r>
      <w:r>
        <w:rPr>
          <w:sz w:val="23"/>
          <w:szCs w:val="23"/>
        </w:rPr>
        <w:t xml:space="preserve"> </w:t>
      </w:r>
      <w:r w:rsidRPr="009A3EA0">
        <w:rPr>
          <w:rFonts w:ascii="Times New Roman" w:hAnsi="Times New Roman" w:cs="Times New Roman"/>
          <w:sz w:val="23"/>
          <w:szCs w:val="23"/>
        </w:rPr>
        <w:t>программа дополнительного образования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A3EA0" w:rsidRPr="009A3EA0" w:rsidRDefault="009A3EA0" w:rsidP="009A3E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МОУ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Архангельская СОШ </w:t>
      </w: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является юридическим лицом, имеет самостоятельный баланс и лицевой счет в финансовых органах муниципального образования Сосновский муниципальный район. </w:t>
      </w:r>
    </w:p>
    <w:p w:rsidR="009A3EA0" w:rsidRPr="009A3EA0" w:rsidRDefault="009A3EA0" w:rsidP="009A3E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9A3EA0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1.5. В </w:t>
      </w: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своей деятельности МОУ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Архангельская СОШ</w:t>
      </w: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руководствуется Локальными актами, регламентирующими деятельность ОУ. </w:t>
      </w:r>
    </w:p>
    <w:p w:rsidR="009A3EA0" w:rsidRPr="009662D0" w:rsidRDefault="009A3EA0" w:rsidP="009A3EA0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Деятельность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образовательной организации</w:t>
      </w:r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регламентируется также образовательными программами начального общего образования, основного и среднего общего образования</w:t>
      </w:r>
      <w:proofErr w:type="gramStart"/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,., </w:t>
      </w:r>
      <w:proofErr w:type="gramEnd"/>
      <w:r w:rsidRPr="009A3EA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должностными инструкциями сотрудников.</w:t>
      </w:r>
    </w:p>
    <w:p w:rsidR="006367C0" w:rsidRPr="009662D0" w:rsidRDefault="00E94CF2" w:rsidP="009662D0">
      <w:pPr>
        <w:spacing w:after="0" w:line="240" w:lineRule="auto"/>
        <w:ind w:left="-540"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2D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локальные акты, регламентирующие деятельность </w:t>
      </w:r>
    </w:p>
    <w:p w:rsidR="00E94CF2" w:rsidRPr="009662D0" w:rsidRDefault="00E94CF2" w:rsidP="009662D0">
      <w:pPr>
        <w:spacing w:after="0" w:line="240" w:lineRule="auto"/>
        <w:ind w:left="-540"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2D0">
        <w:rPr>
          <w:rFonts w:ascii="Times New Roman" w:hAnsi="Times New Roman" w:cs="Times New Roman"/>
          <w:b/>
          <w:i/>
          <w:sz w:val="24"/>
          <w:szCs w:val="24"/>
        </w:rPr>
        <w:t xml:space="preserve"> МОУ Архангельская СОШ</w:t>
      </w:r>
    </w:p>
    <w:p w:rsidR="00E94CF2" w:rsidRPr="009662D0" w:rsidRDefault="00E94CF2" w:rsidP="009662D0">
      <w:pPr>
        <w:pStyle w:val="afb"/>
        <w:widowControl w:val="0"/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      Коллективный договор. </w:t>
      </w:r>
    </w:p>
    <w:p w:rsidR="00E94CF2" w:rsidRPr="009662D0" w:rsidRDefault="00E94CF2" w:rsidP="009662D0">
      <w:pPr>
        <w:pStyle w:val="afb"/>
        <w:widowControl w:val="0"/>
        <w:numPr>
          <w:ilvl w:val="0"/>
          <w:numId w:val="1"/>
        </w:numPr>
        <w:suppressAutoHyphens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Положение о педагогическом совете школы.</w:t>
      </w:r>
    </w:p>
    <w:p w:rsidR="00E94CF2" w:rsidRPr="009662D0" w:rsidRDefault="00E94CF2" w:rsidP="009662D0">
      <w:pPr>
        <w:pStyle w:val="afb"/>
        <w:widowControl w:val="0"/>
        <w:numPr>
          <w:ilvl w:val="0"/>
          <w:numId w:val="2"/>
        </w:numPr>
        <w:suppressAutoHyphens/>
        <w:spacing w:after="0" w:line="240" w:lineRule="auto"/>
        <w:ind w:left="0" w:right="-2" w:hanging="11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 учителей.</w:t>
      </w:r>
    </w:p>
    <w:p w:rsidR="00E94CF2" w:rsidRPr="009662D0" w:rsidRDefault="00E94CF2" w:rsidP="009662D0">
      <w:pPr>
        <w:pStyle w:val="afb"/>
        <w:numPr>
          <w:ilvl w:val="0"/>
          <w:numId w:val="2"/>
        </w:numPr>
        <w:shd w:val="clear" w:color="auto" w:fill="FFFFFF"/>
        <w:tabs>
          <w:tab w:val="left" w:pos="0"/>
        </w:tabs>
        <w:spacing w:before="298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Положение    о правилах и условиях приёма граждан </w:t>
      </w:r>
      <w:proofErr w:type="gramStart"/>
      <w:r w:rsidRPr="009662D0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</w:t>
      </w:r>
      <w:proofErr w:type="gramEnd"/>
      <w:r w:rsidRPr="009662D0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ab/>
      </w:r>
      <w:r w:rsidRPr="009662D0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Муниципальное </w:t>
      </w:r>
    </w:p>
    <w:p w:rsidR="00E94CF2" w:rsidRPr="009662D0" w:rsidRDefault="00E94CF2" w:rsidP="009662D0">
      <w:pPr>
        <w:pStyle w:val="afb"/>
        <w:shd w:val="clear" w:color="auto" w:fill="FFFFFF"/>
        <w:tabs>
          <w:tab w:val="left" w:pos="0"/>
        </w:tabs>
        <w:spacing w:before="298" w:line="240" w:lineRule="auto"/>
        <w:ind w:left="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9662D0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        общеобразовательное учреждение Архангельская средняя школа</w:t>
      </w:r>
    </w:p>
    <w:p w:rsidR="00E94CF2" w:rsidRPr="009662D0" w:rsidRDefault="00E94CF2" w:rsidP="009662D0">
      <w:pPr>
        <w:pStyle w:val="afb"/>
        <w:numPr>
          <w:ilvl w:val="0"/>
          <w:numId w:val="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  <w:bookmarkStart w:id="0" w:name="YANDEX_11"/>
      <w:bookmarkEnd w:id="0"/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  </w:t>
      </w:r>
      <w:bookmarkStart w:id="1" w:name="YANDEX_12"/>
      <w:bookmarkEnd w:id="1"/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режиме  </w:t>
      </w:r>
      <w:bookmarkStart w:id="2" w:name="YANDEX_13"/>
      <w:bookmarkEnd w:id="2"/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занятий  </w:t>
      </w:r>
      <w:bookmarkStart w:id="3" w:name="YANDEX_14"/>
      <w:bookmarkEnd w:id="3"/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учащихся МОУ Архангельская СОШ</w:t>
      </w:r>
    </w:p>
    <w:p w:rsidR="00E94CF2" w:rsidRPr="009662D0" w:rsidRDefault="00E94CF2" w:rsidP="009662D0">
      <w:pPr>
        <w:pStyle w:val="afb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Положение о формах, периодичности  и порядке текущего контроля успеваемости</w:t>
      </w:r>
    </w:p>
    <w:p w:rsidR="00E94CF2" w:rsidRPr="009662D0" w:rsidRDefault="00E94CF2" w:rsidP="009662D0">
      <w:pPr>
        <w:pStyle w:val="a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и промежуточной  аттестации учащихся МОУ Архангельская СОШ</w:t>
      </w:r>
    </w:p>
    <w:p w:rsidR="00E94CF2" w:rsidRPr="009662D0" w:rsidRDefault="00E94CF2" w:rsidP="009662D0">
      <w:pPr>
        <w:pStyle w:val="afb"/>
        <w:numPr>
          <w:ilvl w:val="0"/>
          <w:numId w:val="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порядке</w:t>
      </w:r>
      <w:r w:rsidRPr="0096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оформления возникновения, приостановления    прекращения</w:t>
      </w:r>
    </w:p>
    <w:p w:rsidR="00E94CF2" w:rsidRPr="009662D0" w:rsidRDefault="00E94CF2" w:rsidP="009662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отношений между МОУ Архангельская СОШ и учащимися</w:t>
      </w:r>
      <w:r w:rsidRPr="0096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родителями </w:t>
      </w:r>
    </w:p>
    <w:p w:rsidR="00E94CF2" w:rsidRPr="009662D0" w:rsidRDefault="00E94CF2" w:rsidP="00966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(законными представителями)</w:t>
      </w:r>
      <w:r w:rsidRPr="0096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</w:t>
      </w:r>
    </w:p>
    <w:p w:rsidR="00697F0D" w:rsidRDefault="00E94CF2" w:rsidP="00697F0D">
      <w:pPr>
        <w:pStyle w:val="af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9662D0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и основании перевода, отчисления и восстановления </w:t>
      </w:r>
      <w:r w:rsidR="00697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CF2" w:rsidRPr="00697F0D" w:rsidRDefault="00697F0D" w:rsidP="00697F0D">
      <w:pPr>
        <w:pStyle w:val="af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97F0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94CF2" w:rsidRPr="00697F0D">
        <w:rPr>
          <w:rFonts w:ascii="Times New Roman" w:hAnsi="Times New Roman" w:cs="Times New Roman"/>
          <w:bCs/>
          <w:sz w:val="24"/>
          <w:szCs w:val="24"/>
        </w:rPr>
        <w:t xml:space="preserve">учащихся МОУ  </w:t>
      </w:r>
    </w:p>
    <w:p w:rsidR="00E94CF2" w:rsidRPr="009662D0" w:rsidRDefault="00E94CF2" w:rsidP="009662D0">
      <w:pPr>
        <w:pStyle w:val="af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662D0">
        <w:rPr>
          <w:rFonts w:ascii="Times New Roman" w:hAnsi="Times New Roman" w:cs="Times New Roman"/>
          <w:bCs/>
          <w:sz w:val="24"/>
          <w:szCs w:val="24"/>
        </w:rPr>
        <w:t xml:space="preserve">             Архангельская СОШ</w:t>
      </w:r>
    </w:p>
    <w:p w:rsidR="00E94CF2" w:rsidRPr="009662D0" w:rsidRDefault="00E94CF2" w:rsidP="009662D0">
      <w:pPr>
        <w:pStyle w:val="afb"/>
        <w:widowControl w:val="0"/>
        <w:numPr>
          <w:ilvl w:val="0"/>
          <w:numId w:val="2"/>
        </w:numPr>
        <w:suppressAutoHyphens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2D0">
        <w:rPr>
          <w:rFonts w:ascii="Times New Roman" w:hAnsi="Times New Roman" w:cs="Times New Roman"/>
          <w:sz w:val="24"/>
          <w:szCs w:val="24"/>
        </w:rPr>
        <w:t>Положение о системе оценивания обучающихся в начальных классах.</w:t>
      </w:r>
      <w:proofErr w:type="gramEnd"/>
    </w:p>
    <w:p w:rsidR="00697F0D" w:rsidRDefault="00E94CF2" w:rsidP="009662D0">
      <w:pPr>
        <w:pStyle w:val="afb"/>
        <w:widowControl w:val="0"/>
        <w:numPr>
          <w:ilvl w:val="0"/>
          <w:numId w:val="2"/>
        </w:numPr>
        <w:suppressAutoHyphens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2D0">
        <w:rPr>
          <w:rFonts w:ascii="Times New Roman" w:hAnsi="Times New Roman" w:cs="Times New Roman"/>
          <w:sz w:val="24"/>
          <w:szCs w:val="24"/>
        </w:rPr>
        <w:t>Положение о систем</w:t>
      </w:r>
      <w:r w:rsidR="000D6503" w:rsidRPr="009662D0">
        <w:rPr>
          <w:rFonts w:ascii="Times New Roman" w:hAnsi="Times New Roman" w:cs="Times New Roman"/>
          <w:sz w:val="24"/>
          <w:szCs w:val="24"/>
        </w:rPr>
        <w:t>е оценивания обучающихся в 1 - 9</w:t>
      </w:r>
      <w:r w:rsidRPr="009662D0">
        <w:rPr>
          <w:rFonts w:ascii="Times New Roman" w:hAnsi="Times New Roman" w:cs="Times New Roman"/>
          <w:sz w:val="24"/>
          <w:szCs w:val="24"/>
        </w:rPr>
        <w:t xml:space="preserve"> классов (обучающихся по </w:t>
      </w:r>
      <w:proofErr w:type="gramEnd"/>
    </w:p>
    <w:p w:rsidR="00E94CF2" w:rsidRPr="009662D0" w:rsidRDefault="00697F0D" w:rsidP="00697F0D">
      <w:pPr>
        <w:pStyle w:val="afb"/>
        <w:widowControl w:val="0"/>
        <w:suppressAutoHyphens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94CF2" w:rsidRPr="009662D0">
        <w:rPr>
          <w:rFonts w:ascii="Times New Roman" w:hAnsi="Times New Roman" w:cs="Times New Roman"/>
          <w:sz w:val="24"/>
          <w:szCs w:val="24"/>
        </w:rPr>
        <w:t>ФГОС   НОО</w:t>
      </w:r>
      <w:r w:rsidR="000D6503" w:rsidRPr="009662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503" w:rsidRPr="009662D0">
        <w:rPr>
          <w:rFonts w:ascii="Times New Roman" w:hAnsi="Times New Roman" w:cs="Times New Roman"/>
          <w:sz w:val="24"/>
          <w:szCs w:val="24"/>
        </w:rPr>
        <w:t>ООО</w:t>
      </w:r>
      <w:r w:rsidR="00E94CF2" w:rsidRPr="009662D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E94CF2" w:rsidRPr="009662D0" w:rsidRDefault="00E94CF2" w:rsidP="009662D0">
      <w:pPr>
        <w:pStyle w:val="afb"/>
        <w:widowControl w:val="0"/>
        <w:numPr>
          <w:ilvl w:val="0"/>
          <w:numId w:val="2"/>
        </w:numPr>
        <w:suppressAutoHyphens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Положение о ведении классного журнала.</w:t>
      </w:r>
    </w:p>
    <w:p w:rsidR="00697F0D" w:rsidRDefault="000D6503" w:rsidP="009662D0">
      <w:pPr>
        <w:pStyle w:val="afb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2D0">
        <w:rPr>
          <w:rFonts w:ascii="Times New Roman" w:hAnsi="Times New Roman" w:cs="Times New Roman"/>
          <w:sz w:val="24"/>
          <w:szCs w:val="24"/>
        </w:rPr>
        <w:t>Положения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о </w:t>
      </w:r>
      <w:r w:rsidRPr="009662D0">
        <w:rPr>
          <w:rFonts w:ascii="Times New Roman" w:hAnsi="Times New Roman" w:cs="Times New Roman"/>
          <w:sz w:val="24"/>
          <w:szCs w:val="24"/>
        </w:rPr>
        <w:t>разработке рабочей программы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(для классов, работающих по ФГОС</w:t>
      </w:r>
      <w:proofErr w:type="gramEnd"/>
    </w:p>
    <w:p w:rsidR="00E94CF2" w:rsidRPr="009662D0" w:rsidRDefault="00697F0D" w:rsidP="009662D0">
      <w:pPr>
        <w:pStyle w:val="af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F2" w:rsidRPr="009662D0">
        <w:rPr>
          <w:rFonts w:ascii="Times New Roman" w:hAnsi="Times New Roman" w:cs="Times New Roman"/>
          <w:sz w:val="24"/>
          <w:szCs w:val="24"/>
        </w:rPr>
        <w:t>НОО</w:t>
      </w:r>
      <w:r w:rsidR="000D6503" w:rsidRPr="009662D0">
        <w:rPr>
          <w:rFonts w:ascii="Times New Roman" w:hAnsi="Times New Roman" w:cs="Times New Roman"/>
          <w:sz w:val="24"/>
          <w:szCs w:val="24"/>
        </w:rPr>
        <w:t xml:space="preserve"> и  ООО, </w:t>
      </w:r>
      <w:proofErr w:type="spellStart"/>
      <w:r w:rsidR="000D6503" w:rsidRPr="009662D0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="000D6503" w:rsidRPr="009662D0">
        <w:rPr>
          <w:rFonts w:ascii="Times New Roman" w:hAnsi="Times New Roman" w:cs="Times New Roman"/>
          <w:sz w:val="24"/>
          <w:szCs w:val="24"/>
        </w:rPr>
        <w:t xml:space="preserve"> (ООО СОО)</w:t>
      </w:r>
    </w:p>
    <w:p w:rsidR="00E94CF2" w:rsidRDefault="00E94CF2" w:rsidP="00966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A0" w:rsidRDefault="009A3EA0" w:rsidP="00966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A0" w:rsidRDefault="009A3EA0" w:rsidP="00966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A0" w:rsidRPr="009662D0" w:rsidRDefault="009A3EA0" w:rsidP="00966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CF2" w:rsidRPr="002D103B" w:rsidRDefault="00E94CF2" w:rsidP="009662D0">
      <w:pPr>
        <w:pStyle w:val="afb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B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образовательного учреждения и контингент учащихся</w:t>
      </w:r>
    </w:p>
    <w:p w:rsidR="00E94CF2" w:rsidRPr="002D103B" w:rsidRDefault="00E94CF2" w:rsidP="009662D0">
      <w:pPr>
        <w:pStyle w:val="afb"/>
        <w:spacing w:line="240" w:lineRule="auto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B">
        <w:rPr>
          <w:rFonts w:ascii="Times New Roman" w:hAnsi="Times New Roman" w:cs="Times New Roman"/>
          <w:b/>
          <w:sz w:val="24"/>
          <w:szCs w:val="24"/>
        </w:rPr>
        <w:t>МОУ Архангельская СОШ: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850"/>
        <w:gridCol w:w="1304"/>
        <w:gridCol w:w="880"/>
        <w:gridCol w:w="880"/>
        <w:gridCol w:w="880"/>
        <w:gridCol w:w="880"/>
        <w:gridCol w:w="880"/>
        <w:gridCol w:w="675"/>
        <w:gridCol w:w="992"/>
      </w:tblGrid>
      <w:tr w:rsidR="00E94CF2" w:rsidRPr="009662D0" w:rsidTr="000D6503">
        <w:trPr>
          <w:cantSplit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том числе в классах</w:t>
            </w:r>
          </w:p>
        </w:tc>
      </w:tr>
      <w:tr w:rsidR="00E94CF2" w:rsidRPr="009662D0" w:rsidTr="000D6503">
        <w:trPr>
          <w:cantSplit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E94CF2" w:rsidRPr="009662D0" w:rsidTr="00E63D98">
        <w:trPr>
          <w:cantSplit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0D6503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  <w:r w:rsidR="00E94CF2" w:rsidRPr="0096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0D6503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0D6503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B3E30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B3E30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EB3E3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EB3E30" w:rsidRDefault="00EB3E30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EB3E3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EB3E3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662D0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EB3E3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EB3E3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D98"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D98"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3D98"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3D98"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63D98"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E63D98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6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10-ые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11-ые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CF2" w:rsidRPr="009662D0" w:rsidTr="00E63D9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662D0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662D0" w:rsidP="0095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51A0B" w:rsidRDefault="00951A0B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E94CF2" w:rsidRPr="009662D0" w:rsidRDefault="00E94CF2" w:rsidP="0096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1.2. Средняя наполняемость классов:</w:t>
      </w:r>
    </w:p>
    <w:p w:rsidR="00E94CF2" w:rsidRPr="009662D0" w:rsidRDefault="006367C0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1 - 4      -   15</w:t>
      </w:r>
      <w:r w:rsidR="00E94CF2" w:rsidRPr="009662D0">
        <w:rPr>
          <w:rFonts w:ascii="Times New Roman" w:hAnsi="Times New Roman" w:cs="Times New Roman"/>
          <w:sz w:val="24"/>
          <w:szCs w:val="24"/>
        </w:rPr>
        <w:t>,</w:t>
      </w:r>
      <w:r w:rsidR="00951A0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5 - 7      -   1</w:t>
      </w:r>
      <w:r w:rsidR="00951A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662D0">
        <w:rPr>
          <w:rFonts w:ascii="Times New Roman" w:hAnsi="Times New Roman" w:cs="Times New Roman"/>
          <w:sz w:val="24"/>
          <w:szCs w:val="24"/>
        </w:rPr>
        <w:t>учащихся;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8 - 9      -   </w:t>
      </w:r>
      <w:r w:rsidR="009E1D7D">
        <w:rPr>
          <w:rFonts w:ascii="Times New Roman" w:hAnsi="Times New Roman" w:cs="Times New Roman"/>
          <w:sz w:val="24"/>
          <w:szCs w:val="24"/>
        </w:rPr>
        <w:t>14,5</w:t>
      </w:r>
      <w:r w:rsidRPr="009662D0">
        <w:rPr>
          <w:rFonts w:ascii="Times New Roman" w:hAnsi="Times New Roman" w:cs="Times New Roman"/>
          <w:sz w:val="24"/>
          <w:szCs w:val="24"/>
        </w:rPr>
        <w:t xml:space="preserve">   учащихся;</w:t>
      </w:r>
    </w:p>
    <w:p w:rsidR="00E94CF2" w:rsidRPr="009662D0" w:rsidRDefault="009E1D7D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 -   8,5</w:t>
      </w:r>
      <w:r w:rsidR="009662D0" w:rsidRPr="009662D0">
        <w:rPr>
          <w:rFonts w:ascii="Times New Roman" w:hAnsi="Times New Roman" w:cs="Times New Roman"/>
          <w:sz w:val="24"/>
          <w:szCs w:val="24"/>
        </w:rPr>
        <w:t xml:space="preserve"> 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662D0" w:rsidRPr="009662D0" w:rsidRDefault="009662D0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9E1D7D">
        <w:rPr>
          <w:rFonts w:ascii="Times New Roman" w:hAnsi="Times New Roman" w:cs="Times New Roman"/>
          <w:sz w:val="24"/>
          <w:szCs w:val="24"/>
        </w:rPr>
        <w:t>предыдущими учебными годами</w:t>
      </w:r>
      <w:r w:rsidRPr="009662D0">
        <w:rPr>
          <w:rFonts w:ascii="Times New Roman" w:hAnsi="Times New Roman" w:cs="Times New Roman"/>
          <w:sz w:val="24"/>
          <w:szCs w:val="24"/>
        </w:rPr>
        <w:t xml:space="preserve"> средняя наполняемость классов растет.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1.3</w:t>
      </w:r>
      <w:r w:rsidRPr="009E1D7D">
        <w:rPr>
          <w:rFonts w:ascii="Times New Roman" w:hAnsi="Times New Roman" w:cs="Times New Roman"/>
          <w:i/>
          <w:sz w:val="24"/>
          <w:szCs w:val="24"/>
        </w:rPr>
        <w:t>. Режим работы образовательного учреждения</w:t>
      </w:r>
      <w:r w:rsidRPr="009662D0">
        <w:rPr>
          <w:rFonts w:ascii="Times New Roman" w:hAnsi="Times New Roman" w:cs="Times New Roman"/>
          <w:sz w:val="24"/>
          <w:szCs w:val="24"/>
        </w:rPr>
        <w:t>: школа работает в одну  смену:</w:t>
      </w:r>
    </w:p>
    <w:p w:rsidR="00E94CF2" w:rsidRPr="009662D0" w:rsidRDefault="00E94CF2" w:rsidP="00966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Количество учебных недель – 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в 1 классе – 33;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со 2-8, 10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– 35;</w:t>
      </w: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9, 11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– 34.</w:t>
      </w:r>
    </w:p>
    <w:p w:rsidR="00E94CF2" w:rsidRPr="009662D0" w:rsidRDefault="00E94CF2" w:rsidP="0096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ab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учебной недели -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5-дневная учебная неделя.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>Количество занятий в день (минимальное и максимальное):</w:t>
      </w:r>
    </w:p>
    <w:p w:rsidR="00E94CF2" w:rsidRPr="009662D0" w:rsidRDefault="00E94CF2" w:rsidP="0096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начального общего образования </w:t>
      </w:r>
      <w:proofErr w:type="gramStart"/>
      <w:r w:rsidRPr="009662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proofErr w:type="gramEnd"/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инимальное - 4урока, максимальное -5 уроков;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>Уровень основного общего образования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: минимальное - 5 уроков, максимальное- 7уроков;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>Уровень среднего общего образования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минимальное- 6 уроков, максимальное – 7 уроков.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уроков (мин.) 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40 минут.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В 1 классе ступенчатый режим: 1 четверть - 35 минут; 2, 3,4 четверти - 40 минут.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</w:r>
      <w:r w:rsidRPr="009662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перемен (минимальная, максимальная) 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минимальная - 10 минут; максимальная -</w:t>
      </w:r>
      <w:r w:rsidR="000D6503"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9662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минут.</w:t>
      </w:r>
      <w:r w:rsidRPr="009662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4CF2" w:rsidRPr="009662D0" w:rsidRDefault="00E94CF2" w:rsidP="0096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факультативных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, индивидуальных, элективных, групповых  </w:t>
      </w:r>
    </w:p>
    <w:p w:rsidR="00E94CF2" w:rsidRPr="009662D0" w:rsidRDefault="00E94CF2" w:rsidP="009662D0">
      <w:pPr>
        <w:pStyle w:val="ac"/>
        <w:ind w:left="0" w:firstLine="0"/>
        <w:rPr>
          <w:szCs w:val="24"/>
        </w:rPr>
      </w:pPr>
      <w:r w:rsidRPr="009662D0">
        <w:rPr>
          <w:szCs w:val="24"/>
        </w:rPr>
        <w:t xml:space="preserve">            занятий, работы кружков, секций – 1-4 класс с 13.00 – 15.00</w:t>
      </w:r>
    </w:p>
    <w:p w:rsidR="00E94CF2" w:rsidRPr="009662D0" w:rsidRDefault="00E94CF2" w:rsidP="009662D0">
      <w:pPr>
        <w:pStyle w:val="ac"/>
        <w:ind w:left="0" w:firstLine="0"/>
        <w:rPr>
          <w:szCs w:val="24"/>
        </w:rPr>
      </w:pPr>
      <w:r w:rsidRPr="009662D0">
        <w:rPr>
          <w:szCs w:val="24"/>
        </w:rPr>
        <w:tab/>
      </w:r>
      <w:r w:rsidRPr="009662D0">
        <w:rPr>
          <w:szCs w:val="24"/>
        </w:rPr>
        <w:tab/>
      </w:r>
      <w:r w:rsidRPr="009662D0">
        <w:rPr>
          <w:szCs w:val="24"/>
        </w:rPr>
        <w:tab/>
      </w:r>
      <w:r w:rsidRPr="009662D0">
        <w:rPr>
          <w:szCs w:val="24"/>
        </w:rPr>
        <w:tab/>
      </w:r>
      <w:r w:rsidRPr="009662D0">
        <w:rPr>
          <w:szCs w:val="24"/>
        </w:rPr>
        <w:tab/>
      </w:r>
      <w:r w:rsidRPr="009662D0">
        <w:rPr>
          <w:szCs w:val="24"/>
        </w:rPr>
        <w:tab/>
        <w:t xml:space="preserve">  2-3 класс с 10.00 – 11.00</w:t>
      </w:r>
    </w:p>
    <w:p w:rsidR="00E94CF2" w:rsidRPr="009662D0" w:rsidRDefault="00E94CF2" w:rsidP="009662D0">
      <w:pPr>
        <w:pStyle w:val="ac"/>
        <w:ind w:left="2407" w:firstLine="425"/>
        <w:rPr>
          <w:szCs w:val="24"/>
        </w:rPr>
      </w:pPr>
      <w:r w:rsidRPr="009662D0">
        <w:rPr>
          <w:szCs w:val="24"/>
        </w:rPr>
        <w:t xml:space="preserve">                          5-11 класс до 16.00 – 20.00</w:t>
      </w:r>
    </w:p>
    <w:p w:rsidR="00E94CF2" w:rsidRPr="009662D0" w:rsidRDefault="00E94CF2" w:rsidP="009662D0">
      <w:pPr>
        <w:pStyle w:val="ac"/>
        <w:ind w:left="2407" w:firstLine="425"/>
        <w:rPr>
          <w:szCs w:val="24"/>
        </w:rPr>
      </w:pPr>
    </w:p>
    <w:p w:rsidR="00E94CF2" w:rsidRPr="009662D0" w:rsidRDefault="00E94CF2" w:rsidP="009662D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        В школе практически исключены пропуски уроков без уважительной причины. Этому способствует большая профилактическая работа администрации школы, классных руководителей, социального педагога. В случае нарушения учащимися учебной дисциплины принимаются все меры для их устранения (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руководители,  работа завуча, Совет</w:t>
      </w:r>
      <w:r w:rsidR="000D6503" w:rsidRPr="009662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профилактики).</w:t>
      </w:r>
    </w:p>
    <w:p w:rsidR="00E94CF2" w:rsidRPr="009662D0" w:rsidRDefault="00E94CF2" w:rsidP="009662D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       Численно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>сть детей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>обучающихся в школе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 xml:space="preserve"> ежегодно растет.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Продолжают обучение на </w:t>
      </w:r>
      <w:r w:rsidR="000D6503" w:rsidRPr="009662D0">
        <w:rPr>
          <w:rFonts w:ascii="Times New Roman" w:eastAsia="Times New Roman" w:hAnsi="Times New Roman" w:cs="Times New Roman"/>
          <w:sz w:val="24"/>
          <w:szCs w:val="24"/>
        </w:rPr>
        <w:t>уровне среднего общего образования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(данные за три года) от 45-60 % учеников, получивших основное общее образование. Эти данные свидетельствует </w:t>
      </w:r>
      <w:proofErr w:type="gramStart"/>
      <w:r w:rsidRPr="009662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D7D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удовлетворенности родителей и обучающихся качеством обучения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 xml:space="preserve">. Ежегодно в нашу школу приходят на получение образования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учащиеся из 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 xml:space="preserve">соседних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>сел и</w:t>
      </w:r>
      <w:r w:rsidR="00DD2E85">
        <w:rPr>
          <w:rFonts w:ascii="Times New Roman" w:eastAsia="Times New Roman" w:hAnsi="Times New Roman" w:cs="Times New Roman"/>
          <w:sz w:val="24"/>
          <w:szCs w:val="24"/>
        </w:rPr>
        <w:t xml:space="preserve"> Чебаркульского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района. Перевод учащихся в другие образовательные </w:t>
      </w:r>
      <w:r w:rsidR="004F270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>связан, в основном, с переездом на новое место жительства</w:t>
      </w:r>
      <w:r w:rsidR="009E1D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родителей.</w:t>
      </w:r>
    </w:p>
    <w:p w:rsidR="00E94CF2" w:rsidRPr="009662D0" w:rsidRDefault="00E94CF2" w:rsidP="009662D0">
      <w:pPr>
        <w:pStyle w:val="af7"/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    Администрация школы планирует сохр</w:t>
      </w:r>
      <w:r w:rsidR="004F2709">
        <w:rPr>
          <w:rFonts w:ascii="Times New Roman" w:eastAsia="Times New Roman" w:hAnsi="Times New Roman" w:cs="Times New Roman"/>
          <w:sz w:val="24"/>
          <w:szCs w:val="24"/>
        </w:rPr>
        <w:t>анить данные показатели и в 2018-2019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E94CF2" w:rsidRPr="009662D0" w:rsidRDefault="00E94CF2" w:rsidP="009662D0">
      <w:pPr>
        <w:pStyle w:val="af7"/>
        <w:spacing w:after="0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CF2" w:rsidRPr="009662D0" w:rsidRDefault="00E94CF2" w:rsidP="009662D0">
      <w:pPr>
        <w:spacing w:after="0" w:line="240" w:lineRule="auto"/>
        <w:ind w:right="-7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CF2" w:rsidRPr="009662D0" w:rsidRDefault="00E94CF2" w:rsidP="00977407">
      <w:pPr>
        <w:spacing w:line="240" w:lineRule="auto"/>
        <w:ind w:left="-567" w:right="-7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социального статуса семей учащихся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  <w:gridCol w:w="2126"/>
        <w:gridCol w:w="1984"/>
      </w:tblGrid>
      <w:tr w:rsidR="00977407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7" w:rsidRPr="009662D0" w:rsidRDefault="00977407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7" w:rsidRPr="009662D0" w:rsidRDefault="00977407" w:rsidP="00AB1D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7" w:rsidRPr="009662D0" w:rsidRDefault="00977407" w:rsidP="00AB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7" w:rsidRPr="009662D0" w:rsidRDefault="00977407" w:rsidP="00AB1D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72(94)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87(120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89(122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18(21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20(23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20(23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14(42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16(48</w:t>
            </w: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в ОДН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стоящие </w:t>
            </w:r>
          </w:p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 </w:t>
            </w:r>
            <w:proofErr w:type="gramStart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D7D" w:rsidRPr="009662D0" w:rsidTr="009E1D7D">
        <w:trPr>
          <w:trHeight w:val="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 </w:t>
            </w:r>
            <w:proofErr w:type="gramStart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D7D" w:rsidRPr="009662D0" w:rsidTr="00E94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9662D0">
            <w:pPr>
              <w:spacing w:after="0" w:line="240" w:lineRule="auto"/>
              <w:ind w:right="-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662D0" w:rsidRDefault="009E1D7D" w:rsidP="00B1220A">
            <w:pPr>
              <w:spacing w:after="0" w:line="240" w:lineRule="auto"/>
              <w:ind w:right="-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4CF2" w:rsidRPr="009662D0" w:rsidRDefault="00E94CF2" w:rsidP="009662D0">
      <w:pPr>
        <w:spacing w:after="0" w:line="240" w:lineRule="auto"/>
        <w:ind w:right="-7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        Анализ данной таблицы позволяет сделать вывод, что подавляющее большинство семей учащихся относятся в категории благополучных и процент соотношения отдельных категорий и общего </w:t>
      </w:r>
      <w:r w:rsidR="009E1D7D">
        <w:rPr>
          <w:rFonts w:ascii="Times New Roman" w:eastAsia="Times New Roman" w:hAnsi="Times New Roman" w:cs="Times New Roman"/>
          <w:sz w:val="24"/>
          <w:szCs w:val="24"/>
        </w:rPr>
        <w:t>количества учащихся того или иного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D7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остаётся достаточно стабилен</w:t>
      </w:r>
      <w:r w:rsidRPr="009662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94CF2" w:rsidRPr="009662D0" w:rsidRDefault="00E94CF2" w:rsidP="0096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lastRenderedPageBreak/>
        <w:tab/>
        <w:t>1.4. Формы получения образования: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236"/>
      </w:tblGrid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 учащихся, получающих образование в данной форме</w:t>
            </w: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8C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2C2B68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8C0CD1"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CF2" w:rsidRPr="009662D0" w:rsidRDefault="00E94CF2" w:rsidP="009662D0">
      <w:pPr>
        <w:pStyle w:val="31"/>
        <w:spacing w:after="0"/>
        <w:rPr>
          <w:b/>
          <w:bCs/>
          <w:sz w:val="24"/>
          <w:szCs w:val="24"/>
        </w:rPr>
      </w:pPr>
    </w:p>
    <w:p w:rsidR="00E94CF2" w:rsidRPr="009662D0" w:rsidRDefault="00E94CF2" w:rsidP="009662D0">
      <w:pPr>
        <w:pStyle w:val="31"/>
        <w:spacing w:after="0"/>
        <w:rPr>
          <w:b/>
          <w:bCs/>
          <w:sz w:val="24"/>
          <w:szCs w:val="24"/>
        </w:rPr>
      </w:pPr>
    </w:p>
    <w:p w:rsidR="00E94CF2" w:rsidRPr="009662D0" w:rsidRDefault="00E94CF2" w:rsidP="008C0CD1">
      <w:pPr>
        <w:pStyle w:val="afb"/>
        <w:numPr>
          <w:ilvl w:val="0"/>
          <w:numId w:val="3"/>
        </w:numPr>
        <w:spacing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образовательной программы</w:t>
      </w:r>
    </w:p>
    <w:p w:rsidR="00E94CF2" w:rsidRPr="002C2B68" w:rsidRDefault="00E94CF2" w:rsidP="002C2B68">
      <w:pPr>
        <w:pStyle w:val="afb"/>
        <w:spacing w:after="0" w:line="240" w:lineRule="auto"/>
        <w:ind w:left="405" w:right="4"/>
        <w:rPr>
          <w:rFonts w:ascii="Times New Roman" w:hAnsi="Times New Roman" w:cs="Times New Roman"/>
          <w:sz w:val="24"/>
          <w:szCs w:val="24"/>
        </w:rPr>
      </w:pPr>
      <w:r w:rsidRPr="002C2B68">
        <w:rPr>
          <w:rFonts w:ascii="Times New Roman" w:hAnsi="Times New Roman" w:cs="Times New Roman"/>
          <w:sz w:val="24"/>
          <w:szCs w:val="24"/>
        </w:rPr>
        <w:t>Школа реализует образовательные программы:</w:t>
      </w:r>
    </w:p>
    <w:p w:rsidR="00E94CF2" w:rsidRPr="009662D0" w:rsidRDefault="00E94CF2" w:rsidP="002C2B68">
      <w:pPr>
        <w:widowControl w:val="0"/>
        <w:numPr>
          <w:ilvl w:val="0"/>
          <w:numId w:val="4"/>
        </w:numPr>
        <w:suppressAutoHyphens/>
        <w:spacing w:after="0" w:line="24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 (ФГОС).</w:t>
      </w:r>
    </w:p>
    <w:p w:rsidR="00E94CF2" w:rsidRPr="009662D0" w:rsidRDefault="00E94CF2" w:rsidP="002C2B68">
      <w:pPr>
        <w:widowControl w:val="0"/>
        <w:numPr>
          <w:ilvl w:val="0"/>
          <w:numId w:val="4"/>
        </w:numPr>
        <w:suppressAutoHyphens/>
        <w:spacing w:after="0" w:line="24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Основную образовательную программу основного общего образования (ФГОС</w:t>
      </w:r>
      <w:r w:rsidR="008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CD1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9662D0">
        <w:rPr>
          <w:rFonts w:ascii="Times New Roman" w:hAnsi="Times New Roman" w:cs="Times New Roman"/>
          <w:sz w:val="24"/>
          <w:szCs w:val="24"/>
        </w:rPr>
        <w:t>).</w:t>
      </w:r>
    </w:p>
    <w:p w:rsidR="008C0CD1" w:rsidRDefault="008C0CD1" w:rsidP="002C2B68">
      <w:pPr>
        <w:widowControl w:val="0"/>
        <w:numPr>
          <w:ilvl w:val="0"/>
          <w:numId w:val="4"/>
        </w:numPr>
        <w:suppressAutoHyphens/>
        <w:spacing w:after="0" w:line="24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662D0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9662D0">
        <w:rPr>
          <w:rFonts w:ascii="Times New Roman" w:hAnsi="Times New Roman" w:cs="Times New Roman"/>
          <w:sz w:val="24"/>
          <w:szCs w:val="24"/>
        </w:rPr>
        <w:t>).</w:t>
      </w:r>
    </w:p>
    <w:p w:rsidR="002C2B68" w:rsidRPr="009662D0" w:rsidRDefault="002C2B68" w:rsidP="002C2B68">
      <w:pPr>
        <w:widowControl w:val="0"/>
        <w:numPr>
          <w:ilvl w:val="0"/>
          <w:numId w:val="4"/>
        </w:numPr>
        <w:suppressAutoHyphens/>
        <w:spacing w:after="0" w:line="24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образовательную программу общеразвивающей направленности</w:t>
      </w:r>
    </w:p>
    <w:p w:rsidR="00E94CF2" w:rsidRPr="009662D0" w:rsidRDefault="00E94CF2" w:rsidP="009662D0">
      <w:pPr>
        <w:pStyle w:val="31"/>
        <w:spacing w:after="0"/>
        <w:ind w:left="0"/>
        <w:jc w:val="both"/>
        <w:rPr>
          <w:b/>
          <w:bCs/>
          <w:sz w:val="24"/>
          <w:szCs w:val="24"/>
        </w:rPr>
      </w:pPr>
    </w:p>
    <w:p w:rsidR="00E94CF2" w:rsidRPr="009662D0" w:rsidRDefault="008C0CD1" w:rsidP="0096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ОУ Архангельская СОШ разработаны</w:t>
      </w:r>
      <w:r w:rsidR="00E94CF2" w:rsidRPr="009662D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Федеральный  закон  от 29.12.2012г. № 273-ФЗ «Об образовании в Российской Федерации»</w:t>
      </w:r>
    </w:p>
    <w:p w:rsidR="00E94CF2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Программа соответствует основным принципам  государственной политики РФ  в области образования: гуманистический характер образования, приоритет   общечеловеческих ценностей; жизни и здоровья человека, свободного развития личности; единство культурного и образовательного пространства в условиях многонационального государства, общедоступность образования. </w:t>
      </w:r>
    </w:p>
    <w:p w:rsidR="009F0554" w:rsidRPr="009662D0" w:rsidRDefault="009F0554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9F0554" w:rsidRDefault="009F0554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0554">
        <w:rPr>
          <w:rFonts w:ascii="Times New Roman" w:hAnsi="Times New Roman" w:cs="Times New Roman"/>
          <w:sz w:val="23"/>
          <w:szCs w:val="23"/>
        </w:rPr>
        <w:t>Перечень учебников для реализации образовательных программ представлен в образовательных программах по классам с указанием автора, издательства и года выпуска.</w:t>
      </w:r>
    </w:p>
    <w:p w:rsidR="00E94CF2" w:rsidRPr="009662D0" w:rsidRDefault="00E94CF2" w:rsidP="009662D0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образовательной программы МОУ Архангельская СОШ:</w:t>
      </w: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-обеспечение  условий самоопределения личности, самореализации, интеграции  в современное общество;</w:t>
      </w:r>
    </w:p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-формирование у обучающихся  адекватной современному уровню знаний  и ступени обучения картины мира;</w:t>
      </w:r>
      <w:proofErr w:type="gramEnd"/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-воспитание гражданственности, трудолюбия, уважения  к правам и свободам человека, любви к окружающей  природе, Родине, семье; </w:t>
      </w: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-формирование  у учащихся  потребности  к самоопределению, саморазвитию.</w:t>
      </w:r>
    </w:p>
    <w:p w:rsidR="00E94CF2" w:rsidRPr="009662D0" w:rsidRDefault="00E94CF2" w:rsidP="009662D0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E94CF2" w:rsidRPr="009662D0" w:rsidRDefault="00E94CF2" w:rsidP="009662D0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2D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662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CF2" w:rsidRPr="009662D0" w:rsidRDefault="00E94CF2" w:rsidP="009662D0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Обеспечение условий для достижения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 начального,  основного общего, среднего </w:t>
      </w:r>
      <w:r w:rsidR="008C0CD1">
        <w:rPr>
          <w:rFonts w:ascii="Times New Roman" w:hAnsi="Times New Roman" w:cs="Times New Roman"/>
          <w:sz w:val="24"/>
          <w:szCs w:val="24"/>
        </w:rPr>
        <w:t>общего</w:t>
      </w:r>
      <w:r w:rsidRPr="009662D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94CF2" w:rsidRPr="009662D0" w:rsidRDefault="00E94CF2" w:rsidP="009662D0">
      <w:p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</w:t>
      </w:r>
      <w:r w:rsidRPr="009662D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Программы: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lastRenderedPageBreak/>
        <w:t>обеспечить  права ребёнка на качественное образование;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обеспечить усвоение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обязательного минимума  содержания  начального, основного, среднего (полного) образования на уровне требований государственного стандарта;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гарантировать преемственность образовательных программ всех уровней;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создать основу для адаптации учащихся к жизни в обществе;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формировать позитивную мотивацию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к учебной деятельности;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обеспечить социально-педагогические отношения, сохраняющие  физическое, психическое, нравственное, интеллектуальное и социальное  здоровье 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>;</w:t>
      </w:r>
    </w:p>
    <w:p w:rsidR="00E94CF2" w:rsidRPr="009662D0" w:rsidRDefault="00E94CF2" w:rsidP="009662D0">
      <w:pPr>
        <w:numPr>
          <w:ilvl w:val="0"/>
          <w:numId w:val="5"/>
        </w:numPr>
        <w:suppressAutoHyphens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 внедрять   современные методы, технологии обучения, в том числе   информационно-коммуникационные технологии.</w:t>
      </w: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В МОУ Архангельская СОШ имеются рабочие программы по всем предметам реализуемых учебных планов, которые по оформлению, структуре и содержанию соответствуют нормативным требованиям, реализуемое содержание образования</w:t>
      </w:r>
      <w:r w:rsidR="008C0CD1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</w:t>
      </w:r>
      <w:r w:rsidR="009F0554">
        <w:rPr>
          <w:rFonts w:ascii="Times New Roman" w:hAnsi="Times New Roman" w:cs="Times New Roman"/>
          <w:sz w:val="24"/>
          <w:szCs w:val="24"/>
        </w:rPr>
        <w:t xml:space="preserve"> образовательному стандарту (1-8</w:t>
      </w:r>
      <w:r w:rsidR="008C0CD1">
        <w:rPr>
          <w:rFonts w:ascii="Times New Roman" w:hAnsi="Times New Roman" w:cs="Times New Roman"/>
          <w:sz w:val="24"/>
          <w:szCs w:val="24"/>
        </w:rPr>
        <w:t xml:space="preserve">классы), а также </w:t>
      </w:r>
      <w:r w:rsidRPr="009662D0">
        <w:rPr>
          <w:rFonts w:ascii="Times New Roman" w:hAnsi="Times New Roman" w:cs="Times New Roman"/>
          <w:sz w:val="24"/>
          <w:szCs w:val="24"/>
        </w:rPr>
        <w:t>обязательному минимуму содержания образования, определенному федеральным компонентом государственного образовательного стандарта общего образования</w:t>
      </w:r>
      <w:r w:rsidR="009F0554">
        <w:rPr>
          <w:rFonts w:ascii="Times New Roman" w:hAnsi="Times New Roman" w:cs="Times New Roman"/>
          <w:sz w:val="24"/>
          <w:szCs w:val="24"/>
        </w:rPr>
        <w:t xml:space="preserve"> (9</w:t>
      </w:r>
      <w:r w:rsidR="008C0CD1">
        <w:rPr>
          <w:rFonts w:ascii="Times New Roman" w:hAnsi="Times New Roman" w:cs="Times New Roman"/>
          <w:sz w:val="24"/>
          <w:szCs w:val="24"/>
        </w:rPr>
        <w:t>-11 классы)</w:t>
      </w:r>
      <w:r w:rsidRPr="009662D0">
        <w:rPr>
          <w:rFonts w:ascii="Times New Roman" w:hAnsi="Times New Roman" w:cs="Times New Roman"/>
          <w:sz w:val="24"/>
          <w:szCs w:val="24"/>
        </w:rPr>
        <w:t>.</w:t>
      </w:r>
    </w:p>
    <w:p w:rsidR="00E94CF2" w:rsidRPr="009662D0" w:rsidRDefault="00E94CF2" w:rsidP="009662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CF2" w:rsidRPr="009662D0" w:rsidRDefault="00E94CF2" w:rsidP="008C0CD1">
      <w:pPr>
        <w:pStyle w:val="310"/>
        <w:ind w:firstLine="708"/>
        <w:jc w:val="center"/>
        <w:rPr>
          <w:b/>
          <w:bCs/>
          <w:szCs w:val="24"/>
        </w:rPr>
      </w:pPr>
      <w:r w:rsidRPr="009662D0">
        <w:rPr>
          <w:b/>
          <w:bCs/>
          <w:szCs w:val="24"/>
        </w:rPr>
        <w:t>3. Результаты освоения образовательных программ</w:t>
      </w:r>
    </w:p>
    <w:p w:rsidR="00E94CF2" w:rsidRPr="009662D0" w:rsidRDefault="00E94CF2" w:rsidP="009662D0">
      <w:pPr>
        <w:pStyle w:val="310"/>
        <w:ind w:firstLine="708"/>
        <w:rPr>
          <w:b/>
          <w:bCs/>
          <w:szCs w:val="24"/>
        </w:rPr>
      </w:pPr>
    </w:p>
    <w:p w:rsidR="00E94CF2" w:rsidRPr="009662D0" w:rsidRDefault="00E94CF2" w:rsidP="00487B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3.1. Результаты итоговой аттестации выпускников начальной школы за последние три года</w:t>
      </w:r>
    </w:p>
    <w:p w:rsidR="00E94CF2" w:rsidRPr="009662D0" w:rsidRDefault="00E94CF2" w:rsidP="0096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E94CF2" w:rsidRPr="009662D0" w:rsidTr="008C0CD1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4  классов  </w:t>
            </w: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CD1" w:rsidRPr="009662D0" w:rsidTr="008C0CD1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D1" w:rsidRPr="009662D0" w:rsidRDefault="008C0CD1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1" w:rsidRPr="009662D0" w:rsidRDefault="009F0554" w:rsidP="009F05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1" w:rsidRPr="009662D0" w:rsidRDefault="008C0CD1" w:rsidP="00AB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9F0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1" w:rsidRPr="009662D0" w:rsidRDefault="008C0CD1" w:rsidP="00AB1D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94CF2" w:rsidRPr="009662D0" w:rsidTr="008C0CD1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начального общего образования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начального общего образования на «4» и «5»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начального общего образования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начального общего образования на «4» и «5»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начального общего образования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начального общего образования на «4» и «5»</w:t>
            </w:r>
          </w:p>
        </w:tc>
      </w:tr>
      <w:tr w:rsidR="00E94CF2" w:rsidRPr="009662D0" w:rsidTr="008C0C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0554" w:rsidRPr="009662D0" w:rsidTr="008C0CD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Всего выпускников,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0554" w:rsidRPr="009662D0" w:rsidTr="008C0CD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выпускников общеобразовательных классов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94CF2" w:rsidRPr="009662D0" w:rsidRDefault="00E94CF2" w:rsidP="009662D0">
      <w:pPr>
        <w:pStyle w:val="aa"/>
        <w:tabs>
          <w:tab w:val="left" w:pos="708"/>
        </w:tabs>
        <w:rPr>
          <w:szCs w:val="24"/>
        </w:rPr>
      </w:pPr>
    </w:p>
    <w:p w:rsidR="00E94CF2" w:rsidRPr="009662D0" w:rsidRDefault="00E94CF2" w:rsidP="009662D0">
      <w:pPr>
        <w:pStyle w:val="aa"/>
        <w:tabs>
          <w:tab w:val="left" w:pos="708"/>
        </w:tabs>
        <w:rPr>
          <w:szCs w:val="24"/>
        </w:rPr>
      </w:pPr>
    </w:p>
    <w:p w:rsidR="00E94CF2" w:rsidRPr="009662D0" w:rsidRDefault="00E94CF2" w:rsidP="009662D0">
      <w:pPr>
        <w:pStyle w:val="aa"/>
        <w:tabs>
          <w:tab w:val="left" w:pos="708"/>
        </w:tabs>
        <w:rPr>
          <w:szCs w:val="24"/>
        </w:rPr>
      </w:pPr>
    </w:p>
    <w:p w:rsidR="00E94CF2" w:rsidRPr="009662D0" w:rsidRDefault="00E94CF2" w:rsidP="009662D0">
      <w:pPr>
        <w:pStyle w:val="aa"/>
        <w:tabs>
          <w:tab w:val="left" w:pos="708"/>
        </w:tabs>
        <w:rPr>
          <w:szCs w:val="24"/>
        </w:rPr>
      </w:pPr>
      <w:r w:rsidRPr="009662D0">
        <w:rPr>
          <w:szCs w:val="24"/>
        </w:rPr>
        <w:t>3.2. Результаты итоговой аттестации выпускников основной школы за последние три года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E94CF2" w:rsidRPr="009662D0" w:rsidTr="00487BB2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9  классов  </w:t>
            </w: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BB2" w:rsidRPr="009662D0" w:rsidTr="00487BB2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B2" w:rsidRPr="009662D0" w:rsidRDefault="00487BB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2" w:rsidRPr="009662D0" w:rsidRDefault="00487BB2" w:rsidP="00AB1D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2" w:rsidRPr="009662D0" w:rsidRDefault="00487BB2" w:rsidP="00AB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2" w:rsidRPr="009662D0" w:rsidRDefault="00487BB2" w:rsidP="00AB1D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E94CF2" w:rsidRPr="009662D0" w:rsidTr="00487BB2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основного общего образования на «4» и «5»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основного общего образования на «4» и «5»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основного общего образования на «4» и «5»</w:t>
            </w:r>
          </w:p>
        </w:tc>
      </w:tr>
      <w:tr w:rsidR="00E94CF2" w:rsidRPr="009662D0" w:rsidTr="00487BB2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CF2" w:rsidRPr="009662D0" w:rsidTr="00487BB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Всего выпускников,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487BB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выпускников общеобразовательных классов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94CF2" w:rsidRPr="009662D0" w:rsidRDefault="00E94CF2" w:rsidP="009662D0">
      <w:pPr>
        <w:pStyle w:val="210"/>
        <w:ind w:firstLine="708"/>
        <w:rPr>
          <w:szCs w:val="24"/>
        </w:rPr>
      </w:pPr>
    </w:p>
    <w:p w:rsidR="00E94CF2" w:rsidRPr="009662D0" w:rsidRDefault="00E94CF2" w:rsidP="009662D0">
      <w:pPr>
        <w:pStyle w:val="210"/>
        <w:ind w:firstLine="708"/>
        <w:rPr>
          <w:szCs w:val="24"/>
        </w:rPr>
      </w:pPr>
    </w:p>
    <w:p w:rsidR="00E94CF2" w:rsidRPr="009662D0" w:rsidRDefault="00E94CF2" w:rsidP="009662D0">
      <w:pPr>
        <w:pStyle w:val="210"/>
        <w:ind w:firstLine="708"/>
        <w:rPr>
          <w:szCs w:val="24"/>
        </w:rPr>
      </w:pPr>
    </w:p>
    <w:p w:rsidR="00E94CF2" w:rsidRPr="009662D0" w:rsidRDefault="00E94CF2" w:rsidP="009662D0">
      <w:pPr>
        <w:pStyle w:val="210"/>
        <w:ind w:firstLine="708"/>
        <w:rPr>
          <w:szCs w:val="24"/>
        </w:rPr>
      </w:pPr>
      <w:r w:rsidRPr="009662D0">
        <w:rPr>
          <w:szCs w:val="24"/>
        </w:rPr>
        <w:t>3.3. Результаты итоговой аттестации выпускников средней школы за последние три года: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36"/>
        <w:gridCol w:w="639"/>
        <w:gridCol w:w="637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E94CF2" w:rsidRPr="009662D0" w:rsidTr="00326FE5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11  классов  </w:t>
            </w: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26FE5" w:rsidRPr="009662D0" w:rsidTr="00326FE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5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E5" w:rsidRPr="009662D0" w:rsidRDefault="00326FE5" w:rsidP="00AB1D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E5" w:rsidRPr="009662D0" w:rsidRDefault="00326FE5" w:rsidP="00AB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E5" w:rsidRPr="009662D0" w:rsidRDefault="00326FE5" w:rsidP="00AB1D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E94CF2" w:rsidRPr="009662D0" w:rsidTr="00326FE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среднего общего образования на «4» и «5»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среднего общего образования на «4» и «5»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32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Освоивших образовательную программу среднего общего образования на «4» и «5»</w:t>
            </w:r>
          </w:p>
        </w:tc>
      </w:tr>
      <w:tr w:rsidR="00E94CF2" w:rsidRPr="009662D0" w:rsidTr="00326FE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CF2" w:rsidRPr="009662D0" w:rsidTr="00326F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94CF2" w:rsidRPr="009662D0" w:rsidTr="00326F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выпускников общеобразовательных классов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26FE5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3.4. Результаты государственной (итоговой) аттестации учащихся, окончивших 9 классов и проходивших государственную (итоговую)  аттестацию в форме</w:t>
      </w:r>
      <w:r w:rsidR="003B040C">
        <w:rPr>
          <w:rFonts w:ascii="Times New Roman" w:hAnsi="Times New Roman" w:cs="Times New Roman"/>
          <w:sz w:val="24"/>
          <w:szCs w:val="24"/>
        </w:rPr>
        <w:t xml:space="preserve"> ОГЭ</w:t>
      </w:r>
      <w:r w:rsidRPr="009662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511"/>
        <w:gridCol w:w="477"/>
        <w:gridCol w:w="709"/>
        <w:gridCol w:w="935"/>
        <w:gridCol w:w="766"/>
        <w:gridCol w:w="885"/>
        <w:gridCol w:w="976"/>
        <w:gridCol w:w="801"/>
        <w:gridCol w:w="633"/>
        <w:gridCol w:w="921"/>
        <w:gridCol w:w="887"/>
      </w:tblGrid>
      <w:tr w:rsidR="00E94CF2" w:rsidRPr="009662D0" w:rsidTr="00FF0667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предмета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 выпускников 9 класса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Сдавали 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ГИА-9 по предмету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имальное количество баллов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имальное количество баллов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балл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ГИА-9, получивших положительные оценки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ГИА-9, получивших оценку «4» и «5»</w:t>
            </w:r>
          </w:p>
        </w:tc>
      </w:tr>
      <w:tr w:rsidR="00E94CF2" w:rsidRPr="009662D0" w:rsidTr="00FF0667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CF2" w:rsidRPr="009662D0" w:rsidTr="00B95C89">
        <w:trPr>
          <w:trHeight w:val="426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B040C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E94CF2" w:rsidRPr="0096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94CF2" w:rsidRPr="009662D0" w:rsidTr="00FF0667">
        <w:trPr>
          <w:trHeight w:val="6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74719B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74719B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3B040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94CF2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94CF2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94CF2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CF2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CF2" w:rsidRPr="009662D0" w:rsidTr="00B95C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3B040C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E94CF2"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94CF2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E94CF2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19B" w:rsidRPr="00AB1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0667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0667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F0667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0667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0667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D89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D89" w:rsidRPr="009662D0" w:rsidTr="00FF0667">
        <w:trPr>
          <w:trHeight w:val="8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74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AB1D89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74719B" w:rsidRDefault="00FF0667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0667" w:rsidRPr="009662D0" w:rsidTr="00B95C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FF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96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Pr="009662D0" w:rsidRDefault="009F0554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066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gramStart"/>
            <w:r w:rsidR="00FF06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FF066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Pr="009662D0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0667" w:rsidRPr="009662D0" w:rsidTr="00FF06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7" w:rsidRDefault="00FF0667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4CF2" w:rsidRPr="009662D0" w:rsidRDefault="00E94CF2" w:rsidP="0096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25" w:rsidRPr="00841825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Выводы: </w:t>
      </w:r>
    </w:p>
    <w:p w:rsidR="00841825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1.Итоги аттестации 9 класса показывают в среднем стабильный результат. Но в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основной период ГИА не прошли 2 ученик.(20</w:t>
      </w:r>
      <w:r w:rsidRP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%), прошли ГИА в дополнительные (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июльские</w:t>
      </w:r>
      <w:r w:rsidRP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сроки). </w:t>
      </w:r>
    </w:p>
    <w:p w:rsidR="00841825" w:rsidRPr="00841825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3.5. Результаты Единого государственного экзамена за последние три года: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511"/>
        <w:gridCol w:w="476"/>
        <w:gridCol w:w="709"/>
        <w:gridCol w:w="935"/>
        <w:gridCol w:w="766"/>
        <w:gridCol w:w="885"/>
        <w:gridCol w:w="976"/>
        <w:gridCol w:w="801"/>
        <w:gridCol w:w="633"/>
        <w:gridCol w:w="921"/>
        <w:gridCol w:w="887"/>
      </w:tblGrid>
      <w:tr w:rsidR="00E94CF2" w:rsidRPr="009662D0" w:rsidTr="00AB1D89">
        <w:trPr>
          <w:trHeight w:val="33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Сдавали ЕГЭ по предмету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по 11 классам образовательного учреждения 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11 классам образовательного учреждения 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по 11 классам образовательного учреждения 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с результатом ЕГЭ ниже уровня минимального количества баллов, установленного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ЕГЭ с результатом ЕГЭ 85 и более баллов </w:t>
            </w:r>
          </w:p>
        </w:tc>
      </w:tr>
      <w:tr w:rsidR="00E94CF2" w:rsidRPr="009662D0" w:rsidTr="00AB1D89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CF2" w:rsidRPr="009662D0" w:rsidTr="00AB1D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F954CA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E94CF2" w:rsidRPr="0096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94CF2" w:rsidRPr="009662D0" w:rsidTr="00AB1D89">
        <w:trPr>
          <w:trHeight w:val="40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B95C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AB1D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CF2" w:rsidRPr="009662D0" w:rsidTr="00AB1D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F954CA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E94CF2" w:rsidRPr="0096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94CF2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AB1D89">
        <w:trPr>
          <w:trHeight w:val="63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4F661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B040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B040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B040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3B040C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CF2" w:rsidRPr="009662D0" w:rsidTr="00AB1D89">
        <w:trPr>
          <w:trHeight w:val="75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AB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96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rPr>
          <w:trHeight w:val="64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D89" w:rsidRPr="009662D0" w:rsidTr="00AB1D8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9" w:rsidRPr="009662D0" w:rsidRDefault="00AB1D89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9FE" w:rsidRPr="00AE29FE" w:rsidRDefault="00AE29FE" w:rsidP="00AE2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AE29FE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Выводы. </w:t>
      </w:r>
    </w:p>
    <w:p w:rsidR="00AE29FE" w:rsidRPr="00AE29FE" w:rsidRDefault="00AE29FE" w:rsidP="00AE2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Наибольшей популярностью среди выпускников 11 класса для сдачи ЕГЭ по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выбору является обществознание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В связи с небольшим количеством выпускников небольшой и выбор предметов, 1 выпускница сдавала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историю, и 1 ученик </w:t>
      </w:r>
      <w:proofErr w:type="gramStart"/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-ф</w:t>
      </w:r>
      <w:proofErr w:type="gramEnd"/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изику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</w:t>
      </w:r>
    </w:p>
    <w:p w:rsidR="00AE29FE" w:rsidRPr="00AE29FE" w:rsidRDefault="00AE29FE" w:rsidP="00AE29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 сравнению с прошлым годом выпускники сдали ЕГЭ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лучше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: </w:t>
      </w:r>
    </w:p>
    <w:p w:rsidR="00E94CF2" w:rsidRPr="009662D0" w:rsidRDefault="00AE29FE" w:rsidP="00AE29FE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 МОУ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Архангельская СОШ 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в 2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018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году медалью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был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награжден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один 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выпускник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11 класса,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который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84182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имел</w:t>
      </w:r>
      <w:r w:rsidRPr="00AE29F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отметки «отлично» по всем предметам учебного плана среднего общего образования (за полугодия и год 10 и 11 класса). </w:t>
      </w:r>
    </w:p>
    <w:p w:rsidR="00841825" w:rsidRPr="00177EC4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                                                   </w:t>
      </w:r>
      <w:r w:rsidR="00177EC4" w:rsidRPr="00177EC4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>3.5.</w:t>
      </w:r>
      <w:r w:rsidR="00177EC4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       </w:t>
      </w:r>
      <w:r w:rsidRPr="00177EC4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  </w:t>
      </w:r>
      <w:r w:rsidRPr="00841825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Распределение выпускников: </w:t>
      </w:r>
    </w:p>
    <w:p w:rsidR="00841825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aff0"/>
        <w:tblW w:w="9571" w:type="dxa"/>
        <w:tblLook w:val="04A0" w:firstRow="1" w:lastRow="0" w:firstColumn="1" w:lastColumn="0" w:noHBand="0" w:noVBand="1"/>
      </w:tblPr>
      <w:tblGrid>
        <w:gridCol w:w="2063"/>
        <w:gridCol w:w="1873"/>
        <w:gridCol w:w="1559"/>
        <w:gridCol w:w="1701"/>
        <w:gridCol w:w="1276"/>
        <w:gridCol w:w="1099"/>
      </w:tblGrid>
      <w:tr w:rsidR="00841825" w:rsidTr="00841825">
        <w:tc>
          <w:tcPr>
            <w:tcW w:w="3936" w:type="dxa"/>
            <w:gridSpan w:val="2"/>
            <w:vMerge w:val="restart"/>
          </w:tcPr>
          <w:p w:rsidR="00841825" w:rsidRP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Продолжение образования выпускников 9, 11 класс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ов (информация на 1 августа 2018</w:t>
            </w: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г.) Всего выпускников получивших документ </w:t>
            </w:r>
            <w:proofErr w:type="gramStart"/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</w:t>
            </w:r>
            <w:proofErr w:type="gramEnd"/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образовании</w:t>
            </w:r>
            <w:proofErr w:type="gramEnd"/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государственного образца</w:t>
            </w:r>
          </w:p>
        </w:tc>
        <w:tc>
          <w:tcPr>
            <w:tcW w:w="5635" w:type="dxa"/>
            <w:gridSpan w:val="4"/>
          </w:tcPr>
          <w:p w:rsidR="00443D9B" w:rsidRDefault="00443D9B" w:rsidP="00443D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подали документы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1825" w:rsidTr="00841825">
        <w:tc>
          <w:tcPr>
            <w:tcW w:w="3936" w:type="dxa"/>
            <w:gridSpan w:val="2"/>
            <w:vMerge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СПО</w:t>
            </w:r>
          </w:p>
        </w:tc>
        <w:tc>
          <w:tcPr>
            <w:tcW w:w="1701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ВУЗы</w:t>
            </w:r>
          </w:p>
        </w:tc>
        <w:tc>
          <w:tcPr>
            <w:tcW w:w="1276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 класс</w:t>
            </w:r>
          </w:p>
        </w:tc>
        <w:tc>
          <w:tcPr>
            <w:tcW w:w="109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Курсы</w:t>
            </w:r>
          </w:p>
        </w:tc>
      </w:tr>
      <w:tr w:rsidR="00841825" w:rsidTr="00841825">
        <w:tc>
          <w:tcPr>
            <w:tcW w:w="2063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 класса</w:t>
            </w:r>
          </w:p>
        </w:tc>
        <w:tc>
          <w:tcPr>
            <w:tcW w:w="1873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701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9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841825" w:rsidTr="00841825">
        <w:tc>
          <w:tcPr>
            <w:tcW w:w="2063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418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 класса</w:t>
            </w:r>
          </w:p>
        </w:tc>
        <w:tc>
          <w:tcPr>
            <w:tcW w:w="1873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99" w:type="dxa"/>
          </w:tcPr>
          <w:p w:rsidR="00841825" w:rsidRDefault="00841825" w:rsidP="00841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41825" w:rsidRPr="00841825" w:rsidRDefault="00841825" w:rsidP="00841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3.6. Количество учащихся, оставшихся на повторное обучение за </w:t>
      </w:r>
      <w:proofErr w:type="gramStart"/>
      <w:r w:rsidRPr="009662D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662D0">
        <w:rPr>
          <w:rFonts w:ascii="Times New Roman" w:hAnsi="Times New Roman" w:cs="Times New Roman"/>
          <w:sz w:val="24"/>
          <w:szCs w:val="24"/>
        </w:rPr>
        <w:t xml:space="preserve"> 3 года:</w:t>
      </w: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8"/>
        <w:gridCol w:w="1417"/>
        <w:gridCol w:w="1418"/>
        <w:gridCol w:w="1417"/>
        <w:gridCol w:w="1418"/>
      </w:tblGrid>
      <w:tr w:rsidR="00E94CF2" w:rsidRPr="009662D0" w:rsidTr="009F0554">
        <w:trPr>
          <w:cantSplit/>
        </w:trPr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Оставлено на повторное обучение</w:t>
            </w:r>
          </w:p>
        </w:tc>
      </w:tr>
      <w:tr w:rsidR="00E94CF2" w:rsidRPr="009662D0" w:rsidTr="009F0554">
        <w:trPr>
          <w:cantSplit/>
        </w:trPr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CF2" w:rsidRPr="009662D0" w:rsidTr="009F0554">
        <w:trPr>
          <w:cantSplit/>
          <w:trHeight w:val="651"/>
        </w:trPr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в т.ч. в 4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в т.ч. в 9 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CF2" w:rsidRPr="009662D0" w:rsidTr="009F0554"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CF2" w:rsidRPr="009662D0" w:rsidTr="009F0554"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A670C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54" w:rsidRPr="009662D0" w:rsidTr="009F0554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B1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554" w:rsidRPr="009662D0" w:rsidTr="009F0554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554" w:rsidRPr="009662D0" w:rsidRDefault="009F0554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2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F2" w:rsidRPr="009662D0" w:rsidRDefault="00E94CF2" w:rsidP="009662D0">
      <w:pPr>
        <w:pStyle w:val="22"/>
        <w:spacing w:after="0" w:line="240" w:lineRule="auto"/>
        <w:ind w:firstLine="708"/>
        <w:jc w:val="both"/>
        <w:rPr>
          <w:i/>
          <w:iCs/>
        </w:rPr>
      </w:pPr>
    </w:p>
    <w:p w:rsidR="00E94CF2" w:rsidRDefault="00E94CF2" w:rsidP="009662D0">
      <w:pPr>
        <w:pStyle w:val="22"/>
        <w:spacing w:after="0" w:line="240" w:lineRule="auto"/>
        <w:jc w:val="both"/>
        <w:rPr>
          <w:i/>
          <w:iCs/>
        </w:rPr>
      </w:pPr>
    </w:p>
    <w:p w:rsidR="00443D9B" w:rsidRDefault="00443D9B" w:rsidP="009662D0">
      <w:pPr>
        <w:pStyle w:val="22"/>
        <w:spacing w:after="0" w:line="240" w:lineRule="auto"/>
        <w:jc w:val="both"/>
        <w:rPr>
          <w:i/>
          <w:iCs/>
        </w:rPr>
      </w:pPr>
    </w:p>
    <w:p w:rsidR="00177EC4" w:rsidRDefault="00177EC4" w:rsidP="00177EC4">
      <w:pPr>
        <w:pStyle w:val="afb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</w:p>
    <w:p w:rsidR="00177EC4" w:rsidRDefault="00177EC4" w:rsidP="00177EC4">
      <w:pPr>
        <w:pStyle w:val="afb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</w:p>
    <w:p w:rsidR="00177EC4" w:rsidRDefault="00177EC4" w:rsidP="00177EC4">
      <w:pPr>
        <w:pStyle w:val="afb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</w:p>
    <w:p w:rsidR="00177EC4" w:rsidRPr="00177EC4" w:rsidRDefault="00177EC4" w:rsidP="00177EC4">
      <w:pPr>
        <w:pStyle w:val="afb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lastRenderedPageBreak/>
        <w:t>4.</w:t>
      </w:r>
      <w:r w:rsidRPr="00177EC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Работа по организации инклюзивного и коррекционного образования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Цель: оценить уровень обеспечения доступности к качественному образованию детей с </w:t>
      </w:r>
      <w:proofErr w:type="gramStart"/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ограниченными</w:t>
      </w:r>
      <w:proofErr w:type="gramEnd"/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возможностям здоровья.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Актуальное состояние.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 течение 2016/2017 учебного года в школе проводилась адаптация системы образования к уровню и особенностям развития учащихся, имеющих ограниченные возможности здоровья по направлениям: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-организация обучения на дому;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-организация работы с детьми-инвалидами;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организация обучения детей с легкой умственной отсталостью; </w:t>
      </w:r>
    </w:p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организация обучения детей с задержкой психического развития. </w:t>
      </w: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Работа с детьми с ОВЗ, с детьми–инвалидами направлена на реализацию следующих задач: развитие личностных качеств ребёнка: физических, психических, интеллектуальных, нравственных, патриотических, способствование процессу саморазвития обучающихся; создание «ситуации успеха» для каждого участника образовательного процесса; совершенствование работы по сохранению и укреплению здоровья, установление широких связей с семьёй и социумом. </w:t>
      </w: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77EC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Статистические данные об указанных группах обучающихся приведены в таблице.</w:t>
      </w:r>
    </w:p>
    <w:p w:rsid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7EC4" w:rsidTr="00177EC4"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1-4 классы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5-9 классы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10-11 классы</w:t>
            </w: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Всего</w:t>
            </w:r>
          </w:p>
        </w:tc>
      </w:tr>
      <w:tr w:rsidR="00177EC4" w:rsidTr="00177EC4"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Обучается учащихся на дому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77EC4" w:rsidTr="00177EC4"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Обучается в ОУ детей-инвалидов 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77EC4" w:rsidTr="00177EC4">
        <w:tc>
          <w:tcPr>
            <w:tcW w:w="1914" w:type="dxa"/>
          </w:tcPr>
          <w:p w:rsidR="00177EC4" w:rsidRP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 них на дому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77EC4" w:rsidTr="00177EC4"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Обучается учащихся с ЗПР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177EC4" w:rsidTr="00177EC4">
        <w:tc>
          <w:tcPr>
            <w:tcW w:w="1914" w:type="dxa"/>
          </w:tcPr>
          <w:p w:rsidR="00177EC4" w:rsidRP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7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Обучается учащихся с УО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14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177EC4" w:rsidRDefault="00177EC4" w:rsidP="00177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</w:tbl>
    <w:p w:rsidR="00177EC4" w:rsidRPr="00177EC4" w:rsidRDefault="00177EC4" w:rsidP="00177E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443D9B" w:rsidRDefault="002A5122" w:rsidP="009662D0">
      <w:pPr>
        <w:pStyle w:val="22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2017/20182019 учебный год был разработан и утвержден учебный план для учащегося, обучающегося на дому,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ЗПР по </w:t>
      </w:r>
      <w:proofErr w:type="spellStart"/>
      <w:r>
        <w:rPr>
          <w:sz w:val="23"/>
          <w:szCs w:val="23"/>
        </w:rPr>
        <w:t>ФкГОС</w:t>
      </w:r>
      <w:proofErr w:type="spellEnd"/>
      <w:r>
        <w:rPr>
          <w:sz w:val="23"/>
          <w:szCs w:val="23"/>
        </w:rPr>
        <w:t xml:space="preserve">, по ФГОС, для обучающихся с УО. Для учащегося, обучающегося на дому, утверждался индивидуальный учебный план, составлялось расписание занятий. С родителем (законным представителем)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заключен договор.</w:t>
      </w:r>
    </w:p>
    <w:p w:rsidR="002A5122" w:rsidRPr="009662D0" w:rsidRDefault="002A5122" w:rsidP="009662D0">
      <w:pPr>
        <w:pStyle w:val="22"/>
        <w:spacing w:after="0" w:line="240" w:lineRule="auto"/>
        <w:jc w:val="both"/>
        <w:rPr>
          <w:i/>
          <w:iCs/>
        </w:rPr>
      </w:pPr>
      <w:r>
        <w:rPr>
          <w:sz w:val="23"/>
          <w:szCs w:val="23"/>
        </w:rPr>
        <w:t>Учащийся, для которого определена форма обучения на дому, не может закончить новый учебный год в связи  его нахождением в больнице и состоянием здоровья.</w:t>
      </w:r>
    </w:p>
    <w:p w:rsidR="00E94CF2" w:rsidRPr="009662D0" w:rsidRDefault="00E94CF2" w:rsidP="009662D0">
      <w:pPr>
        <w:pStyle w:val="22"/>
        <w:spacing w:after="0" w:line="240" w:lineRule="auto"/>
        <w:ind w:firstLine="708"/>
        <w:jc w:val="both"/>
        <w:rPr>
          <w:i/>
          <w:iCs/>
        </w:rPr>
      </w:pPr>
    </w:p>
    <w:p w:rsidR="002A5122" w:rsidRDefault="002A5122" w:rsidP="002A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2A5122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5.Организация работы факультативных и элективных курсов </w:t>
      </w:r>
    </w:p>
    <w:p w:rsidR="002A5122" w:rsidRPr="002A5122" w:rsidRDefault="002A5122" w:rsidP="002A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</w:p>
    <w:p w:rsidR="002A5122" w:rsidRPr="002A5122" w:rsidRDefault="002A5122" w:rsidP="002A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A512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Цель: оценить деятельность педагогического коллектива по общему развитию обучающихся, становлению их познавательных социальных компетенций, расширению возможностей ученика для выстраивания индивидуальной образовательной траектории. </w:t>
      </w:r>
    </w:p>
    <w:p w:rsidR="002A5122" w:rsidRPr="002A5122" w:rsidRDefault="002A5122" w:rsidP="002A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A512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Актуальное состояние. </w:t>
      </w:r>
    </w:p>
    <w:p w:rsidR="002A5122" w:rsidRPr="00D31F5A" w:rsidRDefault="002A5122" w:rsidP="002A5122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122">
        <w:rPr>
          <w:rFonts w:eastAsiaTheme="minorHAnsi"/>
          <w:color w:val="000000"/>
          <w:sz w:val="23"/>
          <w:szCs w:val="23"/>
          <w:lang w:eastAsia="en-US"/>
        </w:rPr>
        <w:t xml:space="preserve">Организация работы элективных курсов в школе в 2016/2017 учебном году была направлена на реализацию следующих функций элективных занятий: предметно-повышающей, мотивирующей, общеобразовательной, </w:t>
      </w:r>
      <w:proofErr w:type="spellStart"/>
      <w:r w:rsidRPr="002A5122">
        <w:rPr>
          <w:rFonts w:eastAsiaTheme="minorHAnsi"/>
          <w:color w:val="000000"/>
          <w:sz w:val="23"/>
          <w:szCs w:val="23"/>
          <w:lang w:eastAsia="en-US"/>
        </w:rPr>
        <w:t>профориентационной</w:t>
      </w:r>
      <w:proofErr w:type="spellEnd"/>
      <w:r w:rsidRPr="002A5122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2A5122">
        <w:rPr>
          <w:rFonts w:ascii="Times New Roman" w:hAnsi="Times New Roman" w:cs="Times New Roman"/>
          <w:sz w:val="24"/>
          <w:szCs w:val="24"/>
        </w:rPr>
        <w:t xml:space="preserve"> </w:t>
      </w:r>
      <w:r w:rsidRPr="00D31F5A">
        <w:rPr>
          <w:rFonts w:ascii="Times New Roman" w:hAnsi="Times New Roman" w:cs="Times New Roman"/>
          <w:sz w:val="24"/>
          <w:szCs w:val="24"/>
        </w:rPr>
        <w:t>В связи с этим учреждения в 10-11 классах дополнительно введены  по  1 часу  на учебные предметы  «Русский язык», «Алгебра и начала анализа», «Физика» и «Химия».</w:t>
      </w:r>
    </w:p>
    <w:p w:rsidR="002A5122" w:rsidRPr="00D31F5A" w:rsidRDefault="002A5122" w:rsidP="002A5122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F5A">
        <w:rPr>
          <w:rFonts w:ascii="Times New Roman" w:hAnsi="Times New Roman" w:cs="Times New Roman"/>
          <w:sz w:val="24"/>
          <w:szCs w:val="24"/>
        </w:rPr>
        <w:lastRenderedPageBreak/>
        <w:t>Для формирования логического мышления, углубленного изучения математики и привития навыков употребления функционально-графического метода при решении задач введены следующие факультативные 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5A">
        <w:rPr>
          <w:rFonts w:ascii="Times New Roman" w:hAnsi="Times New Roman" w:cs="Times New Roman"/>
          <w:sz w:val="24"/>
          <w:szCs w:val="24"/>
        </w:rPr>
        <w:t xml:space="preserve">в 11 классе - «Решение текстовых задач» - 1 час.    Для речевой культуры школьника и углубления и расширения основных понятий науки о языковых стилях, культуре речи введен факультативный курс по русскому языку «Беседы о русской стилистике и культуре речи» в </w:t>
      </w:r>
      <w:r>
        <w:rPr>
          <w:rFonts w:ascii="Times New Roman" w:hAnsi="Times New Roman" w:cs="Times New Roman"/>
          <w:sz w:val="24"/>
          <w:szCs w:val="24"/>
        </w:rPr>
        <w:t>11 классе - 1 час</w:t>
      </w:r>
      <w:r w:rsidRPr="00D31F5A">
        <w:rPr>
          <w:rFonts w:ascii="Times New Roman" w:hAnsi="Times New Roman" w:cs="Times New Roman"/>
          <w:sz w:val="24"/>
          <w:szCs w:val="24"/>
        </w:rPr>
        <w:t xml:space="preserve">.      Для формирования умения планирования, распределения  и эффективного управления финансами  введен курс по обществознанию в </w:t>
      </w:r>
      <w:r>
        <w:rPr>
          <w:rFonts w:ascii="Times New Roman" w:hAnsi="Times New Roman" w:cs="Times New Roman"/>
          <w:sz w:val="24"/>
          <w:szCs w:val="24"/>
        </w:rPr>
        <w:t>11 классе</w:t>
      </w:r>
      <w:r w:rsidRPr="00D31F5A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грамотности». Факультативный курс  п</w:t>
      </w:r>
      <w:r>
        <w:rPr>
          <w:rFonts w:ascii="Times New Roman" w:hAnsi="Times New Roman" w:cs="Times New Roman"/>
          <w:sz w:val="24"/>
          <w:szCs w:val="24"/>
        </w:rPr>
        <w:t>о  химии «Прикладная  химия»   1 час</w:t>
      </w:r>
      <w:r w:rsidRPr="00D31F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10  классе </w:t>
      </w:r>
      <w:r w:rsidRPr="00D31F5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D31F5A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формирование положительной мотивации к изучению предмета посредством практической деятельности; систематизация и углубление знаний учащихся о фундаментальных законах химии.</w:t>
      </w:r>
      <w:r w:rsidRPr="00D31F5A">
        <w:rPr>
          <w:rFonts w:ascii="Times New Roman" w:hAnsi="Times New Roman" w:cs="Times New Roman"/>
          <w:sz w:val="24"/>
          <w:szCs w:val="24"/>
        </w:rPr>
        <w:t xml:space="preserve"> Формированию  </w:t>
      </w:r>
      <w:r w:rsidRPr="00D31F5A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положительной мотивации к изучению родного края посредством  практической деятельности</w:t>
      </w:r>
      <w:r w:rsidRPr="00D31F5A">
        <w:rPr>
          <w:rFonts w:ascii="Times New Roman" w:hAnsi="Times New Roman" w:cs="Times New Roman"/>
          <w:sz w:val="24"/>
          <w:szCs w:val="24"/>
        </w:rPr>
        <w:t xml:space="preserve">, навыков самостоятельной работы с разными источниками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D31F5A">
        <w:rPr>
          <w:rFonts w:ascii="Times New Roman" w:hAnsi="Times New Roman" w:cs="Times New Roman"/>
          <w:sz w:val="24"/>
          <w:szCs w:val="24"/>
        </w:rPr>
        <w:t xml:space="preserve">  способствует факультативный  курс «Следим за окружающей средой с. </w:t>
      </w:r>
      <w:proofErr w:type="gramStart"/>
      <w:r w:rsidRPr="00D31F5A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D31F5A">
        <w:rPr>
          <w:rFonts w:ascii="Times New Roman" w:hAnsi="Times New Roman" w:cs="Times New Roman"/>
          <w:sz w:val="24"/>
          <w:szCs w:val="24"/>
        </w:rPr>
        <w:t>» по биологии в 10 класс</w:t>
      </w:r>
      <w:r>
        <w:rPr>
          <w:rFonts w:ascii="Times New Roman" w:hAnsi="Times New Roman" w:cs="Times New Roman"/>
          <w:sz w:val="24"/>
          <w:szCs w:val="24"/>
        </w:rPr>
        <w:t>е  по 1 час.</w:t>
      </w:r>
      <w:r w:rsidRPr="00D3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22" w:rsidRPr="00D31F5A" w:rsidRDefault="002A5122" w:rsidP="002A5122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2A5122">
      <w:pPr>
        <w:pStyle w:val="210"/>
        <w:ind w:firstLine="708"/>
        <w:rPr>
          <w:szCs w:val="24"/>
        </w:rPr>
      </w:pPr>
    </w:p>
    <w:p w:rsidR="002A5122" w:rsidRPr="009662D0" w:rsidRDefault="002A5122" w:rsidP="002A51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2D0">
        <w:rPr>
          <w:rFonts w:ascii="Times New Roman" w:hAnsi="Times New Roman" w:cs="Times New Roman"/>
          <w:b/>
          <w:sz w:val="24"/>
          <w:szCs w:val="24"/>
        </w:rPr>
        <w:t>4.Условия реализации образовательных программ</w:t>
      </w:r>
      <w:r w:rsidRPr="009662D0">
        <w:rPr>
          <w:rFonts w:ascii="Times New Roman" w:hAnsi="Times New Roman" w:cs="Times New Roman"/>
          <w:b/>
          <w:bCs/>
          <w:sz w:val="24"/>
          <w:szCs w:val="24"/>
        </w:rPr>
        <w:t xml:space="preserve"> (на момент  проведения самообследования)</w:t>
      </w:r>
    </w:p>
    <w:p w:rsidR="00E94CF2" w:rsidRPr="009662D0" w:rsidRDefault="00E94CF2" w:rsidP="009662D0">
      <w:pPr>
        <w:pStyle w:val="210"/>
        <w:ind w:firstLine="708"/>
        <w:rPr>
          <w:szCs w:val="24"/>
        </w:rPr>
      </w:pPr>
      <w:r w:rsidRPr="009662D0">
        <w:rPr>
          <w:szCs w:val="24"/>
        </w:rPr>
        <w:t>4.1. Характеристика кадрового обеспечения образовательного процесса (по стажу и образованию):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1258"/>
        <w:gridCol w:w="3527"/>
      </w:tblGrid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% к общему количеству учителей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D5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Учителя, имеющие образование: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D5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Учителя, имеющие стаж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Учителя, имеющие награды, почетные звания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Заслуженные учитель РФ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CF2" w:rsidRPr="009662D0" w:rsidTr="00E94CF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AE29FE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AE29FE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4CF2" w:rsidRPr="009662D0" w:rsidRDefault="00E94CF2" w:rsidP="0096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ab/>
      </w:r>
    </w:p>
    <w:p w:rsidR="00E94CF2" w:rsidRPr="009662D0" w:rsidRDefault="00E94CF2" w:rsidP="009662D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Данные о составе администрации учреждения:</w:t>
      </w: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5"/>
        <w:gridCol w:w="1843"/>
        <w:gridCol w:w="1843"/>
        <w:gridCol w:w="1417"/>
        <w:gridCol w:w="1843"/>
      </w:tblGrid>
      <w:tr w:rsidR="00E94CF2" w:rsidRPr="009662D0" w:rsidTr="00E94CF2">
        <w:trPr>
          <w:cantSplit/>
          <w:trHeight w:val="202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административный стаж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 в данном учреждении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94CF2" w:rsidRPr="009662D0" w:rsidTr="00E94CF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Насыров Рамиль Валиуллович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AE29FE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CF2"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94CF2" w:rsidRPr="009662D0" w:rsidTr="00E94CF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Салыева Рамзия Зайнулловна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D57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AE29FE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CF2"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94CF2" w:rsidRPr="009662D0" w:rsidRDefault="00E94CF2" w:rsidP="009662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 xml:space="preserve">Вывод: кадровый состав соответствует реализуемым образовательным программам </w:t>
      </w:r>
    </w:p>
    <w:p w:rsidR="00E94CF2" w:rsidRPr="009662D0" w:rsidRDefault="00E94CF2" w:rsidP="009662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sz w:val="24"/>
          <w:szCs w:val="24"/>
        </w:rPr>
        <w:t>6.3. Техническое обеспечение: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tabs>
                <w:tab w:val="left" w:pos="1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F954CA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F954CA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ПК, находящихся в свободном доступе </w:t>
            </w:r>
            <w:proofErr w:type="gram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F954CA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D57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576F1" w:rsidRPr="00F95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D576F1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D576F1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официального сайта образовательного учреждения в сети Интернет / адрес сайта / периодичность обновления сайта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74327</w:t>
            </w:r>
            <w:r w:rsidRPr="00F9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sarch.edusite.ru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966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CF2" w:rsidRPr="009662D0" w:rsidTr="00E94C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учебно-практического и учебно-лабораторного оборудования</w:t>
            </w:r>
          </w:p>
          <w:p w:rsidR="00E94CF2" w:rsidRPr="009662D0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0"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оснащенности  по предметам: физика, химия, биология, технология, физическая культура, ОБЖ)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Физика-100%                                ОБЖ-54%</w:t>
            </w:r>
          </w:p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Химия-98%</w:t>
            </w:r>
          </w:p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Биология-100%</w:t>
            </w:r>
          </w:p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Технология-80%</w:t>
            </w:r>
          </w:p>
          <w:p w:rsidR="00E94CF2" w:rsidRPr="00F954CA" w:rsidRDefault="00E94CF2" w:rsidP="0096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культура-100%</w:t>
            </w:r>
          </w:p>
        </w:tc>
      </w:tr>
    </w:tbl>
    <w:p w:rsidR="002A5122" w:rsidRPr="002A5122" w:rsidRDefault="002A5122" w:rsidP="002A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139D5" w:rsidRPr="005139D5" w:rsidRDefault="005139D5" w:rsidP="005139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2D0">
        <w:rPr>
          <w:rFonts w:ascii="Times New Roman" w:hAnsi="Times New Roman" w:cs="Times New Roman"/>
          <w:b/>
          <w:sz w:val="24"/>
          <w:szCs w:val="24"/>
        </w:rPr>
        <w:t>6.4. Характеристика учебно-методического обеспечения образовательного процесса</w:t>
      </w:r>
      <w:r w:rsidRPr="009662D0">
        <w:rPr>
          <w:rFonts w:ascii="Times New Roman" w:hAnsi="Times New Roman" w:cs="Times New Roman"/>
          <w:sz w:val="24"/>
          <w:szCs w:val="24"/>
        </w:rPr>
        <w:t>:</w:t>
      </w:r>
    </w:p>
    <w:p w:rsidR="005139D5" w:rsidRPr="005139D5" w:rsidRDefault="00E94CF2" w:rsidP="005139D5">
      <w:pPr>
        <w:pStyle w:val="Default"/>
        <w:spacing w:line="276" w:lineRule="auto"/>
        <w:rPr>
          <w:rFonts w:eastAsiaTheme="minorHAnsi"/>
          <w:sz w:val="23"/>
          <w:szCs w:val="23"/>
          <w:lang w:eastAsia="en-US"/>
        </w:rPr>
      </w:pPr>
      <w:r w:rsidRPr="009662D0">
        <w:tab/>
      </w:r>
      <w:r w:rsidR="005139D5" w:rsidRPr="005139D5">
        <w:rPr>
          <w:rFonts w:eastAsiaTheme="minorHAnsi"/>
          <w:sz w:val="23"/>
          <w:szCs w:val="23"/>
          <w:lang w:eastAsia="en-US"/>
        </w:rPr>
        <w:t xml:space="preserve">По всем дисциплинам учебного плана разработаны учебные программы. Учебные программы рассмотрены на Педагогическом Совете, утверждены директором школы. Структура учебных программ соответствует государственным образовательным стандартам. </w:t>
      </w:r>
    </w:p>
    <w:p w:rsidR="00E94CF2" w:rsidRPr="009662D0" w:rsidRDefault="005139D5" w:rsidP="00513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Имеются учебно-методические комплексы по всем образовательным предметам.</w:t>
      </w:r>
    </w:p>
    <w:p w:rsidR="005139D5" w:rsidRPr="005139D5" w:rsidRDefault="005139D5" w:rsidP="005139D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5139D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 школе имеется компьютерный класс. Для индивидуальной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деятельности,</w:t>
      </w:r>
    </w:p>
    <w:p w:rsidR="005139D5" w:rsidRPr="002A5122" w:rsidRDefault="005139D5" w:rsidP="005139D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A512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выполнения работ предметно-методической направленности используются АРМ учителя, интерактивные доски; ноутбуки, видеопроекторы, документ-камера. Имеется выход в Интернет. </w:t>
      </w:r>
    </w:p>
    <w:p w:rsidR="005139D5" w:rsidRDefault="005139D5" w:rsidP="005139D5">
      <w:pPr>
        <w:pStyle w:val="Default"/>
        <w:spacing w:line="276" w:lineRule="auto"/>
        <w:rPr>
          <w:sz w:val="23"/>
          <w:szCs w:val="23"/>
        </w:rPr>
      </w:pPr>
      <w:r w:rsidRPr="002A5122">
        <w:rPr>
          <w:rFonts w:eastAsiaTheme="minorHAnsi"/>
          <w:sz w:val="23"/>
          <w:szCs w:val="23"/>
          <w:lang w:eastAsia="en-US"/>
        </w:rPr>
        <w:t xml:space="preserve">На территории школы имеется спортивная площадка, в </w:t>
      </w:r>
      <w:proofErr w:type="gramStart"/>
      <w:r w:rsidRPr="002A5122">
        <w:rPr>
          <w:rFonts w:eastAsiaTheme="minorHAnsi"/>
          <w:sz w:val="23"/>
          <w:szCs w:val="23"/>
          <w:lang w:eastAsia="en-US"/>
        </w:rPr>
        <w:t>зимнее</w:t>
      </w:r>
      <w:proofErr w:type="gramEnd"/>
      <w:r w:rsidRPr="002A5122">
        <w:rPr>
          <w:rFonts w:eastAsiaTheme="minorHAnsi"/>
          <w:sz w:val="23"/>
          <w:szCs w:val="23"/>
          <w:lang w:eastAsia="en-US"/>
        </w:rPr>
        <w:t xml:space="preserve"> время-хоккейный корт, полоса препятствий</w:t>
      </w:r>
      <w:r>
        <w:rPr>
          <w:rFonts w:eastAsiaTheme="minorHAnsi"/>
          <w:sz w:val="23"/>
          <w:szCs w:val="23"/>
          <w:lang w:eastAsia="en-US"/>
        </w:rPr>
        <w:t>.</w:t>
      </w:r>
      <w:r w:rsidRPr="005139D5">
        <w:rPr>
          <w:sz w:val="23"/>
          <w:szCs w:val="23"/>
        </w:rPr>
        <w:t xml:space="preserve"> </w:t>
      </w:r>
    </w:p>
    <w:p w:rsidR="005139D5" w:rsidRPr="005139D5" w:rsidRDefault="005139D5" w:rsidP="005139D5">
      <w:pPr>
        <w:pStyle w:val="Default"/>
        <w:spacing w:line="276" w:lineRule="auto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lastRenderedPageBreak/>
        <w:t xml:space="preserve">      </w:t>
      </w:r>
      <w:r w:rsidRPr="005139D5">
        <w:rPr>
          <w:rFonts w:eastAsiaTheme="minorHAnsi"/>
          <w:sz w:val="23"/>
          <w:szCs w:val="23"/>
          <w:lang w:eastAsia="en-US"/>
        </w:rPr>
        <w:t xml:space="preserve">Учебные помещения обеспечены в соответствии с нормативными требованиями. Состояние материально-технической и учебной базы позволяет вести учебный процесс в полном объеме в соответствии с требованиями государственных образовательных стандартов. </w:t>
      </w:r>
    </w:p>
    <w:p w:rsidR="005139D5" w:rsidRDefault="005139D5" w:rsidP="005139D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5139D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 школе созданы условия для обучения и отдыха обучающихся</w:t>
      </w:r>
      <w:proofErr w:type="gramStart"/>
      <w:r w:rsidRPr="005139D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</w:t>
      </w:r>
      <w:proofErr w:type="gramEnd"/>
    </w:p>
    <w:p w:rsidR="005139D5" w:rsidRPr="005139D5" w:rsidRDefault="005139D5" w:rsidP="00513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3"/>
          <w:szCs w:val="23"/>
        </w:rPr>
        <w:t>Сформирован библиотечный фонд учебников, справочной и художественной литературы долгосрочного пользования. Все обучающиеся</w:t>
      </w:r>
      <w:r>
        <w:rPr>
          <w:rFonts w:ascii="Times New Roman" w:hAnsi="Times New Roman" w:cs="Times New Roman"/>
          <w:sz w:val="23"/>
          <w:szCs w:val="23"/>
        </w:rPr>
        <w:t xml:space="preserve"> 1-8</w:t>
      </w:r>
      <w:r w:rsidRPr="005139D5">
        <w:rPr>
          <w:rFonts w:ascii="Times New Roman" w:hAnsi="Times New Roman" w:cs="Times New Roman"/>
          <w:sz w:val="23"/>
          <w:szCs w:val="23"/>
        </w:rPr>
        <w:t xml:space="preserve"> классов (ФГОС) обеспечены учебниками в полном объеме. Учебники школьной библиотеки соответствуют федеральному перечню учебников, рекомендуемых или допускаемых к использованию в образовательной деятельности образовательных учреждениях, и утвержденному </w:t>
      </w:r>
      <w:proofErr w:type="spellStart"/>
      <w:r w:rsidRPr="005139D5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5139D5">
        <w:rPr>
          <w:rFonts w:ascii="Times New Roman" w:hAnsi="Times New Roman" w:cs="Times New Roman"/>
          <w:sz w:val="23"/>
          <w:szCs w:val="23"/>
        </w:rPr>
        <w:t xml:space="preserve"> России. </w:t>
      </w:r>
      <w:r>
        <w:rPr>
          <w:rFonts w:ascii="Times New Roman" w:hAnsi="Times New Roman" w:cs="Times New Roman"/>
          <w:sz w:val="23"/>
          <w:szCs w:val="23"/>
        </w:rPr>
        <w:t>Школа работает над развитием и пополнением библиотечного фонда</w:t>
      </w:r>
    </w:p>
    <w:p w:rsidR="00177650" w:rsidRPr="00177650" w:rsidRDefault="00177650" w:rsidP="0017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77650">
        <w:rPr>
          <w:rFonts w:ascii="Times New Roman" w:hAnsi="Times New Roman" w:cs="Times New Roman"/>
          <w:b/>
          <w:sz w:val="24"/>
          <w:szCs w:val="36"/>
        </w:rPr>
        <w:t xml:space="preserve">Анализ воспитательной работы </w:t>
      </w:r>
    </w:p>
    <w:p w:rsidR="00177650" w:rsidRPr="00177650" w:rsidRDefault="00177650" w:rsidP="0017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77650">
        <w:rPr>
          <w:rFonts w:ascii="Times New Roman" w:hAnsi="Times New Roman" w:cs="Times New Roman"/>
          <w:b/>
          <w:sz w:val="24"/>
          <w:szCs w:val="36"/>
        </w:rPr>
        <w:t>МОУ Архангельская СОШ за 2018 год</w:t>
      </w:r>
    </w:p>
    <w:p w:rsidR="00177650" w:rsidRDefault="00177650" w:rsidP="00177650">
      <w:pPr>
        <w:pStyle w:val="aff1"/>
      </w:pPr>
    </w:p>
    <w:p w:rsidR="00177650" w:rsidRPr="00B4633F" w:rsidRDefault="00177650" w:rsidP="00177650">
      <w:pPr>
        <w:pStyle w:val="aff1"/>
      </w:pPr>
      <w:r>
        <w:t>В 2017- 2018</w:t>
      </w:r>
      <w:r w:rsidRPr="00B4633F"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</w:t>
      </w:r>
    </w:p>
    <w:p w:rsidR="00177650" w:rsidRPr="00B4633F" w:rsidRDefault="00177650" w:rsidP="00177650">
      <w:pPr>
        <w:pStyle w:val="aff1"/>
      </w:pPr>
    </w:p>
    <w:p w:rsidR="00177650" w:rsidRPr="00B4633F" w:rsidRDefault="00177650" w:rsidP="00177650">
      <w:pPr>
        <w:pStyle w:val="aff1"/>
      </w:pPr>
      <w:r>
        <w:t xml:space="preserve"> </w:t>
      </w:r>
      <w:r w:rsidRPr="00B4633F">
        <w:t>План воспитательной работы школы и работа классных руководителей сориентированы по следующим направлениям:</w:t>
      </w:r>
    </w:p>
    <w:p w:rsidR="00177650" w:rsidRPr="00B4633F" w:rsidRDefault="00177650" w:rsidP="00177650">
      <w:pPr>
        <w:pStyle w:val="aff1"/>
      </w:pPr>
      <w:r w:rsidRPr="00B4633F">
        <w:t xml:space="preserve">- </w:t>
      </w:r>
      <w:r>
        <w:t>нравственно – патриотическое</w:t>
      </w:r>
    </w:p>
    <w:p w:rsidR="00177650" w:rsidRPr="00B4633F" w:rsidRDefault="00177650" w:rsidP="00177650">
      <w:pPr>
        <w:pStyle w:val="aff1"/>
      </w:pPr>
      <w:r w:rsidRPr="00B4633F">
        <w:t xml:space="preserve">- </w:t>
      </w:r>
      <w:proofErr w:type="spellStart"/>
      <w:r w:rsidRPr="00B4633F">
        <w:t>военно</w:t>
      </w:r>
      <w:proofErr w:type="spellEnd"/>
      <w:r w:rsidRPr="00B4633F">
        <w:t xml:space="preserve"> - </w:t>
      </w:r>
      <w:r>
        <w:t>спортивное</w:t>
      </w:r>
      <w:r w:rsidRPr="00B4633F">
        <w:t>;</w:t>
      </w:r>
    </w:p>
    <w:p w:rsidR="00177650" w:rsidRPr="00B4633F" w:rsidRDefault="00177650" w:rsidP="00177650">
      <w:pPr>
        <w:pStyle w:val="aff1"/>
      </w:pPr>
      <w:r w:rsidRPr="00B4633F">
        <w:t xml:space="preserve">- </w:t>
      </w:r>
      <w:r>
        <w:t>здоровье  сберегающее</w:t>
      </w:r>
      <w:r w:rsidRPr="00B4633F">
        <w:t>;</w:t>
      </w:r>
    </w:p>
    <w:p w:rsidR="00177650" w:rsidRPr="00B4633F" w:rsidRDefault="00177650" w:rsidP="00177650">
      <w:pPr>
        <w:pStyle w:val="aff1"/>
      </w:pPr>
      <w:r w:rsidRPr="00B4633F">
        <w:t xml:space="preserve">- </w:t>
      </w:r>
      <w:r>
        <w:t>научно - краеведческое</w:t>
      </w:r>
      <w:r w:rsidRPr="00B4633F">
        <w:t>;</w:t>
      </w:r>
    </w:p>
    <w:p w:rsidR="00177650" w:rsidRPr="00B4633F" w:rsidRDefault="00177650" w:rsidP="00177650">
      <w:pPr>
        <w:pStyle w:val="aff1"/>
      </w:pPr>
      <w:r w:rsidRPr="00B4633F">
        <w:t>- трудовое;</w:t>
      </w:r>
    </w:p>
    <w:p w:rsidR="00177650" w:rsidRPr="00B4633F" w:rsidRDefault="00177650" w:rsidP="00177650">
      <w:pPr>
        <w:pStyle w:val="aff1"/>
      </w:pPr>
      <w:r w:rsidRPr="00B4633F">
        <w:t>- работа с педагогическим коллективом;</w:t>
      </w:r>
    </w:p>
    <w:p w:rsidR="00177650" w:rsidRPr="00B4633F" w:rsidRDefault="00177650" w:rsidP="00177650">
      <w:pPr>
        <w:pStyle w:val="aff1"/>
      </w:pPr>
      <w:r w:rsidRPr="00B4633F">
        <w:t>- сотрудничество с родителями;</w:t>
      </w:r>
    </w:p>
    <w:p w:rsidR="00177650" w:rsidRPr="00B4633F" w:rsidRDefault="00177650" w:rsidP="00177650">
      <w:pPr>
        <w:pStyle w:val="aff1"/>
      </w:pPr>
      <w:r>
        <w:t xml:space="preserve">- </w:t>
      </w:r>
      <w:r w:rsidRPr="00B4633F">
        <w:t>профилактика правонарушений;</w:t>
      </w:r>
    </w:p>
    <w:p w:rsidR="00177650" w:rsidRPr="00B4633F" w:rsidRDefault="00177650" w:rsidP="00177650">
      <w:pPr>
        <w:pStyle w:val="aff1"/>
      </w:pPr>
      <w:r w:rsidRPr="00B4633F">
        <w:t>- работа с органами ученического самоуправления.</w:t>
      </w:r>
    </w:p>
    <w:p w:rsidR="00177650" w:rsidRPr="00B4633F" w:rsidRDefault="00177650" w:rsidP="00177650">
      <w:pPr>
        <w:pStyle w:val="aff1"/>
      </w:pPr>
      <w:r w:rsidRPr="00B4633F">
        <w:t xml:space="preserve">Основная деятельность </w:t>
      </w:r>
      <w:r w:rsidRPr="00B4633F">
        <w:rPr>
          <w:color w:val="000000"/>
        </w:rPr>
        <w:t xml:space="preserve">воспитательной работы в школе организована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</w:t>
      </w:r>
      <w:r w:rsidRPr="00872511">
        <w:rPr>
          <w:color w:val="000000"/>
        </w:rPr>
        <w:t>Классные руководители владеют широким арсеналом форм и способов организации воспитательного процесса в школе и классе.</w:t>
      </w:r>
    </w:p>
    <w:p w:rsidR="00177650" w:rsidRPr="00B4633F" w:rsidRDefault="00177650" w:rsidP="00177650">
      <w:pPr>
        <w:pStyle w:val="aff1"/>
      </w:pPr>
      <w:r w:rsidRPr="00B4633F">
        <w:t xml:space="preserve">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r>
        <w:t>сплоченность</w:t>
      </w:r>
      <w:r w:rsidRPr="00B4633F">
        <w:t xml:space="preserve"> классного коллектива, отношения между учениками в классе.</w:t>
      </w:r>
    </w:p>
    <w:p w:rsidR="00177650" w:rsidRDefault="00177650" w:rsidP="00177650">
      <w:pPr>
        <w:pStyle w:val="aff1"/>
      </w:pPr>
      <w:r w:rsidRPr="00B4633F">
        <w:t>Стабильность в воспитательной работе обеспечивают традиционные ключевые дела и, безусловно, деятельность    классных руководителей, которые представляют опытный грамотный коллектив.</w:t>
      </w:r>
    </w:p>
    <w:p w:rsidR="00177650" w:rsidRPr="0062095B" w:rsidRDefault="00177650" w:rsidP="00177650">
      <w:pPr>
        <w:pStyle w:val="aff1"/>
      </w:pPr>
      <w:r w:rsidRPr="006A7562">
        <w:rPr>
          <w:b/>
        </w:rPr>
        <w:t>Воспитательная работа  классных руководителей.</w:t>
      </w:r>
    </w:p>
    <w:p w:rsidR="00177650" w:rsidRPr="003D0959" w:rsidRDefault="00177650" w:rsidP="00177650">
      <w:pPr>
        <w:pStyle w:val="aff1"/>
      </w:pPr>
      <w:r w:rsidRPr="003D0959">
        <w:rPr>
          <w:iCs/>
        </w:rPr>
        <w:t>Планирование и организация работы в классном коллективе:</w:t>
      </w:r>
    </w:p>
    <w:p w:rsidR="00177650" w:rsidRPr="003D0959" w:rsidRDefault="00177650" w:rsidP="00177650">
      <w:pPr>
        <w:pStyle w:val="aff1"/>
      </w:pPr>
      <w:r w:rsidRPr="003D0959">
        <w:t>а) планы воспитательной работы были составлены всеми классными руководителями, но не всеми сданы своевременно;</w:t>
      </w:r>
    </w:p>
    <w:p w:rsidR="00177650" w:rsidRDefault="00177650" w:rsidP="00177650">
      <w:pPr>
        <w:pStyle w:val="aff1"/>
      </w:pPr>
      <w:r w:rsidRPr="003D0959">
        <w:t>б) по завершению учебного года каждым классным руководителем был проведён и написан анализ воспитательной работы с классом за прошедший учебный год.</w:t>
      </w:r>
    </w:p>
    <w:p w:rsidR="00177650" w:rsidRPr="003D0959" w:rsidRDefault="00177650" w:rsidP="00177650">
      <w:pPr>
        <w:pStyle w:val="aff1"/>
      </w:pPr>
      <w:r w:rsidRPr="003D0959">
        <w:t>в) документация всеми классными руководителями оформлялась, но не всегда в соответствии с требованиями и в срок;</w:t>
      </w:r>
    </w:p>
    <w:p w:rsidR="00177650" w:rsidRPr="003D0959" w:rsidRDefault="00177650" w:rsidP="00177650">
      <w:pPr>
        <w:pStyle w:val="aff1"/>
      </w:pPr>
      <w:r w:rsidRPr="003D0959">
        <w:lastRenderedPageBreak/>
        <w:t>г) в большинстве классных коллективов были созданы условия для творческого развития личности, в некоторых недостаточным было количество  мероприятий, требующих раскрытия творческого потенциала ребят;</w:t>
      </w:r>
    </w:p>
    <w:p w:rsidR="00177650" w:rsidRPr="003D0959" w:rsidRDefault="00177650" w:rsidP="00177650">
      <w:pPr>
        <w:pStyle w:val="aff1"/>
      </w:pPr>
      <w:r w:rsidRPr="003D0959">
        <w:t>д) профессиональная компетентность кл</w:t>
      </w:r>
      <w:r>
        <w:t xml:space="preserve">ассных руководителей </w:t>
      </w:r>
      <w:r w:rsidRPr="003D0959">
        <w:t>соответствует требованиям, и всё же в следующем учебном году необходимо изучать передовой опыт коллег внедрять новые формы деятельности.</w:t>
      </w:r>
    </w:p>
    <w:p w:rsidR="00177650" w:rsidRDefault="00177650" w:rsidP="00177650">
      <w:pPr>
        <w:pStyle w:val="aff1"/>
        <w:rPr>
          <w:b/>
        </w:rPr>
      </w:pPr>
    </w:p>
    <w:p w:rsidR="00177650" w:rsidRPr="006A7562" w:rsidRDefault="00177650" w:rsidP="00177650">
      <w:pPr>
        <w:pStyle w:val="aff1"/>
        <w:rPr>
          <w:b/>
        </w:rPr>
      </w:pPr>
      <w:r w:rsidRPr="006A7562">
        <w:rPr>
          <w:b/>
        </w:rPr>
        <w:t>Работа с родителями.</w:t>
      </w:r>
    </w:p>
    <w:p w:rsidR="00177650" w:rsidRPr="007F117B" w:rsidRDefault="00177650" w:rsidP="00177650">
      <w:pPr>
        <w:pStyle w:val="aff1"/>
      </w:pPr>
      <w:r w:rsidRPr="007F117B">
        <w:t>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</w:t>
      </w:r>
    </w:p>
    <w:p w:rsidR="00177650" w:rsidRPr="007F117B" w:rsidRDefault="00177650" w:rsidP="00177650">
      <w:pPr>
        <w:pStyle w:val="aff1"/>
      </w:pPr>
      <w:r w:rsidRPr="007F117B">
        <w:t>Классные родительские собрания проводятся по плану классных руководителей, общешкольные</w:t>
      </w:r>
      <w:r>
        <w:t xml:space="preserve"> всеобучи  проводятся четыре раза в год</w:t>
      </w:r>
      <w:r w:rsidRPr="007F117B">
        <w:t>.</w:t>
      </w:r>
    </w:p>
    <w:p w:rsidR="00177650" w:rsidRPr="007F117B" w:rsidRDefault="00177650" w:rsidP="00177650">
      <w:pPr>
        <w:pStyle w:val="aff1"/>
      </w:pPr>
      <w:r w:rsidRPr="007F117B">
        <w:t>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делах, экскурсиях.</w:t>
      </w:r>
    </w:p>
    <w:p w:rsidR="00177650" w:rsidRPr="007F117B" w:rsidRDefault="00177650" w:rsidP="00177650">
      <w:pPr>
        <w:pStyle w:val="aff1"/>
      </w:pPr>
      <w:r w:rsidRPr="007F117B">
        <w:t xml:space="preserve">В каждом классе действует родительский комитет, члены которого оказывают помощь классному руководителю </w:t>
      </w:r>
      <w:r>
        <w:t xml:space="preserve">и организатору школы </w:t>
      </w:r>
      <w:r w:rsidRPr="007F117B">
        <w:t>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</w:t>
      </w:r>
    </w:p>
    <w:p w:rsidR="00177650" w:rsidRPr="007F117B" w:rsidRDefault="00177650" w:rsidP="00177650">
      <w:pPr>
        <w:pStyle w:val="aff1"/>
      </w:pPr>
      <w:r w:rsidRPr="007F117B"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177650" w:rsidRPr="007F117B" w:rsidRDefault="00177650" w:rsidP="00177650">
      <w:pPr>
        <w:pStyle w:val="aff1"/>
      </w:pPr>
      <w:r w:rsidRPr="007F117B">
        <w:t>Вся проделанная работа по данному направлению заслуживает удовлетворительной оценки. За истекший год было сдел</w:t>
      </w:r>
      <w:r>
        <w:t xml:space="preserve">ано немало, но остаются </w:t>
      </w:r>
      <w:proofErr w:type="gramStart"/>
      <w:r>
        <w:t>вопросы</w:t>
      </w:r>
      <w:proofErr w:type="gramEnd"/>
      <w:r>
        <w:t xml:space="preserve">  </w:t>
      </w:r>
      <w:r w:rsidRPr="007F117B">
        <w:t>на</w:t>
      </w:r>
      <w:r>
        <w:t xml:space="preserve">д которыми необходимо работать - </w:t>
      </w:r>
      <w:r w:rsidRPr="007F117B">
        <w:t>уровень посещаемости родительских собраний в некоторых классах остается по-прежнему низкий, что негативно влияет на по</w:t>
      </w:r>
      <w:r>
        <w:t xml:space="preserve">ведение учащихся, успеваемость, </w:t>
      </w:r>
      <w:r w:rsidRPr="007F117B">
        <w:t>отсутствие интереса к школьной жизни в целом, нежелание развиваться творчески, физически</w:t>
      </w:r>
      <w:r>
        <w:t xml:space="preserve">  -</w:t>
      </w:r>
      <w:r w:rsidRPr="007F117B">
        <w:t xml:space="preserve">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177650" w:rsidRPr="004F5B99" w:rsidRDefault="00177650" w:rsidP="00177650">
      <w:pPr>
        <w:pStyle w:val="aff1"/>
        <w:rPr>
          <w:b/>
        </w:rPr>
      </w:pPr>
      <w:r w:rsidRPr="004F5B99">
        <w:rPr>
          <w:b/>
        </w:rPr>
        <w:t>Программа «Лето -201</w:t>
      </w:r>
      <w:r>
        <w:rPr>
          <w:b/>
        </w:rPr>
        <w:t>8</w:t>
      </w:r>
      <w:r w:rsidRPr="004F5B99">
        <w:rPr>
          <w:b/>
        </w:rPr>
        <w:t>»</w:t>
      </w:r>
    </w:p>
    <w:p w:rsidR="00177650" w:rsidRPr="004F5B99" w:rsidRDefault="00177650" w:rsidP="00177650">
      <w:pPr>
        <w:pStyle w:val="aff1"/>
      </w:pPr>
      <w:r w:rsidRPr="004F5B99">
        <w:t>Реализация целей и задач состоит в организации летнего отдыха детей, который предусматривал работу по следующим направлениям:</w:t>
      </w:r>
    </w:p>
    <w:p w:rsidR="00177650" w:rsidRPr="004F5B99" w:rsidRDefault="00177650" w:rsidP="00177650">
      <w:pPr>
        <w:pStyle w:val="aff1"/>
        <w:rPr>
          <w:color w:val="000000"/>
        </w:rPr>
      </w:pPr>
      <w:r w:rsidRPr="004F5B99">
        <w:t>- работа лагеря днев</w:t>
      </w:r>
      <w:r>
        <w:t>ного пребывания «Солнышко» (с 1 июня по 21</w:t>
      </w:r>
      <w:r w:rsidRPr="004F5B99">
        <w:t xml:space="preserve"> июня), начальник лагеря </w:t>
      </w:r>
      <w:r>
        <w:t>Баймурзина И.К.</w:t>
      </w:r>
      <w:r w:rsidRPr="004F5B99">
        <w:t xml:space="preserve">, учитель </w:t>
      </w:r>
      <w:r>
        <w:t>русского языка и литературы</w:t>
      </w:r>
      <w:r w:rsidRPr="004F5B99">
        <w:t>. В лагере  отдохнуло 40 чело</w:t>
      </w:r>
      <w:r>
        <w:t>век с 1 по 7</w:t>
      </w:r>
      <w:r w:rsidRPr="004F5B99">
        <w:t xml:space="preserve"> класс. </w:t>
      </w:r>
    </w:p>
    <w:p w:rsidR="00177650" w:rsidRPr="004F5B99" w:rsidRDefault="00177650" w:rsidP="00177650">
      <w:pPr>
        <w:pStyle w:val="aff1"/>
        <w:rPr>
          <w:color w:val="000000"/>
        </w:rPr>
      </w:pPr>
      <w:r w:rsidRPr="004F5B99">
        <w:t>Для ребят были организованы спортивные соревнования,  различные конкурсы и мероприятия. К ребятам приезжал выездной «Планетарий», кукольный театр.</w:t>
      </w:r>
    </w:p>
    <w:p w:rsidR="00177650" w:rsidRPr="004F5B99" w:rsidRDefault="00177650" w:rsidP="00177650">
      <w:pPr>
        <w:pStyle w:val="aff1"/>
      </w:pPr>
      <w:r w:rsidRPr="004F5B99">
        <w:t xml:space="preserve">- в период (с </w:t>
      </w:r>
      <w:r>
        <w:t xml:space="preserve">1июля по 16 июля) ребята  в составе 13 </w:t>
      </w:r>
      <w:r w:rsidRPr="004F5B99">
        <w:t xml:space="preserve">человек находились в </w:t>
      </w:r>
      <w:r>
        <w:t>выездном</w:t>
      </w:r>
      <w:r w:rsidRPr="004F5B99">
        <w:t xml:space="preserve"> лагере «Ташангир».</w:t>
      </w:r>
    </w:p>
    <w:p w:rsidR="00177650" w:rsidRPr="004F5B99" w:rsidRDefault="00177650" w:rsidP="00177650">
      <w:pPr>
        <w:pStyle w:val="aff1"/>
      </w:pPr>
      <w:proofErr w:type="gramStart"/>
      <w:r w:rsidRPr="004F5B99">
        <w:t>Ответственная</w:t>
      </w:r>
      <w:proofErr w:type="gramEnd"/>
      <w:r w:rsidRPr="004F5B99">
        <w:t xml:space="preserve"> </w:t>
      </w:r>
      <w:r>
        <w:t>Баймурзина А.И.</w:t>
      </w:r>
      <w:r w:rsidRPr="004F5B99">
        <w:t xml:space="preserve">, учитель </w:t>
      </w:r>
      <w:r>
        <w:t>начальных классов</w:t>
      </w:r>
      <w:r w:rsidRPr="004F5B99">
        <w:t>.</w:t>
      </w:r>
    </w:p>
    <w:p w:rsidR="00177650" w:rsidRPr="004F5B99" w:rsidRDefault="00177650" w:rsidP="00177650">
      <w:pPr>
        <w:pStyle w:val="aff1"/>
      </w:pPr>
      <w:r w:rsidRPr="004F5B99">
        <w:t xml:space="preserve">- </w:t>
      </w:r>
      <w:r>
        <w:t>с17-20</w:t>
      </w:r>
      <w:r w:rsidRPr="004F5B99">
        <w:t xml:space="preserve"> </w:t>
      </w:r>
      <w:r>
        <w:t>июля группа детей из 10</w:t>
      </w:r>
      <w:r w:rsidRPr="004F5B99">
        <w:t xml:space="preserve"> человек отправились </w:t>
      </w:r>
      <w:r>
        <w:t>на сплав по реке Чусовая.</w:t>
      </w:r>
    </w:p>
    <w:p w:rsidR="00177650" w:rsidRPr="004F5B99" w:rsidRDefault="00177650" w:rsidP="00177650">
      <w:pPr>
        <w:pStyle w:val="aff1"/>
      </w:pPr>
      <w:r w:rsidRPr="004F5B99">
        <w:t xml:space="preserve">Ответственная </w:t>
      </w:r>
      <w:r>
        <w:t>Шамсутдинова Н.Ф</w:t>
      </w:r>
      <w:r w:rsidRPr="004F5B99">
        <w:t xml:space="preserve">., </w:t>
      </w:r>
      <w:r>
        <w:t>учитель химии и математики</w:t>
      </w:r>
      <w:r w:rsidRPr="004F5B99">
        <w:t>.</w:t>
      </w:r>
    </w:p>
    <w:p w:rsidR="00177650" w:rsidRPr="004F5B99" w:rsidRDefault="00177650" w:rsidP="00177650">
      <w:pPr>
        <w:pStyle w:val="aff1"/>
      </w:pPr>
      <w:r w:rsidRPr="004F5B99">
        <w:t xml:space="preserve">Работа была проведена с туристической фирмой «Спутник». </w:t>
      </w:r>
    </w:p>
    <w:p w:rsidR="00177650" w:rsidRPr="0062095B" w:rsidRDefault="00177650" w:rsidP="00177650">
      <w:pPr>
        <w:pStyle w:val="aff1"/>
        <w:rPr>
          <w:b/>
        </w:rPr>
      </w:pPr>
      <w:r>
        <w:rPr>
          <w:b/>
        </w:rPr>
        <w:t>Нравственно – патриотическое воспитание</w:t>
      </w:r>
    </w:p>
    <w:p w:rsidR="00177650" w:rsidRPr="003D0959" w:rsidRDefault="00177650" w:rsidP="00177650">
      <w:pPr>
        <w:pStyle w:val="aff1"/>
      </w:pPr>
      <w:r w:rsidRPr="003D0959">
        <w:t xml:space="preserve">В современных условиях одним из важнейших приоритетов обновления содержания образования является модернизация и развитие </w:t>
      </w:r>
      <w:r>
        <w:t xml:space="preserve">нравственно - </w:t>
      </w:r>
      <w:proofErr w:type="spellStart"/>
      <w:r>
        <w:t>патриотичекого</w:t>
      </w:r>
      <w:proofErr w:type="spellEnd"/>
      <w:r w:rsidRPr="003D0959">
        <w:t xml:space="preserve"> воспитания:</w:t>
      </w:r>
    </w:p>
    <w:p w:rsidR="00177650" w:rsidRDefault="00177650" w:rsidP="00177650">
      <w:pPr>
        <w:pStyle w:val="aff1"/>
      </w:pPr>
      <w:r w:rsidRPr="003D0959">
        <w:t xml:space="preserve">Ежегодно в школе проводится межведомственная комплексная профилактическая  операция     «Подросток» в целях обеспечения условий по комплексному решению проблем безнадзорности и правонарушений несовершеннолетних, по профилактике употребления </w:t>
      </w:r>
      <w:proofErr w:type="spellStart"/>
      <w:r w:rsidRPr="003D0959">
        <w:t>психоактивных</w:t>
      </w:r>
      <w:proofErr w:type="spellEnd"/>
      <w:r w:rsidRPr="003D0959">
        <w:t xml:space="preserve"> веществ, наркотических веществ в молодежной среде.</w:t>
      </w:r>
      <w:r w:rsidRPr="005B1183">
        <w:t xml:space="preserve"> </w:t>
      </w:r>
    </w:p>
    <w:p w:rsidR="00177650" w:rsidRPr="003D0959" w:rsidRDefault="00177650" w:rsidP="00177650">
      <w:pPr>
        <w:pStyle w:val="aff1"/>
      </w:pPr>
      <w:r w:rsidRPr="003D0959">
        <w:lastRenderedPageBreak/>
        <w:t>В течение года проведены мероприятия, способствующие формированию и проявлению определенных нравственных качеств личности учащихся</w:t>
      </w:r>
      <w:r>
        <w:t>. Проведены общешкольные мероприятия «День Матери», «День пожилых людей».</w:t>
      </w:r>
    </w:p>
    <w:p w:rsidR="00177650" w:rsidRPr="003D0959" w:rsidRDefault="00177650" w:rsidP="00177650">
      <w:pPr>
        <w:pStyle w:val="aff1"/>
      </w:pPr>
      <w:r>
        <w:t xml:space="preserve">В целях профилактики </w:t>
      </w:r>
      <w:r w:rsidRPr="003D0959">
        <w:t>ДТП</w:t>
      </w:r>
      <w:r>
        <w:t xml:space="preserve">, ведется целенаправленная работа учителей и сотрудников ГИБДД по профилактике, </w:t>
      </w:r>
      <w:proofErr w:type="spellStart"/>
      <w:r>
        <w:t>Кульсафаровым</w:t>
      </w:r>
      <w:proofErr w:type="spellEnd"/>
      <w:r>
        <w:t xml:space="preserve"> И.А. </w:t>
      </w:r>
      <w:r w:rsidRPr="003D0959">
        <w:t>Большое внимание уделялось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:rsidR="00177650" w:rsidRPr="003D0959" w:rsidRDefault="00177650" w:rsidP="00177650">
      <w:pPr>
        <w:pStyle w:val="aff1"/>
      </w:pPr>
      <w:r w:rsidRPr="003D0959">
        <w:t xml:space="preserve">Школа уделяет большое внимание </w:t>
      </w:r>
      <w:r>
        <w:t xml:space="preserve">нравственно – патриотическому </w:t>
      </w:r>
      <w:r w:rsidRPr="00DA2799">
        <w:t xml:space="preserve"> воспитанию</w:t>
      </w:r>
      <w:r w:rsidRPr="003D0959">
        <w:t>, которое осуществляется на должном уровне.</w:t>
      </w:r>
    </w:p>
    <w:p w:rsidR="00177650" w:rsidRPr="003D0959" w:rsidRDefault="00177650" w:rsidP="00177650">
      <w:pPr>
        <w:pStyle w:val="aff1"/>
        <w:rPr>
          <w:color w:val="000000"/>
        </w:rPr>
      </w:pPr>
      <w:r>
        <w:t>Было</w:t>
      </w:r>
      <w:r w:rsidRPr="003D0959">
        <w:t xml:space="preserve"> проведено достаточно много </w:t>
      </w:r>
      <w:r>
        <w:rPr>
          <w:color w:val="000000"/>
        </w:rPr>
        <w:t>мероприятий, посвященные дню</w:t>
      </w:r>
      <w:r w:rsidRPr="003D0959">
        <w:rPr>
          <w:color w:val="000000"/>
        </w:rPr>
        <w:t xml:space="preserve"> Победы </w:t>
      </w:r>
      <w:r w:rsidRPr="003D0959">
        <w:t>в Великой Отечественной войне</w:t>
      </w:r>
      <w:r w:rsidRPr="003D0959">
        <w:rPr>
          <w:color w:val="000000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3D0959">
          <w:rPr>
            <w:color w:val="000000"/>
          </w:rPr>
          <w:t>1945 г</w:t>
        </w:r>
      </w:smartTag>
      <w:r>
        <w:rPr>
          <w:color w:val="000000"/>
        </w:rPr>
        <w:t>.</w:t>
      </w:r>
    </w:p>
    <w:p w:rsidR="00177650" w:rsidRPr="003D0959" w:rsidRDefault="00177650" w:rsidP="00177650">
      <w:pPr>
        <w:pStyle w:val="aff1"/>
        <w:rPr>
          <w:color w:val="000000"/>
        </w:rPr>
      </w:pPr>
      <w:r w:rsidRPr="003D0959">
        <w:t>Уроки мужества, классные ча</w:t>
      </w:r>
      <w:r>
        <w:t>сы, тематические беседы</w:t>
      </w:r>
      <w:r>
        <w:rPr>
          <w:color w:val="000000"/>
        </w:rPr>
        <w:t>, прыжки с парашютом.</w:t>
      </w:r>
    </w:p>
    <w:p w:rsidR="00177650" w:rsidRDefault="00177650" w:rsidP="00177650">
      <w:pPr>
        <w:pStyle w:val="aff1"/>
        <w:rPr>
          <w:color w:val="000000"/>
        </w:rPr>
      </w:pPr>
      <w:r>
        <w:rPr>
          <w:color w:val="000000"/>
        </w:rPr>
        <w:t xml:space="preserve">Торжественные митинги </w:t>
      </w:r>
      <w:r w:rsidRPr="003D0959">
        <w:rPr>
          <w:color w:val="000000"/>
        </w:rPr>
        <w:t>с возложением цв</w:t>
      </w:r>
      <w:r>
        <w:rPr>
          <w:color w:val="000000"/>
        </w:rPr>
        <w:t>етов к памятникам.</w:t>
      </w:r>
    </w:p>
    <w:p w:rsidR="00177650" w:rsidRPr="003D0959" w:rsidRDefault="00177650" w:rsidP="00177650">
      <w:pPr>
        <w:pStyle w:val="aff1"/>
      </w:pPr>
      <w:r>
        <w:rPr>
          <w:color w:val="000000"/>
        </w:rPr>
        <w:t>Так же в школе проводятся традиционные конференции «Инновационное образование глазами современной молодежи»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 Космическая эра» с запуском ракеты на школьном дворе.</w:t>
      </w:r>
    </w:p>
    <w:p w:rsidR="00177650" w:rsidRPr="002A46A6" w:rsidRDefault="00177650" w:rsidP="00177650">
      <w:pPr>
        <w:pStyle w:val="aff1"/>
        <w:rPr>
          <w:b/>
        </w:rPr>
      </w:pPr>
      <w:proofErr w:type="gramStart"/>
      <w:r>
        <w:rPr>
          <w:b/>
        </w:rPr>
        <w:t>Здоровье</w:t>
      </w:r>
      <w:proofErr w:type="gramEnd"/>
      <w:r>
        <w:rPr>
          <w:b/>
        </w:rPr>
        <w:t xml:space="preserve"> сберегающее воспитание</w:t>
      </w:r>
    </w:p>
    <w:p w:rsidR="00177650" w:rsidRPr="003D0959" w:rsidRDefault="00177650" w:rsidP="00177650">
      <w:pPr>
        <w:pStyle w:val="aff1"/>
      </w:pPr>
      <w:r>
        <w:t>О</w:t>
      </w:r>
      <w:r w:rsidRPr="003D0959">
        <w:t>существлялась по трем направлениям: внеклассная работа, проведение физкультурно-массовых и спортивных мероприятий и мониторинг физического развития, физической подготовленности учащихся.</w:t>
      </w:r>
    </w:p>
    <w:p w:rsidR="00177650" w:rsidRPr="003D0959" w:rsidRDefault="00177650" w:rsidP="00177650">
      <w:pPr>
        <w:pStyle w:val="aff1"/>
      </w:pPr>
      <w:r w:rsidRPr="003D0959">
        <w:t>Физкультурно-массовые и спортивные мероприятия</w:t>
      </w:r>
      <w:r w:rsidRPr="003D0959">
        <w:rPr>
          <w:iCs/>
        </w:rPr>
        <w:t xml:space="preserve"> </w:t>
      </w:r>
      <w:r w:rsidRPr="003D0959">
        <w:t>включали в себя участие детей в общешкольных мероприятиях.</w:t>
      </w:r>
      <w:r>
        <w:t xml:space="preserve"> Осенью был проведен осенний марафон, в котором приняли участие все школьники с 1-11 классы. Зимой состоялся очередной матч между школьной командой «Вымпел» и командой села «Метеор».</w:t>
      </w:r>
    </w:p>
    <w:p w:rsidR="00177650" w:rsidRDefault="00177650" w:rsidP="00177650">
      <w:pPr>
        <w:pStyle w:val="aff1"/>
      </w:pPr>
      <w:r w:rsidRPr="003D0959">
        <w:t xml:space="preserve">В целях пропаганды на  здоровый образ жизни, развития состязательности и </w:t>
      </w:r>
      <w:proofErr w:type="spellStart"/>
      <w:r w:rsidRPr="003D0959">
        <w:t>соревновательности</w:t>
      </w:r>
      <w:proofErr w:type="spellEnd"/>
      <w:r w:rsidRPr="003D0959">
        <w:t xml:space="preserve">  в его достижении оформлен информационный стенд «Наша спортивная жизнь», проходит общешкольн</w:t>
      </w:r>
      <w:r>
        <w:t xml:space="preserve">ые вечера «Суд над наркоманией», «В плену табачного дыма», проводится конкурс </w:t>
      </w:r>
      <w:proofErr w:type="spellStart"/>
      <w:r>
        <w:t>агит</w:t>
      </w:r>
      <w:proofErr w:type="spellEnd"/>
      <w:r>
        <w:t xml:space="preserve"> – плакатов «Мы – за здоровый образ жизни!»</w:t>
      </w:r>
    </w:p>
    <w:p w:rsidR="00177650" w:rsidRPr="003D0959" w:rsidRDefault="00177650" w:rsidP="00177650">
      <w:pPr>
        <w:pStyle w:val="aff1"/>
      </w:pPr>
      <w:proofErr w:type="gramStart"/>
      <w:r w:rsidRPr="003D0959">
        <w:t>Следует уделять больше внимания просветительской работе по пропаганде здорового образа жизни, 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 по пропаганде здорового образа жизни, продолжить информационно-консультативную работу для родителей с привлечением врачей-специалистов.</w:t>
      </w:r>
      <w:proofErr w:type="gramEnd"/>
    </w:p>
    <w:p w:rsidR="00177650" w:rsidRPr="00243231" w:rsidRDefault="00177650" w:rsidP="00177650">
      <w:pPr>
        <w:pStyle w:val="aff1"/>
        <w:rPr>
          <w:b/>
        </w:rPr>
      </w:pPr>
      <w:r w:rsidRPr="00243231">
        <w:rPr>
          <w:b/>
        </w:rPr>
        <w:t>Трудовое воспитание</w:t>
      </w:r>
    </w:p>
    <w:p w:rsidR="00177650" w:rsidRDefault="00177650" w:rsidP="00177650">
      <w:pPr>
        <w:pStyle w:val="aff1"/>
      </w:pPr>
      <w:r w:rsidRPr="003D0959">
        <w:t xml:space="preserve">В школе созданы все необходимые условия для формирования </w:t>
      </w:r>
      <w:r w:rsidRPr="00DA2799">
        <w:t>трудового воспитания</w:t>
      </w:r>
      <w:r w:rsidRPr="003D0959">
        <w:t>.</w:t>
      </w:r>
      <w:r>
        <w:t xml:space="preserve"> </w:t>
      </w:r>
      <w:r w:rsidRPr="006A6651">
        <w:t>Трудовое воспитание в школе ежегодно расширяет условия для приобретения у</w:t>
      </w:r>
      <w:r>
        <w:t xml:space="preserve">мений и навыков труда учащихся </w:t>
      </w:r>
      <w:r w:rsidRPr="006A6651">
        <w:t>работа с землей, полив, прополка, посадка на пришкольном участке</w:t>
      </w:r>
      <w:r>
        <w:t xml:space="preserve">. </w:t>
      </w:r>
      <w:r w:rsidRPr="006A6651">
        <w:t xml:space="preserve">Учащиеся школы активно участвуют в </w:t>
      </w:r>
      <w:r>
        <w:t>облагораживании пришкольного участка</w:t>
      </w:r>
      <w:r w:rsidRPr="006A6651">
        <w:t>. Во время летней трудовой четверти в школе работает ремонтная бригада</w:t>
      </w:r>
      <w:r>
        <w:t xml:space="preserve">. </w:t>
      </w:r>
      <w:r w:rsidRPr="006A6651">
        <w:t>Объектами трудовой деятельности являются:</w:t>
      </w:r>
    </w:p>
    <w:p w:rsidR="00177650" w:rsidRPr="00664945" w:rsidRDefault="00177650" w:rsidP="00177650">
      <w:pPr>
        <w:pStyle w:val="aff1"/>
      </w:pPr>
      <w:r w:rsidRPr="00664945">
        <w:t>- поддержание пришкольного участка;</w:t>
      </w:r>
    </w:p>
    <w:p w:rsidR="00177650" w:rsidRPr="00664945" w:rsidRDefault="00177650" w:rsidP="00177650">
      <w:pPr>
        <w:shd w:val="clear" w:color="auto" w:fill="FFFFFF"/>
        <w:spacing w:before="30" w:after="30"/>
        <w:jc w:val="both"/>
      </w:pPr>
      <w:r w:rsidRPr="00664945">
        <w:t>- реконструкция тира;</w:t>
      </w:r>
    </w:p>
    <w:p w:rsidR="00177650" w:rsidRPr="00664945" w:rsidRDefault="00177650" w:rsidP="00177650">
      <w:pPr>
        <w:shd w:val="clear" w:color="auto" w:fill="FFFFFF"/>
        <w:spacing w:before="30" w:after="30"/>
        <w:jc w:val="both"/>
      </w:pPr>
      <w:r w:rsidRPr="00664945">
        <w:t>- реконструкция тренажерного зала.</w:t>
      </w:r>
    </w:p>
    <w:p w:rsidR="00177650" w:rsidRPr="003D0959" w:rsidRDefault="00177650" w:rsidP="00177650">
      <w:pPr>
        <w:pStyle w:val="aff1"/>
      </w:pPr>
      <w:r w:rsidRPr="003D0959">
        <w:t xml:space="preserve">Большое внимание школой уделяется </w:t>
      </w:r>
      <w:proofErr w:type="spellStart"/>
      <w:r w:rsidRPr="003D0959">
        <w:t>профориентационной</w:t>
      </w:r>
      <w:proofErr w:type="spellEnd"/>
      <w:r w:rsidRPr="003D0959">
        <w:t xml:space="preserve"> работе, которая ведется во всех выпускных классах.</w:t>
      </w:r>
    </w:p>
    <w:p w:rsidR="00177650" w:rsidRPr="005F4AA8" w:rsidRDefault="00177650" w:rsidP="00177650">
      <w:pPr>
        <w:pStyle w:val="aff1"/>
        <w:rPr>
          <w:b/>
        </w:rPr>
      </w:pPr>
      <w:r w:rsidRPr="005F4AA8">
        <w:rPr>
          <w:b/>
        </w:rPr>
        <w:t xml:space="preserve">Научно </w:t>
      </w:r>
      <w:r>
        <w:rPr>
          <w:b/>
        </w:rPr>
        <w:t xml:space="preserve">- </w:t>
      </w:r>
      <w:r w:rsidRPr="005F4AA8">
        <w:rPr>
          <w:b/>
        </w:rPr>
        <w:t>краеведческое воспитание</w:t>
      </w:r>
    </w:p>
    <w:p w:rsidR="00177650" w:rsidRPr="003D0959" w:rsidRDefault="00177650" w:rsidP="00177650">
      <w:pPr>
        <w:pStyle w:val="aff1"/>
      </w:pPr>
      <w:r>
        <w:t>Н</w:t>
      </w:r>
      <w:r w:rsidRPr="003D0959">
        <w:t xml:space="preserve">аправлена </w:t>
      </w:r>
      <w:r>
        <w:t xml:space="preserve">в первую очередь </w:t>
      </w:r>
      <w:r w:rsidRPr="003D0959">
        <w:t>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</w:t>
      </w:r>
    </w:p>
    <w:p w:rsidR="00177650" w:rsidRDefault="00177650" w:rsidP="00177650">
      <w:pPr>
        <w:pStyle w:val="aff1"/>
      </w:pPr>
      <w:r w:rsidRPr="003D0959">
        <w:t xml:space="preserve">Школьники принимали активное участие в </w:t>
      </w:r>
      <w:r>
        <w:t>школьных</w:t>
      </w:r>
      <w:r w:rsidRPr="003D0959">
        <w:t xml:space="preserve"> акциях: «Птичья столовая», «</w:t>
      </w:r>
      <w:proofErr w:type="gramStart"/>
      <w:r w:rsidRPr="003D0959">
        <w:t>Земля-наш</w:t>
      </w:r>
      <w:proofErr w:type="gramEnd"/>
      <w:r w:rsidRPr="003D0959">
        <w:t xml:space="preserve"> общий дом</w:t>
      </w:r>
      <w:r>
        <w:t xml:space="preserve">.» В начале года был организован общешкольный поход «Вместе весело </w:t>
      </w:r>
      <w:r>
        <w:lastRenderedPageBreak/>
        <w:t>шагать по просторам…». Классными руководителями регулярно осуществляются различные экскурсии. Продолжается работа на водоемах С.</w:t>
      </w:r>
      <w:proofErr w:type="gramStart"/>
      <w:r>
        <w:t>Архангельское</w:t>
      </w:r>
      <w:proofErr w:type="gramEnd"/>
      <w:r>
        <w:t>.</w:t>
      </w:r>
    </w:p>
    <w:p w:rsidR="00177650" w:rsidRPr="00276AFD" w:rsidRDefault="00177650" w:rsidP="00177650">
      <w:pPr>
        <w:pStyle w:val="aff1"/>
        <w:rPr>
          <w:b/>
        </w:rPr>
      </w:pPr>
      <w:r w:rsidRPr="00276AFD">
        <w:rPr>
          <w:b/>
        </w:rPr>
        <w:t>Проблемы в воспитательной работе</w:t>
      </w:r>
    </w:p>
    <w:p w:rsidR="00177650" w:rsidRPr="00BF0C56" w:rsidRDefault="00177650" w:rsidP="00177650">
      <w:pPr>
        <w:pStyle w:val="aff1"/>
      </w:pPr>
      <w:r w:rsidRPr="00BF0C56">
        <w:t>Однако нельзя отрицать и  ряд проблем, существенно осложняющих организацию  воспитательной  работы:</w:t>
      </w:r>
    </w:p>
    <w:p w:rsidR="00177650" w:rsidRPr="00BF0C56" w:rsidRDefault="00177650" w:rsidP="00177650">
      <w:pPr>
        <w:pStyle w:val="aff1"/>
      </w:pPr>
      <w:r w:rsidRPr="00BF0C56">
        <w:t>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семье;</w:t>
      </w:r>
    </w:p>
    <w:p w:rsidR="00177650" w:rsidRPr="00BF0C56" w:rsidRDefault="00177650" w:rsidP="00177650">
      <w:pPr>
        <w:pStyle w:val="aff1"/>
      </w:pPr>
      <w:r w:rsidRPr="00BF0C56">
        <w:t>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школы;</w:t>
      </w:r>
    </w:p>
    <w:p w:rsidR="00177650" w:rsidRPr="00BF0C56" w:rsidRDefault="00177650" w:rsidP="00177650">
      <w:pPr>
        <w:pStyle w:val="aff1"/>
      </w:pPr>
      <w:r w:rsidRPr="00BF0C56">
        <w:t>систематически вести  индивидуальную работу с родителями по пропаганде дополнительного образования.</w:t>
      </w:r>
    </w:p>
    <w:p w:rsidR="00177650" w:rsidRPr="00BF0C56" w:rsidRDefault="00177650" w:rsidP="00177650">
      <w:pPr>
        <w:pStyle w:val="aff1"/>
      </w:pPr>
      <w:r w:rsidRPr="00BF0C56"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дисциплины.</w:t>
      </w:r>
    </w:p>
    <w:p w:rsidR="00177650" w:rsidRPr="00BF0C56" w:rsidRDefault="00177650" w:rsidP="00177650">
      <w:pPr>
        <w:pStyle w:val="aff1"/>
      </w:pPr>
      <w:r>
        <w:t>П</w:t>
      </w:r>
      <w:r w:rsidRPr="00BF0C56">
        <w:t>родолжает иметь место ряд нарушений Устава школы подростками.</w:t>
      </w:r>
    </w:p>
    <w:p w:rsidR="00177650" w:rsidRPr="00BF0C56" w:rsidRDefault="00177650" w:rsidP="00177650">
      <w:pPr>
        <w:pStyle w:val="aff1"/>
      </w:pPr>
      <w:r w:rsidRPr="00BF0C56">
        <w:t>Большая  учебная нагрузка у детей, в связи</w:t>
      </w:r>
      <w:r>
        <w:t>,</w:t>
      </w:r>
      <w:r w:rsidRPr="00BF0C56">
        <w:t xml:space="preserve"> с чем учащимся трудно выбрать свободное время для внеклассной деятельности, участия во внеклассных мероприятиях;</w:t>
      </w:r>
    </w:p>
    <w:p w:rsidR="00177650" w:rsidRPr="00BF0C56" w:rsidRDefault="00177650" w:rsidP="00177650">
      <w:pPr>
        <w:pStyle w:val="aff1"/>
      </w:pPr>
      <w:r w:rsidRPr="00BF0C56">
        <w:t>В школе нет актового зала для проведения праздников и больших внеклассных мероприятий.</w:t>
      </w:r>
    </w:p>
    <w:p w:rsidR="00177650" w:rsidRPr="00276AFD" w:rsidRDefault="00177650" w:rsidP="00177650">
      <w:pPr>
        <w:pStyle w:val="aff1"/>
        <w:rPr>
          <w:b/>
        </w:rPr>
      </w:pPr>
      <w:r w:rsidRPr="00276AFD">
        <w:rPr>
          <w:b/>
        </w:rPr>
        <w:t>Задачи на будущий учебный год</w:t>
      </w:r>
    </w:p>
    <w:p w:rsidR="00177650" w:rsidRPr="003D0959" w:rsidRDefault="00177650" w:rsidP="00177650">
      <w:pPr>
        <w:pStyle w:val="aff1"/>
      </w:pPr>
      <w:r w:rsidRPr="003D0959">
        <w:t xml:space="preserve">Несмотря на определенную воспитательную работу, проводимую </w:t>
      </w:r>
      <w:proofErr w:type="spellStart"/>
      <w:r w:rsidRPr="003D0959">
        <w:t>педколлективом</w:t>
      </w:r>
      <w:proofErr w:type="spellEnd"/>
      <w:r w:rsidRPr="003D0959">
        <w:t xml:space="preserve"> школы по созданию условий для сохранения и повышения здоровья обучающихся; поддержанию  творческих устремлений  школьников, созданию условий для их  самовыражения и самореализации следует работать  по следующим направлениям.</w:t>
      </w:r>
    </w:p>
    <w:p w:rsidR="00177650" w:rsidRPr="003D0959" w:rsidRDefault="00177650" w:rsidP="00177650">
      <w:pPr>
        <w:pStyle w:val="aff1"/>
      </w:pPr>
      <w:r w:rsidRPr="003D0959">
        <w:t>задачи на будущий учебный год:</w:t>
      </w:r>
    </w:p>
    <w:p w:rsidR="00177650" w:rsidRPr="003D0959" w:rsidRDefault="00177650" w:rsidP="00177650">
      <w:pPr>
        <w:pStyle w:val="aff1"/>
      </w:pPr>
    </w:p>
    <w:p w:rsidR="00177650" w:rsidRPr="003D0959" w:rsidRDefault="00177650" w:rsidP="00177650">
      <w:pPr>
        <w:pStyle w:val="aff1"/>
      </w:pPr>
      <w:r>
        <w:t xml:space="preserve">- </w:t>
      </w:r>
      <w:r w:rsidRPr="003D0959">
        <w:t>активизации творческого потенциала учащихся</w:t>
      </w:r>
      <w:r w:rsidRPr="00DA2799">
        <w:t>;</w:t>
      </w:r>
    </w:p>
    <w:p w:rsidR="00177650" w:rsidRPr="003D0959" w:rsidRDefault="00177650" w:rsidP="00177650">
      <w:pPr>
        <w:pStyle w:val="aff1"/>
      </w:pPr>
      <w:r>
        <w:t>- активизировать</w:t>
      </w:r>
      <w:r w:rsidRPr="003D0959">
        <w:t xml:space="preserve">  работу по организации школьного самоуправления;</w:t>
      </w:r>
    </w:p>
    <w:p w:rsidR="00177650" w:rsidRDefault="00177650" w:rsidP="00177650">
      <w:pPr>
        <w:pStyle w:val="aff1"/>
      </w:pPr>
      <w:r>
        <w:t xml:space="preserve">- </w:t>
      </w:r>
      <w:r w:rsidRPr="003D0959">
        <w:t>продолжить и расширить работ</w:t>
      </w:r>
      <w:r>
        <w:t>у по изучению личности учащихся, (</w:t>
      </w:r>
      <w:r w:rsidRPr="003D0959">
        <w:t>создани</w:t>
      </w:r>
      <w:r>
        <w:t>е по</w:t>
      </w:r>
      <w:r w:rsidRPr="003D0959">
        <w:t>ртфолио учащихся)</w:t>
      </w:r>
    </w:p>
    <w:p w:rsidR="00177650" w:rsidRPr="00F25BAF" w:rsidRDefault="00177650" w:rsidP="00177650">
      <w:pPr>
        <w:pStyle w:val="aff1"/>
      </w:pPr>
      <w:r w:rsidRPr="003D0959">
        <w:t>-</w:t>
      </w:r>
      <w:r w:rsidRPr="003D0959">
        <w:rPr>
          <w:color w:val="000000"/>
        </w:rPr>
        <w:t xml:space="preserve"> </w:t>
      </w:r>
      <w:r>
        <w:rPr>
          <w:color w:val="000000"/>
        </w:rPr>
        <w:t>совершенствовать</w:t>
      </w:r>
      <w:r w:rsidRPr="003D0959">
        <w:rPr>
          <w:color w:val="000000"/>
        </w:rPr>
        <w:t xml:space="preserve"> деятельность методического объединения классных руководителей;</w:t>
      </w:r>
    </w:p>
    <w:p w:rsidR="00177650" w:rsidRPr="003D0959" w:rsidRDefault="00177650" w:rsidP="00177650">
      <w:pPr>
        <w:pStyle w:val="aff1"/>
      </w:pPr>
      <w:r w:rsidRPr="003D0959">
        <w:rPr>
          <w:color w:val="000000"/>
        </w:rPr>
        <w:t>-</w:t>
      </w:r>
      <w:r w:rsidRPr="003D0959">
        <w:t xml:space="preserve"> стимулировать работу классных руководителей к обмену передовым педагогическим опытом,  внедрению в практику новых педагогических технологий;</w:t>
      </w:r>
    </w:p>
    <w:p w:rsidR="00177650" w:rsidRPr="003D0959" w:rsidRDefault="00177650" w:rsidP="00177650">
      <w:pPr>
        <w:pStyle w:val="aff1"/>
        <w:rPr>
          <w:color w:val="000000"/>
        </w:rPr>
      </w:pPr>
      <w:r w:rsidRPr="003D0959">
        <w:t xml:space="preserve">- </w:t>
      </w:r>
      <w:r w:rsidRPr="003D0959">
        <w:rPr>
          <w:color w:val="000000"/>
        </w:rPr>
        <w:t>совершенствовать систему воспитательной работы в классных коллективах;</w:t>
      </w:r>
    </w:p>
    <w:p w:rsidR="00177650" w:rsidRPr="003D0959" w:rsidRDefault="00177650" w:rsidP="00177650">
      <w:pPr>
        <w:pStyle w:val="aff1"/>
      </w:pPr>
      <w:r w:rsidRPr="003D0959">
        <w:t>-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177650" w:rsidRPr="003D0959" w:rsidRDefault="00177650" w:rsidP="00177650">
      <w:pPr>
        <w:pStyle w:val="aff1"/>
      </w:pPr>
      <w:r w:rsidRPr="003D0959">
        <w:t>-</w:t>
      </w:r>
      <w:r w:rsidRPr="003D0959">
        <w:rPr>
          <w:color w:val="000000"/>
        </w:rPr>
        <w:t xml:space="preserve"> совершенствовать систему семейного воспитания; </w:t>
      </w:r>
      <w:r w:rsidRPr="003D0959">
        <w:t>усилить роль семьи в воспитании детей и привлечь семьи к организации учебно-воспитательного процесса в школе;</w:t>
      </w:r>
    </w:p>
    <w:p w:rsidR="00177650" w:rsidRPr="003D0959" w:rsidRDefault="00177650" w:rsidP="00177650">
      <w:pPr>
        <w:pStyle w:val="aff1"/>
      </w:pPr>
      <w:r w:rsidRPr="003D0959">
        <w:t>-  повысить эффективность работы по воспитанию патриотизма, любви к малой родине, гражданственности;</w:t>
      </w:r>
    </w:p>
    <w:p w:rsidR="00177650" w:rsidRPr="003D0959" w:rsidRDefault="00177650" w:rsidP="00177650">
      <w:pPr>
        <w:pStyle w:val="aff1"/>
      </w:pPr>
      <w:r w:rsidRPr="003D0959">
        <w:t>-  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177650" w:rsidRPr="003D0959" w:rsidRDefault="00177650" w:rsidP="00177650">
      <w:pPr>
        <w:pStyle w:val="aff1"/>
      </w:pPr>
    </w:p>
    <w:p w:rsidR="00177650" w:rsidRPr="003D0959" w:rsidRDefault="00177650" w:rsidP="00177650">
      <w:pPr>
        <w:pStyle w:val="aff1"/>
      </w:pPr>
    </w:p>
    <w:p w:rsidR="00E94CF2" w:rsidRPr="009662D0" w:rsidRDefault="00E94CF2" w:rsidP="00513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20A" w:rsidRDefault="00B1220A" w:rsidP="00B1220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lastRenderedPageBreak/>
        <w:t>Показатели</w:t>
      </w:r>
      <w:r>
        <w:rPr>
          <w:b/>
          <w:bCs/>
          <w:color w:val="22272F"/>
          <w:sz w:val="28"/>
          <w:szCs w:val="28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b/>
          <w:bCs/>
          <w:color w:val="22272F"/>
          <w:sz w:val="28"/>
          <w:szCs w:val="28"/>
        </w:rPr>
        <w:t>самообследованию</w:t>
      </w:r>
      <w:proofErr w:type="spellEnd"/>
      <w:r>
        <w:rPr>
          <w:b/>
          <w:bCs/>
          <w:color w:val="22272F"/>
          <w:sz w:val="28"/>
          <w:szCs w:val="28"/>
        </w:rPr>
        <w:br/>
        <w:t>(утв. </w:t>
      </w:r>
      <w:hyperlink r:id="rId8" w:history="1">
        <w:r>
          <w:rPr>
            <w:rStyle w:val="a3"/>
            <w:b/>
            <w:bCs/>
            <w:color w:val="3272C0"/>
          </w:rPr>
          <w:t>приказом</w:t>
        </w:r>
      </w:hyperlink>
      <w:r>
        <w:rPr>
          <w:b/>
          <w:bCs/>
          <w:color w:val="22272F"/>
          <w:sz w:val="28"/>
          <w:szCs w:val="28"/>
        </w:rPr>
        <w:t> Министерства образования и науки РФ от 10 декабря 2013 г. N 1324)</w:t>
      </w:r>
    </w:p>
    <w:p w:rsidR="006E0DE3" w:rsidRPr="006E0DE3" w:rsidRDefault="006E0DE3" w:rsidP="00B1220A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i/>
          <w:color w:val="22272F"/>
          <w:sz w:val="28"/>
          <w:szCs w:val="28"/>
        </w:rPr>
      </w:pPr>
      <w:r w:rsidRPr="006E0DE3">
        <w:rPr>
          <w:bCs/>
          <w:i/>
          <w:color w:val="22272F"/>
          <w:sz w:val="28"/>
          <w:szCs w:val="28"/>
        </w:rPr>
        <w:t>МОУ Архангельская СОШ за 2018 год</w:t>
      </w:r>
    </w:p>
    <w:p w:rsidR="00B1220A" w:rsidRDefault="00B1220A" w:rsidP="00B1220A">
      <w:pPr>
        <w:pStyle w:val="a5"/>
        <w:shd w:val="clear" w:color="auto" w:fill="FFFFFF"/>
        <w:spacing w:before="0" w:beforeAutospacing="0" w:after="0" w:afterAutospacing="0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tbl>
      <w:tblPr>
        <w:tblW w:w="10293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084"/>
        <w:gridCol w:w="1220"/>
      </w:tblGrid>
      <w:tr w:rsidR="00B1220A" w:rsidTr="00B1220A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N </w:t>
            </w:r>
            <w:proofErr w:type="gramStart"/>
            <w:r>
              <w:rPr>
                <w:color w:val="464C55"/>
                <w:sz w:val="22"/>
                <w:szCs w:val="22"/>
              </w:rPr>
              <w:t>п</w:t>
            </w:r>
            <w:proofErr w:type="gramEnd"/>
            <w:r>
              <w:rPr>
                <w:color w:val="464C55"/>
                <w:sz w:val="22"/>
                <w:szCs w:val="22"/>
              </w:rPr>
              <w:t>/п</w:t>
            </w:r>
          </w:p>
        </w:tc>
        <w:tc>
          <w:tcPr>
            <w:tcW w:w="8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Показатели</w:t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Единица измерения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3"/>
              <w:spacing w:before="69" w:beforeAutospacing="0" w:after="69" w:afterAutospacing="0"/>
              <w:ind w:left="69" w:right="69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b/>
                <w:bCs/>
                <w:color w:val="22272F"/>
                <w:sz w:val="22"/>
                <w:szCs w:val="22"/>
              </w:rPr>
              <w:t>1.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B1220A">
            <w:pPr>
              <w:pStyle w:val="s16"/>
              <w:spacing w:before="0" w:beforeAutospacing="0" w:after="0" w:afterAutospacing="0"/>
              <w:ind w:left="69" w:right="1701"/>
              <w:rPr>
                <w:color w:val="22272F"/>
                <w:sz w:val="22"/>
                <w:szCs w:val="22"/>
              </w:rPr>
            </w:pPr>
            <w:r>
              <w:rPr>
                <w:rStyle w:val="s10"/>
                <w:b/>
                <w:bCs/>
                <w:color w:val="22272F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a5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 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143человек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62 человек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63человек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18человек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1.5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32 человек/%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1.6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26 балл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1.7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14 балл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1.8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66 балл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1.9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0 балл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1.10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1/10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1.15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Численность/удельный вес численности выпускников 11 класса, не получивших </w:t>
            </w:r>
            <w:r>
              <w:rPr>
                <w:color w:val="22272F"/>
                <w:sz w:val="22"/>
                <w:szCs w:val="22"/>
              </w:rPr>
              <w:lastRenderedPageBreak/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0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0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1.17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1/17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1.18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116/8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1.19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1.19.1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Регионального уровня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1.19.2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Федерального уровня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1.19.3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Международного уровня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0</w:t>
            </w:r>
          </w:p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1.20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0 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0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0 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13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1.25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12/92,4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1.26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11/84,6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1.27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1/7,6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1.28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1/7,6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1.29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 w:rsidP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2/15,2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1.29.1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Высшая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1/7,6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1.29.2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Первая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1/7,6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1.30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color w:val="22272F"/>
                <w:sz w:val="22"/>
                <w:szCs w:val="22"/>
              </w:rPr>
              <w:lastRenderedPageBreak/>
              <w:t>составляет: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человек/%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1.30.1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 5 лет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1/7,6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1.30.2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Свыше 30 лет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4/30,8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2/15,2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4/30,8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proofErr w:type="gramStart"/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13/100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1.34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13)100</w:t>
            </w:r>
            <w:r w:rsidR="00B1220A">
              <w:rPr>
                <w:color w:val="464C55"/>
                <w:sz w:val="22"/>
                <w:szCs w:val="22"/>
              </w:rPr>
              <w:t>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3"/>
              <w:spacing w:before="69" w:beforeAutospacing="0" w:after="69" w:afterAutospacing="0"/>
              <w:ind w:left="69" w:right="69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b/>
                <w:bCs/>
                <w:color w:val="22272F"/>
                <w:sz w:val="22"/>
                <w:szCs w:val="22"/>
              </w:rPr>
              <w:t>2.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0" w:beforeAutospacing="0" w:after="0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rStyle w:val="s10"/>
                <w:b/>
                <w:bCs/>
                <w:color w:val="22272F"/>
                <w:sz w:val="22"/>
                <w:szCs w:val="22"/>
              </w:rPr>
              <w:t>Инфраструктура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a5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 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6,5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10,1</w:t>
            </w:r>
            <w:r w:rsidR="00B1220A">
              <w:rPr>
                <w:color w:val="464C55"/>
                <w:sz w:val="22"/>
                <w:szCs w:val="22"/>
              </w:rPr>
              <w:t>единиц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Да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нет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2.4.1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2.4.2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 </w:t>
            </w:r>
            <w:proofErr w:type="spellStart"/>
            <w:r>
              <w:rPr>
                <w:color w:val="22272F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2.4.3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2.4.4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2.4.5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да/нет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2.5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149 /100 </w:t>
            </w:r>
            <w:r w:rsidR="00B1220A">
              <w:rPr>
                <w:color w:val="464C55"/>
                <w:sz w:val="22"/>
                <w:szCs w:val="22"/>
              </w:rPr>
              <w:t>человек/%</w:t>
            </w:r>
          </w:p>
        </w:tc>
      </w:tr>
      <w:tr w:rsidR="00B1220A" w:rsidTr="00B1220A"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2.6</w:t>
            </w:r>
          </w:p>
        </w:tc>
        <w:tc>
          <w:tcPr>
            <w:tcW w:w="8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B1220A">
            <w:pPr>
              <w:pStyle w:val="s16"/>
              <w:spacing w:before="69" w:beforeAutospacing="0" w:after="69" w:afterAutospacing="0"/>
              <w:ind w:left="69" w:right="69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20A" w:rsidRDefault="006E0DE3">
            <w:pPr>
              <w:pStyle w:val="s1"/>
              <w:spacing w:before="69" w:beforeAutospacing="0" w:after="69" w:afterAutospacing="0"/>
              <w:ind w:left="69" w:right="69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 xml:space="preserve">12,8 </w:t>
            </w:r>
            <w:r w:rsidR="00B1220A">
              <w:rPr>
                <w:color w:val="464C55"/>
                <w:sz w:val="22"/>
                <w:szCs w:val="22"/>
              </w:rPr>
              <w:t>кв</w:t>
            </w:r>
            <w:proofErr w:type="gramStart"/>
            <w:r w:rsidR="00B1220A">
              <w:rPr>
                <w:color w:val="464C55"/>
                <w:sz w:val="22"/>
                <w:szCs w:val="22"/>
              </w:rPr>
              <w:t>.м</w:t>
            </w:r>
            <w:proofErr w:type="gramEnd"/>
          </w:p>
        </w:tc>
      </w:tr>
    </w:tbl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6E0DE3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CF2" w:rsidRPr="006E0DE3" w:rsidRDefault="006E0DE3" w:rsidP="004E42C5">
      <w:pPr>
        <w:pStyle w:val="22"/>
        <w:spacing w:after="0" w:line="240" w:lineRule="auto"/>
        <w:jc w:val="both"/>
        <w:rPr>
          <w:iCs/>
        </w:rPr>
      </w:pPr>
      <w:r w:rsidRPr="006E0DE3">
        <w:rPr>
          <w:iCs/>
        </w:rPr>
        <w:t>Директор школы                                               Р.В. Насыров</w:t>
      </w:r>
    </w:p>
    <w:p w:rsidR="00E94CF2" w:rsidRPr="009662D0" w:rsidRDefault="00E94CF2" w:rsidP="009662D0">
      <w:pPr>
        <w:pStyle w:val="22"/>
        <w:spacing w:after="0" w:line="240" w:lineRule="auto"/>
        <w:ind w:firstLine="708"/>
        <w:jc w:val="both"/>
        <w:rPr>
          <w:i/>
          <w:iCs/>
        </w:rPr>
      </w:pPr>
    </w:p>
    <w:p w:rsidR="00E94CF2" w:rsidRPr="009662D0" w:rsidRDefault="00E94CF2" w:rsidP="009662D0">
      <w:pPr>
        <w:pStyle w:val="22"/>
        <w:spacing w:after="0" w:line="240" w:lineRule="auto"/>
        <w:ind w:firstLine="708"/>
        <w:jc w:val="both"/>
        <w:rPr>
          <w:i/>
          <w:iCs/>
        </w:rPr>
      </w:pPr>
    </w:p>
    <w:p w:rsidR="00E94CF2" w:rsidRPr="009662D0" w:rsidRDefault="00E94CF2" w:rsidP="009662D0">
      <w:pPr>
        <w:pStyle w:val="22"/>
        <w:spacing w:after="0" w:line="240" w:lineRule="auto"/>
        <w:ind w:firstLine="708"/>
        <w:jc w:val="both"/>
        <w:rPr>
          <w:i/>
          <w:iCs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4CF2" w:rsidRPr="009662D0" w:rsidRDefault="00E94CF2" w:rsidP="009662D0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4CF2" w:rsidRPr="009662D0" w:rsidRDefault="00E94CF2" w:rsidP="009662D0">
      <w:pPr>
        <w:pStyle w:val="af"/>
      </w:pPr>
    </w:p>
    <w:p w:rsidR="00E94CF2" w:rsidRPr="009662D0" w:rsidRDefault="00E94CF2" w:rsidP="0096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CF2" w:rsidRPr="009662D0" w:rsidRDefault="00E94CF2" w:rsidP="0096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1ED" w:rsidRPr="009662D0" w:rsidRDefault="001C71ED" w:rsidP="0096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C71ED" w:rsidRPr="009662D0" w:rsidSect="001C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948E8"/>
    <w:multiLevelType w:val="hybridMultilevel"/>
    <w:tmpl w:val="4568F706"/>
    <w:lvl w:ilvl="0" w:tplc="6D442110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80FD8"/>
    <w:multiLevelType w:val="hybridMultilevel"/>
    <w:tmpl w:val="3E300DF2"/>
    <w:lvl w:ilvl="0" w:tplc="43E662D2">
      <w:start w:val="3"/>
      <w:numFmt w:val="decimal"/>
      <w:lvlText w:val="%1."/>
      <w:lvlJc w:val="left"/>
      <w:pPr>
        <w:ind w:left="720" w:hanging="360"/>
      </w:pPr>
      <w:rPr>
        <w:color w:val="000000"/>
        <w:w w:val="10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55799"/>
    <w:multiLevelType w:val="multilevel"/>
    <w:tmpl w:val="83A8285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08157D2"/>
    <w:multiLevelType w:val="hybridMultilevel"/>
    <w:tmpl w:val="6FEC34AA"/>
    <w:lvl w:ilvl="0" w:tplc="EB5817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CF2"/>
    <w:rsid w:val="000021AE"/>
    <w:rsid w:val="00071DCE"/>
    <w:rsid w:val="000D6503"/>
    <w:rsid w:val="00137661"/>
    <w:rsid w:val="00177650"/>
    <w:rsid w:val="00177EC4"/>
    <w:rsid w:val="001C71ED"/>
    <w:rsid w:val="002A5122"/>
    <w:rsid w:val="002C2B68"/>
    <w:rsid w:val="002D103B"/>
    <w:rsid w:val="00326FE5"/>
    <w:rsid w:val="003B040C"/>
    <w:rsid w:val="003F1D25"/>
    <w:rsid w:val="004008B9"/>
    <w:rsid w:val="0040418D"/>
    <w:rsid w:val="00443D9B"/>
    <w:rsid w:val="0048656E"/>
    <w:rsid w:val="00487BB2"/>
    <w:rsid w:val="004E42C5"/>
    <w:rsid w:val="004F2709"/>
    <w:rsid w:val="004F661C"/>
    <w:rsid w:val="005139D5"/>
    <w:rsid w:val="00595BD5"/>
    <w:rsid w:val="006367C0"/>
    <w:rsid w:val="00697F0D"/>
    <w:rsid w:val="006E0DE3"/>
    <w:rsid w:val="0074719B"/>
    <w:rsid w:val="007C4F98"/>
    <w:rsid w:val="00841825"/>
    <w:rsid w:val="00884684"/>
    <w:rsid w:val="008B239F"/>
    <w:rsid w:val="008C0CD1"/>
    <w:rsid w:val="008E7DD1"/>
    <w:rsid w:val="00951A0B"/>
    <w:rsid w:val="009662D0"/>
    <w:rsid w:val="00977407"/>
    <w:rsid w:val="009A3EA0"/>
    <w:rsid w:val="009E1D7D"/>
    <w:rsid w:val="009F0554"/>
    <w:rsid w:val="00AB1D89"/>
    <w:rsid w:val="00AE29FE"/>
    <w:rsid w:val="00B06B7F"/>
    <w:rsid w:val="00B1220A"/>
    <w:rsid w:val="00B95C89"/>
    <w:rsid w:val="00BE19FB"/>
    <w:rsid w:val="00C10EE8"/>
    <w:rsid w:val="00C777D6"/>
    <w:rsid w:val="00D576F1"/>
    <w:rsid w:val="00DD2E85"/>
    <w:rsid w:val="00DE4E08"/>
    <w:rsid w:val="00E63D98"/>
    <w:rsid w:val="00E94CF2"/>
    <w:rsid w:val="00EA670C"/>
    <w:rsid w:val="00EB3E30"/>
    <w:rsid w:val="00F21991"/>
    <w:rsid w:val="00F954CA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4CF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94CF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94CF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94CF2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4C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4CF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94CF2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94CF2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94CF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CF2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94CF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94CF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94CF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4C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4CF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94CF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4C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94CF2"/>
    <w:rPr>
      <w:rFonts w:ascii="Arial" w:eastAsia="Times New Roman" w:hAnsi="Arial" w:cs="Arial"/>
      <w:lang w:eastAsia="ar-SA"/>
    </w:rPr>
  </w:style>
  <w:style w:type="character" w:styleId="a3">
    <w:name w:val="Hyperlink"/>
    <w:unhideWhenUsed/>
    <w:rsid w:val="00E94C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CF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E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4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E94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E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"/>
    <w:basedOn w:val="a"/>
    <w:semiHidden/>
    <w:unhideWhenUsed/>
    <w:rsid w:val="00E94CF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semiHidden/>
    <w:unhideWhenUsed/>
    <w:rsid w:val="00E94C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E94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94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E94CF2"/>
    <w:pPr>
      <w:tabs>
        <w:tab w:val="left" w:pos="284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94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semiHidden/>
    <w:unhideWhenUsed/>
    <w:rsid w:val="00E94CF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E94CF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3">
    <w:name w:val="Subtitle"/>
    <w:basedOn w:val="a"/>
    <w:link w:val="af4"/>
    <w:qFormat/>
    <w:rsid w:val="00E94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E94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Date"/>
    <w:basedOn w:val="a"/>
    <w:next w:val="a"/>
    <w:link w:val="af6"/>
    <w:semiHidden/>
    <w:unhideWhenUsed/>
    <w:rsid w:val="00E9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Дата Знак"/>
    <w:basedOn w:val="a0"/>
    <w:link w:val="af5"/>
    <w:semiHidden/>
    <w:rsid w:val="00E94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"/>
    <w:link w:val="af8"/>
    <w:uiPriority w:val="99"/>
    <w:semiHidden/>
    <w:unhideWhenUsed/>
    <w:rsid w:val="00E94CF2"/>
    <w:pPr>
      <w:tabs>
        <w:tab w:val="clear" w:pos="284"/>
        <w:tab w:val="clear" w:pos="851"/>
      </w:tabs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Красная строка Знак"/>
    <w:basedOn w:val="af0"/>
    <w:link w:val="af7"/>
    <w:uiPriority w:val="99"/>
    <w:semiHidden/>
    <w:rsid w:val="00E94CF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E94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E94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semiHidden/>
    <w:unhideWhenUsed/>
    <w:rsid w:val="00E94C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semiHidden/>
    <w:rsid w:val="00E94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E94C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E94C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alloon Text"/>
    <w:basedOn w:val="a"/>
    <w:link w:val="afa"/>
    <w:semiHidden/>
    <w:unhideWhenUsed/>
    <w:rsid w:val="00E94CF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semiHidden/>
    <w:rsid w:val="00E94CF2"/>
    <w:rPr>
      <w:rFonts w:ascii="Tahoma" w:eastAsia="Times New Roman" w:hAnsi="Tahoma" w:cs="Times New Roman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E94CF2"/>
    <w:pPr>
      <w:ind w:left="720"/>
      <w:contextualSpacing/>
    </w:pPr>
  </w:style>
  <w:style w:type="paragraph" w:customStyle="1" w:styleId="afc">
    <w:name w:val="Знак"/>
    <w:basedOn w:val="a"/>
    <w:rsid w:val="00E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94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E94CF2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rsid w:val="00E94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rsid w:val="00E94CF2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94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C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E94C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4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otnote reference"/>
    <w:semiHidden/>
    <w:unhideWhenUsed/>
    <w:rsid w:val="00E94CF2"/>
    <w:rPr>
      <w:vertAlign w:val="superscript"/>
    </w:rPr>
  </w:style>
  <w:style w:type="character" w:styleId="afe">
    <w:name w:val="annotation reference"/>
    <w:semiHidden/>
    <w:unhideWhenUsed/>
    <w:rsid w:val="00E94CF2"/>
    <w:rPr>
      <w:sz w:val="16"/>
      <w:szCs w:val="16"/>
    </w:rPr>
  </w:style>
  <w:style w:type="character" w:customStyle="1" w:styleId="aff">
    <w:name w:val="Символ сноски"/>
    <w:rsid w:val="00E94CF2"/>
    <w:rPr>
      <w:vertAlign w:val="superscript"/>
    </w:rPr>
  </w:style>
  <w:style w:type="table" w:styleId="aff0">
    <w:name w:val="Table Grid"/>
    <w:basedOn w:val="a1"/>
    <w:rsid w:val="00E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B1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1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1220A"/>
  </w:style>
  <w:style w:type="paragraph" w:styleId="aff1">
    <w:name w:val="No Spacing"/>
    <w:uiPriority w:val="1"/>
    <w:qFormat/>
    <w:rsid w:val="0017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81476/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092B-2A89-4735-9420-8AD3087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Гульнара</cp:lastModifiedBy>
  <cp:revision>5</cp:revision>
  <cp:lastPrinted>2019-04-25T09:53:00Z</cp:lastPrinted>
  <dcterms:created xsi:type="dcterms:W3CDTF">2019-04-25T08:14:00Z</dcterms:created>
  <dcterms:modified xsi:type="dcterms:W3CDTF">2019-04-25T09:54:00Z</dcterms:modified>
</cp:coreProperties>
</file>