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46" w:rsidRDefault="002E7842" w:rsidP="00561C46">
      <w:r>
        <w:t xml:space="preserve">МУНИЦИПАЛЬНОЕ ОБЩЕОБРАЗОВАТЕЛЬНОЕ УЧРЕЖДЕНИЕ </w:t>
      </w:r>
    </w:p>
    <w:p w:rsidR="00561C46" w:rsidRDefault="002E7842" w:rsidP="00561C46">
      <w:r>
        <w:t>АРХАНГЕЛЬСКАЯ СРЕДНЯЯ ОБЩЕОБРАЗОВАТЕЛЬНАЯ ШКОЛА</w:t>
      </w:r>
    </w:p>
    <w:p w:rsidR="00561C46" w:rsidRDefault="002E7842" w:rsidP="00561C46">
      <w:r>
        <w:t xml:space="preserve"> </w:t>
      </w:r>
    </w:p>
    <w:p w:rsidR="00561C46" w:rsidRDefault="002E7842" w:rsidP="00561C46">
      <w:r>
        <w:t xml:space="preserve">ПРИНЯТО                                                                                              УТВЕРЖДЕНО:                                                                      </w:t>
      </w:r>
    </w:p>
    <w:p w:rsidR="00561C46" w:rsidRDefault="002E7842" w:rsidP="00561C46">
      <w:r>
        <w:t>На заседании педагогического совета                                  Директор МОУ Архангельская СОШ</w:t>
      </w:r>
    </w:p>
    <w:p w:rsidR="00561C46" w:rsidRDefault="002E7842" w:rsidP="00561C46">
      <w:r>
        <w:t xml:space="preserve">                                                                                                          -                    Насыров Р.В.                  </w:t>
      </w:r>
    </w:p>
    <w:p w:rsidR="00561C46" w:rsidRDefault="00561C46" w:rsidP="00561C46"/>
    <w:p w:rsidR="00561C46" w:rsidRDefault="002E7842" w:rsidP="00561C46">
      <w:r>
        <w:t xml:space="preserve">                                                ПОЛОЖЕНИЕ</w:t>
      </w:r>
    </w:p>
    <w:p w:rsidR="00561C46" w:rsidRDefault="002E7842" w:rsidP="00561C46">
      <w:r>
        <w:t>Об организации питания учащихся</w:t>
      </w:r>
      <w:bookmarkStart w:id="0" w:name="_GoBack"/>
      <w:bookmarkEnd w:id="0"/>
    </w:p>
    <w:p w:rsidR="00561C46" w:rsidRDefault="00561C46" w:rsidP="00561C46"/>
    <w:p w:rsidR="00561C46" w:rsidRDefault="00561C46" w:rsidP="00561C46">
      <w:r>
        <w:t>1. Общие положения</w:t>
      </w:r>
    </w:p>
    <w:p w:rsidR="00561C46" w:rsidRDefault="00561C46" w:rsidP="00561C46">
      <w:r>
        <w:t xml:space="preserve">1.1. Настоящее Положение определяет порядок организации и финансового </w:t>
      </w:r>
    </w:p>
    <w:p w:rsidR="00561C46" w:rsidRDefault="00561C46" w:rsidP="00561C46">
      <w:r>
        <w:t>обеспечения питания обуч</w:t>
      </w:r>
      <w:r w:rsidR="00037FF2">
        <w:t xml:space="preserve">ающихся в МОУ Архангельская </w:t>
      </w:r>
      <w:proofErr w:type="gramStart"/>
      <w:r w:rsidR="00037FF2">
        <w:t xml:space="preserve">СОШ </w:t>
      </w:r>
      <w:r>
        <w:t>,</w:t>
      </w:r>
      <w:proofErr w:type="gramEnd"/>
      <w:r>
        <w:t xml:space="preserve"> права и </w:t>
      </w:r>
    </w:p>
    <w:p w:rsidR="00561C46" w:rsidRDefault="00561C46" w:rsidP="00561C46">
      <w:r>
        <w:t xml:space="preserve">обязанности участников образовательных отношений по организации питания, а </w:t>
      </w:r>
    </w:p>
    <w:p w:rsidR="00561C46" w:rsidRDefault="00561C46" w:rsidP="00561C46">
      <w:r>
        <w:t>также порядок осуществления контроля за организацией питания обучающихся.</w:t>
      </w:r>
    </w:p>
    <w:p w:rsidR="00561C46" w:rsidRDefault="00561C46" w:rsidP="00561C46">
      <w:r>
        <w:t xml:space="preserve">1.2. Настоящее Положение разработано в соответствии со следующими </w:t>
      </w:r>
    </w:p>
    <w:p w:rsidR="00561C46" w:rsidRDefault="00561C46" w:rsidP="00561C46">
      <w:r>
        <w:t>нормативными документами:</w:t>
      </w:r>
    </w:p>
    <w:p w:rsidR="00561C46" w:rsidRDefault="00561C46" w:rsidP="00561C46">
      <w:r>
        <w:t xml:space="preserve"> Закон Российской Федерации от 29 декабря 2012 года № 273-ФЗ «Об </w:t>
      </w:r>
    </w:p>
    <w:p w:rsidR="00561C46" w:rsidRDefault="00561C46" w:rsidP="00561C46">
      <w:r>
        <w:t>образовании в Российской Федерации»;</w:t>
      </w:r>
    </w:p>
    <w:p w:rsidR="00561C46" w:rsidRDefault="00561C46" w:rsidP="00561C46">
      <w:r>
        <w:t xml:space="preserve"> Постановление главного государственного санитарного врача Российской </w:t>
      </w:r>
    </w:p>
    <w:p w:rsidR="00561C46" w:rsidRDefault="00561C46" w:rsidP="00561C46">
      <w:r>
        <w:t xml:space="preserve">Федерации от 23.07.2008 № 45 «Об утверждении СанПиН 2.4.5.2400-08 </w:t>
      </w:r>
    </w:p>
    <w:p w:rsidR="00561C46" w:rsidRDefault="00561C46" w:rsidP="00561C46">
      <w:r>
        <w:t xml:space="preserve">«Санитарно-эпидемиологические требования к организации питания обучающихся в </w:t>
      </w:r>
    </w:p>
    <w:p w:rsidR="00561C46" w:rsidRDefault="00561C46" w:rsidP="00561C46">
      <w:r>
        <w:t xml:space="preserve">общеобразовательных учреждениях, учреждениях начального и среднего </w:t>
      </w:r>
    </w:p>
    <w:p w:rsidR="00561C46" w:rsidRDefault="00561C46" w:rsidP="00561C46">
      <w:r>
        <w:t>профессионального образования»;</w:t>
      </w:r>
    </w:p>
    <w:p w:rsidR="00561C46" w:rsidRDefault="00561C46" w:rsidP="00561C46">
      <w:r>
        <w:t xml:space="preserve"> СанПиН 2.4.2.2821-10 «Санитарно-эпидемиологические требования к </w:t>
      </w:r>
    </w:p>
    <w:p w:rsidR="00561C46" w:rsidRDefault="00561C46" w:rsidP="00561C46">
      <w:r>
        <w:t>условиям и организации обучения в общеобразовательных учреждениях»;</w:t>
      </w:r>
    </w:p>
    <w:p w:rsidR="00561C46" w:rsidRDefault="00561C46" w:rsidP="00561C46">
      <w:r>
        <w:t xml:space="preserve"> Федеральный закон от 21 ноября 2011 года № 323-ФЗ «Об основах охраны </w:t>
      </w:r>
    </w:p>
    <w:p w:rsidR="00561C46" w:rsidRDefault="00561C46" w:rsidP="00561C46">
      <w:r>
        <w:t>здоровья граждан в Российской Федерации»;</w:t>
      </w:r>
    </w:p>
    <w:p w:rsidR="00561C46" w:rsidRDefault="00561C46" w:rsidP="00561C46">
      <w:r>
        <w:t>1.3. Основными задачами при организации питания обучающихся в школе</w:t>
      </w:r>
    </w:p>
    <w:p w:rsidR="00561C46" w:rsidRDefault="00561C46" w:rsidP="00561C46">
      <w:r>
        <w:t>являются:</w:t>
      </w:r>
    </w:p>
    <w:p w:rsidR="00561C46" w:rsidRDefault="00561C46" w:rsidP="00561C46">
      <w:r>
        <w:t xml:space="preserve"> обеспечение обучающихся питанием, соответствующим возрастным </w:t>
      </w:r>
    </w:p>
    <w:p w:rsidR="00561C46" w:rsidRDefault="00561C46" w:rsidP="00561C46">
      <w:r>
        <w:t xml:space="preserve">физиологическим потребностям в пищевых веществах и энергии, принципам </w:t>
      </w:r>
    </w:p>
    <w:p w:rsidR="00561C46" w:rsidRDefault="00561C46" w:rsidP="00561C46">
      <w:r>
        <w:lastRenderedPageBreak/>
        <w:t>рационального и сбалансированного питания;</w:t>
      </w:r>
    </w:p>
    <w:p w:rsidR="00561C46" w:rsidRDefault="00561C46" w:rsidP="00561C46">
      <w:r>
        <w:t xml:space="preserve"> гарантированное качество и безопасность питания и пищевых продуктов, </w:t>
      </w:r>
    </w:p>
    <w:p w:rsidR="00561C46" w:rsidRDefault="00561C46" w:rsidP="00561C46">
      <w:r>
        <w:t>используемых в питании;</w:t>
      </w:r>
    </w:p>
    <w:p w:rsidR="00561C46" w:rsidRDefault="00561C46" w:rsidP="00561C46">
      <w:r>
        <w:t xml:space="preserve"> предупреждение (профилактика) среди обучающихся инфекционных и </w:t>
      </w:r>
    </w:p>
    <w:p w:rsidR="00561C46" w:rsidRDefault="00561C46" w:rsidP="00561C46">
      <w:r>
        <w:t>неинфекционных заболеваний, связанных с фактором питания;</w:t>
      </w:r>
      <w:r>
        <w:t> пропаганда принципов здорового и полноценного питания.</w:t>
      </w:r>
    </w:p>
    <w:p w:rsidR="00561C46" w:rsidRDefault="00561C46" w:rsidP="00561C46">
      <w:r>
        <w:t>2. Порядок организации питания</w:t>
      </w:r>
    </w:p>
    <w:p w:rsidR="00561C46" w:rsidRDefault="00561C46" w:rsidP="00561C46">
      <w:r>
        <w:t xml:space="preserve">2.1. Организация питания обучающихся осуществляется организатором </w:t>
      </w:r>
    </w:p>
    <w:p w:rsidR="00561C46" w:rsidRDefault="00561C46" w:rsidP="00561C46">
      <w:r>
        <w:t>питания, выигравшим на аукционе.</w:t>
      </w:r>
    </w:p>
    <w:p w:rsidR="00561C46" w:rsidRDefault="00561C46" w:rsidP="00561C46">
      <w:r>
        <w:t xml:space="preserve">2.2. Приказом директора школы из числа работников образовательного </w:t>
      </w:r>
    </w:p>
    <w:p w:rsidR="00561C46" w:rsidRDefault="00561C46" w:rsidP="00561C46">
      <w:r>
        <w:t>учреждения назначается ответственный за организацию питания в школе.</w:t>
      </w:r>
    </w:p>
    <w:p w:rsidR="00561C46" w:rsidRDefault="00561C46" w:rsidP="00561C46">
      <w:r>
        <w:t xml:space="preserve">2.3. Питание обучающихся организуется в дни занятий. Режим питания </w:t>
      </w:r>
    </w:p>
    <w:p w:rsidR="00561C46" w:rsidRDefault="00561C46" w:rsidP="00561C46">
      <w:r>
        <w:t xml:space="preserve">обучающихся утверждается директором школы и размещается в доступном для </w:t>
      </w:r>
    </w:p>
    <w:p w:rsidR="00561C46" w:rsidRDefault="00561C46" w:rsidP="00561C46">
      <w:r>
        <w:t>ознакомления месте.</w:t>
      </w:r>
    </w:p>
    <w:p w:rsidR="00561C46" w:rsidRDefault="00561C46" w:rsidP="00561C46">
      <w:r>
        <w:t xml:space="preserve">2.4. Организация питания обучающихся и формирование меню </w:t>
      </w:r>
    </w:p>
    <w:p w:rsidR="00561C46" w:rsidRDefault="00561C46" w:rsidP="00561C46">
      <w:r>
        <w:t xml:space="preserve">осуществляются в соответствии с требованиями, установленными федеральными </w:t>
      </w:r>
    </w:p>
    <w:p w:rsidR="00561C46" w:rsidRDefault="00561C46" w:rsidP="00561C46">
      <w:r>
        <w:t xml:space="preserve">санитарными правилами СанПиН 2.4.5.2409-08 «Санитарно-эпидемиологические </w:t>
      </w:r>
    </w:p>
    <w:p w:rsidR="00561C46" w:rsidRDefault="00561C46" w:rsidP="00561C46">
      <w:r>
        <w:t xml:space="preserve">требования к организации питания в общеобразовательных учреждениях, </w:t>
      </w:r>
    </w:p>
    <w:p w:rsidR="00561C46" w:rsidRDefault="00561C46" w:rsidP="00561C46">
      <w:r>
        <w:t>учреждениях начального и среднего профессионального образования».</w:t>
      </w:r>
    </w:p>
    <w:p w:rsidR="00561C46" w:rsidRDefault="00561C46" w:rsidP="00561C46">
      <w:r>
        <w:t xml:space="preserve">2.5. Питание обучающихся школы осуществляется на основании примерного </w:t>
      </w:r>
    </w:p>
    <w:p w:rsidR="00561C46" w:rsidRDefault="00561C46" w:rsidP="00561C46">
      <w:r>
        <w:t>двухнедельного меню, утверждённого директором школы.</w:t>
      </w:r>
    </w:p>
    <w:p w:rsidR="00561C46" w:rsidRDefault="00561C46" w:rsidP="00561C46">
      <w:r>
        <w:t xml:space="preserve">2.6. При разработке примерного меню учитываются: продолжительность </w:t>
      </w:r>
    </w:p>
    <w:p w:rsidR="00561C46" w:rsidRDefault="00561C46" w:rsidP="00561C46">
      <w:r>
        <w:t xml:space="preserve">пребывания обучающихся в образовательном учреждении, возрастная категория, </w:t>
      </w:r>
    </w:p>
    <w:p w:rsidR="00561C46" w:rsidRDefault="00561C46" w:rsidP="00561C46">
      <w:r>
        <w:t xml:space="preserve">физические нагрузки обучающихся, возможности вариативных форм организации </w:t>
      </w:r>
    </w:p>
    <w:p w:rsidR="00561C46" w:rsidRDefault="00561C46" w:rsidP="00561C46">
      <w:r>
        <w:t xml:space="preserve">питания. </w:t>
      </w:r>
    </w:p>
    <w:p w:rsidR="00561C46" w:rsidRDefault="00561C46" w:rsidP="00561C46">
      <w:r>
        <w:t xml:space="preserve">2.7. Примерное меню должно содержать информацию о количественном </w:t>
      </w:r>
    </w:p>
    <w:p w:rsidR="00561C46" w:rsidRDefault="00561C46" w:rsidP="00561C46">
      <w:r>
        <w:t xml:space="preserve">составе блюд, энергетической и пищевой ценности, включая содержание витаминов и </w:t>
      </w:r>
    </w:p>
    <w:p w:rsidR="00561C46" w:rsidRDefault="00561C46" w:rsidP="00561C46">
      <w:r>
        <w:t xml:space="preserve">минеральных веществ в каждом блюде. Обязательно приводятся ссылки на </w:t>
      </w:r>
    </w:p>
    <w:p w:rsidR="00561C46" w:rsidRDefault="00561C46" w:rsidP="00561C46">
      <w:r>
        <w:t xml:space="preserve">рецептуры используемых блюд и кулинарных изделий в соответствии со сборниками </w:t>
      </w:r>
    </w:p>
    <w:p w:rsidR="00561C46" w:rsidRDefault="00561C46" w:rsidP="00561C46">
      <w:r>
        <w:t xml:space="preserve">рецептур. Наименования блюд и кулинарных изделий, указываемых в примерном </w:t>
      </w:r>
    </w:p>
    <w:p w:rsidR="00561C46" w:rsidRDefault="00561C46" w:rsidP="00561C46">
      <w:r>
        <w:t xml:space="preserve">меню, должны соответствовать их наименованиям, указанным в использованных </w:t>
      </w:r>
    </w:p>
    <w:p w:rsidR="00561C46" w:rsidRDefault="00561C46" w:rsidP="00561C46">
      <w:r>
        <w:t xml:space="preserve">сборниках рецептур.2.8. В соответствии с примерным меню составляется и утверждается </w:t>
      </w:r>
    </w:p>
    <w:p w:rsidR="00561C46" w:rsidRDefault="00561C46" w:rsidP="00561C46">
      <w:r>
        <w:t xml:space="preserve">директором школы ежедневное меню, в котором указываются сведения об объемах </w:t>
      </w:r>
    </w:p>
    <w:p w:rsidR="00561C46" w:rsidRDefault="00561C46" w:rsidP="00561C46">
      <w:r>
        <w:lastRenderedPageBreak/>
        <w:t xml:space="preserve">блюд и названия кулинарных изделий. В исключительных случаях допускается </w:t>
      </w:r>
    </w:p>
    <w:p w:rsidR="00561C46" w:rsidRDefault="00561C46" w:rsidP="00561C46">
      <w:r>
        <w:t xml:space="preserve">замена одних продуктов, блюд и кулинарных изделий на другие при условии их </w:t>
      </w:r>
    </w:p>
    <w:p w:rsidR="00561C46" w:rsidRDefault="00561C46" w:rsidP="00561C46">
      <w:r>
        <w:t xml:space="preserve">соответствия по пищевой ценности и в соответствии с таблицей замены пищевых </w:t>
      </w:r>
    </w:p>
    <w:p w:rsidR="00561C46" w:rsidRDefault="00561C46" w:rsidP="00561C46">
      <w:r>
        <w:t>продуктов, что должно подтверждаться необходимыми расчетами.</w:t>
      </w:r>
    </w:p>
    <w:p w:rsidR="00561C46" w:rsidRDefault="00561C46" w:rsidP="00561C46">
      <w:r>
        <w:t xml:space="preserve">2.9. Питание для каждого класса организуется на численность обучающихся, </w:t>
      </w:r>
    </w:p>
    <w:p w:rsidR="00561C46" w:rsidRDefault="00561C46" w:rsidP="00561C46">
      <w:r>
        <w:t xml:space="preserve">заявляемую классным руководителем. При составлении заявки классный </w:t>
      </w:r>
    </w:p>
    <w:p w:rsidR="00561C46" w:rsidRDefault="00561C46" w:rsidP="00561C46">
      <w:r>
        <w:t xml:space="preserve">руководитель учитывает численность обучающихся, родители (законные </w:t>
      </w:r>
    </w:p>
    <w:p w:rsidR="00561C46" w:rsidRDefault="00561C46" w:rsidP="00561C46">
      <w:r>
        <w:t>представители) которых уведомили о предстоящем пропуске занятий.</w:t>
      </w:r>
    </w:p>
    <w:p w:rsidR="00561C46" w:rsidRDefault="00561C46" w:rsidP="00561C46">
      <w:r>
        <w:t>3.Финансовое обеспечение организации питания обучающихся</w:t>
      </w:r>
    </w:p>
    <w:p w:rsidR="00561C46" w:rsidRDefault="00561C46" w:rsidP="00561C46">
      <w:r>
        <w:t xml:space="preserve">3.1. Финансовое обеспечение предоставления питания осуществляется за </w:t>
      </w:r>
    </w:p>
    <w:p w:rsidR="00561C46" w:rsidRDefault="00561C46" w:rsidP="00561C46">
      <w:r>
        <w:t>счет:</w:t>
      </w:r>
    </w:p>
    <w:p w:rsidR="00561C46" w:rsidRDefault="00561C46" w:rsidP="00561C46">
      <w:r>
        <w:t xml:space="preserve">- средств бюджета, предоставленных на социальную поддержку семей, имеющих </w:t>
      </w:r>
    </w:p>
    <w:p w:rsidR="00561C46" w:rsidRDefault="00561C46" w:rsidP="00561C46">
      <w:r>
        <w:t>детей;</w:t>
      </w:r>
    </w:p>
    <w:p w:rsidR="00561C46" w:rsidRDefault="00561C46" w:rsidP="00561C46">
      <w:r>
        <w:t xml:space="preserve">- средств платы, взимаемой с родителей (законных представителей) за питание </w:t>
      </w:r>
    </w:p>
    <w:p w:rsidR="00561C46" w:rsidRDefault="00561C46" w:rsidP="00561C46">
      <w:r>
        <w:t>детей в образовательном учреждении (далее - родительская плата за питание детей).</w:t>
      </w:r>
    </w:p>
    <w:p w:rsidR="00561C46" w:rsidRDefault="00561C46" w:rsidP="00561C46">
      <w:r>
        <w:t xml:space="preserve">3.2. Среднесуточная стоимость питания определяется на общешкольном </w:t>
      </w:r>
    </w:p>
    <w:p w:rsidR="00561C46" w:rsidRDefault="00561C46" w:rsidP="00561C46">
      <w:r>
        <w:t xml:space="preserve">родительском собрании, исходя из рекомендованного </w:t>
      </w:r>
      <w:proofErr w:type="spellStart"/>
      <w:r>
        <w:t>Роспотребнадзором</w:t>
      </w:r>
      <w:proofErr w:type="spellEnd"/>
      <w:r>
        <w:t xml:space="preserve"> школьного </w:t>
      </w:r>
    </w:p>
    <w:p w:rsidR="00561C46" w:rsidRDefault="00561C46" w:rsidP="00561C46">
      <w:r>
        <w:t xml:space="preserve">рациона питания, согласовывается с родительским комитетом и утверждается </w:t>
      </w:r>
    </w:p>
    <w:p w:rsidR="00561C46" w:rsidRDefault="00561C46" w:rsidP="00561C46">
      <w:r>
        <w:t>организатором питания.</w:t>
      </w:r>
    </w:p>
    <w:p w:rsidR="00561C46" w:rsidRDefault="00561C46" w:rsidP="00561C46">
      <w:r>
        <w:t xml:space="preserve">3.3. Для детей из малоимущих семей организуется льготное питание за счет </w:t>
      </w:r>
    </w:p>
    <w:p w:rsidR="00561C46" w:rsidRDefault="00561C46" w:rsidP="00561C46">
      <w:r>
        <w:t xml:space="preserve">бюджетных средств. Перечень детей из малоимущих семей формируется на </w:t>
      </w:r>
    </w:p>
    <w:p w:rsidR="00561C46" w:rsidRDefault="00561C46" w:rsidP="00561C46">
      <w:r>
        <w:t xml:space="preserve">основании списка, предоставляемого территориальным управлением социальной </w:t>
      </w:r>
    </w:p>
    <w:p w:rsidR="00561C46" w:rsidRDefault="00561C46" w:rsidP="00561C46">
      <w:r>
        <w:t xml:space="preserve">защиты населения и утверждается приказом директора школы. Перечень детей, </w:t>
      </w:r>
    </w:p>
    <w:p w:rsidR="00561C46" w:rsidRDefault="00561C46" w:rsidP="00561C46">
      <w:r>
        <w:t xml:space="preserve">находящихся в иной трудной жизненной ситуации, формируется в соответствии с </w:t>
      </w:r>
    </w:p>
    <w:p w:rsidR="00561C46" w:rsidRDefault="00561C46" w:rsidP="00561C46">
      <w:r>
        <w:t xml:space="preserve">установленным органом местного самоуправления. 3.4. Основанием для увеличения родительской платы является повышение цен </w:t>
      </w:r>
    </w:p>
    <w:p w:rsidR="00561C46" w:rsidRDefault="00561C46" w:rsidP="00561C46">
      <w:r>
        <w:t xml:space="preserve">на продукты питания, изменения, рекомендуемые правовыми актами муниципальной </w:t>
      </w:r>
    </w:p>
    <w:p w:rsidR="00561C46" w:rsidRDefault="00561C46" w:rsidP="00561C46">
      <w:r>
        <w:t>территории.</w:t>
      </w:r>
    </w:p>
    <w:p w:rsidR="00561C46" w:rsidRDefault="00561C46" w:rsidP="00561C46">
      <w:r>
        <w:t xml:space="preserve">3.5. Внесение родительской платы за питание детей в образовательном </w:t>
      </w:r>
    </w:p>
    <w:p w:rsidR="00561C46" w:rsidRDefault="00561C46" w:rsidP="00561C46">
      <w:r>
        <w:t xml:space="preserve">учреждении через бухгалтерию школы. </w:t>
      </w:r>
    </w:p>
    <w:p w:rsidR="00561C46" w:rsidRDefault="00561C46" w:rsidP="00561C46">
      <w:r>
        <w:t xml:space="preserve">3.6. Обучающиеся, питающиеся индивидуально, осуществляют оплату </w:t>
      </w:r>
    </w:p>
    <w:p w:rsidR="00561C46" w:rsidRDefault="00561C46" w:rsidP="00561C46">
      <w:r>
        <w:t>наличным расчетом с организатором питания.</w:t>
      </w:r>
    </w:p>
    <w:p w:rsidR="00561C46" w:rsidRDefault="00561C46" w:rsidP="00561C46">
      <w:r>
        <w:t>4. Распределение прав и обязанностей участников процесса</w:t>
      </w:r>
    </w:p>
    <w:p w:rsidR="00561C46" w:rsidRDefault="00561C46" w:rsidP="00561C46">
      <w:r>
        <w:lastRenderedPageBreak/>
        <w:t>по организации питания обучающихся</w:t>
      </w:r>
    </w:p>
    <w:p w:rsidR="00561C46" w:rsidRDefault="00561C46" w:rsidP="00561C46">
      <w:r>
        <w:t>4.1. Директор школы:</w:t>
      </w:r>
    </w:p>
    <w:p w:rsidR="00561C46" w:rsidRDefault="00561C46" w:rsidP="00561C46">
      <w:r>
        <w:t xml:space="preserve"> несет ответственность за организацию питания обучающихся в соответствии с </w:t>
      </w:r>
    </w:p>
    <w:p w:rsidR="00561C46" w:rsidRDefault="00561C46" w:rsidP="00561C46">
      <w:r>
        <w:t xml:space="preserve">нормативными и правовыми актами Российской Федерации, федеральными </w:t>
      </w:r>
    </w:p>
    <w:p w:rsidR="00561C46" w:rsidRDefault="00561C46" w:rsidP="00561C46">
      <w:r>
        <w:t>санитарными правилами и нормами, уставом школы и настоящим Положением;</w:t>
      </w:r>
    </w:p>
    <w:p w:rsidR="00561C46" w:rsidRDefault="00561C46" w:rsidP="00561C46">
      <w:r>
        <w:t xml:space="preserve"> обеспечивает принятие локальных актов, предусмотренных настоящим </w:t>
      </w:r>
    </w:p>
    <w:p w:rsidR="00561C46" w:rsidRDefault="00561C46" w:rsidP="00561C46">
      <w:r>
        <w:t>Положением;</w:t>
      </w:r>
    </w:p>
    <w:p w:rsidR="00561C46" w:rsidRDefault="00561C46" w:rsidP="00561C46">
      <w:r>
        <w:t xml:space="preserve"> назначает из числа работников школы ответственного за организацию </w:t>
      </w:r>
    </w:p>
    <w:p w:rsidR="00561C46" w:rsidRDefault="00561C46" w:rsidP="00561C46">
      <w:r>
        <w:t>питания;</w:t>
      </w:r>
    </w:p>
    <w:p w:rsidR="00561C46" w:rsidRDefault="00561C46" w:rsidP="00561C46">
      <w:r>
        <w:t> обеспечивает рассмотрение вопросов организации питания обучающихся на</w:t>
      </w:r>
    </w:p>
    <w:p w:rsidR="00561C46" w:rsidRDefault="00561C46" w:rsidP="00561C46">
      <w:r>
        <w:t>общешкольных родительских собраниях.</w:t>
      </w:r>
    </w:p>
    <w:p w:rsidR="00561C46" w:rsidRDefault="00561C46" w:rsidP="00561C46">
      <w:r>
        <w:t>4.2. Ответственный за организацию питания в школе:</w:t>
      </w:r>
    </w:p>
    <w:p w:rsidR="00561C46" w:rsidRDefault="00561C46" w:rsidP="00561C46">
      <w:r>
        <w:t xml:space="preserve"> координирует и контролирует деятельность классных руководителей, </w:t>
      </w:r>
    </w:p>
    <w:p w:rsidR="00561C46" w:rsidRDefault="00561C46" w:rsidP="00561C46">
      <w:r>
        <w:t xml:space="preserve">работников пищеблока, поставщиков продуктов питания и организаций, </w:t>
      </w:r>
    </w:p>
    <w:p w:rsidR="00561C46" w:rsidRDefault="00561C46" w:rsidP="00561C46">
      <w:r>
        <w:t>предоставляющих питание в школе;</w:t>
      </w:r>
    </w:p>
    <w:p w:rsidR="00561C46" w:rsidRDefault="00561C46" w:rsidP="00561C46">
      <w:r>
        <w:t> формирует сводный список обучающихся для предоставления питания;</w:t>
      </w:r>
    </w:p>
    <w:p w:rsidR="00561C46" w:rsidRDefault="00561C46" w:rsidP="00561C46">
      <w:r>
        <w:t xml:space="preserve"> обеспечивает учёт фактической посещаемости обучающимися столовой, охват </w:t>
      </w:r>
    </w:p>
    <w:p w:rsidR="00561C46" w:rsidRDefault="00561C46" w:rsidP="00561C46">
      <w:r>
        <w:t>всех обучающихся питанием, контролирует ежедневный порядок учета количества фактически полученных обучающимися обедов по классам;</w:t>
      </w:r>
    </w:p>
    <w:p w:rsidR="00561C46" w:rsidRDefault="00561C46" w:rsidP="00561C46">
      <w:r>
        <w:t> формирует список и ведет учет детей льготных категорий;</w:t>
      </w:r>
    </w:p>
    <w:p w:rsidR="00561C46" w:rsidRDefault="00561C46" w:rsidP="00561C46">
      <w:r>
        <w:t xml:space="preserve"> контролирует сбор платы, взимаемой с родителей (законных представителей) </w:t>
      </w:r>
    </w:p>
    <w:p w:rsidR="00561C46" w:rsidRDefault="00561C46" w:rsidP="00561C46">
      <w:r>
        <w:t>за питание детей в школе, и ведет соответствующую ведомость (табель учёта);</w:t>
      </w:r>
    </w:p>
    <w:p w:rsidR="00561C46" w:rsidRDefault="00561C46" w:rsidP="00561C46">
      <w:r>
        <w:t> координирует работу в школе по формированию культуры питания;</w:t>
      </w:r>
    </w:p>
    <w:p w:rsidR="00561C46" w:rsidRDefault="00561C46" w:rsidP="00561C46">
      <w:r>
        <w:t> осуществляет мониторинг удовлетворенности качеством школьного питания;</w:t>
      </w:r>
    </w:p>
    <w:p w:rsidR="00561C46" w:rsidRDefault="00561C46" w:rsidP="00561C46">
      <w:r>
        <w:t> вносит предложения по улучшению организации питания.</w:t>
      </w:r>
    </w:p>
    <w:p w:rsidR="00561C46" w:rsidRDefault="00561C46" w:rsidP="00561C46">
      <w:r>
        <w:t>4.3. Классные руководители:</w:t>
      </w:r>
    </w:p>
    <w:p w:rsidR="00561C46" w:rsidRDefault="00561C46" w:rsidP="00561C46">
      <w:r>
        <w:t xml:space="preserve"> ежедневно представляют в школьную столовую заявку для организации </w:t>
      </w:r>
    </w:p>
    <w:p w:rsidR="00561C46" w:rsidRDefault="00561C46" w:rsidP="00561C46">
      <w:r>
        <w:t>питания на количество обучающихся;</w:t>
      </w:r>
    </w:p>
    <w:p w:rsidR="00561C46" w:rsidRDefault="00561C46" w:rsidP="00561C46">
      <w:r>
        <w:t xml:space="preserve"> осуществляют в части своей компетенции мониторинг организации школьного </w:t>
      </w:r>
    </w:p>
    <w:p w:rsidR="00561C46" w:rsidRDefault="00561C46" w:rsidP="00561C46">
      <w:r>
        <w:t>питания;</w:t>
      </w:r>
    </w:p>
    <w:p w:rsidR="00561C46" w:rsidRDefault="00561C46" w:rsidP="00561C46">
      <w:r>
        <w:t xml:space="preserve"> предусматривают в планах воспитательной работы мероприятия, </w:t>
      </w:r>
    </w:p>
    <w:p w:rsidR="00561C46" w:rsidRDefault="00561C46" w:rsidP="00561C46">
      <w:r>
        <w:t xml:space="preserve">направленные на формирование здорового образа жизни обучающихся, потребности </w:t>
      </w:r>
    </w:p>
    <w:p w:rsidR="00561C46" w:rsidRDefault="00561C46" w:rsidP="00561C46">
      <w:r>
        <w:t xml:space="preserve">в сбалансированном и рациональном питании, систематически выносят на </w:t>
      </w:r>
    </w:p>
    <w:p w:rsidR="00561C46" w:rsidRDefault="00561C46" w:rsidP="00561C46">
      <w:r>
        <w:lastRenderedPageBreak/>
        <w:t xml:space="preserve">обсуждение в ходе родительских собраний вопросы обеспечения полноценного </w:t>
      </w:r>
    </w:p>
    <w:p w:rsidR="00561C46" w:rsidRDefault="00561C46" w:rsidP="00561C46">
      <w:r>
        <w:t>питания обучающихся;</w:t>
      </w:r>
    </w:p>
    <w:p w:rsidR="00561C46" w:rsidRDefault="00561C46" w:rsidP="00561C46">
      <w:r>
        <w:t xml:space="preserve"> вносят на обсуждение на заседания общешкольного родительского комитета, </w:t>
      </w:r>
    </w:p>
    <w:p w:rsidR="00561C46" w:rsidRDefault="00561C46" w:rsidP="00561C46">
      <w:r>
        <w:t xml:space="preserve">педагогического совета, совещания при директоре предложения по улучшению </w:t>
      </w:r>
    </w:p>
    <w:p w:rsidR="00561C46" w:rsidRDefault="00561C46" w:rsidP="00561C46">
      <w:r>
        <w:t>питания.</w:t>
      </w:r>
    </w:p>
    <w:p w:rsidR="00561C46" w:rsidRDefault="00561C46" w:rsidP="00561C46">
      <w:r>
        <w:t>4.</w:t>
      </w:r>
      <w:proofErr w:type="gramStart"/>
      <w:r>
        <w:t>4.Родители</w:t>
      </w:r>
      <w:proofErr w:type="gramEnd"/>
      <w:r>
        <w:t xml:space="preserve"> (законные представители) обучающихся:</w:t>
      </w:r>
    </w:p>
    <w:p w:rsidR="00561C46" w:rsidRDefault="00561C46" w:rsidP="00561C46">
      <w:r>
        <w:t xml:space="preserve"> представляют заявление на предоставление льготного питания с приложением </w:t>
      </w:r>
    </w:p>
    <w:p w:rsidR="00561C46" w:rsidRDefault="00561C46" w:rsidP="00561C46">
      <w:r>
        <w:t xml:space="preserve">соответствующих подтверждающих документов в случае, если ребенок относится к </w:t>
      </w:r>
    </w:p>
    <w:p w:rsidR="00561C46" w:rsidRDefault="00561C46" w:rsidP="00561C46">
      <w:r>
        <w:t>категории детей из малоимущих семей;</w:t>
      </w:r>
    </w:p>
    <w:p w:rsidR="00561C46" w:rsidRDefault="00561C46" w:rsidP="00561C46">
      <w:r>
        <w:t xml:space="preserve"> обязуются своевременно сообщать классному руководителю о болезни </w:t>
      </w:r>
    </w:p>
    <w:p w:rsidR="00561C46" w:rsidRDefault="00561C46" w:rsidP="00561C46">
      <w:r>
        <w:t xml:space="preserve">ребенка или его временном отсутствии в школе для снятия его с питания на период </w:t>
      </w:r>
    </w:p>
    <w:p w:rsidR="00561C46" w:rsidRDefault="00561C46" w:rsidP="00561C46">
      <w:r>
        <w:t xml:space="preserve">его фактического отсутствия, а также предупреждать медицинского работника и классного руководителя об имеющихся у ребенка аллергических реакциях на </w:t>
      </w:r>
    </w:p>
    <w:p w:rsidR="00561C46" w:rsidRDefault="00561C46" w:rsidP="00561C46">
      <w:r>
        <w:t>продукты питания;</w:t>
      </w:r>
    </w:p>
    <w:p w:rsidR="00561C46" w:rsidRDefault="00561C46" w:rsidP="00561C46">
      <w:r>
        <w:t xml:space="preserve"> ведут разъяснительную работу со своими детьми по привитию им навыков </w:t>
      </w:r>
    </w:p>
    <w:p w:rsidR="00561C46" w:rsidRDefault="00561C46" w:rsidP="00561C46">
      <w:r>
        <w:t>здорового образа жизни и правильного питания;</w:t>
      </w:r>
    </w:p>
    <w:p w:rsidR="00561C46" w:rsidRDefault="00561C46" w:rsidP="00561C46">
      <w:r>
        <w:t xml:space="preserve"> вправе вносить предложения по улучшению организации питания </w:t>
      </w:r>
    </w:p>
    <w:p w:rsidR="00561C46" w:rsidRDefault="00561C46" w:rsidP="00561C46">
      <w:r>
        <w:t>обучающихся лично;</w:t>
      </w:r>
    </w:p>
    <w:p w:rsidR="00561C46" w:rsidRDefault="00561C46" w:rsidP="00561C46">
      <w:r>
        <w:t xml:space="preserve"> вправе знакомиться с примерным и ежедневным меню, расчетами средств за </w:t>
      </w:r>
    </w:p>
    <w:p w:rsidR="00561C46" w:rsidRDefault="00561C46" w:rsidP="00561C46">
      <w:r>
        <w:t>питания обучающихся.</w:t>
      </w:r>
    </w:p>
    <w:p w:rsidR="00561C46" w:rsidRDefault="00561C46" w:rsidP="00561C46">
      <w:r>
        <w:t>5. Порядок осуществления контроля организации питания обучающихся</w:t>
      </w:r>
    </w:p>
    <w:p w:rsidR="00561C46" w:rsidRDefault="00561C46" w:rsidP="00561C46">
      <w:r>
        <w:t>5.</w:t>
      </w:r>
      <w:proofErr w:type="gramStart"/>
      <w:r>
        <w:t>1.Для</w:t>
      </w:r>
      <w:proofErr w:type="gramEnd"/>
      <w:r>
        <w:t xml:space="preserve"> осуществления контроля за организацией питания обучающихся в </w:t>
      </w:r>
    </w:p>
    <w:p w:rsidR="00561C46" w:rsidRDefault="00561C46" w:rsidP="00561C46">
      <w:r>
        <w:t>школе приказом директора создается комиссия, в состав которой включаются:</w:t>
      </w:r>
    </w:p>
    <w:p w:rsidR="00561C46" w:rsidRDefault="00561C46" w:rsidP="00561C46">
      <w:r>
        <w:t> директор школы;</w:t>
      </w:r>
    </w:p>
    <w:p w:rsidR="00561C46" w:rsidRDefault="00561C46" w:rsidP="00561C46">
      <w:r>
        <w:t> работник, ответственный за организацию питания обучающихся;</w:t>
      </w:r>
    </w:p>
    <w:p w:rsidR="00561C46" w:rsidRDefault="00561C46" w:rsidP="00561C46">
      <w:r>
        <w:t> представитель родительского комитета.</w:t>
      </w:r>
    </w:p>
    <w:p w:rsidR="00561C46" w:rsidRDefault="00561C46" w:rsidP="00561C46">
      <w:r>
        <w:t>5.</w:t>
      </w:r>
      <w:proofErr w:type="gramStart"/>
      <w:r>
        <w:t>2.Комиссия</w:t>
      </w:r>
      <w:proofErr w:type="gramEnd"/>
      <w:r>
        <w:t>:</w:t>
      </w:r>
    </w:p>
    <w:p w:rsidR="00561C46" w:rsidRDefault="00561C46" w:rsidP="00561C46">
      <w:r>
        <w:t xml:space="preserve"> проверяет качество, объем и выход приготовленных блюд, их соответствие </w:t>
      </w:r>
    </w:p>
    <w:p w:rsidR="00561C46" w:rsidRDefault="00561C46" w:rsidP="00561C46">
      <w:r>
        <w:t>утвержденному меню;</w:t>
      </w:r>
    </w:p>
    <w:p w:rsidR="00561C46" w:rsidRDefault="00561C46" w:rsidP="00561C46">
      <w:r>
        <w:t xml:space="preserve"> следит за соблюдением санитарных норм и правил, ведением журнала учета </w:t>
      </w:r>
    </w:p>
    <w:p w:rsidR="00561C46" w:rsidRDefault="00561C46" w:rsidP="00561C46">
      <w:r>
        <w:t>сроков хранения и реализацией скоропортящихся продуктов;</w:t>
      </w:r>
    </w:p>
    <w:p w:rsidR="00561C46" w:rsidRDefault="00561C46" w:rsidP="00561C46">
      <w:r>
        <w:t xml:space="preserve"> разрабатывает график посещения обучающимися столовой под руководством </w:t>
      </w:r>
    </w:p>
    <w:p w:rsidR="00561C46" w:rsidRDefault="00561C46" w:rsidP="00561C46">
      <w:r>
        <w:t>классного руководителя;</w:t>
      </w:r>
    </w:p>
    <w:p w:rsidR="00561C46" w:rsidRDefault="00561C46" w:rsidP="00561C46">
      <w:r>
        <w:lastRenderedPageBreak/>
        <w:t xml:space="preserve"> контролирует соблюдение порядка учёта посещаемости обучающимися </w:t>
      </w:r>
    </w:p>
    <w:p w:rsidR="00561C46" w:rsidRDefault="00561C46" w:rsidP="00561C46">
      <w:r>
        <w:t>столовой;</w:t>
      </w:r>
    </w:p>
    <w:p w:rsidR="00561C46" w:rsidRDefault="00561C46" w:rsidP="00561C46">
      <w:r>
        <w:t xml:space="preserve"> формирует предложения по улучшению организации питания школьников. </w:t>
      </w:r>
    </w:p>
    <w:p w:rsidR="00561C46" w:rsidRDefault="00561C46" w:rsidP="00561C46">
      <w:r>
        <w:t>5.</w:t>
      </w:r>
      <w:proofErr w:type="gramStart"/>
      <w:r>
        <w:t>3.Комиссия</w:t>
      </w:r>
      <w:proofErr w:type="gramEnd"/>
      <w:r>
        <w:t xml:space="preserve"> не реже одного раза в месяц осуществляет проверки организации питания обучающихся, по итогам которых составляются акты.</w:t>
      </w:r>
    </w:p>
    <w:p w:rsidR="00561C46" w:rsidRDefault="00561C46" w:rsidP="00561C46">
      <w:r>
        <w:t>5.</w:t>
      </w:r>
      <w:proofErr w:type="gramStart"/>
      <w:r>
        <w:t>4.Требования</w:t>
      </w:r>
      <w:proofErr w:type="gramEnd"/>
      <w:r>
        <w:t xml:space="preserve"> комиссии по устранению нарушений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исполнения директором и работниками </w:t>
      </w:r>
    </w:p>
    <w:p w:rsidR="00561C46" w:rsidRDefault="00561C46" w:rsidP="00561C46">
      <w:r>
        <w:t>школы.</w:t>
      </w:r>
    </w:p>
    <w:p w:rsidR="00561C46" w:rsidRDefault="00561C46" w:rsidP="00561C46">
      <w:r>
        <w:t>5.</w:t>
      </w:r>
      <w:proofErr w:type="gramStart"/>
      <w:r>
        <w:t>5.Вопросы</w:t>
      </w:r>
      <w:proofErr w:type="gramEnd"/>
      <w:r>
        <w:t xml:space="preserve"> организации питания обучающихся рассматриваются:</w:t>
      </w:r>
    </w:p>
    <w:p w:rsidR="00561C46" w:rsidRDefault="00561C46" w:rsidP="00561C46">
      <w:r>
        <w:t> не реже 1 раза в полугодие на родительских собраниях в классах;</w:t>
      </w:r>
    </w:p>
    <w:p w:rsidR="00561C46" w:rsidRDefault="00561C46" w:rsidP="00561C46">
      <w:r>
        <w:t> не реже 1 раза в год на общешкольном родительском собрании;</w:t>
      </w:r>
    </w:p>
    <w:p w:rsidR="00561C46" w:rsidRDefault="00561C46" w:rsidP="00561C46">
      <w:r>
        <w:t> на каждом заседании общешкольного родительского комитета.</w:t>
      </w:r>
    </w:p>
    <w:p w:rsidR="00561C46" w:rsidRDefault="00561C46" w:rsidP="00561C46">
      <w:r>
        <w:t>6. Заключительные положения</w:t>
      </w:r>
    </w:p>
    <w:p w:rsidR="00561C46" w:rsidRDefault="00561C46" w:rsidP="00561C46">
      <w:r>
        <w:t>6.1.В целях совершенствования организации питания обучающихся школа:</w:t>
      </w:r>
    </w:p>
    <w:p w:rsidR="00561C46" w:rsidRDefault="00561C46" w:rsidP="00561C46">
      <w:r>
        <w:t xml:space="preserve"> организует постоянную информационно-просветительскую работу по </w:t>
      </w:r>
    </w:p>
    <w:p w:rsidR="00561C46" w:rsidRDefault="00561C46" w:rsidP="00561C46">
      <w:r>
        <w:t xml:space="preserve">повышению уровня культуры питания школьников в рамках учебной деятельности (в </w:t>
      </w:r>
    </w:p>
    <w:p w:rsidR="00561C46" w:rsidRDefault="00561C46" w:rsidP="00561C46">
      <w:r>
        <w:t xml:space="preserve">предметном содержании учебных курсов) и </w:t>
      </w:r>
      <w:proofErr w:type="spellStart"/>
      <w:r>
        <w:t>внеучебных</w:t>
      </w:r>
      <w:proofErr w:type="spellEnd"/>
      <w:r>
        <w:t xml:space="preserve"> мероприятий;</w:t>
      </w:r>
    </w:p>
    <w:p w:rsidR="00561C46" w:rsidRDefault="00561C46" w:rsidP="00561C46">
      <w:r>
        <w:t xml:space="preserve"> оформляет и постоянно (не реже 1 раза в четверть) обновляет </w:t>
      </w:r>
    </w:p>
    <w:p w:rsidR="00561C46" w:rsidRDefault="00561C46" w:rsidP="00561C46">
      <w:r>
        <w:t>информационные стенды, посвящённые вопросам формирования культуры питания;</w:t>
      </w:r>
    </w:p>
    <w:p w:rsidR="00561C46" w:rsidRDefault="00561C46" w:rsidP="00561C46">
      <w:r>
        <w:t xml:space="preserve"> изучает режим и рацион питания обучающихся в домашних условиях, </w:t>
      </w:r>
    </w:p>
    <w:p w:rsidR="00561C46" w:rsidRDefault="00561C46" w:rsidP="00561C46">
      <w:r>
        <w:t xml:space="preserve">потребности и возможности родителей в решении вопросов улучшения питания </w:t>
      </w:r>
    </w:p>
    <w:p w:rsidR="00561C46" w:rsidRDefault="00561C46" w:rsidP="00561C46">
      <w:r>
        <w:t xml:space="preserve">школьников с учётом режима функционирования школы, пропускной способности </w:t>
      </w:r>
    </w:p>
    <w:p w:rsidR="00561C46" w:rsidRDefault="00561C46" w:rsidP="00561C46">
      <w:r>
        <w:t>школьной столовой, оборудования пищеблока;</w:t>
      </w:r>
    </w:p>
    <w:p w:rsidR="00561C46" w:rsidRDefault="00561C46" w:rsidP="00561C46">
      <w:r>
        <w:t xml:space="preserve"> организует систематическую работу с родителями, проводит беседы, лектории </w:t>
      </w:r>
    </w:p>
    <w:p w:rsidR="00561C46" w:rsidRDefault="00561C46" w:rsidP="00561C46">
      <w:r>
        <w:t xml:space="preserve">и другие мероприятия, посвящённые вопросам роли питания в формировании </w:t>
      </w:r>
    </w:p>
    <w:p w:rsidR="00561C46" w:rsidRDefault="00561C46" w:rsidP="00561C46">
      <w:r>
        <w:t xml:space="preserve">здоровья человека, обеспечения ежедневного сбалансированного питания, развития </w:t>
      </w:r>
    </w:p>
    <w:p w:rsidR="00561C46" w:rsidRDefault="00561C46" w:rsidP="00561C46">
      <w:r>
        <w:t xml:space="preserve">культуры питания, привлекает родителей к работе с детьми по организации досуга и </w:t>
      </w:r>
    </w:p>
    <w:p w:rsidR="00561C46" w:rsidRDefault="00561C46" w:rsidP="00561C46">
      <w:r>
        <w:t>пропаганде здорового образа жизни, правильного питания в домашних условиях;</w:t>
      </w:r>
    </w:p>
    <w:p w:rsidR="00561C46" w:rsidRDefault="00561C46" w:rsidP="00561C46">
      <w:r>
        <w:t xml:space="preserve"> содействует созданию системы общественного информирования и </w:t>
      </w:r>
    </w:p>
    <w:p w:rsidR="00561C46" w:rsidRDefault="00561C46" w:rsidP="00561C46">
      <w:r>
        <w:t xml:space="preserve">общественной экспертизы организации школьного питания с учётом широкого использования потенциала родительской общественности, органов ученического </w:t>
      </w:r>
    </w:p>
    <w:p w:rsidR="00561C46" w:rsidRDefault="00561C46" w:rsidP="00561C46">
      <w:r>
        <w:t xml:space="preserve">самоуправления, возможностей создания мобильных родительских групп и </w:t>
      </w:r>
    </w:p>
    <w:p w:rsidR="00561C46" w:rsidRDefault="00561C46" w:rsidP="00561C46">
      <w:r>
        <w:t xml:space="preserve">привлечения специалистов заинтересованных ведомств и организаций, </w:t>
      </w:r>
    </w:p>
    <w:p w:rsidR="00561C46" w:rsidRDefault="00561C46" w:rsidP="00561C46">
      <w:r>
        <w:lastRenderedPageBreak/>
        <w:t>компетентных в вопросах организации питания;</w:t>
      </w:r>
    </w:p>
    <w:p w:rsidR="00561C46" w:rsidRDefault="00561C46" w:rsidP="00561C46">
      <w:r>
        <w:t xml:space="preserve"> обеспечивает в части своей компетенции межведомственное взаимодействие и </w:t>
      </w:r>
    </w:p>
    <w:p w:rsidR="00561C46" w:rsidRDefault="00561C46" w:rsidP="00561C46">
      <w:r>
        <w:t xml:space="preserve">координацию работы различных государственных служб и организаций по </w:t>
      </w:r>
    </w:p>
    <w:p w:rsidR="00561C46" w:rsidRDefault="00561C46" w:rsidP="00561C46">
      <w:r>
        <w:t>совершенствованию и контролю за качеством школьного питания;</w:t>
      </w:r>
    </w:p>
    <w:p w:rsidR="00561C46" w:rsidRDefault="00561C46" w:rsidP="00561C46">
      <w:r>
        <w:t xml:space="preserve"> проводит мониторинг организации питания и своевременно (согласно </w:t>
      </w:r>
    </w:p>
    <w:p w:rsidR="00561C46" w:rsidRDefault="00561C46" w:rsidP="00561C46">
      <w:r>
        <w:t xml:space="preserve">установленным срокам и формам) направляет в муниципальный орган управления </w:t>
      </w:r>
    </w:p>
    <w:p w:rsidR="00561C46" w:rsidRDefault="00561C46" w:rsidP="00561C46">
      <w:r>
        <w:t xml:space="preserve">образованием сведения по показателям эффективности реализации мероприятий </w:t>
      </w:r>
    </w:p>
    <w:p w:rsidR="00561C46" w:rsidRDefault="00561C46" w:rsidP="00561C46">
      <w:r>
        <w:t>муниципальной программы организации школьного питания.</w:t>
      </w:r>
    </w:p>
    <w:p w:rsidR="00561C46" w:rsidRDefault="00561C46" w:rsidP="00561C46">
      <w:r>
        <w:t xml:space="preserve">6.2. Интенсивность и эффективность работы ответственного за организацию </w:t>
      </w:r>
    </w:p>
    <w:p w:rsidR="00561C46" w:rsidRDefault="00561C46" w:rsidP="00561C46">
      <w:r>
        <w:t xml:space="preserve">питания обучающихся, классных руководителей по организации питания </w:t>
      </w:r>
    </w:p>
    <w:p w:rsidR="005757CF" w:rsidRDefault="00561C46" w:rsidP="00561C46">
      <w:r>
        <w:t>школьников учитываются при премировании</w:t>
      </w:r>
    </w:p>
    <w:p w:rsidR="00561C46" w:rsidRDefault="00561C46"/>
    <w:p w:rsidR="00561C46" w:rsidRDefault="00561C46"/>
    <w:p w:rsidR="00561C46" w:rsidRDefault="00561C46"/>
    <w:p w:rsidR="00561C46" w:rsidRDefault="00561C46"/>
    <w:p w:rsidR="00561C46" w:rsidRDefault="00561C46"/>
    <w:p w:rsidR="00561C46" w:rsidRDefault="00561C46"/>
    <w:p w:rsidR="00561C46" w:rsidRDefault="00561C46"/>
    <w:p w:rsidR="00561C46" w:rsidRDefault="00561C46"/>
    <w:p w:rsidR="00561C46" w:rsidRDefault="00561C46"/>
    <w:sectPr w:rsidR="0056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99"/>
    <w:rsid w:val="00005C99"/>
    <w:rsid w:val="00037FF2"/>
    <w:rsid w:val="000F5465"/>
    <w:rsid w:val="002E7842"/>
    <w:rsid w:val="0030736D"/>
    <w:rsid w:val="005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CA53"/>
  <w15:chartTrackingRefBased/>
  <w15:docId w15:val="{EC5D236F-01A8-4053-BB3E-48208481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2021-04-20T09:41:00Z</dcterms:created>
  <dcterms:modified xsi:type="dcterms:W3CDTF">2021-04-20T09:41:00Z</dcterms:modified>
</cp:coreProperties>
</file>